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8AB5A9" w14:textId="279A83A7" w:rsidR="00374F5C" w:rsidRDefault="00153487" w:rsidP="00820073">
      <w:pPr>
        <w:jc w:val="center"/>
        <w:rPr>
          <w:b/>
          <w:bCs/>
          <w:sz w:val="32"/>
          <w:szCs w:val="32"/>
        </w:rPr>
      </w:pPr>
      <w:r w:rsidRPr="00153487">
        <w:rPr>
          <w:b/>
          <w:sz w:val="32"/>
          <w:szCs w:val="32"/>
          <w:lang w:bidi="cy-GB"/>
        </w:rPr>
        <w:t>Canllawiau Absenoldeb Rhiant ar gyfer Meddygon Sylfaen Cymru</w:t>
      </w:r>
    </w:p>
    <w:p w14:paraId="7672ED01" w14:textId="49823FB0" w:rsidR="00AB5B18" w:rsidRPr="000C0F06" w:rsidRDefault="00AB5B18" w:rsidP="000C0F06">
      <w:pPr>
        <w:rPr>
          <w:sz w:val="24"/>
          <w:szCs w:val="24"/>
        </w:rPr>
      </w:pPr>
      <w:r>
        <w:rPr>
          <w:sz w:val="24"/>
          <w:szCs w:val="24"/>
          <w:lang w:bidi="cy-GB"/>
        </w:rPr>
        <w:t>Mae'r ddogfen hon yn rhoi arweiniad ar gymryd absenoldeb rhiant fel Meddyg Sylfaen mewn perthynas â hyfforddiant Sylfaen yn unig. Dylid cyfeirio ymholiadau yn ymwneud â chyflogaeth at Bartneriaeth Cydwasanaethau GIG Cymru (NWSSP) ar NWSSPSLE.Foundation@wales.nhs.uk.</w:t>
      </w:r>
    </w:p>
    <w:p w14:paraId="39E08F0A" w14:textId="06931441" w:rsidR="00153487" w:rsidRPr="00F30C6B" w:rsidRDefault="00153487" w:rsidP="00153487">
      <w:pPr>
        <w:ind w:right="95"/>
        <w:jc w:val="both"/>
        <w:rPr>
          <w:b/>
          <w:sz w:val="24"/>
          <w:szCs w:val="24"/>
        </w:rPr>
      </w:pPr>
      <w:r w:rsidRPr="00F30C6B">
        <w:rPr>
          <w:b/>
          <w:sz w:val="24"/>
          <w:szCs w:val="24"/>
          <w:lang w:bidi="cy-GB"/>
        </w:rPr>
        <w:t>C) Pwy sydd angen i mi eu hysbysu ynghylch fy mwriad i gymryd Absenoldeb Rhiant?</w:t>
      </w:r>
    </w:p>
    <w:p w14:paraId="55B47AEE" w14:textId="39D4697E" w:rsidR="00FE4ADF" w:rsidRDefault="00FE4ADF" w:rsidP="00153487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Mae </w:t>
      </w:r>
      <w:hyperlink r:id="rId11" w:history="1">
        <w:r w:rsidRPr="00FE4ADF">
          <w:rPr>
            <w:rStyle w:val="Hyperlink"/>
            <w:sz w:val="24"/>
            <w:szCs w:val="24"/>
            <w:lang w:bidi="cy-GB"/>
          </w:rPr>
          <w:t>canllawiau'r GMC</w:t>
        </w:r>
      </w:hyperlink>
      <w:r>
        <w:rPr>
          <w:sz w:val="24"/>
          <w:szCs w:val="24"/>
          <w:lang w:bidi="cy-GB"/>
        </w:rPr>
        <w:t xml:space="preserve"> yn caniatáu hyd at 20 diwrnod o absenoldeb, pan fyddai'r Meddyg Sylfaen yn y gwaith fel arfer, o fewn pob un o'r blynyddoedd F1 neu F2, heb effeithio ar ei hyfforddiant Sylfaen. Felly, os ydych yn bwriadu cymryd llai nag 20 diwrnod o absenoldeb rhiant, nid oes angen hysbysu’r Ysgol Sylfaen ymlaen llaw, fodd bynnag byddem yn argymell rhoi gwybod i’ch Goruchwylwyr Addysgol/Clinigol a Chyfarwyddwr y Rhaglen Sylfaen cyn gynted â phosibl. </w:t>
      </w:r>
    </w:p>
    <w:p w14:paraId="76DC4221" w14:textId="303593EF" w:rsidR="00153487" w:rsidRDefault="00153487" w:rsidP="00153487">
      <w:pPr>
        <w:ind w:right="95"/>
        <w:jc w:val="both"/>
        <w:rPr>
          <w:sz w:val="24"/>
          <w:szCs w:val="24"/>
        </w:rPr>
      </w:pPr>
      <w:r w:rsidRPr="008B007E">
        <w:rPr>
          <w:sz w:val="24"/>
          <w:szCs w:val="24"/>
          <w:lang w:bidi="cy-GB"/>
        </w:rPr>
        <w:t>Os ydych yn bwriadu cymryd mwy nag 20 diwrnod o absenoldeb rhiant, fe’ch cynghorwn i hysbysu’r Ysgol S</w:t>
      </w:r>
      <w:r w:rsidR="00BF0867">
        <w:rPr>
          <w:sz w:val="24"/>
          <w:szCs w:val="24"/>
          <w:lang w:bidi="cy-GB"/>
        </w:rPr>
        <w:t>ylfaen</w:t>
      </w:r>
      <w:r w:rsidRPr="008B007E">
        <w:rPr>
          <w:sz w:val="24"/>
          <w:szCs w:val="24"/>
          <w:lang w:bidi="cy-GB"/>
        </w:rPr>
        <w:t xml:space="preserve"> cyn gynted â phosibl.  Yna cewch eich arwain ar y broses a'r opsiynau hyfforddi sydd ar gael i chi.</w:t>
      </w:r>
    </w:p>
    <w:p w14:paraId="2479A022" w14:textId="31E6CEC0" w:rsidR="00004682" w:rsidRPr="00CC72EB" w:rsidRDefault="00004682" w:rsidP="00004682">
      <w:pPr>
        <w:ind w:right="95"/>
        <w:jc w:val="both"/>
        <w:rPr>
          <w:i/>
          <w:iCs/>
          <w:sz w:val="24"/>
          <w:szCs w:val="24"/>
        </w:rPr>
      </w:pPr>
      <w:r>
        <w:rPr>
          <w:i/>
          <w:sz w:val="24"/>
          <w:szCs w:val="24"/>
          <w:lang w:bidi="cy-GB"/>
        </w:rPr>
        <w:t>Sylwch y bydd angen i chi bob amser roi gwybod i’ch Sefydliad/Adran Lletya a PCGC yn unol â’r dyddiadau cau y gofynnir amdanynt gan y Cyflogwr Arweiniol Sengl (</w:t>
      </w:r>
      <w:hyperlink r:id="rId12" w:history="1">
        <w:r w:rsidR="0081592E" w:rsidRPr="0081592E">
          <w:rPr>
            <w:rStyle w:val="Hyperlink"/>
            <w:sz w:val="24"/>
            <w:szCs w:val="24"/>
            <w:lang w:bidi="cy-GB"/>
          </w:rPr>
          <w:t>gweler yr Hyb Hyfforddeion am ragor o wybodaeth</w:t>
        </w:r>
      </w:hyperlink>
      <w:r>
        <w:rPr>
          <w:sz w:val="24"/>
          <w:szCs w:val="24"/>
          <w:lang w:bidi="cy-GB"/>
        </w:rPr>
        <w:t>).</w:t>
      </w:r>
      <w:r>
        <w:rPr>
          <w:i/>
          <w:sz w:val="24"/>
          <w:szCs w:val="24"/>
          <w:lang w:bidi="cy-GB"/>
        </w:rPr>
        <w:t xml:space="preserve"> Unwaith y bydd eich cynlluniau absenoldeb rhiant wedi’u cwblhau, bydd PCGC yn cadarnhau’r wybodaeth hon i’r Ysgol Sylfaen. </w:t>
      </w:r>
    </w:p>
    <w:p w14:paraId="49DBF5D3" w14:textId="5A2CE618" w:rsidR="00153487" w:rsidRDefault="00833621" w:rsidP="00153487">
      <w:pPr>
        <w:ind w:right="95"/>
        <w:jc w:val="both"/>
        <w:rPr>
          <w:b/>
          <w:bCs/>
          <w:sz w:val="24"/>
          <w:szCs w:val="24"/>
        </w:rPr>
      </w:pPr>
      <w:r>
        <w:rPr>
          <w:b/>
          <w:sz w:val="24"/>
          <w:szCs w:val="24"/>
          <w:lang w:bidi="cy-GB"/>
        </w:rPr>
        <w:t xml:space="preserve">Faint o absenoldeb rhiant y mae gennyf hawl iddo? </w:t>
      </w:r>
    </w:p>
    <w:p w14:paraId="16728AF4" w14:textId="5C26752F" w:rsidR="00153487" w:rsidRDefault="00833621" w:rsidP="00153487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>Gall Meddygon Sylfaen gymryd unrhyw gyfnod o absenoldeb rhiant hyd at 12 mis calendr (heb gynnwys unrhyw hawl i wyliau blynyddol cronedig), er mwyn c</w:t>
      </w:r>
      <w:r w:rsidR="00BF0867">
        <w:rPr>
          <w:sz w:val="24"/>
          <w:szCs w:val="24"/>
          <w:lang w:bidi="cy-GB"/>
        </w:rPr>
        <w:t>adw eich</w:t>
      </w:r>
      <w:r>
        <w:rPr>
          <w:sz w:val="24"/>
          <w:szCs w:val="24"/>
          <w:lang w:bidi="cy-GB"/>
        </w:rPr>
        <w:t xml:space="preserve"> lle yn Ysgol Sylfaen Cymru.  </w:t>
      </w:r>
    </w:p>
    <w:p w14:paraId="6BCD3C77" w14:textId="50566F14" w:rsidR="007E63F7" w:rsidRDefault="00D41887" w:rsidP="7AD85579">
      <w:pPr>
        <w:spacing w:after="120"/>
        <w:jc w:val="both"/>
        <w:rPr>
          <w:rFonts w:ascii="Calibri" w:eastAsia="Calibri" w:hAnsi="Calibri" w:cs="Calibri"/>
          <w:i/>
          <w:iCs/>
          <w:sz w:val="24"/>
          <w:szCs w:val="24"/>
        </w:rPr>
      </w:pPr>
      <w:r w:rsidRPr="7AD85579">
        <w:rPr>
          <w:sz w:val="24"/>
          <w:szCs w:val="24"/>
          <w:lang w:bidi="cy-GB"/>
        </w:rPr>
        <w:t xml:space="preserve"> Mae'n well bod Meddygon Sylfaen yn dychwelyd i hyfforddiant ar ddechrau lleoliadau Awst, Rhagfyr neu Ebrill lle bo modd. </w:t>
      </w:r>
      <w:r w:rsidR="42353255" w:rsidRPr="7AD85579">
        <w:rPr>
          <w:rFonts w:ascii="Calibri" w:eastAsia="Calibri" w:hAnsi="Calibri" w:cs="Calibri"/>
          <w:i/>
          <w:sz w:val="24"/>
          <w:szCs w:val="24"/>
          <w:lang w:bidi="cy-GB"/>
        </w:rPr>
        <w:t xml:space="preserve">Ar gyfer eich hawliau absenoldeb a thâl unigol o dan eich contract cyflogaeth, cysylltwch â'r </w:t>
      </w:r>
      <w:hyperlink r:id="rId13" w:history="1">
        <w:r w:rsidR="42353255" w:rsidRPr="7AD85579">
          <w:rPr>
            <w:rStyle w:val="Hyperlink"/>
            <w:rFonts w:ascii="Calibri" w:eastAsia="Calibri" w:hAnsi="Calibri" w:cs="Calibri"/>
            <w:i/>
            <w:sz w:val="24"/>
            <w:szCs w:val="24"/>
            <w:lang w:bidi="cy-GB"/>
          </w:rPr>
          <w:t>Hyb Hyfforddeion</w:t>
        </w:r>
      </w:hyperlink>
      <w:r w:rsidR="42353255" w:rsidRPr="7AD85579">
        <w:rPr>
          <w:rFonts w:ascii="Calibri" w:eastAsia="Calibri" w:hAnsi="Calibri" w:cs="Calibri"/>
          <w:i/>
          <w:sz w:val="24"/>
          <w:szCs w:val="24"/>
          <w:lang w:bidi="cy-GB"/>
        </w:rPr>
        <w:t>.</w:t>
      </w:r>
    </w:p>
    <w:p w14:paraId="2D48BBBA" w14:textId="0DCD6D9B" w:rsidR="00153487" w:rsidRPr="008B007E" w:rsidRDefault="00F3756D" w:rsidP="00153487">
      <w:pPr>
        <w:ind w:right="95"/>
        <w:jc w:val="both"/>
        <w:rPr>
          <w:b/>
          <w:sz w:val="24"/>
          <w:szCs w:val="24"/>
        </w:rPr>
      </w:pPr>
      <w:r>
        <w:rPr>
          <w:b/>
          <w:sz w:val="24"/>
          <w:szCs w:val="24"/>
          <w:lang w:bidi="cy-GB"/>
        </w:rPr>
        <w:t xml:space="preserve"> Beth fydd yr effaith ar fy hyfforddiant? </w:t>
      </w:r>
    </w:p>
    <w:p w14:paraId="5B63249A" w14:textId="18A326A0" w:rsidR="00F863F4" w:rsidRDefault="00CF4E24" w:rsidP="00F863F4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Bwriad yr Ysgol Sylfaen yw na fydd unrhyw Feddygon Sylfaen dan anfantais oherwydd cymryd absenoldeb rhiant. Fodd bynnag, gan fod y Rhaglen Sylfaen yn seiliedig ar amser a chymhwysedd, bydd unrhyw absenoldebau dros 20 diwrnod yn ysgogi adolygiad o'r rhaglen hyfforddi arfaethedig a gellir trefnu lleoliadau ychwanegol er mwyn i'r Meddyg Sylfaen fodloni'r gofynion amser hyfforddi. </w:t>
      </w:r>
    </w:p>
    <w:p w14:paraId="5C59984A" w14:textId="623EBE20" w:rsidR="00A448A7" w:rsidRDefault="00B97ACE" w:rsidP="00F863F4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Er y bydd yr Ysgol Sylfaen yn gallu cadarnhau unrhyw newidiadau i ddyddiad gorffen F1 a/neu F2 y Meddyg Sylfaen o fewn cyfnod byr yn y rhan fwyaf o achosion, mae’n bosibl na chaiff unrhyw leoliadau ychwanegol eu cadarnhau tan 6 wythnos cyn eich dyddiad dychwelyd. </w:t>
      </w:r>
    </w:p>
    <w:p w14:paraId="3224009F" w14:textId="4184FAD9" w:rsidR="00911E4B" w:rsidRDefault="00EF35EF" w:rsidP="00F863F4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lastRenderedPageBreak/>
        <w:t xml:space="preserve">Yn anffodus, ni all yr Ysgol Sylfaen warantu y bydd y lleoliadau a neilltuwyd i'r Meddyg Sylfaen yn ystod y broses recriwtio yn dal i fod ar gael pan fyddant yn dychwelyd o absenoldeb rhiant, fodd bynnag bydd unrhyw leoliadau ychwanegol yn bodloni gofynion y rhaglen hyfforddiant Sylfaen generig. </w:t>
      </w:r>
    </w:p>
    <w:p w14:paraId="13C7CC7C" w14:textId="6F97EB10" w:rsidR="00153487" w:rsidRPr="008B007E" w:rsidRDefault="00153487" w:rsidP="00153487">
      <w:pPr>
        <w:ind w:right="95"/>
        <w:jc w:val="both"/>
        <w:rPr>
          <w:b/>
          <w:sz w:val="24"/>
          <w:szCs w:val="24"/>
        </w:rPr>
      </w:pPr>
      <w:r>
        <w:rPr>
          <w:b/>
          <w:sz w:val="24"/>
          <w:szCs w:val="24"/>
          <w:lang w:bidi="cy-GB"/>
        </w:rPr>
        <w:t xml:space="preserve">C) A allaf ddychwelyd ar delerau llai na llawn amser (LTFT)? </w:t>
      </w:r>
    </w:p>
    <w:p w14:paraId="72FC7F1F" w14:textId="4E7C2E66" w:rsidR="00153487" w:rsidRDefault="002B1834" w:rsidP="00153487">
      <w:pPr>
        <w:rPr>
          <w:sz w:val="24"/>
          <w:szCs w:val="24"/>
        </w:rPr>
      </w:pPr>
      <w:r>
        <w:rPr>
          <w:sz w:val="24"/>
          <w:szCs w:val="24"/>
          <w:lang w:bidi="cy-GB"/>
        </w:rPr>
        <w:t>Gallech. Mae'r drefn ar gyfer gwneud cais i weithio Llai na</w:t>
      </w:r>
      <w:r w:rsidR="00652A9F">
        <w:rPr>
          <w:sz w:val="24"/>
          <w:szCs w:val="24"/>
          <w:lang w:bidi="cy-GB"/>
        </w:rPr>
        <w:t xml:space="preserve"> L</w:t>
      </w:r>
      <w:r>
        <w:rPr>
          <w:sz w:val="24"/>
          <w:szCs w:val="24"/>
          <w:lang w:bidi="cy-GB"/>
        </w:rPr>
        <w:t>lawn</w:t>
      </w:r>
      <w:r w:rsidR="00652A9F">
        <w:rPr>
          <w:sz w:val="24"/>
          <w:szCs w:val="24"/>
          <w:lang w:bidi="cy-GB"/>
        </w:rPr>
        <w:t xml:space="preserve"> Amser</w:t>
      </w:r>
      <w:r>
        <w:rPr>
          <w:sz w:val="24"/>
          <w:szCs w:val="24"/>
          <w:lang w:bidi="cy-GB"/>
        </w:rPr>
        <w:t xml:space="preserve"> i'w gweld ar </w:t>
      </w:r>
      <w:hyperlink r:id="rId14" w:history="1">
        <w:r w:rsidRPr="00921FB2">
          <w:rPr>
            <w:rStyle w:val="Hyperlink"/>
            <w:sz w:val="24"/>
            <w:szCs w:val="24"/>
            <w:lang w:bidi="cy-GB"/>
          </w:rPr>
          <w:t>dudalennau gwe Llai na Llawn</w:t>
        </w:r>
      </w:hyperlink>
      <w:r w:rsidR="00652A9F">
        <w:rPr>
          <w:rStyle w:val="Hyperlink"/>
          <w:sz w:val="24"/>
          <w:szCs w:val="24"/>
          <w:lang w:bidi="cy-GB"/>
        </w:rPr>
        <w:t xml:space="preserve"> Amser</w:t>
      </w:r>
      <w:r>
        <w:rPr>
          <w:sz w:val="24"/>
          <w:szCs w:val="24"/>
          <w:lang w:bidi="cy-GB"/>
        </w:rPr>
        <w:t xml:space="preserve">. Sylwch fod y ffenestri ymgeisio ym mis Awst (ar gyfer y Chwefror i Orffennaf canlynol) a mis Chwefror (ar gyfer yr Awst i Ionawr canlynol), ac mae croeso i geisiadau gael eu cyflwyno'n gynharach os yn bosibl.   </w:t>
      </w:r>
    </w:p>
    <w:p w14:paraId="4FC1ABB7" w14:textId="7971B0B8" w:rsidR="00153487" w:rsidRPr="00F30C6B" w:rsidRDefault="00153487" w:rsidP="00153487">
      <w:pPr>
        <w:ind w:right="95"/>
        <w:jc w:val="both"/>
        <w:rPr>
          <w:b/>
          <w:bCs/>
          <w:sz w:val="24"/>
          <w:szCs w:val="24"/>
        </w:rPr>
      </w:pPr>
      <w:r w:rsidRPr="00F30C6B">
        <w:rPr>
          <w:b/>
          <w:sz w:val="24"/>
          <w:szCs w:val="24"/>
          <w:lang w:bidi="cy-GB"/>
        </w:rPr>
        <w:t>C) A oes unrhyw beth sydd angen i mi ei wneud cyn i mi ddychwelyd i'r gwaith?</w:t>
      </w:r>
    </w:p>
    <w:p w14:paraId="53E570A2" w14:textId="4611ED94" w:rsidR="00153487" w:rsidRDefault="001F7208" w:rsidP="00153487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Bydd yr Ysgol Sylfaen yn cysylltu â chi tua 3 mis cyn y dyddiad dychwelyd arfaethedig i gadarnhau bod hyn dal yn gywir. Rhowch wybod i ni cyn gynted â phosibl os bydd eich cynlluniau yn newid yn ystod eich absenoldeb rhiant. </w:t>
      </w:r>
    </w:p>
    <w:p w14:paraId="340E553A" w14:textId="289CD19F" w:rsidR="00AE7967" w:rsidRDefault="00AE7967" w:rsidP="00153487">
      <w:pPr>
        <w:ind w:right="95"/>
        <w:jc w:val="both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Yn olaf, mae'n bwysig bod gennym gyfeiriad e-bost cyswllt cyfredol i chi ar gyfer cyfnod eich absenoldeb rhiant. </w:t>
      </w:r>
    </w:p>
    <w:p w14:paraId="241ED8EF" w14:textId="77777777" w:rsidR="00153487" w:rsidRDefault="00153487" w:rsidP="00153487">
      <w:pPr>
        <w:ind w:right="95"/>
        <w:jc w:val="both"/>
        <w:rPr>
          <w:sz w:val="24"/>
          <w:szCs w:val="24"/>
        </w:rPr>
      </w:pPr>
    </w:p>
    <w:p w14:paraId="4E7519BF" w14:textId="77777777" w:rsidR="00153487" w:rsidRDefault="00153487" w:rsidP="00153487">
      <w:pPr>
        <w:ind w:right="95"/>
        <w:jc w:val="both"/>
        <w:rPr>
          <w:sz w:val="24"/>
          <w:szCs w:val="24"/>
        </w:rPr>
      </w:pPr>
    </w:p>
    <w:p w14:paraId="7D6994D1" w14:textId="77777777" w:rsidR="00153487" w:rsidRDefault="00153487" w:rsidP="00153487">
      <w:pPr>
        <w:ind w:right="95"/>
        <w:jc w:val="both"/>
        <w:rPr>
          <w:sz w:val="24"/>
          <w:szCs w:val="24"/>
        </w:rPr>
      </w:pPr>
    </w:p>
    <w:p w14:paraId="567F0D5C" w14:textId="77777777" w:rsidR="00153487" w:rsidRDefault="00153487" w:rsidP="00153487">
      <w:pPr>
        <w:ind w:right="95"/>
        <w:jc w:val="both"/>
        <w:rPr>
          <w:sz w:val="24"/>
          <w:szCs w:val="24"/>
        </w:rPr>
      </w:pPr>
    </w:p>
    <w:p w14:paraId="4B83B096" w14:textId="77777777" w:rsidR="00153487" w:rsidRPr="00153487" w:rsidRDefault="00153487" w:rsidP="00820073">
      <w:pPr>
        <w:jc w:val="center"/>
        <w:rPr>
          <w:b/>
          <w:bCs/>
          <w:sz w:val="28"/>
          <w:szCs w:val="28"/>
        </w:rPr>
      </w:pPr>
    </w:p>
    <w:p w14:paraId="29216C55" w14:textId="77777777" w:rsidR="00153487" w:rsidRPr="00153487" w:rsidRDefault="00153487" w:rsidP="00820073">
      <w:pPr>
        <w:jc w:val="center"/>
        <w:rPr>
          <w:b/>
          <w:bCs/>
          <w:sz w:val="44"/>
          <w:szCs w:val="44"/>
        </w:rPr>
      </w:pPr>
    </w:p>
    <w:p w14:paraId="632081C9" w14:textId="77777777" w:rsidR="00820073" w:rsidRDefault="00820073" w:rsidP="00820073">
      <w:pPr>
        <w:jc w:val="center"/>
        <w:rPr>
          <w:b/>
          <w:bCs/>
          <w:sz w:val="56"/>
          <w:szCs w:val="56"/>
        </w:rPr>
      </w:pPr>
    </w:p>
    <w:sectPr w:rsidR="00820073" w:rsidSect="00E06E6A">
      <w:headerReference w:type="default" r:id="rId15"/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38278B" w14:textId="77777777" w:rsidR="00DA7DA6" w:rsidRDefault="00DA7DA6" w:rsidP="00687673">
      <w:pPr>
        <w:spacing w:after="0" w:line="240" w:lineRule="auto"/>
      </w:pPr>
      <w:r>
        <w:separator/>
      </w:r>
    </w:p>
  </w:endnote>
  <w:endnote w:type="continuationSeparator" w:id="0">
    <w:p w14:paraId="4A9BF17D" w14:textId="77777777" w:rsidR="00DA7DA6" w:rsidRDefault="00DA7DA6" w:rsidP="00687673">
      <w:pPr>
        <w:spacing w:after="0" w:line="240" w:lineRule="auto"/>
      </w:pPr>
      <w:r>
        <w:continuationSeparator/>
      </w:r>
    </w:p>
  </w:endnote>
  <w:endnote w:type="continuationNotice" w:id="1">
    <w:p w14:paraId="293BCC3C" w14:textId="77777777" w:rsidR="00DA7DA6" w:rsidRDefault="00DA7D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681372" w14:textId="5163DD75" w:rsidR="00820073" w:rsidRDefault="00153487" w:rsidP="00153487">
    <w:pPr>
      <w:pStyle w:val="Footer"/>
    </w:pPr>
    <w:r>
      <w:rPr>
        <w:lang w:bidi="cy-GB"/>
      </w:rPr>
      <w:t>Fersiwn 2 – Rhagfyr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F6ECD7" w14:textId="77777777" w:rsidR="00DA7DA6" w:rsidRDefault="00DA7DA6" w:rsidP="00687673">
      <w:pPr>
        <w:spacing w:after="0" w:line="240" w:lineRule="auto"/>
      </w:pPr>
      <w:r>
        <w:separator/>
      </w:r>
    </w:p>
  </w:footnote>
  <w:footnote w:type="continuationSeparator" w:id="0">
    <w:p w14:paraId="5A0390A7" w14:textId="77777777" w:rsidR="00DA7DA6" w:rsidRDefault="00DA7DA6" w:rsidP="00687673">
      <w:pPr>
        <w:spacing w:after="0" w:line="240" w:lineRule="auto"/>
      </w:pPr>
      <w:r>
        <w:continuationSeparator/>
      </w:r>
    </w:p>
  </w:footnote>
  <w:footnote w:type="continuationNotice" w:id="1">
    <w:p w14:paraId="594F4E15" w14:textId="77777777" w:rsidR="00DA7DA6" w:rsidRDefault="00DA7D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479499" w14:textId="3EB55E50" w:rsidR="00687673" w:rsidRDefault="00C66ABC" w:rsidP="006E0229">
    <w:pPr>
      <w:pStyle w:val="Header"/>
      <w:jc w:val="right"/>
    </w:pPr>
    <w:r>
      <w:rPr>
        <w:noProof/>
        <w:lang w:bidi="cy-GB"/>
      </w:rPr>
      <w:drawing>
        <wp:inline distT="0" distB="0" distL="0" distR="0" wp14:anchorId="71CE62EC" wp14:editId="43D9F91B">
          <wp:extent cx="2774315" cy="653682"/>
          <wp:effectExtent l="0" t="0" r="698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38351" cy="668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91CA7AC" w14:textId="77777777" w:rsidR="00687673" w:rsidRDefault="00687673" w:rsidP="0068767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A6734"/>
    <w:multiLevelType w:val="hybridMultilevel"/>
    <w:tmpl w:val="56320EBE"/>
    <w:lvl w:ilvl="0" w:tplc="EF227F5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8480E"/>
    <w:multiLevelType w:val="hybridMultilevel"/>
    <w:tmpl w:val="DF50A886"/>
    <w:lvl w:ilvl="0" w:tplc="7266462E">
      <w:start w:val="1"/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D655472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F617B0C"/>
    <w:multiLevelType w:val="hybridMultilevel"/>
    <w:tmpl w:val="9508BD64"/>
    <w:lvl w:ilvl="0" w:tplc="3E0E057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823D7"/>
    <w:multiLevelType w:val="hybridMultilevel"/>
    <w:tmpl w:val="0FF6C2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427D87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AC111A"/>
    <w:multiLevelType w:val="hybridMultilevel"/>
    <w:tmpl w:val="5CE05BC8"/>
    <w:lvl w:ilvl="0" w:tplc="4EE0567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16695"/>
    <w:multiLevelType w:val="hybridMultilevel"/>
    <w:tmpl w:val="DBDE6C8C"/>
    <w:lvl w:ilvl="0" w:tplc="F5E614C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65F9A"/>
    <w:multiLevelType w:val="hybridMultilevel"/>
    <w:tmpl w:val="CBECCBCE"/>
    <w:lvl w:ilvl="0" w:tplc="0809001B">
      <w:start w:val="1"/>
      <w:numFmt w:val="lowerRoman"/>
      <w:lvlText w:val="%1."/>
      <w:lvlJc w:val="righ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DC26C1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CF86F60"/>
    <w:multiLevelType w:val="hybridMultilevel"/>
    <w:tmpl w:val="1A707C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886D16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E064F52"/>
    <w:multiLevelType w:val="hybridMultilevel"/>
    <w:tmpl w:val="796EF5DA"/>
    <w:lvl w:ilvl="0" w:tplc="389624AE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651F7A"/>
    <w:multiLevelType w:val="hybridMultilevel"/>
    <w:tmpl w:val="ECE009AC"/>
    <w:lvl w:ilvl="0" w:tplc="B380B26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C31C4A"/>
    <w:multiLevelType w:val="hybridMultilevel"/>
    <w:tmpl w:val="0FF6C2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FD0A9C"/>
    <w:multiLevelType w:val="hybridMultilevel"/>
    <w:tmpl w:val="61069788"/>
    <w:lvl w:ilvl="0" w:tplc="F0E088B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AA49C3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E260A9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423EA8"/>
    <w:multiLevelType w:val="hybridMultilevel"/>
    <w:tmpl w:val="0FF6C2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556991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CE268F8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17A2590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BB5726"/>
    <w:multiLevelType w:val="hybridMultilevel"/>
    <w:tmpl w:val="65140AC8"/>
    <w:lvl w:ilvl="0" w:tplc="165647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4565A"/>
    <w:multiLevelType w:val="hybridMultilevel"/>
    <w:tmpl w:val="28221EC0"/>
    <w:lvl w:ilvl="0" w:tplc="F86603B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581033"/>
    <w:multiLevelType w:val="hybridMultilevel"/>
    <w:tmpl w:val="AAF63D62"/>
    <w:lvl w:ilvl="0" w:tplc="4A2876C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236732"/>
    <w:multiLevelType w:val="hybridMultilevel"/>
    <w:tmpl w:val="73B20750"/>
    <w:lvl w:ilvl="0" w:tplc="526A33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D2C5B02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8F64DA"/>
    <w:multiLevelType w:val="hybridMultilevel"/>
    <w:tmpl w:val="DA9297DA"/>
    <w:lvl w:ilvl="0" w:tplc="3AFADF0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E42732"/>
    <w:multiLevelType w:val="hybridMultilevel"/>
    <w:tmpl w:val="0FF6C2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BA6F46"/>
    <w:multiLevelType w:val="hybridMultilevel"/>
    <w:tmpl w:val="386E41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B4C9B"/>
    <w:multiLevelType w:val="hybridMultilevel"/>
    <w:tmpl w:val="5164F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BE3611"/>
    <w:multiLevelType w:val="hybridMultilevel"/>
    <w:tmpl w:val="0FF6C2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2E26D9"/>
    <w:multiLevelType w:val="hybridMultilevel"/>
    <w:tmpl w:val="0FF6C2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2041F1"/>
    <w:multiLevelType w:val="hybridMultilevel"/>
    <w:tmpl w:val="12A2317A"/>
    <w:lvl w:ilvl="0" w:tplc="565EB9E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A17CD8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FB33B28"/>
    <w:multiLevelType w:val="hybridMultilevel"/>
    <w:tmpl w:val="A59E27A0"/>
    <w:lvl w:ilvl="0" w:tplc="A7C4B42C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48858059">
    <w:abstractNumId w:val="12"/>
  </w:num>
  <w:num w:numId="2" w16cid:durableId="1768958403">
    <w:abstractNumId w:val="11"/>
  </w:num>
  <w:num w:numId="3" w16cid:durableId="1104157388">
    <w:abstractNumId w:val="8"/>
  </w:num>
  <w:num w:numId="4" w16cid:durableId="1274441522">
    <w:abstractNumId w:val="2"/>
  </w:num>
  <w:num w:numId="5" w16cid:durableId="1002321885">
    <w:abstractNumId w:val="15"/>
  </w:num>
  <w:num w:numId="6" w16cid:durableId="983461086">
    <w:abstractNumId w:val="20"/>
  </w:num>
  <w:num w:numId="7" w16cid:durableId="1316911402">
    <w:abstractNumId w:val="3"/>
  </w:num>
  <w:num w:numId="8" w16cid:durableId="733044039">
    <w:abstractNumId w:val="17"/>
  </w:num>
  <w:num w:numId="9" w16cid:durableId="1776511939">
    <w:abstractNumId w:val="23"/>
  </w:num>
  <w:num w:numId="10" w16cid:durableId="2100254391">
    <w:abstractNumId w:val="33"/>
  </w:num>
  <w:num w:numId="11" w16cid:durableId="426779409">
    <w:abstractNumId w:val="35"/>
  </w:num>
  <w:num w:numId="12" w16cid:durableId="527522067">
    <w:abstractNumId w:val="27"/>
  </w:num>
  <w:num w:numId="13" w16cid:durableId="2019769891">
    <w:abstractNumId w:val="9"/>
  </w:num>
  <w:num w:numId="14" w16cid:durableId="1868177733">
    <w:abstractNumId w:val="24"/>
  </w:num>
  <w:num w:numId="15" w16cid:durableId="77556244">
    <w:abstractNumId w:val="21"/>
  </w:num>
  <w:num w:numId="16" w16cid:durableId="568152476">
    <w:abstractNumId w:val="6"/>
  </w:num>
  <w:num w:numId="17" w16cid:durableId="446851124">
    <w:abstractNumId w:val="1"/>
  </w:num>
  <w:num w:numId="18" w16cid:durableId="1574003994">
    <w:abstractNumId w:val="5"/>
  </w:num>
  <w:num w:numId="19" w16cid:durableId="1383366026">
    <w:abstractNumId w:val="0"/>
  </w:num>
  <w:num w:numId="20" w16cid:durableId="1198935203">
    <w:abstractNumId w:val="19"/>
  </w:num>
  <w:num w:numId="21" w16cid:durableId="1392314130">
    <w:abstractNumId w:val="22"/>
  </w:num>
  <w:num w:numId="22" w16cid:durableId="1296183554">
    <w:abstractNumId w:val="16"/>
  </w:num>
  <w:num w:numId="23" w16cid:durableId="212809974">
    <w:abstractNumId w:val="13"/>
  </w:num>
  <w:num w:numId="24" w16cid:durableId="1571379754">
    <w:abstractNumId w:val="26"/>
  </w:num>
  <w:num w:numId="25" w16cid:durableId="921530791">
    <w:abstractNumId w:val="7"/>
  </w:num>
  <w:num w:numId="26" w16cid:durableId="1526989301">
    <w:abstractNumId w:val="34"/>
  </w:num>
  <w:num w:numId="27" w16cid:durableId="1163157097">
    <w:abstractNumId w:val="30"/>
  </w:num>
  <w:num w:numId="28" w16cid:durableId="1689212809">
    <w:abstractNumId w:val="29"/>
  </w:num>
  <w:num w:numId="29" w16cid:durableId="720443675">
    <w:abstractNumId w:val="25"/>
  </w:num>
  <w:num w:numId="30" w16cid:durableId="764349670">
    <w:abstractNumId w:val="14"/>
  </w:num>
  <w:num w:numId="31" w16cid:durableId="855537471">
    <w:abstractNumId w:val="10"/>
  </w:num>
  <w:num w:numId="32" w16cid:durableId="1731539795">
    <w:abstractNumId w:val="28"/>
  </w:num>
  <w:num w:numId="33" w16cid:durableId="2071027286">
    <w:abstractNumId w:val="18"/>
  </w:num>
  <w:num w:numId="34" w16cid:durableId="665086690">
    <w:abstractNumId w:val="4"/>
  </w:num>
  <w:num w:numId="35" w16cid:durableId="201595661">
    <w:abstractNumId w:val="32"/>
  </w:num>
  <w:num w:numId="36" w16cid:durableId="20307148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673"/>
    <w:rsid w:val="000015D8"/>
    <w:rsid w:val="00004682"/>
    <w:rsid w:val="0000522F"/>
    <w:rsid w:val="000176F8"/>
    <w:rsid w:val="00030A05"/>
    <w:rsid w:val="000353BD"/>
    <w:rsid w:val="00047B95"/>
    <w:rsid w:val="000561ED"/>
    <w:rsid w:val="00072246"/>
    <w:rsid w:val="000863D0"/>
    <w:rsid w:val="00086CD4"/>
    <w:rsid w:val="00094EE5"/>
    <w:rsid w:val="000A2254"/>
    <w:rsid w:val="000A6360"/>
    <w:rsid w:val="000A66BB"/>
    <w:rsid w:val="000B2F18"/>
    <w:rsid w:val="000B3979"/>
    <w:rsid w:val="000B69E9"/>
    <w:rsid w:val="000C08A1"/>
    <w:rsid w:val="000C0F06"/>
    <w:rsid w:val="000D153D"/>
    <w:rsid w:val="000D7171"/>
    <w:rsid w:val="000F16A8"/>
    <w:rsid w:val="0011333B"/>
    <w:rsid w:val="0013684F"/>
    <w:rsid w:val="00140CAC"/>
    <w:rsid w:val="00144A03"/>
    <w:rsid w:val="00150166"/>
    <w:rsid w:val="00152407"/>
    <w:rsid w:val="00152908"/>
    <w:rsid w:val="00152AC0"/>
    <w:rsid w:val="00153487"/>
    <w:rsid w:val="00155DD8"/>
    <w:rsid w:val="001917A2"/>
    <w:rsid w:val="00192691"/>
    <w:rsid w:val="001C3030"/>
    <w:rsid w:val="001C6F3F"/>
    <w:rsid w:val="001D0383"/>
    <w:rsid w:val="001E2E14"/>
    <w:rsid w:val="001E4017"/>
    <w:rsid w:val="001F4100"/>
    <w:rsid w:val="001F7208"/>
    <w:rsid w:val="001F7E77"/>
    <w:rsid w:val="00203672"/>
    <w:rsid w:val="00203EAF"/>
    <w:rsid w:val="00217413"/>
    <w:rsid w:val="00220390"/>
    <w:rsid w:val="00251EA8"/>
    <w:rsid w:val="00253E50"/>
    <w:rsid w:val="0027159D"/>
    <w:rsid w:val="002715F2"/>
    <w:rsid w:val="0028121C"/>
    <w:rsid w:val="00282873"/>
    <w:rsid w:val="002B1834"/>
    <w:rsid w:val="002B20CC"/>
    <w:rsid w:val="002B3A0D"/>
    <w:rsid w:val="002B40C4"/>
    <w:rsid w:val="002D3A23"/>
    <w:rsid w:val="002E44A9"/>
    <w:rsid w:val="002E6A64"/>
    <w:rsid w:val="002F0F58"/>
    <w:rsid w:val="00311BA0"/>
    <w:rsid w:val="00311D37"/>
    <w:rsid w:val="0031303F"/>
    <w:rsid w:val="003163E1"/>
    <w:rsid w:val="00320D5F"/>
    <w:rsid w:val="00320E6E"/>
    <w:rsid w:val="003251B7"/>
    <w:rsid w:val="00326449"/>
    <w:rsid w:val="00347E88"/>
    <w:rsid w:val="003510BF"/>
    <w:rsid w:val="00351C46"/>
    <w:rsid w:val="003540BA"/>
    <w:rsid w:val="003559E7"/>
    <w:rsid w:val="00356BD8"/>
    <w:rsid w:val="0036560E"/>
    <w:rsid w:val="00374F5C"/>
    <w:rsid w:val="003863FD"/>
    <w:rsid w:val="003924B5"/>
    <w:rsid w:val="003925A9"/>
    <w:rsid w:val="0039308D"/>
    <w:rsid w:val="003B2500"/>
    <w:rsid w:val="003D1770"/>
    <w:rsid w:val="004047EC"/>
    <w:rsid w:val="00414F10"/>
    <w:rsid w:val="00420F33"/>
    <w:rsid w:val="0042177E"/>
    <w:rsid w:val="00441ED5"/>
    <w:rsid w:val="00445796"/>
    <w:rsid w:val="0044767D"/>
    <w:rsid w:val="00471EF5"/>
    <w:rsid w:val="004B3C3D"/>
    <w:rsid w:val="004B4B50"/>
    <w:rsid w:val="004B7591"/>
    <w:rsid w:val="004C23BC"/>
    <w:rsid w:val="004C76B1"/>
    <w:rsid w:val="004E1EB5"/>
    <w:rsid w:val="004F3106"/>
    <w:rsid w:val="004F4402"/>
    <w:rsid w:val="004F5DA2"/>
    <w:rsid w:val="00513351"/>
    <w:rsid w:val="00515F1F"/>
    <w:rsid w:val="00527980"/>
    <w:rsid w:val="00533790"/>
    <w:rsid w:val="00570229"/>
    <w:rsid w:val="005A3961"/>
    <w:rsid w:val="005B3D43"/>
    <w:rsid w:val="005B4DF5"/>
    <w:rsid w:val="005B57B4"/>
    <w:rsid w:val="005C0B95"/>
    <w:rsid w:val="005C4EBA"/>
    <w:rsid w:val="005D629E"/>
    <w:rsid w:val="005E1961"/>
    <w:rsid w:val="005E45F8"/>
    <w:rsid w:val="005E725A"/>
    <w:rsid w:val="006102E9"/>
    <w:rsid w:val="006139E2"/>
    <w:rsid w:val="00616A1F"/>
    <w:rsid w:val="00617EDB"/>
    <w:rsid w:val="0062155D"/>
    <w:rsid w:val="00623FB6"/>
    <w:rsid w:val="00642A89"/>
    <w:rsid w:val="00645087"/>
    <w:rsid w:val="00645F21"/>
    <w:rsid w:val="00652625"/>
    <w:rsid w:val="00652A9F"/>
    <w:rsid w:val="00655688"/>
    <w:rsid w:val="006611B8"/>
    <w:rsid w:val="00666467"/>
    <w:rsid w:val="00670DF0"/>
    <w:rsid w:val="00674CF1"/>
    <w:rsid w:val="00674FC2"/>
    <w:rsid w:val="00675A03"/>
    <w:rsid w:val="006806E9"/>
    <w:rsid w:val="00684757"/>
    <w:rsid w:val="00686F61"/>
    <w:rsid w:val="00687673"/>
    <w:rsid w:val="006A058C"/>
    <w:rsid w:val="006B0BB1"/>
    <w:rsid w:val="006B7301"/>
    <w:rsid w:val="006C568F"/>
    <w:rsid w:val="006C71CF"/>
    <w:rsid w:val="006D25CA"/>
    <w:rsid w:val="006E0229"/>
    <w:rsid w:val="00707BA0"/>
    <w:rsid w:val="0071583E"/>
    <w:rsid w:val="00727679"/>
    <w:rsid w:val="00734A44"/>
    <w:rsid w:val="00741452"/>
    <w:rsid w:val="0076375A"/>
    <w:rsid w:val="0076540D"/>
    <w:rsid w:val="00770376"/>
    <w:rsid w:val="007878C8"/>
    <w:rsid w:val="00794E1D"/>
    <w:rsid w:val="007957F1"/>
    <w:rsid w:val="007C1F8B"/>
    <w:rsid w:val="007C7A41"/>
    <w:rsid w:val="007D3517"/>
    <w:rsid w:val="007E4E85"/>
    <w:rsid w:val="007E63F7"/>
    <w:rsid w:val="007F5A8E"/>
    <w:rsid w:val="00806B09"/>
    <w:rsid w:val="0081592E"/>
    <w:rsid w:val="00820073"/>
    <w:rsid w:val="00825828"/>
    <w:rsid w:val="00826C4E"/>
    <w:rsid w:val="00833621"/>
    <w:rsid w:val="00844C36"/>
    <w:rsid w:val="00850E7C"/>
    <w:rsid w:val="008532F2"/>
    <w:rsid w:val="008866E9"/>
    <w:rsid w:val="008936CC"/>
    <w:rsid w:val="00894804"/>
    <w:rsid w:val="008A4025"/>
    <w:rsid w:val="008C16E3"/>
    <w:rsid w:val="008C31E7"/>
    <w:rsid w:val="008D1B17"/>
    <w:rsid w:val="008D1F7B"/>
    <w:rsid w:val="008E1EBE"/>
    <w:rsid w:val="00904B85"/>
    <w:rsid w:val="0091052C"/>
    <w:rsid w:val="00911E4B"/>
    <w:rsid w:val="00921FB2"/>
    <w:rsid w:val="009256DF"/>
    <w:rsid w:val="00932E56"/>
    <w:rsid w:val="009419AA"/>
    <w:rsid w:val="00944751"/>
    <w:rsid w:val="009617E7"/>
    <w:rsid w:val="0096466C"/>
    <w:rsid w:val="0097313E"/>
    <w:rsid w:val="00974680"/>
    <w:rsid w:val="009758D5"/>
    <w:rsid w:val="009A4845"/>
    <w:rsid w:val="009B3A22"/>
    <w:rsid w:val="009C610E"/>
    <w:rsid w:val="009D04A3"/>
    <w:rsid w:val="009F2758"/>
    <w:rsid w:val="009F77B3"/>
    <w:rsid w:val="00A03F05"/>
    <w:rsid w:val="00A04450"/>
    <w:rsid w:val="00A045E6"/>
    <w:rsid w:val="00A16B2C"/>
    <w:rsid w:val="00A25B4B"/>
    <w:rsid w:val="00A27A88"/>
    <w:rsid w:val="00A33A5A"/>
    <w:rsid w:val="00A41F0C"/>
    <w:rsid w:val="00A448A7"/>
    <w:rsid w:val="00A61530"/>
    <w:rsid w:val="00A73950"/>
    <w:rsid w:val="00A8479C"/>
    <w:rsid w:val="00A94C43"/>
    <w:rsid w:val="00AA386F"/>
    <w:rsid w:val="00AB406F"/>
    <w:rsid w:val="00AB5B18"/>
    <w:rsid w:val="00AE7967"/>
    <w:rsid w:val="00AF0197"/>
    <w:rsid w:val="00AF4F5D"/>
    <w:rsid w:val="00B05A9C"/>
    <w:rsid w:val="00B072C8"/>
    <w:rsid w:val="00B133F4"/>
    <w:rsid w:val="00B13824"/>
    <w:rsid w:val="00B25833"/>
    <w:rsid w:val="00B26823"/>
    <w:rsid w:val="00B30CF1"/>
    <w:rsid w:val="00B37681"/>
    <w:rsid w:val="00B44F8F"/>
    <w:rsid w:val="00B51C55"/>
    <w:rsid w:val="00B72979"/>
    <w:rsid w:val="00B97ACE"/>
    <w:rsid w:val="00BA3661"/>
    <w:rsid w:val="00BA44C8"/>
    <w:rsid w:val="00BA6EAA"/>
    <w:rsid w:val="00BB27DD"/>
    <w:rsid w:val="00BC09AF"/>
    <w:rsid w:val="00BC47E9"/>
    <w:rsid w:val="00BE480B"/>
    <w:rsid w:val="00BF0867"/>
    <w:rsid w:val="00BF447E"/>
    <w:rsid w:val="00BF7676"/>
    <w:rsid w:val="00C11C37"/>
    <w:rsid w:val="00C12347"/>
    <w:rsid w:val="00C26395"/>
    <w:rsid w:val="00C3792C"/>
    <w:rsid w:val="00C6257E"/>
    <w:rsid w:val="00C66ABC"/>
    <w:rsid w:val="00C7156F"/>
    <w:rsid w:val="00C77BE0"/>
    <w:rsid w:val="00C80586"/>
    <w:rsid w:val="00C811B4"/>
    <w:rsid w:val="00C82788"/>
    <w:rsid w:val="00C943A3"/>
    <w:rsid w:val="00CA0679"/>
    <w:rsid w:val="00CA2AE8"/>
    <w:rsid w:val="00CB7062"/>
    <w:rsid w:val="00CC49D8"/>
    <w:rsid w:val="00CC51D8"/>
    <w:rsid w:val="00CD4369"/>
    <w:rsid w:val="00CD6F10"/>
    <w:rsid w:val="00CE13F1"/>
    <w:rsid w:val="00CE7BD8"/>
    <w:rsid w:val="00CF4E24"/>
    <w:rsid w:val="00CF4E74"/>
    <w:rsid w:val="00D02792"/>
    <w:rsid w:val="00D04A0C"/>
    <w:rsid w:val="00D216E6"/>
    <w:rsid w:val="00D24046"/>
    <w:rsid w:val="00D25D83"/>
    <w:rsid w:val="00D41887"/>
    <w:rsid w:val="00D43CC4"/>
    <w:rsid w:val="00D66CA9"/>
    <w:rsid w:val="00D837A7"/>
    <w:rsid w:val="00DA2681"/>
    <w:rsid w:val="00DA6CCD"/>
    <w:rsid w:val="00DA7DA6"/>
    <w:rsid w:val="00DD2BAD"/>
    <w:rsid w:val="00DD40CA"/>
    <w:rsid w:val="00DD469C"/>
    <w:rsid w:val="00DE1985"/>
    <w:rsid w:val="00DF09F3"/>
    <w:rsid w:val="00E06E6A"/>
    <w:rsid w:val="00E25BB8"/>
    <w:rsid w:val="00E601F5"/>
    <w:rsid w:val="00E66369"/>
    <w:rsid w:val="00E70678"/>
    <w:rsid w:val="00E7565E"/>
    <w:rsid w:val="00E806FD"/>
    <w:rsid w:val="00E814D2"/>
    <w:rsid w:val="00E96F2A"/>
    <w:rsid w:val="00EB2791"/>
    <w:rsid w:val="00ED2C8C"/>
    <w:rsid w:val="00ED3430"/>
    <w:rsid w:val="00EF35EF"/>
    <w:rsid w:val="00F173C2"/>
    <w:rsid w:val="00F257F0"/>
    <w:rsid w:val="00F26B16"/>
    <w:rsid w:val="00F3756D"/>
    <w:rsid w:val="00F51203"/>
    <w:rsid w:val="00F75757"/>
    <w:rsid w:val="00F831B3"/>
    <w:rsid w:val="00F84107"/>
    <w:rsid w:val="00F863F4"/>
    <w:rsid w:val="00F947A0"/>
    <w:rsid w:val="00FC21C1"/>
    <w:rsid w:val="00FC2D47"/>
    <w:rsid w:val="00FD4168"/>
    <w:rsid w:val="00FD454D"/>
    <w:rsid w:val="00FE372E"/>
    <w:rsid w:val="00FE4ADF"/>
    <w:rsid w:val="00FF7E46"/>
    <w:rsid w:val="078284F2"/>
    <w:rsid w:val="1057EBBA"/>
    <w:rsid w:val="1CE36BA1"/>
    <w:rsid w:val="232D58AA"/>
    <w:rsid w:val="290FBCEC"/>
    <w:rsid w:val="3306516C"/>
    <w:rsid w:val="3A4171AE"/>
    <w:rsid w:val="42353255"/>
    <w:rsid w:val="4A5E3210"/>
    <w:rsid w:val="662C02D9"/>
    <w:rsid w:val="6B3DC761"/>
    <w:rsid w:val="7AD85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8F6006"/>
  <w15:chartTrackingRefBased/>
  <w15:docId w15:val="{8C26D5EC-B376-4DD5-A48D-69873B37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687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7673"/>
  </w:style>
  <w:style w:type="paragraph" w:styleId="Footer">
    <w:name w:val="footer"/>
    <w:basedOn w:val="Normal"/>
    <w:link w:val="FooterChar"/>
    <w:uiPriority w:val="99"/>
    <w:unhideWhenUsed/>
    <w:rsid w:val="00687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673"/>
  </w:style>
  <w:style w:type="paragraph" w:styleId="ListParagraph">
    <w:name w:val="List Paragraph"/>
    <w:basedOn w:val="Normal"/>
    <w:uiPriority w:val="34"/>
    <w:qFormat/>
    <w:rsid w:val="00687673"/>
    <w:pPr>
      <w:ind w:left="720"/>
      <w:contextualSpacing/>
    </w:pPr>
  </w:style>
  <w:style w:type="table" w:styleId="TableGrid">
    <w:name w:val="Table Grid"/>
    <w:basedOn w:val="TableNormal"/>
    <w:uiPriority w:val="39"/>
    <w:rsid w:val="00FE37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7E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E7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C56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C568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C568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56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568F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715F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715F2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B5B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2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hswales365.sharepoint.com/sites/SSP_Intranet_POD/SitePages/Maternity,-Paternity,-Adoption,-Parental-%26-Shared-Parental-Leave.aspx?xsdata=MDV8MDJ8fGQ4YjA0YjdmNzIxOTQ1YjFjN2RkMDhkYzA3YjMwYTdhfGJiNTYyOGI4ZTMyODQwODJhODU2NDMzYzllZGM4ZmFlfDB8MHw2MzgzOTM3MTI3MzYxMjY5NDF8VW5rbm93bnxWR1ZoYlhOVFpXTjFjbWwwZVZObGNuWnBZMlY4ZXlKV0lqb2lNQzR3TGpBd01EQWlMQ0pRSWpvaVYybHVNeklpTENKQlRpSTZJazkwYUdWeUlpd2lWMVFpT2pFeGZRPT18MXxMMk5vWVhSekx6RTVPbUkwWVdSaVpUaGlMVEZoWlRjdE5EWTRNeTA1TW1ZMkxUVTBNVGMwT0dReE16STRPVjlrT1RabU5tWmhNQzB6TnpWakxUUTRabUl0T1dSbU1TMWhNamd3T0RZMU1qVm1NRFZBZFc1eExtZGliQzV6Y0dGalpYTXZiV1Z6YzJGblpYTXZNVGN3TXpjM05EUTNNekF4TVE9PXwxZDVjMDlkZWVlODM0ZDE4NjU4ZDA4ZGMwN2IzMGE3OHwzMTUxNDkwMGU4OWY0OWEwOWVkNjhiMmE1YmI3OTU0Yg%3D%3D&amp;sdata=LzZMMWtzR3VEZm5VUU5WZDI4b2RvSnZWQVVnOEM4a250SGIrN3BKc3Jmaz0%3D&amp;ovuser=bb5628b8-e328-4082-a856-433c9edc8fae%2CJoanne.Huish%40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nhswales365.sharepoint.com/sites/SSP_Intranet_POD/SitePages/Maternity,-Paternity,-Adoption,-Parental-%26-Shared-Parental-Leave.aspx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-/media/documents/absence-from-training-in-the-foundation-programme-jun-13_pdf-52344411.pdf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heiw.nhs.wales/support/ltf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1D9BBF78070343825AC322C150D363" ma:contentTypeVersion="15" ma:contentTypeDescription="Create a new document." ma:contentTypeScope="" ma:versionID="63efe976eff714573cc15c49d825a0fb">
  <xsd:schema xmlns:xsd="http://www.w3.org/2001/XMLSchema" xmlns:xs="http://www.w3.org/2001/XMLSchema" xmlns:p="http://schemas.microsoft.com/office/2006/metadata/properties" xmlns:ns2="7eacf8fe-a9ce-4374-92f5-581b210b570f" xmlns:ns3="93534921-1956-43a9-9498-463b2729836f" targetNamespace="http://schemas.microsoft.com/office/2006/metadata/properties" ma:root="true" ma:fieldsID="c65102d65512e1cf7cafe55762e6f3ab" ns2:_="" ns3:_="">
    <xsd:import namespace="7eacf8fe-a9ce-4374-92f5-581b210b570f"/>
    <xsd:import namespace="93534921-1956-43a9-9498-463b272983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cf8fe-a9ce-4374-92f5-581b210b57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34921-1956-43a9-9498-463b2729836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0d981bf-af7a-4709-ab7e-e3b14146c9a6}" ma:internalName="TaxCatchAll" ma:showField="CatchAllData" ma:web="93534921-1956-43a9-9498-463b272983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534921-1956-43a9-9498-463b2729836f" xsi:nil="true"/>
    <lcf76f155ced4ddcb4097134ff3c332f xmlns="7eacf8fe-a9ce-4374-92f5-581b210b570f">
      <Terms xmlns="http://schemas.microsoft.com/office/infopath/2007/PartnerControls"/>
    </lcf76f155ced4ddcb4097134ff3c332f>
    <SharedWithUsers xmlns="93534921-1956-43a9-9498-463b2729836f">
      <UserInfo>
        <DisplayName>Joanne Huish (HEIW)</DisplayName>
        <AccountId>17</AccountId>
        <AccountType/>
      </UserInfo>
      <UserInfo>
        <DisplayName>Sioned Edwards (HEIW)</DisplayName>
        <AccountId>15</AccountId>
        <AccountType/>
      </UserInfo>
      <UserInfo>
        <DisplayName>Sarah Edwards (HEIW)</DisplayName>
        <AccountId>16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737D01-66A0-413A-8D4B-BCD03506B7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acf8fe-a9ce-4374-92f5-581b210b570f"/>
    <ds:schemaRef ds:uri="93534921-1956-43a9-9498-463b272983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EAADD6-8750-451E-B266-C341A11C36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AD60CC7-F6FB-4E58-8B60-023258719D8E}">
  <ds:schemaRefs>
    <ds:schemaRef ds:uri="http://schemas.microsoft.com/office/2006/metadata/properties"/>
    <ds:schemaRef ds:uri="http://schemas.microsoft.com/office/infopath/2007/PartnerControls"/>
    <ds:schemaRef ds:uri="93534921-1956-43a9-9498-463b2729836f"/>
    <ds:schemaRef ds:uri="7eacf8fe-a9ce-4374-92f5-581b210b570f"/>
  </ds:schemaRefs>
</ds:datastoreItem>
</file>

<file path=customXml/itemProps4.xml><?xml version="1.0" encoding="utf-8"?>
<ds:datastoreItem xmlns:ds="http://schemas.openxmlformats.org/officeDocument/2006/customXml" ds:itemID="{B699A283-A4A4-40AA-81EF-02AB1B47BD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734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4910</CharactersWithSpaces>
  <SharedDoc>false</SharedDoc>
  <HLinks>
    <vt:vector size="24" baseType="variant">
      <vt:variant>
        <vt:i4>4915290</vt:i4>
      </vt:variant>
      <vt:variant>
        <vt:i4>9</vt:i4>
      </vt:variant>
      <vt:variant>
        <vt:i4>0</vt:i4>
      </vt:variant>
      <vt:variant>
        <vt:i4>5</vt:i4>
      </vt:variant>
      <vt:variant>
        <vt:lpwstr>https://heiw.nhs.wales/support/ltft/</vt:lpwstr>
      </vt:variant>
      <vt:variant>
        <vt:lpwstr/>
      </vt:variant>
      <vt:variant>
        <vt:i4>2031619</vt:i4>
      </vt:variant>
      <vt:variant>
        <vt:i4>6</vt:i4>
      </vt:variant>
      <vt:variant>
        <vt:i4>0</vt:i4>
      </vt:variant>
      <vt:variant>
        <vt:i4>5</vt:i4>
      </vt:variant>
      <vt:variant>
        <vt:lpwstr>https://nhswales365.sharepoint.com/sites/SSP_Intranet_POD/SitePages/Maternity,-Paternity,-Adoption,-Parental-%26-Shared-Parental-Leave.aspx?xsdata=MDV8MDJ8fGQ4YjA0YjdmNzIxOTQ1YjFjN2RkMDhkYzA3YjMwYTdhfGJiNTYyOGI4ZTMyODQwODJhODU2NDMzYzllZGM4ZmFlfDB8MHw2MzgzOTM3MTI3MzYxMjY5NDF8VW5rbm93bnxWR1ZoYlhOVFpXTjFjbWwwZVZObGNuWnBZMlY4ZXlKV0lqb2lNQzR3TGpBd01EQWlMQ0pRSWpvaVYybHVNeklpTENKQlRpSTZJazkwYUdWeUlpd2lWMVFpT2pFeGZRPT18MXxMMk5vWVhSekx6RTVPbUkwWVdSaVpUaGlMVEZoWlRjdE5EWTRNeTA1TW1ZMkxUVTBNVGMwT0dReE16STRPVjlrT1RabU5tWmhNQzB6TnpWakxUUTRabUl0T1dSbU1TMWhNamd3T0RZMU1qVm1NRFZBZFc1eExtZGliQzV6Y0dGalpYTXZiV1Z6YzJGblpYTXZNVGN3TXpjM05EUTNNekF4TVE9PXwxZDVjMDlkZWVlODM0ZDE4NjU4ZDA4ZGMwN2IzMGE3OHwzMTUxNDkwMGU4OWY0OWEwOWVkNjhiMmE1YmI3OTU0Yg%3D%3D&amp;sdata=LzZMMWtzR3VEZm5VUU5WZDI4b2RvSnZWQVVnOEM4a250SGIrN3BKc3Jmaz0%3D&amp;ovuser=bb5628b8-e328-4082-a856-433c9edc8fae%2CJoanne.Huish%40wales.nhs.uk</vt:lpwstr>
      </vt:variant>
      <vt:variant>
        <vt:lpwstr/>
      </vt:variant>
      <vt:variant>
        <vt:i4>5308491</vt:i4>
      </vt:variant>
      <vt:variant>
        <vt:i4>3</vt:i4>
      </vt:variant>
      <vt:variant>
        <vt:i4>0</vt:i4>
      </vt:variant>
      <vt:variant>
        <vt:i4>5</vt:i4>
      </vt:variant>
      <vt:variant>
        <vt:lpwstr>https://nhswales365.sharepoint.com/sites/SSP_Intranet_POD/SitePages/Maternity,-Paternity,-Adoption,-Parental-%26-Shared-Parental-Leave.aspx</vt:lpwstr>
      </vt:variant>
      <vt:variant>
        <vt:lpwstr/>
      </vt:variant>
      <vt:variant>
        <vt:i4>4456506</vt:i4>
      </vt:variant>
      <vt:variant>
        <vt:i4>0</vt:i4>
      </vt:variant>
      <vt:variant>
        <vt:i4>0</vt:i4>
      </vt:variant>
      <vt:variant>
        <vt:i4>5</vt:i4>
      </vt:variant>
      <vt:variant>
        <vt:lpwstr>https://www.gmc-uk.org/-/media/documents/absence-from-training-in-the-foundation-programme-jun-13_pdf-52344411.pdf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Edwards (HEIW)</dc:creator>
  <cp:keywords/>
  <dc:description/>
  <cp:lastModifiedBy>Ella Wilkins (HEIW)</cp:lastModifiedBy>
  <cp:revision>2</cp:revision>
  <cp:lastPrinted>2021-03-23T06:46:00Z</cp:lastPrinted>
  <dcterms:created xsi:type="dcterms:W3CDTF">2024-09-04T10:16:00Z</dcterms:created>
  <dcterms:modified xsi:type="dcterms:W3CDTF">2024-09-04T10:16:00Z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0x010100AB1D9BBF78070343825AC322C150D363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</Properties>
</file>