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D01F548" w14:textId="77777777" w:rsidR="00E206EC" w:rsidRDefault="00564927">
      <w:pPr>
        <w:spacing w:after="0" w:line="259" w:lineRule="auto"/>
        <w:ind w:left="0" w:right="0" w:firstLine="0"/>
        <w:jc w:val="right"/>
      </w:pPr>
      <w:r>
        <w:rPr>
          <w:noProof/>
        </w:rPr>
        <w:drawing>
          <wp:inline distT="0" distB="0" distL="0" distR="0" wp14:anchorId="0250A09B" wp14:editId="6A2E1CB1">
            <wp:extent cx="5731510" cy="1346200"/>
            <wp:effectExtent l="0" t="0" r="0" b="0"/>
            <wp:docPr id="24" name="Picture 24"/>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11"/>
                    <a:stretch>
                      <a:fillRect/>
                    </a:stretch>
                  </pic:blipFill>
                  <pic:spPr>
                    <a:xfrm>
                      <a:off x="0" y="0"/>
                      <a:ext cx="5731510" cy="1346200"/>
                    </a:xfrm>
                    <a:prstGeom prst="rect">
                      <a:avLst/>
                    </a:prstGeom>
                  </pic:spPr>
                </pic:pic>
              </a:graphicData>
            </a:graphic>
          </wp:inline>
        </w:drawing>
      </w:r>
      <w:r>
        <w:rPr>
          <w:b/>
          <w:sz w:val="36"/>
        </w:rPr>
        <w:t xml:space="preserve"> </w:t>
      </w:r>
    </w:p>
    <w:p w14:paraId="4F2BB3AE" w14:textId="77777777" w:rsidR="00E206EC" w:rsidRDefault="00564927">
      <w:pPr>
        <w:spacing w:after="0" w:line="259" w:lineRule="auto"/>
        <w:ind w:left="567" w:right="0" w:firstLine="0"/>
        <w:jc w:val="left"/>
      </w:pPr>
      <w:r>
        <w:rPr>
          <w:b/>
          <w:sz w:val="36"/>
        </w:rPr>
        <w:t xml:space="preserve"> </w:t>
      </w:r>
    </w:p>
    <w:p w14:paraId="5A990309" w14:textId="77777777" w:rsidR="00E206EC" w:rsidRDefault="00564927">
      <w:pPr>
        <w:spacing w:after="0" w:line="259" w:lineRule="auto"/>
        <w:ind w:left="567" w:right="0" w:firstLine="0"/>
        <w:jc w:val="left"/>
      </w:pPr>
      <w:r>
        <w:rPr>
          <w:b/>
          <w:sz w:val="36"/>
        </w:rPr>
        <w:t xml:space="preserve"> </w:t>
      </w:r>
    </w:p>
    <w:p w14:paraId="3B164E88" w14:textId="77777777" w:rsidR="00E206EC" w:rsidRDefault="00564927">
      <w:pPr>
        <w:spacing w:after="0" w:line="259" w:lineRule="auto"/>
        <w:ind w:left="567" w:right="0" w:firstLine="0"/>
        <w:jc w:val="left"/>
      </w:pPr>
      <w:r>
        <w:rPr>
          <w:b/>
          <w:sz w:val="36"/>
        </w:rPr>
        <w:t xml:space="preserve"> </w:t>
      </w:r>
    </w:p>
    <w:p w14:paraId="61CF7E36" w14:textId="77777777" w:rsidR="00E206EC" w:rsidRDefault="00564927">
      <w:pPr>
        <w:spacing w:after="0" w:line="259" w:lineRule="auto"/>
        <w:ind w:left="436" w:right="0" w:firstLine="0"/>
        <w:jc w:val="center"/>
      </w:pPr>
      <w:r>
        <w:rPr>
          <w:b/>
          <w:sz w:val="36"/>
        </w:rPr>
        <w:t xml:space="preserve">Rheolau Sefydlog </w:t>
      </w:r>
    </w:p>
    <w:p w14:paraId="7029D068" w14:textId="77777777" w:rsidR="00E206EC" w:rsidRDefault="00564927">
      <w:pPr>
        <w:spacing w:after="100" w:line="259" w:lineRule="auto"/>
        <w:ind w:left="567" w:right="0" w:firstLine="0"/>
        <w:jc w:val="left"/>
      </w:pPr>
      <w:r>
        <w:rPr>
          <w:b/>
          <w:sz w:val="22"/>
        </w:rPr>
        <w:t xml:space="preserve"> </w:t>
      </w:r>
    </w:p>
    <w:p w14:paraId="0F2D0A1D" w14:textId="77777777" w:rsidR="00E206EC" w:rsidRDefault="00564927">
      <w:pPr>
        <w:spacing w:after="115" w:line="259" w:lineRule="auto"/>
        <w:ind w:left="562" w:right="0" w:hanging="10"/>
        <w:jc w:val="left"/>
      </w:pPr>
      <w:r>
        <w:rPr>
          <w:b/>
          <w:sz w:val="22"/>
        </w:rPr>
        <w:t xml:space="preserve">Noddwr Gweithredol a Swyddogaeth:  </w:t>
      </w:r>
    </w:p>
    <w:p w14:paraId="4DE9B667" w14:textId="77777777" w:rsidR="00E206EC" w:rsidRDefault="00564927">
      <w:pPr>
        <w:spacing w:after="199" w:line="259" w:lineRule="auto"/>
        <w:ind w:left="562" w:right="0" w:hanging="10"/>
        <w:jc w:val="left"/>
      </w:pPr>
      <w:r>
        <w:rPr>
          <w:sz w:val="22"/>
        </w:rPr>
        <w:t xml:space="preserve">Ysgrifennydd y Bwrdd </w:t>
      </w:r>
      <w:r>
        <w:rPr>
          <w:b/>
        </w:rPr>
        <w:t xml:space="preserve"> </w:t>
      </w:r>
    </w:p>
    <w:p w14:paraId="1A076C48" w14:textId="77777777" w:rsidR="00E206EC" w:rsidRDefault="00564927">
      <w:pPr>
        <w:spacing w:after="115" w:line="259" w:lineRule="auto"/>
        <w:ind w:left="562" w:right="0" w:hanging="10"/>
        <w:jc w:val="left"/>
      </w:pPr>
      <w:r>
        <w:rPr>
          <w:b/>
          <w:sz w:val="22"/>
        </w:rPr>
        <w:t xml:space="preserve">Awdur y Ddogfen:   </w:t>
      </w:r>
    </w:p>
    <w:p w14:paraId="29D1B7FC" w14:textId="77777777" w:rsidR="00E206EC" w:rsidRDefault="00564927">
      <w:pPr>
        <w:spacing w:after="199" w:line="259" w:lineRule="auto"/>
        <w:ind w:left="562" w:right="0" w:hanging="10"/>
        <w:jc w:val="left"/>
      </w:pPr>
      <w:r>
        <w:rPr>
          <w:sz w:val="22"/>
        </w:rPr>
        <w:t>Ysgrifennydd y Bwrdd</w:t>
      </w:r>
      <w:r>
        <w:t xml:space="preserve"> </w:t>
      </w:r>
    </w:p>
    <w:p w14:paraId="6D8C105E" w14:textId="77777777" w:rsidR="00E206EC" w:rsidRDefault="00564927">
      <w:pPr>
        <w:spacing w:after="115" w:line="340" w:lineRule="auto"/>
        <w:ind w:left="562" w:right="7051" w:hanging="10"/>
        <w:jc w:val="left"/>
      </w:pPr>
      <w:r>
        <w:rPr>
          <w:b/>
          <w:sz w:val="22"/>
        </w:rPr>
        <w:t xml:space="preserve">Wedi’i chymeradwyo gan:  </w:t>
      </w:r>
      <w:r>
        <w:rPr>
          <w:sz w:val="22"/>
        </w:rPr>
        <w:t>Bwrdd AaGIC</w:t>
      </w:r>
      <w:r>
        <w:t xml:space="preserve"> </w:t>
      </w:r>
    </w:p>
    <w:p w14:paraId="315CCD7A" w14:textId="77777777" w:rsidR="00E206EC" w:rsidRDefault="00564927">
      <w:pPr>
        <w:spacing w:after="115" w:line="259" w:lineRule="auto"/>
        <w:ind w:left="562" w:right="0" w:hanging="10"/>
        <w:jc w:val="left"/>
      </w:pPr>
      <w:r>
        <w:rPr>
          <w:b/>
          <w:sz w:val="22"/>
        </w:rPr>
        <w:t xml:space="preserve">Dyddiad Cymeradwyo: </w:t>
      </w:r>
    </w:p>
    <w:p w14:paraId="50438761" w14:textId="77777777" w:rsidR="00E206EC" w:rsidRDefault="00626E55">
      <w:pPr>
        <w:spacing w:after="199" w:line="259" w:lineRule="auto"/>
        <w:ind w:left="562" w:right="0" w:hanging="10"/>
        <w:jc w:val="left"/>
      </w:pPr>
      <w:r>
        <w:rPr>
          <w:sz w:val="22"/>
        </w:rPr>
        <w:t xml:space="preserve"> 27 Tachwedd 2025</w:t>
      </w:r>
    </w:p>
    <w:p w14:paraId="49AD67B5" w14:textId="77777777" w:rsidR="00E206EC" w:rsidRDefault="00564927">
      <w:pPr>
        <w:spacing w:after="115" w:line="259" w:lineRule="auto"/>
        <w:ind w:left="562" w:right="0" w:hanging="10"/>
        <w:jc w:val="left"/>
      </w:pPr>
      <w:r>
        <w:rPr>
          <w:b/>
          <w:sz w:val="22"/>
        </w:rPr>
        <w:t>Dyddiad yr Asesiad o’r Effaith ar Gydraddoldeb:</w:t>
      </w:r>
      <w:r>
        <w:rPr>
          <w:sz w:val="22"/>
        </w:rPr>
        <w:t xml:space="preserve">  </w:t>
      </w:r>
    </w:p>
    <w:p w14:paraId="1C7071EF" w14:textId="77777777" w:rsidR="00E206EC" w:rsidRDefault="00564927">
      <w:pPr>
        <w:spacing w:after="199" w:line="259" w:lineRule="auto"/>
        <w:ind w:left="562" w:right="0" w:hanging="10"/>
        <w:jc w:val="left"/>
      </w:pPr>
      <w:r>
        <w:rPr>
          <w:sz w:val="22"/>
        </w:rPr>
        <w:t>Amherthnasol – Dogfen Fodel Llywodraeth Cymru</w:t>
      </w:r>
      <w:r>
        <w:t xml:space="preserve"> </w:t>
      </w:r>
    </w:p>
    <w:p w14:paraId="20CF95DF" w14:textId="77777777" w:rsidR="00E206EC" w:rsidRDefault="00564927">
      <w:pPr>
        <w:spacing w:after="115" w:line="259" w:lineRule="auto"/>
        <w:ind w:left="562" w:right="0" w:hanging="10"/>
        <w:jc w:val="left"/>
      </w:pPr>
      <w:r>
        <w:rPr>
          <w:b/>
          <w:sz w:val="22"/>
        </w:rPr>
        <w:t>Canlyniad yr Asesiad o’r Effaith ar Gydraddoldeb:</w:t>
      </w:r>
      <w:r>
        <w:rPr>
          <w:sz w:val="22"/>
        </w:rPr>
        <w:t xml:space="preserve">  </w:t>
      </w:r>
    </w:p>
    <w:p w14:paraId="56B560C1" w14:textId="77777777" w:rsidR="00E206EC" w:rsidRDefault="00564927">
      <w:pPr>
        <w:spacing w:after="199" w:line="259" w:lineRule="auto"/>
        <w:ind w:left="562" w:right="0" w:hanging="10"/>
        <w:jc w:val="left"/>
      </w:pPr>
      <w:r>
        <w:rPr>
          <w:sz w:val="22"/>
        </w:rPr>
        <w:t>Amherthnasol</w:t>
      </w:r>
      <w:r>
        <w:t xml:space="preserve"> </w:t>
      </w:r>
    </w:p>
    <w:p w14:paraId="074DB6AA" w14:textId="77777777" w:rsidR="00E206EC" w:rsidRDefault="00564927">
      <w:pPr>
        <w:spacing w:after="115" w:line="259" w:lineRule="auto"/>
        <w:ind w:left="562" w:right="0" w:hanging="10"/>
        <w:jc w:val="left"/>
      </w:pPr>
      <w:r>
        <w:rPr>
          <w:b/>
          <w:sz w:val="22"/>
        </w:rPr>
        <w:t xml:space="preserve">Dyddiad Adolygu:  </w:t>
      </w:r>
    </w:p>
    <w:p w14:paraId="4B655679" w14:textId="77777777" w:rsidR="00E206EC" w:rsidRDefault="00626E55">
      <w:pPr>
        <w:spacing w:after="199" w:line="259" w:lineRule="auto"/>
        <w:ind w:left="562" w:right="0" w:hanging="10"/>
        <w:jc w:val="left"/>
      </w:pPr>
      <w:r>
        <w:rPr>
          <w:sz w:val="22"/>
        </w:rPr>
        <w:t xml:space="preserve">Tachwedd 2026 </w:t>
      </w:r>
      <w:r>
        <w:t xml:space="preserve"> </w:t>
      </w:r>
    </w:p>
    <w:p w14:paraId="09B33B13" w14:textId="77777777" w:rsidR="00E206EC" w:rsidRDefault="00564927">
      <w:pPr>
        <w:spacing w:after="210" w:line="259" w:lineRule="auto"/>
        <w:ind w:left="562" w:right="0" w:hanging="10"/>
        <w:jc w:val="left"/>
      </w:pPr>
      <w:r>
        <w:rPr>
          <w:b/>
          <w:sz w:val="22"/>
        </w:rPr>
        <w:t xml:space="preserve">Fersiwn: </w:t>
      </w:r>
      <w:r>
        <w:rPr>
          <w:sz w:val="22"/>
        </w:rPr>
        <w:t>V11</w:t>
      </w:r>
      <w:r>
        <w:rPr>
          <w:b/>
        </w:rPr>
        <w:t xml:space="preserve"> </w:t>
      </w:r>
    </w:p>
    <w:p w14:paraId="3BEDF695" w14:textId="77777777" w:rsidR="00E206EC" w:rsidRDefault="00564927">
      <w:pPr>
        <w:spacing w:after="0" w:line="259" w:lineRule="auto"/>
        <w:ind w:left="567" w:right="0" w:firstLine="0"/>
        <w:jc w:val="left"/>
      </w:pPr>
      <w:r>
        <w:rPr>
          <w:b/>
          <w:sz w:val="36"/>
        </w:rPr>
        <w:t xml:space="preserve"> </w:t>
      </w:r>
    </w:p>
    <w:p w14:paraId="33199230" w14:textId="77777777" w:rsidR="00E206EC" w:rsidRDefault="00564927">
      <w:pPr>
        <w:spacing w:after="74" w:line="259" w:lineRule="auto"/>
        <w:ind w:left="567" w:right="0" w:firstLine="0"/>
        <w:jc w:val="left"/>
        <w:rPr>
          <w:b/>
          <w:sz w:val="36"/>
        </w:rPr>
      </w:pPr>
      <w:r>
        <w:rPr>
          <w:b/>
          <w:sz w:val="36"/>
        </w:rPr>
        <w:t xml:space="preserve"> </w:t>
      </w:r>
    </w:p>
    <w:p w14:paraId="770A1007" w14:textId="77777777" w:rsidR="00272A33" w:rsidRDefault="00272A33">
      <w:pPr>
        <w:spacing w:after="74" w:line="259" w:lineRule="auto"/>
        <w:ind w:left="567" w:right="0" w:firstLine="0"/>
        <w:jc w:val="left"/>
        <w:rPr>
          <w:b/>
          <w:sz w:val="36"/>
        </w:rPr>
      </w:pPr>
    </w:p>
    <w:p w14:paraId="5815DF84" w14:textId="77777777" w:rsidR="00272A33" w:rsidRDefault="00272A33">
      <w:pPr>
        <w:spacing w:after="74" w:line="259" w:lineRule="auto"/>
        <w:ind w:left="567" w:right="0" w:firstLine="0"/>
        <w:jc w:val="left"/>
        <w:rPr>
          <w:b/>
          <w:sz w:val="36"/>
        </w:rPr>
      </w:pPr>
    </w:p>
    <w:p w14:paraId="5A2CB846" w14:textId="77777777" w:rsidR="00272A33" w:rsidRDefault="00272A33">
      <w:pPr>
        <w:spacing w:after="74" w:line="259" w:lineRule="auto"/>
        <w:ind w:left="567" w:right="0" w:firstLine="0"/>
        <w:jc w:val="left"/>
        <w:rPr>
          <w:b/>
          <w:sz w:val="36"/>
        </w:rPr>
      </w:pPr>
    </w:p>
    <w:p w14:paraId="00A62FCC" w14:textId="77777777" w:rsidR="00272A33" w:rsidRDefault="00272A33">
      <w:pPr>
        <w:spacing w:after="74" w:line="259" w:lineRule="auto"/>
        <w:ind w:left="567" w:right="0" w:firstLine="0"/>
        <w:jc w:val="left"/>
      </w:pPr>
    </w:p>
    <w:p w14:paraId="02845AD6" w14:textId="77777777" w:rsidR="00E206EC" w:rsidRDefault="00564927">
      <w:pPr>
        <w:pStyle w:val="Heading1"/>
        <w:pBdr>
          <w:top w:val="single" w:sz="4" w:space="0" w:color="000000"/>
          <w:left w:val="single" w:sz="4" w:space="0" w:color="000000"/>
          <w:bottom w:val="single" w:sz="4" w:space="0" w:color="000000"/>
          <w:right w:val="single" w:sz="4" w:space="0" w:color="000000"/>
        </w:pBdr>
        <w:shd w:val="clear" w:color="auto" w:fill="E0E0E0"/>
        <w:ind w:left="567" w:firstLine="0"/>
        <w:jc w:val="left"/>
      </w:pPr>
      <w:bookmarkStart w:id="0" w:name="_Toc217050755"/>
      <w:r>
        <w:t>Rhagair</w:t>
      </w:r>
      <w:bookmarkEnd w:id="0"/>
      <w:r>
        <w:t xml:space="preserve"> </w:t>
      </w:r>
    </w:p>
    <w:p w14:paraId="2A9D8049" w14:textId="77777777" w:rsidR="00E206EC" w:rsidRDefault="00564927">
      <w:pPr>
        <w:spacing w:after="153" w:line="259" w:lineRule="auto"/>
        <w:ind w:left="567" w:right="0" w:firstLine="0"/>
        <w:jc w:val="left"/>
      </w:pPr>
      <w:r>
        <w:rPr>
          <w:rFonts w:ascii="Lucida Sans Unicode" w:hAnsi="Lucida Sans Unicode"/>
          <w:sz w:val="16"/>
        </w:rPr>
        <w:t xml:space="preserve"> </w:t>
      </w:r>
    </w:p>
    <w:p w14:paraId="774F4CDD" w14:textId="77777777" w:rsidR="00E206EC" w:rsidRDefault="00564927">
      <w:pPr>
        <w:ind w:left="552" w:right="118" w:firstLine="0"/>
      </w:pPr>
      <w:r>
        <w:t xml:space="preserve">Mae Rheoliadau Addysg a Gwella Iechyd Cymru (AaGIC) 2017 yn darparu bod yn rhaid i AaGIC wneud rheolau sefydlog ar gyfer rheoleiddio ei drafodion a’i fusnes.  </w:t>
      </w:r>
    </w:p>
    <w:p w14:paraId="3844B1C2" w14:textId="77777777" w:rsidR="00E206EC" w:rsidRDefault="00564927">
      <w:pPr>
        <w:spacing w:after="0" w:line="259" w:lineRule="auto"/>
        <w:ind w:left="567" w:right="0" w:firstLine="0"/>
        <w:jc w:val="left"/>
      </w:pPr>
      <w:r>
        <w:t xml:space="preserve"> </w:t>
      </w:r>
    </w:p>
    <w:p w14:paraId="3E643E43" w14:textId="77777777" w:rsidR="00E206EC" w:rsidRDefault="00564927">
      <w:pPr>
        <w:ind w:left="552" w:right="118" w:firstLine="0"/>
      </w:pPr>
      <w:r>
        <w:t xml:space="preserve">Rhaid i Fwrdd AaGIC ystyried a chytuno i fabwysiadu’r Rheolau Sefydlog ar gyfer rheoleiddio ei drafodion a’i fusnes.  Maent wedi’u cynllunio i droi’r gofynion statudol a nodir mewn deddfwriaeth yn arfer gweithredu o ddydd i ddydd, ac, ynghyd â mabwysiadu Cynllun Penderfyniadau a gedwir yn ôl i’r Bwrdd; Cynllun Dirprwyo i swyddogion ac eraill; a Chyfarwyddiadau Ariannol Sefydlog (SFIs), maent yn darparu’r fframwaith rheoleiddiol ar gyfer ymddygiad busnes AaGIC.  </w:t>
      </w:r>
    </w:p>
    <w:p w14:paraId="26B56190" w14:textId="77777777" w:rsidR="00E206EC" w:rsidRDefault="00564927">
      <w:pPr>
        <w:spacing w:after="0" w:line="259" w:lineRule="auto"/>
        <w:ind w:left="567" w:right="0" w:firstLine="0"/>
        <w:jc w:val="left"/>
      </w:pPr>
      <w:r>
        <w:t xml:space="preserve"> </w:t>
      </w:r>
    </w:p>
    <w:p w14:paraId="176CA742" w14:textId="77777777" w:rsidR="00E206EC" w:rsidRDefault="00564927">
      <w:pPr>
        <w:ind w:left="552" w:right="118" w:firstLine="0"/>
      </w:pPr>
      <w:r>
        <w:t xml:space="preserve">Mae’r dogfennau hyn yn sail y datblygir fframwaith llywodraethiant ac atebolrwydd AaGIC arni ac, ynghyd â mabwysiadu fframwaith Gwerthoedd a Safonau Ymddygiad AaGIC, fe’i cynlluniwyd i sicrhau bod safonau llywodraethiant da a osodwyd ar gyfer sefydliadau iechyd yng Nghymru yn cael eu cyflawni. </w:t>
      </w:r>
    </w:p>
    <w:p w14:paraId="3E594F91" w14:textId="77777777" w:rsidR="00E206EC" w:rsidRDefault="00564927">
      <w:pPr>
        <w:spacing w:after="0" w:line="259" w:lineRule="auto"/>
        <w:ind w:left="567" w:right="0" w:firstLine="0"/>
        <w:jc w:val="left"/>
      </w:pPr>
      <w:r>
        <w:t xml:space="preserve"> </w:t>
      </w:r>
    </w:p>
    <w:p w14:paraId="034E372F" w14:textId="77777777" w:rsidR="00E206EC" w:rsidRDefault="00564927">
      <w:pPr>
        <w:ind w:left="552" w:right="118" w:firstLine="0"/>
      </w:pPr>
      <w:r>
        <w:t xml:space="preserve">Rhaid gwneud pob aelod a swyddog Bwrdd AaGIC yn ymwybodol o’r Rheolau Sefydlog hyn a dylent, lle bo’n briodol, fod yn gyfarwydd â manylion y cynnwys.  Bydd Ysgrifennydd y Bwrdd yn gallu darparu cyngor ac arweiniad pellach ar unrhyw agwedd ar y Rheolau Sefydlog neu’r trefniadau llywodraethu ehangach o fewn AaGIC  </w:t>
      </w:r>
    </w:p>
    <w:p w14:paraId="6AA7C0D1" w14:textId="77777777" w:rsidR="00E206EC" w:rsidRDefault="00564927">
      <w:pPr>
        <w:spacing w:after="0" w:line="259" w:lineRule="auto"/>
        <w:ind w:left="567" w:right="0" w:firstLine="0"/>
        <w:jc w:val="left"/>
      </w:pPr>
      <w:r>
        <w:t xml:space="preserve"> </w:t>
      </w:r>
    </w:p>
    <w:p w14:paraId="409CFB5A" w14:textId="77777777" w:rsidR="00E206EC" w:rsidRDefault="00564927">
      <w:pPr>
        <w:ind w:left="552" w:right="118" w:firstLine="0"/>
      </w:pPr>
      <w:r>
        <w:t xml:space="preserve">Mae rhagor o wybodaeth am lywodraethiant yn y GIG yng Nghymru ar gael yn </w:t>
      </w:r>
      <w:hyperlink r:id="rId12">
        <w:r>
          <w:rPr>
            <w:color w:val="0000FF"/>
            <w:u w:val="single" w:color="0000FF"/>
          </w:rPr>
          <w:t>https://pcgc.gig.cymru/rhaglenni-cymru-gyfan/e-lawlyfr-llywodraethu</w:t>
        </w:r>
      </w:hyperlink>
      <w:r>
        <w:t xml:space="preserve">/ </w:t>
      </w:r>
    </w:p>
    <w:p w14:paraId="61638BFA" w14:textId="77777777" w:rsidR="00E206EC" w:rsidRDefault="00564927">
      <w:pPr>
        <w:spacing w:after="14" w:line="259" w:lineRule="auto"/>
        <w:ind w:left="567" w:right="0" w:firstLine="0"/>
        <w:jc w:val="left"/>
      </w:pPr>
      <w:r>
        <w:t xml:space="preserve"> </w:t>
      </w:r>
    </w:p>
    <w:p w14:paraId="42FDDF52" w14:textId="77777777" w:rsidR="00E206EC" w:rsidRDefault="00564927">
      <w:pPr>
        <w:spacing w:after="136" w:line="259" w:lineRule="auto"/>
        <w:ind w:left="567" w:right="0" w:firstLine="0"/>
        <w:jc w:val="left"/>
      </w:pPr>
      <w:r>
        <w:rPr>
          <w:sz w:val="28"/>
        </w:rPr>
        <w:t xml:space="preserve"> </w:t>
      </w:r>
    </w:p>
    <w:p w14:paraId="206D1D0A" w14:textId="77777777" w:rsidR="00E206EC" w:rsidRDefault="00564927">
      <w:pPr>
        <w:spacing w:after="134" w:line="259" w:lineRule="auto"/>
        <w:ind w:left="567" w:right="0" w:firstLine="0"/>
        <w:jc w:val="left"/>
      </w:pPr>
      <w:r>
        <w:rPr>
          <w:sz w:val="28"/>
        </w:rPr>
        <w:t xml:space="preserve"> </w:t>
      </w:r>
    </w:p>
    <w:p w14:paraId="14FFD0B7" w14:textId="77777777" w:rsidR="00E206EC" w:rsidRDefault="00564927">
      <w:pPr>
        <w:spacing w:after="134" w:line="259" w:lineRule="auto"/>
        <w:ind w:left="567" w:right="0" w:firstLine="0"/>
        <w:jc w:val="left"/>
      </w:pPr>
      <w:r>
        <w:rPr>
          <w:sz w:val="28"/>
        </w:rPr>
        <w:t xml:space="preserve"> </w:t>
      </w:r>
    </w:p>
    <w:p w14:paraId="34F6CC48" w14:textId="77777777" w:rsidR="00E206EC" w:rsidRDefault="00564927">
      <w:pPr>
        <w:spacing w:after="134" w:line="259" w:lineRule="auto"/>
        <w:ind w:left="567" w:right="0" w:firstLine="0"/>
        <w:jc w:val="left"/>
      </w:pPr>
      <w:r>
        <w:rPr>
          <w:sz w:val="28"/>
        </w:rPr>
        <w:t xml:space="preserve"> </w:t>
      </w:r>
    </w:p>
    <w:p w14:paraId="7B07AACA" w14:textId="77777777" w:rsidR="00E206EC" w:rsidRDefault="00564927">
      <w:pPr>
        <w:spacing w:after="136" w:line="259" w:lineRule="auto"/>
        <w:ind w:left="567" w:right="0" w:firstLine="0"/>
        <w:jc w:val="left"/>
      </w:pPr>
      <w:r>
        <w:rPr>
          <w:sz w:val="28"/>
        </w:rPr>
        <w:t xml:space="preserve"> </w:t>
      </w:r>
    </w:p>
    <w:p w14:paraId="702FEFE8" w14:textId="77777777" w:rsidR="00E206EC" w:rsidRDefault="00564927">
      <w:pPr>
        <w:spacing w:after="134" w:line="259" w:lineRule="auto"/>
        <w:ind w:left="567" w:right="0" w:firstLine="0"/>
        <w:jc w:val="left"/>
      </w:pPr>
      <w:r>
        <w:rPr>
          <w:sz w:val="28"/>
        </w:rPr>
        <w:t xml:space="preserve"> </w:t>
      </w:r>
    </w:p>
    <w:p w14:paraId="7A13801A" w14:textId="77777777" w:rsidR="00E206EC" w:rsidRDefault="00564927">
      <w:pPr>
        <w:spacing w:after="134" w:line="259" w:lineRule="auto"/>
        <w:ind w:left="567" w:right="0" w:firstLine="0"/>
        <w:jc w:val="left"/>
      </w:pPr>
      <w:r>
        <w:rPr>
          <w:sz w:val="28"/>
        </w:rPr>
        <w:t xml:space="preserve"> </w:t>
      </w:r>
    </w:p>
    <w:p w14:paraId="59266A24" w14:textId="77777777" w:rsidR="00E206EC" w:rsidRDefault="00564927">
      <w:pPr>
        <w:spacing w:after="134" w:line="259" w:lineRule="auto"/>
        <w:ind w:left="567" w:right="0" w:firstLine="0"/>
        <w:jc w:val="left"/>
      </w:pPr>
      <w:r>
        <w:rPr>
          <w:sz w:val="28"/>
        </w:rPr>
        <w:t xml:space="preserve"> </w:t>
      </w:r>
    </w:p>
    <w:p w14:paraId="31C2DB4B" w14:textId="77777777" w:rsidR="00E206EC" w:rsidRDefault="00564927">
      <w:pPr>
        <w:spacing w:after="134" w:line="259" w:lineRule="auto"/>
        <w:ind w:left="567" w:right="0" w:firstLine="0"/>
        <w:jc w:val="left"/>
      </w:pPr>
      <w:r>
        <w:rPr>
          <w:sz w:val="28"/>
        </w:rPr>
        <w:t xml:space="preserve"> </w:t>
      </w:r>
    </w:p>
    <w:p w14:paraId="1B639B86" w14:textId="77777777" w:rsidR="00E206EC" w:rsidRDefault="00564927">
      <w:pPr>
        <w:spacing w:after="0" w:line="259" w:lineRule="auto"/>
        <w:ind w:left="567" w:right="0" w:firstLine="0"/>
        <w:jc w:val="left"/>
      </w:pPr>
      <w:r>
        <w:rPr>
          <w:sz w:val="28"/>
        </w:rPr>
        <w:t xml:space="preserve"> </w:t>
      </w:r>
    </w:p>
    <w:p w14:paraId="57521DE6" w14:textId="77777777" w:rsidR="00E206EC" w:rsidRDefault="00564927">
      <w:pPr>
        <w:spacing w:after="316" w:line="259" w:lineRule="auto"/>
        <w:ind w:left="567" w:right="0" w:firstLine="0"/>
        <w:jc w:val="left"/>
      </w:pPr>
      <w:r>
        <w:rPr>
          <w:sz w:val="28"/>
        </w:rPr>
        <w:t xml:space="preserve"> </w:t>
      </w:r>
    </w:p>
    <w:p w14:paraId="0451DF91" w14:textId="77777777" w:rsidR="00E206EC" w:rsidRDefault="00564927">
      <w:pPr>
        <w:pStyle w:val="Heading1"/>
        <w:pBdr>
          <w:top w:val="single" w:sz="4" w:space="0" w:color="000000"/>
          <w:left w:val="single" w:sz="4" w:space="0" w:color="000000"/>
          <w:bottom w:val="single" w:sz="4" w:space="0" w:color="000000"/>
          <w:right w:val="single" w:sz="4" w:space="0" w:color="000000"/>
        </w:pBdr>
        <w:shd w:val="clear" w:color="auto" w:fill="E0E0E0"/>
        <w:ind w:left="567" w:firstLine="0"/>
        <w:jc w:val="left"/>
      </w:pPr>
      <w:bookmarkStart w:id="1" w:name="_Toc217050756"/>
      <w:r>
        <w:lastRenderedPageBreak/>
        <w:t>Cynnwys</w:t>
      </w:r>
      <w:bookmarkEnd w:id="1"/>
      <w:r>
        <w:t xml:space="preserve"> </w:t>
      </w:r>
    </w:p>
    <w:p w14:paraId="53FA7D70" w14:textId="77777777" w:rsidR="00E206EC" w:rsidRDefault="00564927">
      <w:pPr>
        <w:spacing w:after="0" w:line="259" w:lineRule="auto"/>
        <w:ind w:left="567" w:right="0" w:firstLine="0"/>
        <w:jc w:val="left"/>
        <w:rPr>
          <w:rFonts w:ascii="Times New Roman" w:eastAsia="Times New Roman" w:hAnsi="Times New Roman" w:cs="Times New Roman"/>
        </w:rPr>
      </w:pPr>
      <w:r>
        <w:rPr>
          <w:rFonts w:ascii="Times New Roman" w:hAnsi="Times New Roman"/>
        </w:rPr>
        <w:t xml:space="preserve"> </w:t>
      </w:r>
    </w:p>
    <w:sdt>
      <w:sdtPr>
        <w:rPr>
          <w:rFonts w:ascii="Arial" w:eastAsia="Arial" w:hAnsi="Arial" w:cs="Arial"/>
          <w:color w:val="000000"/>
          <w:kern w:val="2"/>
          <w:sz w:val="24"/>
          <w:szCs w:val="24"/>
          <w:lang w:eastAsia="en-GB"/>
          <w14:ligatures w14:val="standardContextual"/>
        </w:rPr>
        <w:id w:val="435640589"/>
        <w:docPartObj>
          <w:docPartGallery w:val="Table of Contents"/>
          <w:docPartUnique/>
        </w:docPartObj>
      </w:sdtPr>
      <w:sdtEndPr>
        <w:rPr>
          <w:b/>
          <w:bCs/>
          <w:noProof/>
        </w:rPr>
      </w:sdtEndPr>
      <w:sdtContent>
        <w:p w14:paraId="4BAB21A1" w14:textId="77777777" w:rsidR="00F626C7" w:rsidRDefault="00F626C7">
          <w:pPr>
            <w:pStyle w:val="TOCHeading"/>
          </w:pPr>
          <w:r>
            <w:t>Cynnwys</w:t>
          </w:r>
        </w:p>
        <w:p w14:paraId="3C5F5DD9" w14:textId="0E1AEC0A" w:rsidR="00A87C3C" w:rsidRDefault="00F626C7">
          <w:pPr>
            <w:pStyle w:val="TOC1"/>
            <w:rPr>
              <w:rFonts w:asciiTheme="minorHAnsi" w:eastAsiaTheme="minorEastAsia" w:hAnsiTheme="minorHAnsi" w:cstheme="minorBidi"/>
              <w:noProof/>
              <w:color w:val="auto"/>
              <w:lang w:val="en-GB"/>
            </w:rPr>
          </w:pPr>
          <w:r>
            <w:fldChar w:fldCharType="begin"/>
          </w:r>
          <w:r>
            <w:instrText xml:space="preserve"> TOC \o "1-3" \h \z \u </w:instrText>
          </w:r>
          <w:r>
            <w:fldChar w:fldCharType="separate"/>
          </w:r>
          <w:hyperlink w:anchor="_Toc217050755" w:history="1">
            <w:r w:rsidR="00A87C3C" w:rsidRPr="002A3E58">
              <w:rPr>
                <w:rStyle w:val="Hyperlink"/>
                <w:noProof/>
              </w:rPr>
              <w:t>Rhagair</w:t>
            </w:r>
            <w:r w:rsidR="00A87C3C">
              <w:rPr>
                <w:noProof/>
                <w:webHidden/>
              </w:rPr>
              <w:tab/>
            </w:r>
            <w:r w:rsidR="00A87C3C">
              <w:rPr>
                <w:noProof/>
                <w:webHidden/>
              </w:rPr>
              <w:fldChar w:fldCharType="begin"/>
            </w:r>
            <w:r w:rsidR="00A87C3C">
              <w:rPr>
                <w:noProof/>
                <w:webHidden/>
              </w:rPr>
              <w:instrText xml:space="preserve"> PAGEREF _Toc217050755 \h </w:instrText>
            </w:r>
            <w:r w:rsidR="00A87C3C">
              <w:rPr>
                <w:noProof/>
                <w:webHidden/>
              </w:rPr>
            </w:r>
            <w:r w:rsidR="00A87C3C">
              <w:rPr>
                <w:noProof/>
                <w:webHidden/>
              </w:rPr>
              <w:fldChar w:fldCharType="separate"/>
            </w:r>
            <w:r w:rsidR="00A87C3C">
              <w:rPr>
                <w:noProof/>
                <w:webHidden/>
              </w:rPr>
              <w:t>2</w:t>
            </w:r>
            <w:r w:rsidR="00A87C3C">
              <w:rPr>
                <w:noProof/>
                <w:webHidden/>
              </w:rPr>
              <w:fldChar w:fldCharType="end"/>
            </w:r>
          </w:hyperlink>
        </w:p>
        <w:p w14:paraId="31A0129E" w14:textId="13BD44BE" w:rsidR="00A87C3C" w:rsidRDefault="00A87C3C">
          <w:pPr>
            <w:pStyle w:val="TOC1"/>
            <w:rPr>
              <w:rFonts w:asciiTheme="minorHAnsi" w:eastAsiaTheme="minorEastAsia" w:hAnsiTheme="minorHAnsi" w:cstheme="minorBidi"/>
              <w:noProof/>
              <w:color w:val="auto"/>
              <w:lang w:val="en-GB"/>
            </w:rPr>
          </w:pPr>
          <w:hyperlink w:anchor="_Toc217050756" w:history="1">
            <w:r w:rsidRPr="002A3E58">
              <w:rPr>
                <w:rStyle w:val="Hyperlink"/>
                <w:noProof/>
              </w:rPr>
              <w:t>Cynnwys</w:t>
            </w:r>
            <w:r>
              <w:rPr>
                <w:noProof/>
                <w:webHidden/>
              </w:rPr>
              <w:tab/>
            </w:r>
            <w:r>
              <w:rPr>
                <w:noProof/>
                <w:webHidden/>
              </w:rPr>
              <w:fldChar w:fldCharType="begin"/>
            </w:r>
            <w:r>
              <w:rPr>
                <w:noProof/>
                <w:webHidden/>
              </w:rPr>
              <w:instrText xml:space="preserve"> PAGEREF _Toc217050756 \h </w:instrText>
            </w:r>
            <w:r>
              <w:rPr>
                <w:noProof/>
                <w:webHidden/>
              </w:rPr>
            </w:r>
            <w:r>
              <w:rPr>
                <w:noProof/>
                <w:webHidden/>
              </w:rPr>
              <w:fldChar w:fldCharType="separate"/>
            </w:r>
            <w:r>
              <w:rPr>
                <w:noProof/>
                <w:webHidden/>
              </w:rPr>
              <w:t>3</w:t>
            </w:r>
            <w:r>
              <w:rPr>
                <w:noProof/>
                <w:webHidden/>
              </w:rPr>
              <w:fldChar w:fldCharType="end"/>
            </w:r>
          </w:hyperlink>
        </w:p>
        <w:p w14:paraId="64F7077F" w14:textId="0C20A38A" w:rsidR="00A87C3C" w:rsidRDefault="00A87C3C">
          <w:pPr>
            <w:pStyle w:val="TOC2"/>
            <w:tabs>
              <w:tab w:val="right" w:leader="dot" w:pos="9685"/>
            </w:tabs>
            <w:rPr>
              <w:rFonts w:asciiTheme="minorHAnsi" w:eastAsiaTheme="minorEastAsia" w:hAnsiTheme="minorHAnsi" w:cstheme="minorBidi"/>
              <w:noProof/>
              <w:color w:val="auto"/>
              <w:lang w:val="en-GB"/>
            </w:rPr>
          </w:pPr>
          <w:hyperlink w:anchor="_Toc217050757" w:history="1">
            <w:r w:rsidRPr="002A3E58">
              <w:rPr>
                <w:rStyle w:val="Hyperlink"/>
                <w:noProof/>
              </w:rPr>
              <w:t>Adran A – Cyflwyniad</w:t>
            </w:r>
            <w:r>
              <w:rPr>
                <w:noProof/>
                <w:webHidden/>
              </w:rPr>
              <w:tab/>
            </w:r>
            <w:r>
              <w:rPr>
                <w:noProof/>
                <w:webHidden/>
              </w:rPr>
              <w:fldChar w:fldCharType="begin"/>
            </w:r>
            <w:r>
              <w:rPr>
                <w:noProof/>
                <w:webHidden/>
              </w:rPr>
              <w:instrText xml:space="preserve"> PAGEREF _Toc217050757 \h </w:instrText>
            </w:r>
            <w:r>
              <w:rPr>
                <w:noProof/>
                <w:webHidden/>
              </w:rPr>
            </w:r>
            <w:r>
              <w:rPr>
                <w:noProof/>
                <w:webHidden/>
              </w:rPr>
              <w:fldChar w:fldCharType="separate"/>
            </w:r>
            <w:r>
              <w:rPr>
                <w:noProof/>
                <w:webHidden/>
              </w:rPr>
              <w:t>5</w:t>
            </w:r>
            <w:r>
              <w:rPr>
                <w:noProof/>
                <w:webHidden/>
              </w:rPr>
              <w:fldChar w:fldCharType="end"/>
            </w:r>
          </w:hyperlink>
        </w:p>
        <w:p w14:paraId="73E773A4" w14:textId="245F78D5"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58" w:history="1">
            <w:r w:rsidRPr="002A3E58">
              <w:rPr>
                <w:rStyle w:val="Hyperlink"/>
                <w:noProof/>
              </w:rPr>
              <w:t>Fframwaith statudol</w:t>
            </w:r>
            <w:r>
              <w:rPr>
                <w:noProof/>
                <w:webHidden/>
              </w:rPr>
              <w:tab/>
            </w:r>
            <w:r>
              <w:rPr>
                <w:noProof/>
                <w:webHidden/>
              </w:rPr>
              <w:fldChar w:fldCharType="begin"/>
            </w:r>
            <w:r>
              <w:rPr>
                <w:noProof/>
                <w:webHidden/>
              </w:rPr>
              <w:instrText xml:space="preserve"> PAGEREF _Toc217050758 \h </w:instrText>
            </w:r>
            <w:r>
              <w:rPr>
                <w:noProof/>
                <w:webHidden/>
              </w:rPr>
            </w:r>
            <w:r>
              <w:rPr>
                <w:noProof/>
                <w:webHidden/>
              </w:rPr>
              <w:fldChar w:fldCharType="separate"/>
            </w:r>
            <w:r>
              <w:rPr>
                <w:noProof/>
                <w:webHidden/>
              </w:rPr>
              <w:t>5</w:t>
            </w:r>
            <w:r>
              <w:rPr>
                <w:noProof/>
                <w:webHidden/>
              </w:rPr>
              <w:fldChar w:fldCharType="end"/>
            </w:r>
          </w:hyperlink>
        </w:p>
        <w:p w14:paraId="114C58FC" w14:textId="2C80FFF0"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59" w:history="1">
            <w:r w:rsidRPr="002A3E58">
              <w:rPr>
                <w:rStyle w:val="Hyperlink"/>
                <w:noProof/>
              </w:rPr>
              <w:t>Fframwaith y GIG</w:t>
            </w:r>
            <w:r>
              <w:rPr>
                <w:noProof/>
                <w:webHidden/>
              </w:rPr>
              <w:tab/>
            </w:r>
            <w:r>
              <w:rPr>
                <w:noProof/>
                <w:webHidden/>
              </w:rPr>
              <w:fldChar w:fldCharType="begin"/>
            </w:r>
            <w:r>
              <w:rPr>
                <w:noProof/>
                <w:webHidden/>
              </w:rPr>
              <w:instrText xml:space="preserve"> PAGEREF _Toc217050759 \h </w:instrText>
            </w:r>
            <w:r>
              <w:rPr>
                <w:noProof/>
                <w:webHidden/>
              </w:rPr>
            </w:r>
            <w:r>
              <w:rPr>
                <w:noProof/>
                <w:webHidden/>
              </w:rPr>
              <w:fldChar w:fldCharType="separate"/>
            </w:r>
            <w:r>
              <w:rPr>
                <w:noProof/>
                <w:webHidden/>
              </w:rPr>
              <w:t>7</w:t>
            </w:r>
            <w:r>
              <w:rPr>
                <w:noProof/>
                <w:webHidden/>
              </w:rPr>
              <w:fldChar w:fldCharType="end"/>
            </w:r>
          </w:hyperlink>
        </w:p>
        <w:p w14:paraId="38FE7F82" w14:textId="28DC87E8"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0" w:history="1">
            <w:r w:rsidRPr="002A3E58">
              <w:rPr>
                <w:rStyle w:val="Hyperlink"/>
                <w:noProof/>
              </w:rPr>
              <w:t>Cymhwyso Rheolau Sefydlog</w:t>
            </w:r>
            <w:r>
              <w:rPr>
                <w:noProof/>
                <w:webHidden/>
              </w:rPr>
              <w:tab/>
            </w:r>
            <w:r>
              <w:rPr>
                <w:noProof/>
                <w:webHidden/>
              </w:rPr>
              <w:fldChar w:fldCharType="begin"/>
            </w:r>
            <w:r>
              <w:rPr>
                <w:noProof/>
                <w:webHidden/>
              </w:rPr>
              <w:instrText xml:space="preserve"> PAGEREF _Toc217050760 \h </w:instrText>
            </w:r>
            <w:r>
              <w:rPr>
                <w:noProof/>
                <w:webHidden/>
              </w:rPr>
            </w:r>
            <w:r>
              <w:rPr>
                <w:noProof/>
                <w:webHidden/>
              </w:rPr>
              <w:fldChar w:fldCharType="separate"/>
            </w:r>
            <w:r>
              <w:rPr>
                <w:noProof/>
                <w:webHidden/>
              </w:rPr>
              <w:t>8</w:t>
            </w:r>
            <w:r>
              <w:rPr>
                <w:noProof/>
                <w:webHidden/>
              </w:rPr>
              <w:fldChar w:fldCharType="end"/>
            </w:r>
          </w:hyperlink>
        </w:p>
        <w:p w14:paraId="166E6E67" w14:textId="2904EE8F"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1" w:history="1">
            <w:r w:rsidRPr="002A3E58">
              <w:rPr>
                <w:rStyle w:val="Hyperlink"/>
                <w:noProof/>
              </w:rPr>
              <w:t>Amrywio a diwygio Rheolau Sefydlog</w:t>
            </w:r>
            <w:r>
              <w:rPr>
                <w:noProof/>
                <w:webHidden/>
              </w:rPr>
              <w:tab/>
            </w:r>
            <w:r>
              <w:rPr>
                <w:noProof/>
                <w:webHidden/>
              </w:rPr>
              <w:fldChar w:fldCharType="begin"/>
            </w:r>
            <w:r>
              <w:rPr>
                <w:noProof/>
                <w:webHidden/>
              </w:rPr>
              <w:instrText xml:space="preserve"> PAGEREF _Toc217050761 \h </w:instrText>
            </w:r>
            <w:r>
              <w:rPr>
                <w:noProof/>
                <w:webHidden/>
              </w:rPr>
            </w:r>
            <w:r>
              <w:rPr>
                <w:noProof/>
                <w:webHidden/>
              </w:rPr>
              <w:fldChar w:fldCharType="separate"/>
            </w:r>
            <w:r>
              <w:rPr>
                <w:noProof/>
                <w:webHidden/>
              </w:rPr>
              <w:t>8</w:t>
            </w:r>
            <w:r>
              <w:rPr>
                <w:noProof/>
                <w:webHidden/>
              </w:rPr>
              <w:fldChar w:fldCharType="end"/>
            </w:r>
          </w:hyperlink>
        </w:p>
        <w:p w14:paraId="258E2688" w14:textId="749EA401"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2" w:history="1">
            <w:r w:rsidRPr="002A3E58">
              <w:rPr>
                <w:rStyle w:val="Hyperlink"/>
                <w:noProof/>
              </w:rPr>
              <w:t>Dehongli</w:t>
            </w:r>
            <w:r>
              <w:rPr>
                <w:noProof/>
                <w:webHidden/>
              </w:rPr>
              <w:tab/>
            </w:r>
            <w:r>
              <w:rPr>
                <w:noProof/>
                <w:webHidden/>
              </w:rPr>
              <w:fldChar w:fldCharType="begin"/>
            </w:r>
            <w:r>
              <w:rPr>
                <w:noProof/>
                <w:webHidden/>
              </w:rPr>
              <w:instrText xml:space="preserve"> PAGEREF _Toc217050762 \h </w:instrText>
            </w:r>
            <w:r>
              <w:rPr>
                <w:noProof/>
                <w:webHidden/>
              </w:rPr>
            </w:r>
            <w:r>
              <w:rPr>
                <w:noProof/>
                <w:webHidden/>
              </w:rPr>
              <w:fldChar w:fldCharType="separate"/>
            </w:r>
            <w:r>
              <w:rPr>
                <w:noProof/>
                <w:webHidden/>
              </w:rPr>
              <w:t>9</w:t>
            </w:r>
            <w:r>
              <w:rPr>
                <w:noProof/>
                <w:webHidden/>
              </w:rPr>
              <w:fldChar w:fldCharType="end"/>
            </w:r>
          </w:hyperlink>
        </w:p>
        <w:p w14:paraId="59690353" w14:textId="6D55A840"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3" w:history="1">
            <w:r w:rsidRPr="002A3E58">
              <w:rPr>
                <w:rStyle w:val="Hyperlink"/>
                <w:noProof/>
              </w:rPr>
              <w:t>Rôl Ysgrifennydd y Bwrdd</w:t>
            </w:r>
            <w:r>
              <w:rPr>
                <w:noProof/>
                <w:webHidden/>
              </w:rPr>
              <w:tab/>
            </w:r>
            <w:r>
              <w:rPr>
                <w:noProof/>
                <w:webHidden/>
              </w:rPr>
              <w:fldChar w:fldCharType="begin"/>
            </w:r>
            <w:r>
              <w:rPr>
                <w:noProof/>
                <w:webHidden/>
              </w:rPr>
              <w:instrText xml:space="preserve"> PAGEREF _Toc217050763 \h </w:instrText>
            </w:r>
            <w:r>
              <w:rPr>
                <w:noProof/>
                <w:webHidden/>
              </w:rPr>
            </w:r>
            <w:r>
              <w:rPr>
                <w:noProof/>
                <w:webHidden/>
              </w:rPr>
              <w:fldChar w:fldCharType="separate"/>
            </w:r>
            <w:r>
              <w:rPr>
                <w:noProof/>
                <w:webHidden/>
              </w:rPr>
              <w:t>9</w:t>
            </w:r>
            <w:r>
              <w:rPr>
                <w:noProof/>
                <w:webHidden/>
              </w:rPr>
              <w:fldChar w:fldCharType="end"/>
            </w:r>
          </w:hyperlink>
        </w:p>
        <w:p w14:paraId="2CB171C7" w14:textId="3631C310" w:rsidR="00A87C3C" w:rsidRDefault="00A87C3C">
          <w:pPr>
            <w:pStyle w:val="TOC2"/>
            <w:tabs>
              <w:tab w:val="right" w:leader="dot" w:pos="9685"/>
            </w:tabs>
            <w:rPr>
              <w:rFonts w:asciiTheme="minorHAnsi" w:eastAsiaTheme="minorEastAsia" w:hAnsiTheme="minorHAnsi" w:cstheme="minorBidi"/>
              <w:noProof/>
              <w:color w:val="auto"/>
              <w:lang w:val="en-GB"/>
            </w:rPr>
          </w:pPr>
          <w:hyperlink w:anchor="_Toc217050764" w:history="1">
            <w:r w:rsidRPr="002A3E58">
              <w:rPr>
                <w:rStyle w:val="Hyperlink"/>
                <w:noProof/>
              </w:rPr>
              <w:t>Adran B – RHEOLAU SEFYDLOG</w:t>
            </w:r>
            <w:r>
              <w:rPr>
                <w:noProof/>
                <w:webHidden/>
              </w:rPr>
              <w:tab/>
            </w:r>
            <w:r>
              <w:rPr>
                <w:noProof/>
                <w:webHidden/>
              </w:rPr>
              <w:fldChar w:fldCharType="begin"/>
            </w:r>
            <w:r>
              <w:rPr>
                <w:noProof/>
                <w:webHidden/>
              </w:rPr>
              <w:instrText xml:space="preserve"> PAGEREF _Toc217050764 \h </w:instrText>
            </w:r>
            <w:r>
              <w:rPr>
                <w:noProof/>
                <w:webHidden/>
              </w:rPr>
            </w:r>
            <w:r>
              <w:rPr>
                <w:noProof/>
                <w:webHidden/>
              </w:rPr>
              <w:fldChar w:fldCharType="separate"/>
            </w:r>
            <w:r>
              <w:rPr>
                <w:noProof/>
                <w:webHidden/>
              </w:rPr>
              <w:t>10</w:t>
            </w:r>
            <w:r>
              <w:rPr>
                <w:noProof/>
                <w:webHidden/>
              </w:rPr>
              <w:fldChar w:fldCharType="end"/>
            </w:r>
          </w:hyperlink>
        </w:p>
        <w:p w14:paraId="2E66A4FA" w14:textId="79F8F780"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5" w:history="1">
            <w:r w:rsidRPr="002A3E58">
              <w:rPr>
                <w:rStyle w:val="Hyperlink"/>
                <w:noProof/>
              </w:rPr>
              <w:t xml:space="preserve">1. </w:t>
            </w:r>
            <w:r>
              <w:rPr>
                <w:rFonts w:asciiTheme="minorHAnsi" w:eastAsiaTheme="minorEastAsia" w:hAnsiTheme="minorHAnsi" w:cstheme="minorBidi"/>
                <w:noProof/>
                <w:color w:val="auto"/>
                <w:lang w:val="en-GB"/>
              </w:rPr>
              <w:tab/>
            </w:r>
            <w:r w:rsidRPr="002A3E58">
              <w:rPr>
                <w:rStyle w:val="Hyperlink"/>
                <w:noProof/>
              </w:rPr>
              <w:t>ADDYSG A GWELLA IECHYD CYMRU</w:t>
            </w:r>
            <w:r>
              <w:rPr>
                <w:noProof/>
                <w:webHidden/>
              </w:rPr>
              <w:tab/>
            </w:r>
            <w:r>
              <w:rPr>
                <w:noProof/>
                <w:webHidden/>
              </w:rPr>
              <w:fldChar w:fldCharType="begin"/>
            </w:r>
            <w:r>
              <w:rPr>
                <w:noProof/>
                <w:webHidden/>
              </w:rPr>
              <w:instrText xml:space="preserve"> PAGEREF _Toc217050765 \h </w:instrText>
            </w:r>
            <w:r>
              <w:rPr>
                <w:noProof/>
                <w:webHidden/>
              </w:rPr>
            </w:r>
            <w:r>
              <w:rPr>
                <w:noProof/>
                <w:webHidden/>
              </w:rPr>
              <w:fldChar w:fldCharType="separate"/>
            </w:r>
            <w:r>
              <w:rPr>
                <w:noProof/>
                <w:webHidden/>
              </w:rPr>
              <w:t>10</w:t>
            </w:r>
            <w:r>
              <w:rPr>
                <w:noProof/>
                <w:webHidden/>
              </w:rPr>
              <w:fldChar w:fldCharType="end"/>
            </w:r>
          </w:hyperlink>
        </w:p>
        <w:p w14:paraId="32D3E1D0" w14:textId="183F530A"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6" w:history="1">
            <w:r w:rsidRPr="002A3E58">
              <w:rPr>
                <w:rStyle w:val="Hyperlink"/>
                <w:noProof/>
              </w:rPr>
              <w:t xml:space="preserve">2. </w:t>
            </w:r>
            <w:r>
              <w:rPr>
                <w:rFonts w:asciiTheme="minorHAnsi" w:eastAsiaTheme="minorEastAsia" w:hAnsiTheme="minorHAnsi" w:cstheme="minorBidi"/>
                <w:noProof/>
                <w:color w:val="auto"/>
                <w:lang w:val="en-GB"/>
              </w:rPr>
              <w:tab/>
            </w:r>
            <w:r w:rsidRPr="002A3E58">
              <w:rPr>
                <w:rStyle w:val="Hyperlink"/>
                <w:noProof/>
              </w:rPr>
              <w:t>CADW A DIRPRWYO SWYDDOGAETHAU AaGIC</w:t>
            </w:r>
            <w:r>
              <w:rPr>
                <w:noProof/>
                <w:webHidden/>
              </w:rPr>
              <w:tab/>
            </w:r>
            <w:r>
              <w:rPr>
                <w:noProof/>
                <w:webHidden/>
              </w:rPr>
              <w:fldChar w:fldCharType="begin"/>
            </w:r>
            <w:r>
              <w:rPr>
                <w:noProof/>
                <w:webHidden/>
              </w:rPr>
              <w:instrText xml:space="preserve"> PAGEREF _Toc217050766 \h </w:instrText>
            </w:r>
            <w:r>
              <w:rPr>
                <w:noProof/>
                <w:webHidden/>
              </w:rPr>
            </w:r>
            <w:r>
              <w:rPr>
                <w:noProof/>
                <w:webHidden/>
              </w:rPr>
              <w:fldChar w:fldCharType="separate"/>
            </w:r>
            <w:r>
              <w:rPr>
                <w:noProof/>
                <w:webHidden/>
              </w:rPr>
              <w:t>15</w:t>
            </w:r>
            <w:r>
              <w:rPr>
                <w:noProof/>
                <w:webHidden/>
              </w:rPr>
              <w:fldChar w:fldCharType="end"/>
            </w:r>
          </w:hyperlink>
        </w:p>
        <w:p w14:paraId="058ABDFC" w14:textId="446E3774"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7" w:history="1">
            <w:r w:rsidRPr="002A3E58">
              <w:rPr>
                <w:rStyle w:val="Hyperlink"/>
                <w:noProof/>
              </w:rPr>
              <w:t xml:space="preserve">3. </w:t>
            </w:r>
            <w:r>
              <w:rPr>
                <w:rFonts w:asciiTheme="minorHAnsi" w:eastAsiaTheme="minorEastAsia" w:hAnsiTheme="minorHAnsi" w:cstheme="minorBidi"/>
                <w:noProof/>
                <w:color w:val="auto"/>
                <w:lang w:val="en-GB"/>
              </w:rPr>
              <w:tab/>
            </w:r>
            <w:r w:rsidRPr="002A3E58">
              <w:rPr>
                <w:rStyle w:val="Hyperlink"/>
                <w:noProof/>
              </w:rPr>
              <w:t>PWYLLGORAU</w:t>
            </w:r>
            <w:r>
              <w:rPr>
                <w:noProof/>
                <w:webHidden/>
              </w:rPr>
              <w:tab/>
            </w:r>
            <w:r>
              <w:rPr>
                <w:noProof/>
                <w:webHidden/>
              </w:rPr>
              <w:fldChar w:fldCharType="begin"/>
            </w:r>
            <w:r>
              <w:rPr>
                <w:noProof/>
                <w:webHidden/>
              </w:rPr>
              <w:instrText xml:space="preserve"> PAGEREF _Toc217050767 \h </w:instrText>
            </w:r>
            <w:r>
              <w:rPr>
                <w:noProof/>
                <w:webHidden/>
              </w:rPr>
            </w:r>
            <w:r>
              <w:rPr>
                <w:noProof/>
                <w:webHidden/>
              </w:rPr>
              <w:fldChar w:fldCharType="separate"/>
            </w:r>
            <w:r>
              <w:rPr>
                <w:noProof/>
                <w:webHidden/>
              </w:rPr>
              <w:t>17</w:t>
            </w:r>
            <w:r>
              <w:rPr>
                <w:noProof/>
                <w:webHidden/>
              </w:rPr>
              <w:fldChar w:fldCharType="end"/>
            </w:r>
          </w:hyperlink>
        </w:p>
        <w:p w14:paraId="36A722B9" w14:textId="129B7DCD"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8" w:history="1">
            <w:r w:rsidRPr="002A3E58">
              <w:rPr>
                <w:rStyle w:val="Hyperlink"/>
                <w:noProof/>
              </w:rPr>
              <w:t xml:space="preserve">4. </w:t>
            </w:r>
            <w:r>
              <w:rPr>
                <w:rFonts w:asciiTheme="minorHAnsi" w:eastAsiaTheme="minorEastAsia" w:hAnsiTheme="minorHAnsi" w:cstheme="minorBidi"/>
                <w:noProof/>
                <w:color w:val="auto"/>
                <w:lang w:val="en-GB"/>
              </w:rPr>
              <w:tab/>
            </w:r>
            <w:r w:rsidRPr="002A3E58">
              <w:rPr>
                <w:rStyle w:val="Hyperlink"/>
                <w:noProof/>
              </w:rPr>
              <w:t>PARTNERIAETH CYDWASANAETHAU GIG CYMRU</w:t>
            </w:r>
            <w:r>
              <w:rPr>
                <w:noProof/>
                <w:webHidden/>
              </w:rPr>
              <w:tab/>
            </w:r>
            <w:r>
              <w:rPr>
                <w:noProof/>
                <w:webHidden/>
              </w:rPr>
              <w:fldChar w:fldCharType="begin"/>
            </w:r>
            <w:r>
              <w:rPr>
                <w:noProof/>
                <w:webHidden/>
              </w:rPr>
              <w:instrText xml:space="preserve"> PAGEREF _Toc217050768 \h </w:instrText>
            </w:r>
            <w:r>
              <w:rPr>
                <w:noProof/>
                <w:webHidden/>
              </w:rPr>
            </w:r>
            <w:r>
              <w:rPr>
                <w:noProof/>
                <w:webHidden/>
              </w:rPr>
              <w:fldChar w:fldCharType="separate"/>
            </w:r>
            <w:r>
              <w:rPr>
                <w:noProof/>
                <w:webHidden/>
              </w:rPr>
              <w:t>19</w:t>
            </w:r>
            <w:r>
              <w:rPr>
                <w:noProof/>
                <w:webHidden/>
              </w:rPr>
              <w:fldChar w:fldCharType="end"/>
            </w:r>
          </w:hyperlink>
        </w:p>
        <w:p w14:paraId="44EBD332" w14:textId="16905BF1"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69" w:history="1">
            <w:r w:rsidRPr="002A3E58">
              <w:rPr>
                <w:rStyle w:val="Hyperlink"/>
                <w:noProof/>
              </w:rPr>
              <w:t xml:space="preserve">5. </w:t>
            </w:r>
            <w:r>
              <w:rPr>
                <w:rFonts w:asciiTheme="minorHAnsi" w:eastAsiaTheme="minorEastAsia" w:hAnsiTheme="minorHAnsi" w:cstheme="minorBidi"/>
                <w:noProof/>
                <w:color w:val="auto"/>
                <w:lang w:val="en-GB"/>
              </w:rPr>
              <w:tab/>
            </w:r>
            <w:r w:rsidRPr="002A3E58">
              <w:rPr>
                <w:rStyle w:val="Hyperlink"/>
                <w:noProof/>
              </w:rPr>
              <w:t>GWEITHIO MEWN PARTNERIAETH</w:t>
            </w:r>
            <w:r>
              <w:rPr>
                <w:noProof/>
                <w:webHidden/>
              </w:rPr>
              <w:tab/>
            </w:r>
            <w:r>
              <w:rPr>
                <w:noProof/>
                <w:webHidden/>
              </w:rPr>
              <w:fldChar w:fldCharType="begin"/>
            </w:r>
            <w:r>
              <w:rPr>
                <w:noProof/>
                <w:webHidden/>
              </w:rPr>
              <w:instrText xml:space="preserve"> PAGEREF _Toc217050769 \h </w:instrText>
            </w:r>
            <w:r>
              <w:rPr>
                <w:noProof/>
                <w:webHidden/>
              </w:rPr>
            </w:r>
            <w:r>
              <w:rPr>
                <w:noProof/>
                <w:webHidden/>
              </w:rPr>
              <w:fldChar w:fldCharType="separate"/>
            </w:r>
            <w:r>
              <w:rPr>
                <w:noProof/>
                <w:webHidden/>
              </w:rPr>
              <w:t>20</w:t>
            </w:r>
            <w:r>
              <w:rPr>
                <w:noProof/>
                <w:webHidden/>
              </w:rPr>
              <w:fldChar w:fldCharType="end"/>
            </w:r>
          </w:hyperlink>
        </w:p>
        <w:p w14:paraId="261203A7" w14:textId="6E21D280"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0" w:history="1">
            <w:r w:rsidRPr="002A3E58">
              <w:rPr>
                <w:rStyle w:val="Hyperlink"/>
                <w:noProof/>
              </w:rPr>
              <w:t xml:space="preserve">6. </w:t>
            </w:r>
            <w:r>
              <w:rPr>
                <w:rFonts w:asciiTheme="minorHAnsi" w:eastAsiaTheme="minorEastAsia" w:hAnsiTheme="minorHAnsi" w:cstheme="minorBidi"/>
                <w:noProof/>
                <w:color w:val="auto"/>
                <w:lang w:val="en-GB"/>
              </w:rPr>
              <w:tab/>
            </w:r>
            <w:r w:rsidRPr="002A3E58">
              <w:rPr>
                <w:rStyle w:val="Hyperlink"/>
                <w:noProof/>
              </w:rPr>
              <w:t>CYFARFODYDD</w:t>
            </w:r>
            <w:r>
              <w:rPr>
                <w:noProof/>
                <w:webHidden/>
              </w:rPr>
              <w:tab/>
            </w:r>
            <w:r>
              <w:rPr>
                <w:noProof/>
                <w:webHidden/>
              </w:rPr>
              <w:fldChar w:fldCharType="begin"/>
            </w:r>
            <w:r>
              <w:rPr>
                <w:noProof/>
                <w:webHidden/>
              </w:rPr>
              <w:instrText xml:space="preserve"> PAGEREF _Toc217050770 \h </w:instrText>
            </w:r>
            <w:r>
              <w:rPr>
                <w:noProof/>
                <w:webHidden/>
              </w:rPr>
            </w:r>
            <w:r>
              <w:rPr>
                <w:noProof/>
                <w:webHidden/>
              </w:rPr>
              <w:fldChar w:fldCharType="separate"/>
            </w:r>
            <w:r>
              <w:rPr>
                <w:noProof/>
                <w:webHidden/>
              </w:rPr>
              <w:t>21</w:t>
            </w:r>
            <w:r>
              <w:rPr>
                <w:noProof/>
                <w:webHidden/>
              </w:rPr>
              <w:fldChar w:fldCharType="end"/>
            </w:r>
          </w:hyperlink>
        </w:p>
        <w:p w14:paraId="1C22D305" w14:textId="596CF858"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1" w:history="1">
            <w:r w:rsidRPr="002A3E58">
              <w:rPr>
                <w:rStyle w:val="Hyperlink"/>
                <w:noProof/>
              </w:rPr>
              <w:t xml:space="preserve">7. </w:t>
            </w:r>
            <w:r>
              <w:rPr>
                <w:rFonts w:asciiTheme="minorHAnsi" w:eastAsiaTheme="minorEastAsia" w:hAnsiTheme="minorHAnsi" w:cstheme="minorBidi"/>
                <w:noProof/>
                <w:color w:val="auto"/>
                <w:lang w:val="en-GB"/>
              </w:rPr>
              <w:tab/>
            </w:r>
            <w:r w:rsidRPr="002A3E58">
              <w:rPr>
                <w:rStyle w:val="Hyperlink"/>
                <w:noProof/>
              </w:rPr>
              <w:t>GWERTHOEDD A SAFONAU YMDDYGIAD</w:t>
            </w:r>
            <w:r>
              <w:rPr>
                <w:noProof/>
                <w:webHidden/>
              </w:rPr>
              <w:tab/>
            </w:r>
            <w:r>
              <w:rPr>
                <w:noProof/>
                <w:webHidden/>
              </w:rPr>
              <w:fldChar w:fldCharType="begin"/>
            </w:r>
            <w:r>
              <w:rPr>
                <w:noProof/>
                <w:webHidden/>
              </w:rPr>
              <w:instrText xml:space="preserve"> PAGEREF _Toc217050771 \h </w:instrText>
            </w:r>
            <w:r>
              <w:rPr>
                <w:noProof/>
                <w:webHidden/>
              </w:rPr>
            </w:r>
            <w:r>
              <w:rPr>
                <w:noProof/>
                <w:webHidden/>
              </w:rPr>
              <w:fldChar w:fldCharType="separate"/>
            </w:r>
            <w:r>
              <w:rPr>
                <w:noProof/>
                <w:webHidden/>
              </w:rPr>
              <w:t>29</w:t>
            </w:r>
            <w:r>
              <w:rPr>
                <w:noProof/>
                <w:webHidden/>
              </w:rPr>
              <w:fldChar w:fldCharType="end"/>
            </w:r>
          </w:hyperlink>
        </w:p>
        <w:p w14:paraId="7F0626E0" w14:textId="07243FC2"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2" w:history="1">
            <w:r w:rsidRPr="002A3E58">
              <w:rPr>
                <w:rStyle w:val="Hyperlink"/>
                <w:noProof/>
              </w:rPr>
              <w:t xml:space="preserve">8. </w:t>
            </w:r>
            <w:r>
              <w:rPr>
                <w:rFonts w:asciiTheme="minorHAnsi" w:eastAsiaTheme="minorEastAsia" w:hAnsiTheme="minorHAnsi" w:cstheme="minorBidi"/>
                <w:noProof/>
                <w:color w:val="auto"/>
                <w:lang w:val="en-GB"/>
              </w:rPr>
              <w:tab/>
            </w:r>
            <w:r w:rsidRPr="002A3E58">
              <w:rPr>
                <w:rStyle w:val="Hyperlink"/>
                <w:noProof/>
              </w:rPr>
              <w:t>LLOFNODI A SELIO DOGFENNAU</w:t>
            </w:r>
            <w:r>
              <w:rPr>
                <w:noProof/>
                <w:webHidden/>
              </w:rPr>
              <w:tab/>
            </w:r>
            <w:r>
              <w:rPr>
                <w:noProof/>
                <w:webHidden/>
              </w:rPr>
              <w:fldChar w:fldCharType="begin"/>
            </w:r>
            <w:r>
              <w:rPr>
                <w:noProof/>
                <w:webHidden/>
              </w:rPr>
              <w:instrText xml:space="preserve"> PAGEREF _Toc217050772 \h </w:instrText>
            </w:r>
            <w:r>
              <w:rPr>
                <w:noProof/>
                <w:webHidden/>
              </w:rPr>
            </w:r>
            <w:r>
              <w:rPr>
                <w:noProof/>
                <w:webHidden/>
              </w:rPr>
              <w:fldChar w:fldCharType="separate"/>
            </w:r>
            <w:r>
              <w:rPr>
                <w:noProof/>
                <w:webHidden/>
              </w:rPr>
              <w:t>35</w:t>
            </w:r>
            <w:r>
              <w:rPr>
                <w:noProof/>
                <w:webHidden/>
              </w:rPr>
              <w:fldChar w:fldCharType="end"/>
            </w:r>
          </w:hyperlink>
        </w:p>
        <w:p w14:paraId="2A0E6B31" w14:textId="09D6DE5D"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3" w:history="1">
            <w:r w:rsidRPr="002A3E58">
              <w:rPr>
                <w:rStyle w:val="Hyperlink"/>
                <w:noProof/>
              </w:rPr>
              <w:t xml:space="preserve">9. </w:t>
            </w:r>
            <w:r>
              <w:rPr>
                <w:rFonts w:asciiTheme="minorHAnsi" w:eastAsiaTheme="minorEastAsia" w:hAnsiTheme="minorHAnsi" w:cstheme="minorBidi"/>
                <w:noProof/>
                <w:color w:val="auto"/>
                <w:lang w:val="en-GB"/>
              </w:rPr>
              <w:tab/>
            </w:r>
            <w:r w:rsidRPr="002A3E58">
              <w:rPr>
                <w:rStyle w:val="Hyperlink"/>
                <w:noProof/>
              </w:rPr>
              <w:t>CAEL SICRWYDD AR GYNNAL BUSNES AaGIC</w:t>
            </w:r>
            <w:r>
              <w:rPr>
                <w:noProof/>
                <w:webHidden/>
              </w:rPr>
              <w:tab/>
            </w:r>
            <w:r>
              <w:rPr>
                <w:noProof/>
                <w:webHidden/>
              </w:rPr>
              <w:fldChar w:fldCharType="begin"/>
            </w:r>
            <w:r>
              <w:rPr>
                <w:noProof/>
                <w:webHidden/>
              </w:rPr>
              <w:instrText xml:space="preserve"> PAGEREF _Toc217050773 \h </w:instrText>
            </w:r>
            <w:r>
              <w:rPr>
                <w:noProof/>
                <w:webHidden/>
              </w:rPr>
            </w:r>
            <w:r>
              <w:rPr>
                <w:noProof/>
                <w:webHidden/>
              </w:rPr>
              <w:fldChar w:fldCharType="separate"/>
            </w:r>
            <w:r>
              <w:rPr>
                <w:noProof/>
                <w:webHidden/>
              </w:rPr>
              <w:t>36</w:t>
            </w:r>
            <w:r>
              <w:rPr>
                <w:noProof/>
                <w:webHidden/>
              </w:rPr>
              <w:fldChar w:fldCharType="end"/>
            </w:r>
          </w:hyperlink>
        </w:p>
        <w:p w14:paraId="06330E8C" w14:textId="637C98EF"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4" w:history="1">
            <w:r w:rsidRPr="002A3E58">
              <w:rPr>
                <w:rStyle w:val="Hyperlink"/>
                <w:noProof/>
              </w:rPr>
              <w:t xml:space="preserve">10. </w:t>
            </w:r>
            <w:r>
              <w:rPr>
                <w:rFonts w:asciiTheme="minorHAnsi" w:eastAsiaTheme="minorEastAsia" w:hAnsiTheme="minorHAnsi" w:cstheme="minorBidi"/>
                <w:noProof/>
                <w:color w:val="auto"/>
                <w:lang w:val="en-GB"/>
              </w:rPr>
              <w:tab/>
            </w:r>
            <w:r w:rsidRPr="002A3E58">
              <w:rPr>
                <w:rStyle w:val="Hyperlink"/>
                <w:noProof/>
              </w:rPr>
              <w:t>DANGOS ATEBOLRWYDD</w:t>
            </w:r>
            <w:r>
              <w:rPr>
                <w:noProof/>
                <w:webHidden/>
              </w:rPr>
              <w:tab/>
            </w:r>
            <w:r>
              <w:rPr>
                <w:noProof/>
                <w:webHidden/>
              </w:rPr>
              <w:fldChar w:fldCharType="begin"/>
            </w:r>
            <w:r>
              <w:rPr>
                <w:noProof/>
                <w:webHidden/>
              </w:rPr>
              <w:instrText xml:space="preserve"> PAGEREF _Toc217050774 \h </w:instrText>
            </w:r>
            <w:r>
              <w:rPr>
                <w:noProof/>
                <w:webHidden/>
              </w:rPr>
            </w:r>
            <w:r>
              <w:rPr>
                <w:noProof/>
                <w:webHidden/>
              </w:rPr>
              <w:fldChar w:fldCharType="separate"/>
            </w:r>
            <w:r>
              <w:rPr>
                <w:noProof/>
                <w:webHidden/>
              </w:rPr>
              <w:t>38</w:t>
            </w:r>
            <w:r>
              <w:rPr>
                <w:noProof/>
                <w:webHidden/>
              </w:rPr>
              <w:fldChar w:fldCharType="end"/>
            </w:r>
          </w:hyperlink>
        </w:p>
        <w:p w14:paraId="6FC1B8DE" w14:textId="3B0F0C66"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5" w:history="1">
            <w:r w:rsidRPr="002A3E58">
              <w:rPr>
                <w:rStyle w:val="Hyperlink"/>
                <w:noProof/>
              </w:rPr>
              <w:t xml:space="preserve">11. </w:t>
            </w:r>
            <w:r>
              <w:rPr>
                <w:rFonts w:asciiTheme="minorHAnsi" w:eastAsiaTheme="minorEastAsia" w:hAnsiTheme="minorHAnsi" w:cstheme="minorBidi"/>
                <w:noProof/>
                <w:color w:val="auto"/>
                <w:lang w:val="en-GB"/>
              </w:rPr>
              <w:tab/>
            </w:r>
            <w:r w:rsidRPr="002A3E58">
              <w:rPr>
                <w:rStyle w:val="Hyperlink"/>
                <w:noProof/>
              </w:rPr>
              <w:t>ADOLYGIAD O’R RHEOLAU SEFYDLOG</w:t>
            </w:r>
            <w:r>
              <w:rPr>
                <w:noProof/>
                <w:webHidden/>
              </w:rPr>
              <w:tab/>
            </w:r>
            <w:r>
              <w:rPr>
                <w:noProof/>
                <w:webHidden/>
              </w:rPr>
              <w:fldChar w:fldCharType="begin"/>
            </w:r>
            <w:r>
              <w:rPr>
                <w:noProof/>
                <w:webHidden/>
              </w:rPr>
              <w:instrText xml:space="preserve"> PAGEREF _Toc217050775 \h </w:instrText>
            </w:r>
            <w:r>
              <w:rPr>
                <w:noProof/>
                <w:webHidden/>
              </w:rPr>
            </w:r>
            <w:r>
              <w:rPr>
                <w:noProof/>
                <w:webHidden/>
              </w:rPr>
              <w:fldChar w:fldCharType="separate"/>
            </w:r>
            <w:r>
              <w:rPr>
                <w:noProof/>
                <w:webHidden/>
              </w:rPr>
              <w:t>39</w:t>
            </w:r>
            <w:r>
              <w:rPr>
                <w:noProof/>
                <w:webHidden/>
              </w:rPr>
              <w:fldChar w:fldCharType="end"/>
            </w:r>
          </w:hyperlink>
        </w:p>
        <w:p w14:paraId="75DE1CB3" w14:textId="0DE9A258"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6" w:history="1">
            <w:r w:rsidRPr="002A3E58">
              <w:rPr>
                <w:rStyle w:val="Hyperlink"/>
                <w:noProof/>
              </w:rPr>
              <w:t>Cyflwyniad</w:t>
            </w:r>
            <w:r>
              <w:rPr>
                <w:noProof/>
                <w:webHidden/>
              </w:rPr>
              <w:tab/>
            </w:r>
            <w:r>
              <w:rPr>
                <w:noProof/>
                <w:webHidden/>
              </w:rPr>
              <w:fldChar w:fldCharType="begin"/>
            </w:r>
            <w:r>
              <w:rPr>
                <w:noProof/>
                <w:webHidden/>
              </w:rPr>
              <w:instrText xml:space="preserve"> PAGEREF _Toc217050776 \h </w:instrText>
            </w:r>
            <w:r>
              <w:rPr>
                <w:noProof/>
                <w:webHidden/>
              </w:rPr>
            </w:r>
            <w:r>
              <w:rPr>
                <w:noProof/>
                <w:webHidden/>
              </w:rPr>
              <w:fldChar w:fldCharType="separate"/>
            </w:r>
            <w:r>
              <w:rPr>
                <w:noProof/>
                <w:webHidden/>
              </w:rPr>
              <w:t>40</w:t>
            </w:r>
            <w:r>
              <w:rPr>
                <w:noProof/>
                <w:webHidden/>
              </w:rPr>
              <w:fldChar w:fldCharType="end"/>
            </w:r>
          </w:hyperlink>
        </w:p>
        <w:p w14:paraId="64FFE933" w14:textId="131EE622"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7" w:history="1">
            <w:r w:rsidRPr="002A3E58">
              <w:rPr>
                <w:rStyle w:val="Hyperlink"/>
                <w:noProof/>
              </w:rPr>
              <w:t>Y Bwrdd</w:t>
            </w:r>
            <w:r>
              <w:rPr>
                <w:noProof/>
                <w:webHidden/>
              </w:rPr>
              <w:tab/>
            </w:r>
            <w:r>
              <w:rPr>
                <w:noProof/>
                <w:webHidden/>
              </w:rPr>
              <w:fldChar w:fldCharType="begin"/>
            </w:r>
            <w:r>
              <w:rPr>
                <w:noProof/>
                <w:webHidden/>
              </w:rPr>
              <w:instrText xml:space="preserve"> PAGEREF _Toc217050777 \h </w:instrText>
            </w:r>
            <w:r>
              <w:rPr>
                <w:noProof/>
                <w:webHidden/>
              </w:rPr>
            </w:r>
            <w:r>
              <w:rPr>
                <w:noProof/>
                <w:webHidden/>
              </w:rPr>
              <w:fldChar w:fldCharType="separate"/>
            </w:r>
            <w:r>
              <w:rPr>
                <w:noProof/>
                <w:webHidden/>
              </w:rPr>
              <w:t>41</w:t>
            </w:r>
            <w:r>
              <w:rPr>
                <w:noProof/>
                <w:webHidden/>
              </w:rPr>
              <w:fldChar w:fldCharType="end"/>
            </w:r>
          </w:hyperlink>
        </w:p>
        <w:p w14:paraId="48A23234" w14:textId="00351E72"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8" w:history="1">
            <w:r w:rsidRPr="002A3E58">
              <w:rPr>
                <w:rStyle w:val="Hyperlink"/>
                <w:noProof/>
              </w:rPr>
              <w:t>Y Prif Weithredwr</w:t>
            </w:r>
            <w:r>
              <w:rPr>
                <w:noProof/>
                <w:webHidden/>
              </w:rPr>
              <w:tab/>
            </w:r>
            <w:r>
              <w:rPr>
                <w:noProof/>
                <w:webHidden/>
              </w:rPr>
              <w:fldChar w:fldCharType="begin"/>
            </w:r>
            <w:r>
              <w:rPr>
                <w:noProof/>
                <w:webHidden/>
              </w:rPr>
              <w:instrText xml:space="preserve"> PAGEREF _Toc217050778 \h </w:instrText>
            </w:r>
            <w:r>
              <w:rPr>
                <w:noProof/>
                <w:webHidden/>
              </w:rPr>
            </w:r>
            <w:r>
              <w:rPr>
                <w:noProof/>
                <w:webHidden/>
              </w:rPr>
              <w:fldChar w:fldCharType="separate"/>
            </w:r>
            <w:r>
              <w:rPr>
                <w:noProof/>
                <w:webHidden/>
              </w:rPr>
              <w:t>41</w:t>
            </w:r>
            <w:r>
              <w:rPr>
                <w:noProof/>
                <w:webHidden/>
              </w:rPr>
              <w:fldChar w:fldCharType="end"/>
            </w:r>
          </w:hyperlink>
        </w:p>
        <w:p w14:paraId="116CC538" w14:textId="210A2F58"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79" w:history="1">
            <w:r w:rsidRPr="002A3E58">
              <w:rPr>
                <w:rStyle w:val="Hyperlink"/>
                <w:noProof/>
              </w:rPr>
              <w:t>Ysgrifennydd y Bwrdd</w:t>
            </w:r>
            <w:r>
              <w:rPr>
                <w:noProof/>
                <w:webHidden/>
              </w:rPr>
              <w:tab/>
            </w:r>
            <w:r>
              <w:rPr>
                <w:noProof/>
                <w:webHidden/>
              </w:rPr>
              <w:fldChar w:fldCharType="begin"/>
            </w:r>
            <w:r>
              <w:rPr>
                <w:noProof/>
                <w:webHidden/>
              </w:rPr>
              <w:instrText xml:space="preserve"> PAGEREF _Toc217050779 \h </w:instrText>
            </w:r>
            <w:r>
              <w:rPr>
                <w:noProof/>
                <w:webHidden/>
              </w:rPr>
            </w:r>
            <w:r>
              <w:rPr>
                <w:noProof/>
                <w:webHidden/>
              </w:rPr>
              <w:fldChar w:fldCharType="separate"/>
            </w:r>
            <w:r>
              <w:rPr>
                <w:noProof/>
                <w:webHidden/>
              </w:rPr>
              <w:t>42</w:t>
            </w:r>
            <w:r>
              <w:rPr>
                <w:noProof/>
                <w:webHidden/>
              </w:rPr>
              <w:fldChar w:fldCharType="end"/>
            </w:r>
          </w:hyperlink>
        </w:p>
        <w:p w14:paraId="14D69E08" w14:textId="53BD180E"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0" w:history="1">
            <w:r w:rsidRPr="002A3E58">
              <w:rPr>
                <w:rStyle w:val="Hyperlink"/>
                <w:noProof/>
              </w:rPr>
              <w:t>Y Pwyllgor Archwilio a Sicrwydd</w:t>
            </w:r>
            <w:r>
              <w:rPr>
                <w:noProof/>
                <w:webHidden/>
              </w:rPr>
              <w:tab/>
            </w:r>
            <w:r>
              <w:rPr>
                <w:noProof/>
                <w:webHidden/>
              </w:rPr>
              <w:fldChar w:fldCharType="begin"/>
            </w:r>
            <w:r>
              <w:rPr>
                <w:noProof/>
                <w:webHidden/>
              </w:rPr>
              <w:instrText xml:space="preserve"> PAGEREF _Toc217050780 \h </w:instrText>
            </w:r>
            <w:r>
              <w:rPr>
                <w:noProof/>
                <w:webHidden/>
              </w:rPr>
            </w:r>
            <w:r>
              <w:rPr>
                <w:noProof/>
                <w:webHidden/>
              </w:rPr>
              <w:fldChar w:fldCharType="separate"/>
            </w:r>
            <w:r>
              <w:rPr>
                <w:noProof/>
                <w:webHidden/>
              </w:rPr>
              <w:t>42</w:t>
            </w:r>
            <w:r>
              <w:rPr>
                <w:noProof/>
                <w:webHidden/>
              </w:rPr>
              <w:fldChar w:fldCharType="end"/>
            </w:r>
          </w:hyperlink>
        </w:p>
        <w:p w14:paraId="08796496" w14:textId="6CE4B34C"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1" w:history="1">
            <w:r w:rsidRPr="002A3E58">
              <w:rPr>
                <w:rStyle w:val="Hyperlink"/>
                <w:noProof/>
              </w:rPr>
              <w:t>Unigolion y mae pwerau wedi’u dirprwyo iddynt</w:t>
            </w:r>
            <w:r>
              <w:rPr>
                <w:noProof/>
                <w:webHidden/>
              </w:rPr>
              <w:tab/>
            </w:r>
            <w:r>
              <w:rPr>
                <w:noProof/>
                <w:webHidden/>
              </w:rPr>
              <w:fldChar w:fldCharType="begin"/>
            </w:r>
            <w:r>
              <w:rPr>
                <w:noProof/>
                <w:webHidden/>
              </w:rPr>
              <w:instrText xml:space="preserve"> PAGEREF _Toc217050781 \h </w:instrText>
            </w:r>
            <w:r>
              <w:rPr>
                <w:noProof/>
                <w:webHidden/>
              </w:rPr>
            </w:r>
            <w:r>
              <w:rPr>
                <w:noProof/>
                <w:webHidden/>
              </w:rPr>
              <w:fldChar w:fldCharType="separate"/>
            </w:r>
            <w:r>
              <w:rPr>
                <w:noProof/>
                <w:webHidden/>
              </w:rPr>
              <w:t>42</w:t>
            </w:r>
            <w:r>
              <w:rPr>
                <w:noProof/>
                <w:webHidden/>
              </w:rPr>
              <w:fldChar w:fldCharType="end"/>
            </w:r>
          </w:hyperlink>
        </w:p>
        <w:p w14:paraId="34149381" w14:textId="74B1137B"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2" w:history="1">
            <w:r w:rsidRPr="002A3E58">
              <w:rPr>
                <w:rStyle w:val="Hyperlink"/>
                <w:noProof/>
              </w:rPr>
              <w:t>Terfynau Ariannol Dirprwyedig</w:t>
            </w:r>
            <w:r>
              <w:rPr>
                <w:noProof/>
                <w:webHidden/>
              </w:rPr>
              <w:tab/>
            </w:r>
            <w:r>
              <w:rPr>
                <w:noProof/>
                <w:webHidden/>
              </w:rPr>
              <w:fldChar w:fldCharType="begin"/>
            </w:r>
            <w:r>
              <w:rPr>
                <w:noProof/>
                <w:webHidden/>
              </w:rPr>
              <w:instrText xml:space="preserve"> PAGEREF _Toc217050782 \h </w:instrText>
            </w:r>
            <w:r>
              <w:rPr>
                <w:noProof/>
                <w:webHidden/>
              </w:rPr>
            </w:r>
            <w:r>
              <w:rPr>
                <w:noProof/>
                <w:webHidden/>
              </w:rPr>
              <w:fldChar w:fldCharType="separate"/>
            </w:r>
            <w:r>
              <w:rPr>
                <w:noProof/>
                <w:webHidden/>
              </w:rPr>
              <w:t>56</w:t>
            </w:r>
            <w:r>
              <w:rPr>
                <w:noProof/>
                <w:webHidden/>
              </w:rPr>
              <w:fldChar w:fldCharType="end"/>
            </w:r>
          </w:hyperlink>
        </w:p>
        <w:p w14:paraId="146B7A82" w14:textId="26925C13" w:rsidR="00A87C3C" w:rsidRDefault="00A87C3C">
          <w:pPr>
            <w:pStyle w:val="TOC1"/>
            <w:rPr>
              <w:rFonts w:asciiTheme="minorHAnsi" w:eastAsiaTheme="minorEastAsia" w:hAnsiTheme="minorHAnsi" w:cstheme="minorBidi"/>
              <w:noProof/>
              <w:color w:val="auto"/>
              <w:lang w:val="en-GB"/>
            </w:rPr>
          </w:pPr>
          <w:hyperlink w:anchor="_Toc217050783" w:history="1">
            <w:r w:rsidRPr="002A3E58">
              <w:rPr>
                <w:rStyle w:val="Hyperlink"/>
                <w:noProof/>
              </w:rPr>
              <w:t>Atodlen 2</w:t>
            </w:r>
            <w:r>
              <w:rPr>
                <w:noProof/>
                <w:webHidden/>
              </w:rPr>
              <w:tab/>
            </w:r>
            <w:r>
              <w:rPr>
                <w:noProof/>
                <w:webHidden/>
              </w:rPr>
              <w:fldChar w:fldCharType="begin"/>
            </w:r>
            <w:r>
              <w:rPr>
                <w:noProof/>
                <w:webHidden/>
              </w:rPr>
              <w:instrText xml:space="preserve"> PAGEREF _Toc217050783 \h </w:instrText>
            </w:r>
            <w:r>
              <w:rPr>
                <w:noProof/>
                <w:webHidden/>
              </w:rPr>
            </w:r>
            <w:r>
              <w:rPr>
                <w:noProof/>
                <w:webHidden/>
              </w:rPr>
              <w:fldChar w:fldCharType="separate"/>
            </w:r>
            <w:r>
              <w:rPr>
                <w:noProof/>
                <w:webHidden/>
              </w:rPr>
              <w:t>57</w:t>
            </w:r>
            <w:r>
              <w:rPr>
                <w:noProof/>
                <w:webHidden/>
              </w:rPr>
              <w:fldChar w:fldCharType="end"/>
            </w:r>
          </w:hyperlink>
        </w:p>
        <w:p w14:paraId="7A477B01" w14:textId="3B3F7D50" w:rsidR="00A87C3C" w:rsidRDefault="00A87C3C">
          <w:pPr>
            <w:pStyle w:val="TOC2"/>
            <w:tabs>
              <w:tab w:val="right" w:leader="dot" w:pos="9685"/>
            </w:tabs>
            <w:rPr>
              <w:rFonts w:asciiTheme="minorHAnsi" w:eastAsiaTheme="minorEastAsia" w:hAnsiTheme="minorHAnsi" w:cstheme="minorBidi"/>
              <w:noProof/>
              <w:color w:val="auto"/>
              <w:lang w:val="en-GB"/>
            </w:rPr>
          </w:pPr>
          <w:hyperlink w:anchor="_Toc217050784" w:history="1">
            <w:r w:rsidRPr="002A3E58">
              <w:rPr>
                <w:rStyle w:val="Hyperlink"/>
                <w:noProof/>
              </w:rPr>
              <w:t>CANLLAWIAU ALLWEDDOL, CYFARWYDDIADAU A DOGFENNAU CYSYLLTIEDIG ERAILL</w:t>
            </w:r>
            <w:r>
              <w:rPr>
                <w:noProof/>
                <w:webHidden/>
              </w:rPr>
              <w:tab/>
            </w:r>
            <w:r>
              <w:rPr>
                <w:noProof/>
                <w:webHidden/>
              </w:rPr>
              <w:fldChar w:fldCharType="begin"/>
            </w:r>
            <w:r>
              <w:rPr>
                <w:noProof/>
                <w:webHidden/>
              </w:rPr>
              <w:instrText xml:space="preserve"> PAGEREF _Toc217050784 \h </w:instrText>
            </w:r>
            <w:r>
              <w:rPr>
                <w:noProof/>
                <w:webHidden/>
              </w:rPr>
            </w:r>
            <w:r>
              <w:rPr>
                <w:noProof/>
                <w:webHidden/>
              </w:rPr>
              <w:fldChar w:fldCharType="separate"/>
            </w:r>
            <w:r>
              <w:rPr>
                <w:noProof/>
                <w:webHidden/>
              </w:rPr>
              <w:t>57</w:t>
            </w:r>
            <w:r>
              <w:rPr>
                <w:noProof/>
                <w:webHidden/>
              </w:rPr>
              <w:fldChar w:fldCharType="end"/>
            </w:r>
          </w:hyperlink>
        </w:p>
        <w:p w14:paraId="2346D4E5" w14:textId="4A632F5B"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5" w:history="1">
            <w:r w:rsidRPr="002A3E58">
              <w:rPr>
                <w:rStyle w:val="Hyperlink"/>
                <w:noProof/>
              </w:rPr>
              <w:t>Fframwaith y Gwasanaethau Iechyd Meddwl Plant a’r Glasoed (HEIW)</w:t>
            </w:r>
            <w:r>
              <w:rPr>
                <w:noProof/>
                <w:webHidden/>
              </w:rPr>
              <w:tab/>
            </w:r>
            <w:r>
              <w:rPr>
                <w:noProof/>
                <w:webHidden/>
              </w:rPr>
              <w:fldChar w:fldCharType="begin"/>
            </w:r>
            <w:r>
              <w:rPr>
                <w:noProof/>
                <w:webHidden/>
              </w:rPr>
              <w:instrText xml:space="preserve"> PAGEREF _Toc217050785 \h </w:instrText>
            </w:r>
            <w:r>
              <w:rPr>
                <w:noProof/>
                <w:webHidden/>
              </w:rPr>
            </w:r>
            <w:r>
              <w:rPr>
                <w:noProof/>
                <w:webHidden/>
              </w:rPr>
              <w:fldChar w:fldCharType="separate"/>
            </w:r>
            <w:r>
              <w:rPr>
                <w:noProof/>
                <w:webHidden/>
              </w:rPr>
              <w:t>57</w:t>
            </w:r>
            <w:r>
              <w:rPr>
                <w:noProof/>
                <w:webHidden/>
              </w:rPr>
              <w:fldChar w:fldCharType="end"/>
            </w:r>
          </w:hyperlink>
        </w:p>
        <w:p w14:paraId="6F620EA9" w14:textId="1686C82F"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6" w:history="1">
            <w:r w:rsidRPr="002A3E58">
              <w:rPr>
                <w:rStyle w:val="Hyperlink"/>
                <w:noProof/>
              </w:rPr>
              <w:t>Fframwaith GIG Cymru</w:t>
            </w:r>
            <w:r>
              <w:rPr>
                <w:noProof/>
                <w:webHidden/>
              </w:rPr>
              <w:tab/>
            </w:r>
            <w:r>
              <w:rPr>
                <w:noProof/>
                <w:webHidden/>
              </w:rPr>
              <w:fldChar w:fldCharType="begin"/>
            </w:r>
            <w:r>
              <w:rPr>
                <w:noProof/>
                <w:webHidden/>
              </w:rPr>
              <w:instrText xml:space="preserve"> PAGEREF _Toc217050786 \h </w:instrText>
            </w:r>
            <w:r>
              <w:rPr>
                <w:noProof/>
                <w:webHidden/>
              </w:rPr>
            </w:r>
            <w:r>
              <w:rPr>
                <w:noProof/>
                <w:webHidden/>
              </w:rPr>
              <w:fldChar w:fldCharType="separate"/>
            </w:r>
            <w:r>
              <w:rPr>
                <w:noProof/>
                <w:webHidden/>
              </w:rPr>
              <w:t>57</w:t>
            </w:r>
            <w:r>
              <w:rPr>
                <w:noProof/>
                <w:webHidden/>
              </w:rPr>
              <w:fldChar w:fldCharType="end"/>
            </w:r>
          </w:hyperlink>
        </w:p>
        <w:p w14:paraId="1FD94F73" w14:textId="4AEE4A85" w:rsidR="00A87C3C" w:rsidRDefault="00A87C3C">
          <w:pPr>
            <w:pStyle w:val="TOC1"/>
            <w:rPr>
              <w:rFonts w:asciiTheme="minorHAnsi" w:eastAsiaTheme="minorEastAsia" w:hAnsiTheme="minorHAnsi" w:cstheme="minorBidi"/>
              <w:noProof/>
              <w:color w:val="auto"/>
              <w:lang w:val="en-GB"/>
            </w:rPr>
          </w:pPr>
          <w:hyperlink w:anchor="_Toc217050787" w:history="1">
            <w:r w:rsidRPr="002A3E58">
              <w:rPr>
                <w:rStyle w:val="Hyperlink"/>
                <w:noProof/>
              </w:rPr>
              <w:t>Atodlen 3</w:t>
            </w:r>
            <w:r>
              <w:rPr>
                <w:noProof/>
                <w:webHidden/>
              </w:rPr>
              <w:tab/>
            </w:r>
            <w:r>
              <w:rPr>
                <w:noProof/>
                <w:webHidden/>
              </w:rPr>
              <w:fldChar w:fldCharType="begin"/>
            </w:r>
            <w:r>
              <w:rPr>
                <w:noProof/>
                <w:webHidden/>
              </w:rPr>
              <w:instrText xml:space="preserve"> PAGEREF _Toc217050787 \h </w:instrText>
            </w:r>
            <w:r>
              <w:rPr>
                <w:noProof/>
                <w:webHidden/>
              </w:rPr>
            </w:r>
            <w:r>
              <w:rPr>
                <w:noProof/>
                <w:webHidden/>
              </w:rPr>
              <w:fldChar w:fldCharType="separate"/>
            </w:r>
            <w:r>
              <w:rPr>
                <w:noProof/>
                <w:webHidden/>
              </w:rPr>
              <w:t>58</w:t>
            </w:r>
            <w:r>
              <w:rPr>
                <w:noProof/>
                <w:webHidden/>
              </w:rPr>
              <w:fldChar w:fldCharType="end"/>
            </w:r>
          </w:hyperlink>
        </w:p>
        <w:p w14:paraId="6EC9B189" w14:textId="4DB8976F" w:rsidR="00A87C3C" w:rsidRDefault="00A87C3C">
          <w:pPr>
            <w:pStyle w:val="TOC2"/>
            <w:tabs>
              <w:tab w:val="right" w:leader="dot" w:pos="9685"/>
            </w:tabs>
            <w:rPr>
              <w:rFonts w:asciiTheme="minorHAnsi" w:eastAsiaTheme="minorEastAsia" w:hAnsiTheme="minorHAnsi" w:cstheme="minorBidi"/>
              <w:noProof/>
              <w:color w:val="auto"/>
              <w:lang w:val="en-GB"/>
            </w:rPr>
          </w:pPr>
          <w:hyperlink w:anchor="_Toc217050788" w:history="1">
            <w:r w:rsidRPr="002A3E58">
              <w:rPr>
                <w:rStyle w:val="Hyperlink"/>
                <w:noProof/>
              </w:rPr>
              <w:t>TREFNIADAU PWYLLGOR Y BWRDD</w:t>
            </w:r>
            <w:r>
              <w:rPr>
                <w:noProof/>
                <w:webHidden/>
              </w:rPr>
              <w:tab/>
            </w:r>
            <w:r>
              <w:rPr>
                <w:noProof/>
                <w:webHidden/>
              </w:rPr>
              <w:fldChar w:fldCharType="begin"/>
            </w:r>
            <w:r>
              <w:rPr>
                <w:noProof/>
                <w:webHidden/>
              </w:rPr>
              <w:instrText xml:space="preserve"> PAGEREF _Toc217050788 \h </w:instrText>
            </w:r>
            <w:r>
              <w:rPr>
                <w:noProof/>
                <w:webHidden/>
              </w:rPr>
            </w:r>
            <w:r>
              <w:rPr>
                <w:noProof/>
                <w:webHidden/>
              </w:rPr>
              <w:fldChar w:fldCharType="separate"/>
            </w:r>
            <w:r>
              <w:rPr>
                <w:noProof/>
                <w:webHidden/>
              </w:rPr>
              <w:t>58</w:t>
            </w:r>
            <w:r>
              <w:rPr>
                <w:noProof/>
                <w:webHidden/>
              </w:rPr>
              <w:fldChar w:fldCharType="end"/>
            </w:r>
          </w:hyperlink>
        </w:p>
        <w:p w14:paraId="4AACCEE7" w14:textId="4A2DA85B"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89" w:history="1">
            <w:r w:rsidRPr="002A3E58">
              <w:rPr>
                <w:rStyle w:val="Hyperlink"/>
                <w:noProof/>
              </w:rPr>
              <w:t>Y Pwyllgor Archwilio a Sicrwydd</w:t>
            </w:r>
            <w:r>
              <w:rPr>
                <w:noProof/>
                <w:webHidden/>
              </w:rPr>
              <w:tab/>
            </w:r>
            <w:r>
              <w:rPr>
                <w:noProof/>
                <w:webHidden/>
              </w:rPr>
              <w:fldChar w:fldCharType="begin"/>
            </w:r>
            <w:r>
              <w:rPr>
                <w:noProof/>
                <w:webHidden/>
              </w:rPr>
              <w:instrText xml:space="preserve"> PAGEREF _Toc217050789 \h </w:instrText>
            </w:r>
            <w:r>
              <w:rPr>
                <w:noProof/>
                <w:webHidden/>
              </w:rPr>
            </w:r>
            <w:r>
              <w:rPr>
                <w:noProof/>
                <w:webHidden/>
              </w:rPr>
              <w:fldChar w:fldCharType="separate"/>
            </w:r>
            <w:r>
              <w:rPr>
                <w:noProof/>
                <w:webHidden/>
              </w:rPr>
              <w:t>58</w:t>
            </w:r>
            <w:r>
              <w:rPr>
                <w:noProof/>
                <w:webHidden/>
              </w:rPr>
              <w:fldChar w:fldCharType="end"/>
            </w:r>
          </w:hyperlink>
        </w:p>
        <w:p w14:paraId="628A50C1" w14:textId="2AF7F5AC"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90" w:history="1">
            <w:r w:rsidRPr="002A3E58">
              <w:rPr>
                <w:rStyle w:val="Hyperlink"/>
                <w:noProof/>
              </w:rPr>
              <w:t>Y Pwyllgor Taliadau a Thelerau Gwasanaeth</w:t>
            </w:r>
            <w:r>
              <w:rPr>
                <w:noProof/>
                <w:webHidden/>
              </w:rPr>
              <w:tab/>
            </w:r>
            <w:r>
              <w:rPr>
                <w:noProof/>
                <w:webHidden/>
              </w:rPr>
              <w:fldChar w:fldCharType="begin"/>
            </w:r>
            <w:r>
              <w:rPr>
                <w:noProof/>
                <w:webHidden/>
              </w:rPr>
              <w:instrText xml:space="preserve"> PAGEREF _Toc217050790 \h </w:instrText>
            </w:r>
            <w:r>
              <w:rPr>
                <w:noProof/>
                <w:webHidden/>
              </w:rPr>
            </w:r>
            <w:r>
              <w:rPr>
                <w:noProof/>
                <w:webHidden/>
              </w:rPr>
              <w:fldChar w:fldCharType="separate"/>
            </w:r>
            <w:r>
              <w:rPr>
                <w:noProof/>
                <w:webHidden/>
              </w:rPr>
              <w:t>58</w:t>
            </w:r>
            <w:r>
              <w:rPr>
                <w:noProof/>
                <w:webHidden/>
              </w:rPr>
              <w:fldChar w:fldCharType="end"/>
            </w:r>
          </w:hyperlink>
        </w:p>
        <w:p w14:paraId="6F48D7F9" w14:textId="475E4DC5" w:rsidR="00A87C3C" w:rsidRDefault="00A87C3C">
          <w:pPr>
            <w:pStyle w:val="TOC3"/>
            <w:tabs>
              <w:tab w:val="right" w:leader="dot" w:pos="9685"/>
            </w:tabs>
            <w:rPr>
              <w:rFonts w:asciiTheme="minorHAnsi" w:eastAsiaTheme="minorEastAsia" w:hAnsiTheme="minorHAnsi" w:cstheme="minorBidi"/>
              <w:noProof/>
              <w:color w:val="auto"/>
              <w:lang w:val="en-GB"/>
            </w:rPr>
          </w:pPr>
          <w:hyperlink w:anchor="_Toc217050791" w:history="1">
            <w:r w:rsidRPr="002A3E58">
              <w:rPr>
                <w:rStyle w:val="Hyperlink"/>
                <w:noProof/>
              </w:rPr>
              <w:t>Y Pwyllgor Addysg, Comisiynu ac Ansawdd</w:t>
            </w:r>
            <w:r>
              <w:rPr>
                <w:noProof/>
                <w:webHidden/>
              </w:rPr>
              <w:tab/>
            </w:r>
            <w:r>
              <w:rPr>
                <w:noProof/>
                <w:webHidden/>
              </w:rPr>
              <w:fldChar w:fldCharType="begin"/>
            </w:r>
            <w:r>
              <w:rPr>
                <w:noProof/>
                <w:webHidden/>
              </w:rPr>
              <w:instrText xml:space="preserve"> PAGEREF _Toc217050791 \h </w:instrText>
            </w:r>
            <w:r>
              <w:rPr>
                <w:noProof/>
                <w:webHidden/>
              </w:rPr>
            </w:r>
            <w:r>
              <w:rPr>
                <w:noProof/>
                <w:webHidden/>
              </w:rPr>
              <w:fldChar w:fldCharType="separate"/>
            </w:r>
            <w:r>
              <w:rPr>
                <w:noProof/>
                <w:webHidden/>
              </w:rPr>
              <w:t>59</w:t>
            </w:r>
            <w:r>
              <w:rPr>
                <w:noProof/>
                <w:webHidden/>
              </w:rPr>
              <w:fldChar w:fldCharType="end"/>
            </w:r>
          </w:hyperlink>
        </w:p>
        <w:p w14:paraId="1F841F26" w14:textId="58925FD2" w:rsidR="00F626C7" w:rsidRDefault="00F626C7">
          <w:r>
            <w:rPr>
              <w:b/>
            </w:rPr>
            <w:fldChar w:fldCharType="end"/>
          </w:r>
        </w:p>
      </w:sdtContent>
    </w:sdt>
    <w:p w14:paraId="2AABA8F5" w14:textId="77777777" w:rsidR="00311E2B" w:rsidRDefault="00311E2B">
      <w:pPr>
        <w:spacing w:after="0" w:line="259" w:lineRule="auto"/>
        <w:ind w:left="567" w:right="0" w:firstLine="0"/>
        <w:jc w:val="left"/>
        <w:rPr>
          <w:rFonts w:ascii="Times New Roman" w:eastAsia="Times New Roman" w:hAnsi="Times New Roman" w:cs="Times New Roman"/>
        </w:rPr>
      </w:pPr>
    </w:p>
    <w:p w14:paraId="167D82AB" w14:textId="77777777" w:rsidR="00311E2B" w:rsidRDefault="00311E2B">
      <w:pPr>
        <w:spacing w:after="0" w:line="259" w:lineRule="auto"/>
        <w:ind w:left="567" w:right="0" w:firstLine="0"/>
        <w:jc w:val="left"/>
        <w:rPr>
          <w:rFonts w:ascii="Times New Roman" w:eastAsia="Times New Roman" w:hAnsi="Times New Roman" w:cs="Times New Roman"/>
        </w:rPr>
      </w:pPr>
    </w:p>
    <w:p w14:paraId="680A8E6B" w14:textId="77777777" w:rsidR="00311E2B" w:rsidRDefault="00311E2B">
      <w:pPr>
        <w:spacing w:after="0" w:line="259" w:lineRule="auto"/>
        <w:ind w:left="567" w:right="0" w:firstLine="0"/>
        <w:jc w:val="left"/>
        <w:rPr>
          <w:rFonts w:ascii="Times New Roman" w:eastAsia="Times New Roman" w:hAnsi="Times New Roman" w:cs="Times New Roman"/>
        </w:rPr>
      </w:pPr>
    </w:p>
    <w:p w14:paraId="780696D4" w14:textId="77777777" w:rsidR="00311E2B" w:rsidRDefault="00311E2B">
      <w:pPr>
        <w:spacing w:after="0" w:line="259" w:lineRule="auto"/>
        <w:ind w:left="567" w:right="0" w:firstLine="0"/>
        <w:jc w:val="left"/>
        <w:rPr>
          <w:rFonts w:ascii="Times New Roman" w:eastAsia="Times New Roman" w:hAnsi="Times New Roman" w:cs="Times New Roman"/>
        </w:rPr>
      </w:pPr>
    </w:p>
    <w:p w14:paraId="2FD53BCD" w14:textId="77777777" w:rsidR="00311E2B" w:rsidRDefault="00311E2B">
      <w:pPr>
        <w:spacing w:after="0" w:line="259" w:lineRule="auto"/>
        <w:ind w:left="567" w:right="0" w:firstLine="0"/>
        <w:jc w:val="left"/>
        <w:rPr>
          <w:rFonts w:ascii="Times New Roman" w:eastAsia="Times New Roman" w:hAnsi="Times New Roman" w:cs="Times New Roman"/>
        </w:rPr>
      </w:pPr>
    </w:p>
    <w:p w14:paraId="2263F9D2" w14:textId="77777777" w:rsidR="00311E2B" w:rsidRDefault="00311E2B">
      <w:pPr>
        <w:spacing w:after="0" w:line="259" w:lineRule="auto"/>
        <w:ind w:left="567" w:right="0" w:firstLine="0"/>
        <w:jc w:val="left"/>
        <w:rPr>
          <w:rFonts w:ascii="Times New Roman" w:eastAsia="Times New Roman" w:hAnsi="Times New Roman" w:cs="Times New Roman"/>
        </w:rPr>
      </w:pPr>
    </w:p>
    <w:p w14:paraId="7073B8AA" w14:textId="77777777" w:rsidR="00311E2B" w:rsidRDefault="00311E2B">
      <w:pPr>
        <w:spacing w:after="0" w:line="259" w:lineRule="auto"/>
        <w:ind w:left="567" w:right="0" w:firstLine="0"/>
        <w:jc w:val="left"/>
        <w:rPr>
          <w:rFonts w:ascii="Times New Roman" w:eastAsia="Times New Roman" w:hAnsi="Times New Roman" w:cs="Times New Roman"/>
        </w:rPr>
      </w:pPr>
    </w:p>
    <w:p w14:paraId="2280479F" w14:textId="77777777" w:rsidR="00311E2B" w:rsidRDefault="00311E2B">
      <w:pPr>
        <w:spacing w:after="0" w:line="259" w:lineRule="auto"/>
        <w:ind w:left="567" w:right="0" w:firstLine="0"/>
        <w:jc w:val="left"/>
        <w:rPr>
          <w:rFonts w:ascii="Times New Roman" w:eastAsia="Times New Roman" w:hAnsi="Times New Roman" w:cs="Times New Roman"/>
        </w:rPr>
      </w:pPr>
    </w:p>
    <w:p w14:paraId="2E486DF6" w14:textId="77777777" w:rsidR="00311E2B" w:rsidRDefault="00311E2B">
      <w:pPr>
        <w:spacing w:after="0" w:line="259" w:lineRule="auto"/>
        <w:ind w:left="567" w:right="0" w:firstLine="0"/>
        <w:jc w:val="left"/>
        <w:rPr>
          <w:rFonts w:ascii="Times New Roman" w:eastAsia="Times New Roman" w:hAnsi="Times New Roman" w:cs="Times New Roman"/>
        </w:rPr>
      </w:pPr>
    </w:p>
    <w:p w14:paraId="2BAF4FFC" w14:textId="77777777" w:rsidR="00311E2B" w:rsidRDefault="00311E2B">
      <w:pPr>
        <w:spacing w:after="0" w:line="259" w:lineRule="auto"/>
        <w:ind w:left="567" w:right="0" w:firstLine="0"/>
        <w:jc w:val="left"/>
        <w:rPr>
          <w:rFonts w:ascii="Times New Roman" w:eastAsia="Times New Roman" w:hAnsi="Times New Roman" w:cs="Times New Roman"/>
        </w:rPr>
      </w:pPr>
    </w:p>
    <w:p w14:paraId="7F9C334F" w14:textId="77777777" w:rsidR="00311E2B" w:rsidRDefault="00311E2B">
      <w:pPr>
        <w:spacing w:after="0" w:line="259" w:lineRule="auto"/>
        <w:ind w:left="567" w:right="0" w:firstLine="0"/>
        <w:jc w:val="left"/>
        <w:rPr>
          <w:rFonts w:ascii="Times New Roman" w:eastAsia="Times New Roman" w:hAnsi="Times New Roman" w:cs="Times New Roman"/>
        </w:rPr>
      </w:pPr>
    </w:p>
    <w:p w14:paraId="266969D1" w14:textId="77777777" w:rsidR="00311E2B" w:rsidRDefault="00311E2B">
      <w:pPr>
        <w:spacing w:after="0" w:line="259" w:lineRule="auto"/>
        <w:ind w:left="567" w:right="0" w:firstLine="0"/>
        <w:jc w:val="left"/>
        <w:rPr>
          <w:rFonts w:ascii="Times New Roman" w:eastAsia="Times New Roman" w:hAnsi="Times New Roman" w:cs="Times New Roman"/>
        </w:rPr>
      </w:pPr>
    </w:p>
    <w:p w14:paraId="350D442E" w14:textId="77777777" w:rsidR="00311E2B" w:rsidRDefault="00311E2B">
      <w:pPr>
        <w:spacing w:after="0" w:line="259" w:lineRule="auto"/>
        <w:ind w:left="567" w:right="0" w:firstLine="0"/>
        <w:jc w:val="left"/>
        <w:rPr>
          <w:rFonts w:ascii="Times New Roman" w:eastAsia="Times New Roman" w:hAnsi="Times New Roman" w:cs="Times New Roman"/>
        </w:rPr>
      </w:pPr>
    </w:p>
    <w:p w14:paraId="58FD569A" w14:textId="77777777" w:rsidR="00E206EC" w:rsidRDefault="00564927">
      <w:pPr>
        <w:spacing w:after="3" w:line="259" w:lineRule="auto"/>
        <w:ind w:left="10" w:right="113" w:hanging="10"/>
        <w:jc w:val="right"/>
      </w:pPr>
      <w:r>
        <w:br w:type="page"/>
      </w:r>
    </w:p>
    <w:p w14:paraId="09F02D23" w14:textId="77777777" w:rsidR="00E206EC" w:rsidRDefault="00564927">
      <w:pPr>
        <w:spacing w:after="124" w:line="259" w:lineRule="auto"/>
        <w:ind w:left="1287" w:right="0" w:firstLine="0"/>
        <w:jc w:val="left"/>
      </w:pPr>
      <w:r>
        <w:rPr>
          <w:b/>
        </w:rPr>
        <w:lastRenderedPageBreak/>
        <w:t xml:space="preserve"> </w:t>
      </w:r>
    </w:p>
    <w:p w14:paraId="5E004D5D" w14:textId="77777777" w:rsidR="00E206EC" w:rsidRDefault="00564927">
      <w:pPr>
        <w:pStyle w:val="Heading2"/>
        <w:tabs>
          <w:tab w:val="center" w:pos="4887"/>
          <w:tab w:val="center" w:pos="5608"/>
          <w:tab w:val="center" w:pos="6328"/>
          <w:tab w:val="center" w:pos="7048"/>
          <w:tab w:val="center" w:pos="7768"/>
          <w:tab w:val="center" w:pos="8488"/>
          <w:tab w:val="center" w:pos="9218"/>
        </w:tabs>
        <w:ind w:left="576" w:firstLine="0"/>
        <w:jc w:val="left"/>
      </w:pPr>
      <w:bookmarkStart w:id="2" w:name="_Toc217050757"/>
      <w:r>
        <w:rPr>
          <w:sz w:val="36"/>
        </w:rPr>
        <w:t>Adran A</w:t>
      </w:r>
      <w:r>
        <w:t xml:space="preserve"> – Cyflwyniad</w:t>
      </w:r>
      <w:bookmarkEnd w:id="2"/>
      <w:r>
        <w:t xml:space="preserve"> </w:t>
      </w:r>
      <w:r>
        <w:tab/>
        <w:t xml:space="preserve"> </w:t>
      </w:r>
      <w:r>
        <w:tab/>
        <w:t xml:space="preserve"> </w:t>
      </w:r>
      <w:r>
        <w:tab/>
        <w:t xml:space="preserve"> </w:t>
      </w:r>
      <w:r>
        <w:tab/>
        <w:t xml:space="preserve"> </w:t>
      </w:r>
      <w:r>
        <w:tab/>
        <w:t xml:space="preserve"> </w:t>
      </w:r>
      <w:r>
        <w:tab/>
        <w:t xml:space="preserve"> </w:t>
      </w:r>
      <w:r>
        <w:tab/>
        <w:t xml:space="preserve">  </w:t>
      </w:r>
    </w:p>
    <w:p w14:paraId="4CA4C4B9" w14:textId="77777777" w:rsidR="00E206EC" w:rsidRDefault="00564927">
      <w:pPr>
        <w:spacing w:after="0" w:line="259" w:lineRule="auto"/>
        <w:ind w:left="567" w:right="0" w:firstLine="0"/>
        <w:jc w:val="left"/>
      </w:pPr>
      <w:r>
        <w:rPr>
          <w:b/>
        </w:rPr>
        <w:t xml:space="preserve"> </w:t>
      </w:r>
    </w:p>
    <w:p w14:paraId="681BC22C" w14:textId="77777777" w:rsidR="00E206EC" w:rsidRDefault="00564927">
      <w:pPr>
        <w:spacing w:after="0" w:line="259" w:lineRule="auto"/>
        <w:ind w:left="567" w:right="0" w:firstLine="0"/>
        <w:jc w:val="left"/>
      </w:pPr>
      <w:r>
        <w:t xml:space="preserve"> </w:t>
      </w:r>
    </w:p>
    <w:p w14:paraId="0BF51171" w14:textId="77777777" w:rsidR="00E206EC" w:rsidRDefault="00564927">
      <w:pPr>
        <w:pStyle w:val="Heading3"/>
        <w:ind w:left="562" w:right="113"/>
      </w:pPr>
      <w:bookmarkStart w:id="3" w:name="_Toc217050758"/>
      <w:r>
        <w:t>Fframwaith statudol</w:t>
      </w:r>
      <w:bookmarkEnd w:id="3"/>
      <w:r>
        <w:t xml:space="preserve"> </w:t>
      </w:r>
    </w:p>
    <w:p w14:paraId="53AACE67" w14:textId="77777777" w:rsidR="00E206EC" w:rsidRDefault="00564927">
      <w:pPr>
        <w:spacing w:after="0" w:line="259" w:lineRule="auto"/>
        <w:ind w:left="567" w:right="0" w:firstLine="0"/>
        <w:jc w:val="left"/>
      </w:pPr>
      <w:r>
        <w:t xml:space="preserve"> </w:t>
      </w:r>
    </w:p>
    <w:p w14:paraId="5ABD21A7" w14:textId="77777777" w:rsidR="00E206EC" w:rsidRDefault="00564927">
      <w:pPr>
        <w:numPr>
          <w:ilvl w:val="0"/>
          <w:numId w:val="1"/>
        </w:numPr>
        <w:ind w:right="118" w:hanging="720"/>
      </w:pPr>
      <w:r>
        <w:t xml:space="preserve">Mae Addysg a Gwella Iechyd Cymru (AaGIC) yn Awdurdod Iechyd Arbennig (SHA) a sefydlwyd ar 05 Hydref 2017 ac a ddaeth yn weithredol ar 01 Hydref 2018, yn dilyn cyfnod o chwe mis ar ffurf gysgodol o dan Orchymyn Addysg a Gwella Iechyd Cymru (Sefydlu a Chyfansoddiad) 2017 (OS Rhif 913 (Cy. 224)) ‘y Gorchymyn Sefydlu’.  </w:t>
      </w:r>
    </w:p>
    <w:p w14:paraId="24C0F483" w14:textId="77777777" w:rsidR="00E206EC" w:rsidRDefault="00564927">
      <w:pPr>
        <w:spacing w:after="0" w:line="259" w:lineRule="auto"/>
        <w:ind w:left="1275" w:right="0" w:firstLine="0"/>
        <w:jc w:val="left"/>
      </w:pPr>
      <w:r>
        <w:t xml:space="preserve"> </w:t>
      </w:r>
    </w:p>
    <w:p w14:paraId="19710E33" w14:textId="77777777" w:rsidR="00E206EC" w:rsidRDefault="00564927">
      <w:pPr>
        <w:numPr>
          <w:ilvl w:val="0"/>
          <w:numId w:val="1"/>
        </w:numPr>
        <w:ind w:right="118" w:hanging="720"/>
      </w:pPr>
      <w:r>
        <w:t xml:space="preserve">O dan Gyfarwyddiadau Addysg a Gwella Iechyd Cymru (Rhif 2) (Diwygio) 2021, mae swyddogaethau AaGIC yn cynnwys cynnal Swyddfa’r Prif Swyddog Digidol.  </w:t>
      </w:r>
    </w:p>
    <w:p w14:paraId="213A6E61" w14:textId="77777777" w:rsidR="00E206EC" w:rsidRDefault="00564927">
      <w:pPr>
        <w:spacing w:after="0" w:line="259" w:lineRule="auto"/>
        <w:ind w:left="567" w:right="0" w:firstLine="0"/>
        <w:jc w:val="left"/>
      </w:pPr>
      <w:r>
        <w:t xml:space="preserve"> </w:t>
      </w:r>
    </w:p>
    <w:p w14:paraId="59A94D63" w14:textId="77777777" w:rsidR="00E206EC" w:rsidRDefault="00564927">
      <w:pPr>
        <w:numPr>
          <w:ilvl w:val="0"/>
          <w:numId w:val="1"/>
        </w:numPr>
        <w:ind w:right="118" w:hanging="720"/>
      </w:pPr>
      <w:r>
        <w:t xml:space="preserve">Prif leoliad busnes AaGIC yw – Tŷ Dysgu, Parc Cefn Coed, Nantgarw, Caerdydd. CF15 7QQ. </w:t>
      </w:r>
    </w:p>
    <w:p w14:paraId="4F0ABA1D" w14:textId="77777777" w:rsidR="00E206EC" w:rsidRDefault="00564927">
      <w:pPr>
        <w:spacing w:after="0" w:line="259" w:lineRule="auto"/>
        <w:ind w:left="567" w:right="0" w:firstLine="0"/>
        <w:jc w:val="left"/>
      </w:pPr>
      <w:r>
        <w:t xml:space="preserve"> </w:t>
      </w:r>
    </w:p>
    <w:p w14:paraId="6992BAA2" w14:textId="77777777" w:rsidR="00E206EC" w:rsidRDefault="00564927">
      <w:pPr>
        <w:numPr>
          <w:ilvl w:val="0"/>
          <w:numId w:val="1"/>
        </w:numPr>
        <w:ind w:right="118" w:hanging="720"/>
      </w:pPr>
      <w:r>
        <w:t xml:space="preserve">Bydd yr holl fusnes yn cael ei gynnal yn enw AaGIC, a bydd yr holl arian a dderbynnir mewn ymddiriedolaeth yn cael ei ddal yn enw AaGIC fel Ymddiriedolwr corfforaethol. </w:t>
      </w:r>
    </w:p>
    <w:p w14:paraId="3D0EB95C" w14:textId="77777777" w:rsidR="00E206EC" w:rsidRDefault="00564927">
      <w:pPr>
        <w:spacing w:after="0" w:line="259" w:lineRule="auto"/>
        <w:ind w:left="567" w:right="0" w:firstLine="0"/>
        <w:jc w:val="left"/>
      </w:pPr>
      <w:r>
        <w:t xml:space="preserve"> </w:t>
      </w:r>
    </w:p>
    <w:p w14:paraId="78E9D676" w14:textId="77777777" w:rsidR="00E206EC" w:rsidRDefault="00564927">
      <w:pPr>
        <w:numPr>
          <w:ilvl w:val="0"/>
          <w:numId w:val="1"/>
        </w:numPr>
        <w:ind w:right="118" w:hanging="720"/>
      </w:pPr>
      <w:r>
        <w:t xml:space="preserve">Mae AaGIC yn gorff corfforaethol a rhaid i’w swyddogaethau gael eu cyflawni yn unol â’i bwerau a’i ddyletswyddau statudol. Mae swyddogaethau AaGIC wedi’u nodi yn y Gorchymyn Sefydlu ac mewn Cyfarwyddiadau a gyhoeddwyd gan Weinidogion Cymru.  </w:t>
      </w:r>
    </w:p>
    <w:p w14:paraId="3DD5571E" w14:textId="77777777" w:rsidR="00E206EC" w:rsidRDefault="00564927">
      <w:pPr>
        <w:spacing w:after="0" w:line="259" w:lineRule="auto"/>
        <w:ind w:left="1287" w:right="0" w:firstLine="0"/>
        <w:jc w:val="left"/>
      </w:pPr>
      <w:r>
        <w:t xml:space="preserve"> </w:t>
      </w:r>
    </w:p>
    <w:p w14:paraId="3C7BE341" w14:textId="77777777" w:rsidR="00E206EC" w:rsidRDefault="00564927">
      <w:pPr>
        <w:numPr>
          <w:ilvl w:val="0"/>
          <w:numId w:val="1"/>
        </w:numPr>
        <w:ind w:right="118" w:hanging="720"/>
      </w:pPr>
      <w:r>
        <w:t xml:space="preserve">Yn ogystal â Chyfarwyddiadau, bydd Gweinidogion Cymru yn cyhoeddi llythyr cylch gwaith blynyddol a gallant o bryd i’w gilydd gyhoeddi canllawiau y mae’n rhaid i AaGIC eu hystyried wrth arfer unrhyw swyddogaeth. </w:t>
      </w:r>
    </w:p>
    <w:p w14:paraId="77CA07C8" w14:textId="77777777" w:rsidR="00E206EC" w:rsidRDefault="00564927">
      <w:pPr>
        <w:spacing w:after="0" w:line="259" w:lineRule="auto"/>
        <w:ind w:left="1287" w:right="0" w:firstLine="0"/>
        <w:jc w:val="left"/>
      </w:pPr>
      <w:r>
        <w:t xml:space="preserve"> </w:t>
      </w:r>
    </w:p>
    <w:p w14:paraId="1C997553" w14:textId="77777777" w:rsidR="00E206EC" w:rsidRDefault="00564927">
      <w:pPr>
        <w:numPr>
          <w:ilvl w:val="0"/>
          <w:numId w:val="1"/>
        </w:numPr>
        <w:ind w:right="118" w:hanging="720"/>
      </w:pPr>
      <w:r>
        <w:t xml:space="preserve">O dan y pwerau a nodir yn adrannau 25(1)(b), 25(2) a 203(9) a (10), a pharagraffau 3(3) a (4), 5 a 13 o Atodlen 5 i Ddeddf y GIG (Cymru) 2006, mae Gweinidogion Cymru wedi gwneud </w:t>
      </w:r>
      <w:r>
        <w:rPr>
          <w:b/>
        </w:rPr>
        <w:t xml:space="preserve">Rheoliadau Addysg a Gwella Iechyd Cymru 2017 (O.S. 2017/909 (Cy.221)) </w:t>
      </w:r>
      <w:r>
        <w:t>(“Rheoliadau AaGIC”)</w:t>
      </w:r>
      <w:r>
        <w:rPr>
          <w:b/>
        </w:rPr>
        <w:t xml:space="preserve"> </w:t>
      </w:r>
      <w:r>
        <w:t xml:space="preserve">sy’n gwneud darpariaeth ynghylch aelodaeth a gweithdrefnau AaGIC.  </w:t>
      </w:r>
    </w:p>
    <w:p w14:paraId="4636B9C2" w14:textId="77777777" w:rsidR="00E206EC" w:rsidRDefault="00564927">
      <w:pPr>
        <w:spacing w:after="0" w:line="259" w:lineRule="auto"/>
        <w:ind w:left="567" w:right="0" w:firstLine="0"/>
        <w:jc w:val="left"/>
      </w:pPr>
      <w:r>
        <w:t xml:space="preserve"> </w:t>
      </w:r>
    </w:p>
    <w:p w14:paraId="3C8121B1" w14:textId="77777777" w:rsidR="00E206EC" w:rsidRDefault="00564927">
      <w:pPr>
        <w:numPr>
          <w:ilvl w:val="0"/>
          <w:numId w:val="1"/>
        </w:numPr>
        <w:ind w:right="118" w:hanging="720"/>
      </w:pPr>
      <w:r>
        <w:t xml:space="preserve">Wrth gyflawni ei ddyletswyddau bydd yn cydweithredu ag eraill.  </w:t>
      </w:r>
    </w:p>
    <w:p w14:paraId="40F65174" w14:textId="77777777" w:rsidR="00E206EC" w:rsidRDefault="00564927">
      <w:pPr>
        <w:spacing w:after="0" w:line="259" w:lineRule="auto"/>
        <w:ind w:left="567" w:right="0" w:firstLine="0"/>
        <w:jc w:val="left"/>
      </w:pPr>
      <w:r>
        <w:t xml:space="preserve"> </w:t>
      </w:r>
    </w:p>
    <w:p w14:paraId="449F93ED" w14:textId="77777777" w:rsidR="00E206EC" w:rsidRDefault="00564927">
      <w:pPr>
        <w:numPr>
          <w:ilvl w:val="0"/>
          <w:numId w:val="1"/>
        </w:numPr>
        <w:ind w:right="118" w:hanging="720"/>
      </w:pPr>
      <w:r>
        <w:t xml:space="preserve">Mae adran 72 o Ddeddf y GIG 2006 yn gosod dyletswydd ar gyrff y GIG, gan gynnwys Awdurdod Iechyd Arbennig, i gydweithredu â’i gilydd wrth arfer eu swyddogaethau. </w:t>
      </w:r>
    </w:p>
    <w:p w14:paraId="38FABB32" w14:textId="77777777" w:rsidR="00E206EC" w:rsidRDefault="00564927">
      <w:pPr>
        <w:spacing w:after="0" w:line="259" w:lineRule="auto"/>
        <w:ind w:left="567" w:right="0" w:firstLine="0"/>
        <w:jc w:val="left"/>
      </w:pPr>
      <w:r>
        <w:t xml:space="preserve"> </w:t>
      </w:r>
    </w:p>
    <w:p w14:paraId="05EC4DAD" w14:textId="77777777" w:rsidR="00E206EC" w:rsidRDefault="00564927">
      <w:pPr>
        <w:numPr>
          <w:ilvl w:val="0"/>
          <w:numId w:val="1"/>
        </w:numPr>
        <w:ind w:right="118" w:hanging="720"/>
      </w:pPr>
      <w:r>
        <w:lastRenderedPageBreak/>
        <w:t xml:space="preserve">Mae adran 82 o Ddeddf y GIG 2006 yn gosod dyletswydd ar gyrff y GIG, gan gynnwys Awdurdod Iechyd Arbennig, ac awdurdodau lleol i gydweithredu â’i gilydd er mwyn sicrhau a hybu iechyd a llesiant pobl Cymru a Lloegr. </w:t>
      </w:r>
    </w:p>
    <w:p w14:paraId="556C9786" w14:textId="77777777" w:rsidR="00E206EC" w:rsidRDefault="00564927">
      <w:pPr>
        <w:spacing w:after="0" w:line="259" w:lineRule="auto"/>
        <w:ind w:left="1287" w:right="0" w:firstLine="0"/>
        <w:jc w:val="left"/>
      </w:pPr>
      <w:r>
        <w:t xml:space="preserve"> </w:t>
      </w:r>
    </w:p>
    <w:p w14:paraId="41FDD9EE" w14:textId="77777777" w:rsidR="00E206EC" w:rsidRDefault="00564927">
      <w:pPr>
        <w:numPr>
          <w:ilvl w:val="0"/>
          <w:numId w:val="1"/>
        </w:numPr>
        <w:spacing w:after="4" w:line="250" w:lineRule="auto"/>
        <w:ind w:right="118" w:hanging="720"/>
      </w:pPr>
      <w:r>
        <w:rPr>
          <w:b/>
        </w:rPr>
        <w:t>Mae Deddf Iechyd a Gofal Cymdeithasol (Ansawdd ac Ymgysylltu) (Cymru) 2020 (2020 dsc 1) (</w:t>
      </w:r>
      <w:r>
        <w:t xml:space="preserve">Deddf 2020) yn gwneud darpariaeth ar gyfer: </w:t>
      </w:r>
    </w:p>
    <w:p w14:paraId="429E48AB" w14:textId="77777777" w:rsidR="00E206EC" w:rsidRDefault="00564927">
      <w:pPr>
        <w:spacing w:after="0" w:line="259" w:lineRule="auto"/>
        <w:ind w:left="1287" w:right="0" w:firstLine="0"/>
        <w:jc w:val="left"/>
      </w:pPr>
      <w:r>
        <w:t xml:space="preserve"> </w:t>
      </w:r>
    </w:p>
    <w:p w14:paraId="4D568D5B" w14:textId="77777777" w:rsidR="00E206EC" w:rsidRDefault="00564927" w:rsidP="00DC5AD9">
      <w:pPr>
        <w:numPr>
          <w:ilvl w:val="1"/>
          <w:numId w:val="1"/>
        </w:numPr>
        <w:ind w:left="1560" w:right="118" w:hanging="284"/>
      </w:pPr>
      <w:r>
        <w:t xml:space="preserve">Sicrhau bod cyrff a gweinidogion y GIG yn ystyried sut y bydd eu penderfyniadau’n sicrhau gwelliant yn ansawdd gwasanaethau iechyd (Dyletswydd Ansawdd); </w:t>
      </w:r>
    </w:p>
    <w:p w14:paraId="0C79AF9B" w14:textId="77777777" w:rsidR="00E206EC" w:rsidRDefault="00564927" w:rsidP="00DC5AD9">
      <w:pPr>
        <w:numPr>
          <w:ilvl w:val="1"/>
          <w:numId w:val="1"/>
        </w:numPr>
        <w:ind w:left="1560" w:right="118" w:hanging="284"/>
      </w:pPr>
      <w:r>
        <w:t xml:space="preserve">Sicrhau bod cyrff y GIG a gwasanaethau gofal sylfaenol yn agored ac yn onest gyda chleifion, pan allai rhywbeth fod wedi mynd o’i le yn eu gofal (Dyletswydd Gonestrwydd); a </w:t>
      </w:r>
    </w:p>
    <w:p w14:paraId="33529517" w14:textId="77777777" w:rsidR="00E206EC" w:rsidRDefault="00564927" w:rsidP="00DC5AD9">
      <w:pPr>
        <w:numPr>
          <w:ilvl w:val="1"/>
          <w:numId w:val="1"/>
        </w:numPr>
        <w:ind w:left="1560" w:right="118" w:hanging="284"/>
      </w:pPr>
      <w:r>
        <w:t xml:space="preserve">Creu Corff Llais y Dinesydd newydd ar gyfer Iechyd a Gofal Cymdeithasol, Cymru (a elwir yn Llais) i gynrychioli barn pobl ar draws iechyd a gofal cymdeithasol, ac eirioli drostynt, mewn perthynas â chwynion am wasanaethau. </w:t>
      </w:r>
    </w:p>
    <w:p w14:paraId="022E6DA6" w14:textId="77777777" w:rsidR="00E206EC" w:rsidRDefault="00564927">
      <w:pPr>
        <w:spacing w:after="0" w:line="259" w:lineRule="auto"/>
        <w:ind w:left="567" w:right="0" w:firstLine="0"/>
        <w:jc w:val="left"/>
      </w:pPr>
      <w:r>
        <w:t xml:space="preserve">  </w:t>
      </w:r>
    </w:p>
    <w:p w14:paraId="4A31280F" w14:textId="77777777" w:rsidR="00E206EC" w:rsidRDefault="00564927">
      <w:pPr>
        <w:ind w:left="1275" w:right="118" w:firstLine="0"/>
      </w:pPr>
      <w:r>
        <w:t xml:space="preserve">Mae’r ddeddf wedi’i chychwyn ar wahanol gamau gyda’r ddarpariaeth derfynol gyda’r ddarpariaeth derfynol, yn ymwneud â pharatoi a chyhoeddi cod ymarfer ynghylch mynediad i adeiladau yn dod i rym ym mis Mehefin 2023.   </w:t>
      </w:r>
    </w:p>
    <w:p w14:paraId="5ADAAE7A" w14:textId="77777777" w:rsidR="00E206EC" w:rsidRDefault="00564927">
      <w:pPr>
        <w:spacing w:after="0" w:line="259" w:lineRule="auto"/>
        <w:ind w:left="1275" w:right="0" w:firstLine="0"/>
        <w:jc w:val="left"/>
      </w:pPr>
      <w:r>
        <w:t xml:space="preserve"> </w:t>
      </w:r>
    </w:p>
    <w:p w14:paraId="126465CD" w14:textId="77777777" w:rsidR="00E206EC" w:rsidRDefault="00564927">
      <w:pPr>
        <w:ind w:left="1275" w:right="118" w:firstLine="0"/>
      </w:pPr>
      <w:r>
        <w:t xml:space="preserve">Bydd angen i AaGIC sicrhau ei fod yn cydymffurfio â darpariaethau Deddf 2020 a gofynion y canllawiau statudol. </w:t>
      </w:r>
    </w:p>
    <w:p w14:paraId="30A21708" w14:textId="77777777" w:rsidR="00E206EC" w:rsidRDefault="00564927">
      <w:pPr>
        <w:spacing w:after="58" w:line="259" w:lineRule="auto"/>
        <w:ind w:left="1275" w:right="0" w:firstLine="0"/>
        <w:jc w:val="left"/>
      </w:pPr>
      <w:r>
        <w:rPr>
          <w:rFonts w:ascii="Times New Roman" w:hAnsi="Times New Roman"/>
          <w:sz w:val="16"/>
        </w:rPr>
        <w:t xml:space="preserve"> </w:t>
      </w:r>
    </w:p>
    <w:p w14:paraId="555A522A" w14:textId="77777777" w:rsidR="00E206EC" w:rsidRDefault="00564927">
      <w:pPr>
        <w:ind w:left="1275" w:right="118" w:firstLine="0"/>
      </w:pPr>
      <w:r>
        <w:t xml:space="preserve">Mae canllawiau statudol y Ddyletswydd Ansawdd 2023 ar gael yn </w:t>
      </w:r>
      <w:hyperlink r:id="rId13">
        <w:r w:rsidRPr="003A3448">
          <w:rPr>
            <w:rStyle w:val="Hyperlink"/>
          </w:rPr>
          <w:t>https://www.llyw.cymru/dyletswydd-ansawdd-gofal-iechyd</w:t>
        </w:r>
      </w:hyperlink>
    </w:p>
    <w:p w14:paraId="050F014F" w14:textId="77777777" w:rsidR="00E206EC" w:rsidRDefault="00564927">
      <w:pPr>
        <w:spacing w:after="0" w:line="259" w:lineRule="auto"/>
        <w:ind w:left="1275" w:right="0" w:firstLine="0"/>
        <w:jc w:val="left"/>
      </w:pPr>
      <w:r>
        <w:t xml:space="preserve"> </w:t>
      </w:r>
    </w:p>
    <w:p w14:paraId="2BB1E454" w14:textId="77777777" w:rsidR="00E206EC" w:rsidRDefault="00564927" w:rsidP="00272A33">
      <w:pPr>
        <w:ind w:left="1272" w:right="118" w:firstLine="0"/>
      </w:pPr>
      <w:r>
        <w:t xml:space="preserve">Mae canllawiau statudol Dyletswydd Gonestrwydd y GIG 2023 ar gael yn </w:t>
      </w:r>
      <w:hyperlink r:id="rId14" w:history="1">
        <w:r>
          <w:rPr>
            <w:rStyle w:val="Hyperlink"/>
          </w:rPr>
          <w:t>https://www.llyw.cymru/canllawiau-statudol-y-ddyletswydd-gonestrwydd-2023</w:t>
        </w:r>
      </w:hyperlink>
    </w:p>
    <w:p w14:paraId="62913FEF" w14:textId="77777777" w:rsidR="00E206EC" w:rsidRDefault="00564927" w:rsidP="00272A33">
      <w:pPr>
        <w:spacing w:after="0" w:line="259" w:lineRule="auto"/>
        <w:ind w:left="1287" w:right="0" w:firstLine="0"/>
        <w:jc w:val="left"/>
      </w:pPr>
      <w:r>
        <w:t xml:space="preserve"> </w:t>
      </w:r>
    </w:p>
    <w:p w14:paraId="794E905C" w14:textId="77777777" w:rsidR="00E206EC" w:rsidRDefault="00564927">
      <w:pPr>
        <w:numPr>
          <w:ilvl w:val="0"/>
          <w:numId w:val="1"/>
        </w:numPr>
        <w:ind w:right="118" w:hanging="720"/>
      </w:pPr>
      <w:r>
        <w:t xml:space="preserve">Mae Mesur y Gymraeg (Cymru) 2011 yn gwneud darpariaeth o ran datblygu safonau sy’n ymwneud â’r iaith Gymraeg. Nid yw Rheoliadau Safonau’r Gymraeg (Rhif 7) 2018 ar gyfer y sector iechyd yn berthnasol i AaGIC ar hyn o bryd. Byddant yn gwneud cais yn y dyfodol ond yn y cyfamser bydd AaGIC yn datblygu polisi/cynllun Iaith Gymraeg i gyflawni ymrwymiadau sy’n ymwneud â’r Gymraeg.  </w:t>
      </w:r>
    </w:p>
    <w:p w14:paraId="5604FFC6" w14:textId="77777777" w:rsidR="00E206EC" w:rsidRDefault="00564927">
      <w:pPr>
        <w:spacing w:after="0" w:line="259" w:lineRule="auto"/>
        <w:ind w:left="567" w:right="0" w:firstLine="0"/>
        <w:jc w:val="left"/>
      </w:pPr>
      <w:r>
        <w:t xml:space="preserve"> </w:t>
      </w:r>
    </w:p>
    <w:p w14:paraId="18D52D91" w14:textId="77777777" w:rsidR="00E206EC" w:rsidRDefault="00564927">
      <w:pPr>
        <w:numPr>
          <w:ilvl w:val="0"/>
          <w:numId w:val="1"/>
        </w:numPr>
        <w:ind w:right="118" w:hanging="720"/>
      </w:pPr>
      <w:r>
        <w:t xml:space="preserve">Fel Awdurdod Iechyd Arbennig, mae AaGIC hefyd wedi’i rwymo gan unrhyw statudau a darpariaethau cyfreithiol eraill sy’n llywodraethu’r ffordd mae cyrff y GIG yn gwneud busnes.  Bydd pwerau cyrff y GIG a sefydlir o dan statud yn cael eu harfer gan gyrff y GIG sy’n cyfarfod mewn sesiwn gyhoeddus, ac eithrio fel y darperir fel arall gan y Rheolau Sefydlog hyn.  </w:t>
      </w:r>
    </w:p>
    <w:p w14:paraId="03A3FC6E" w14:textId="04CD5C05" w:rsidR="00DC5AD9" w:rsidRDefault="00564927" w:rsidP="00051B43">
      <w:pPr>
        <w:spacing w:after="0" w:line="259" w:lineRule="auto"/>
        <w:ind w:left="567" w:right="0" w:firstLine="0"/>
        <w:jc w:val="left"/>
      </w:pPr>
      <w:r>
        <w:t xml:space="preserve"> </w:t>
      </w:r>
    </w:p>
    <w:p w14:paraId="4517B225" w14:textId="77777777" w:rsidR="00E206EC" w:rsidRDefault="00564927">
      <w:pPr>
        <w:pStyle w:val="Heading3"/>
        <w:ind w:left="562" w:right="113"/>
      </w:pPr>
      <w:bookmarkStart w:id="4" w:name="_Toc217050759"/>
      <w:r>
        <w:lastRenderedPageBreak/>
        <w:t>Fframwaith y GIG</w:t>
      </w:r>
      <w:bookmarkEnd w:id="4"/>
      <w:r>
        <w:t xml:space="preserve"> </w:t>
      </w:r>
    </w:p>
    <w:p w14:paraId="391A1966" w14:textId="77777777" w:rsidR="00E206EC" w:rsidRDefault="00564927">
      <w:pPr>
        <w:spacing w:after="0" w:line="259" w:lineRule="auto"/>
        <w:ind w:left="567" w:right="0" w:firstLine="0"/>
        <w:jc w:val="left"/>
      </w:pPr>
      <w:r>
        <w:t xml:space="preserve"> </w:t>
      </w:r>
    </w:p>
    <w:p w14:paraId="394D1D5F" w14:textId="77777777" w:rsidR="00E206EC" w:rsidRDefault="00564927">
      <w:pPr>
        <w:numPr>
          <w:ilvl w:val="0"/>
          <w:numId w:val="2"/>
        </w:numPr>
        <w:ind w:right="118"/>
      </w:pPr>
      <w:r>
        <w:t xml:space="preserve">Yn ogystal â’r gofynion statudol a nodir uchod, rhaid i gyrff y GIG, gan gynnwys Awdurdodau Iechyd Arbennig, gyflawni pob busnes mewn ffordd sy’n eu galluogi i gyfrannu’n llawn at gyflawni gweledigaeth Llywodraeth Cymru ar gyfer y GIG yng Nghymru a’i safonau ar gyfer darparu gwasanaethau cyhoeddus.  Mae’r safonau llywodraethiant a bennwyd ar gyfer y GIG yng Nghymru yn seiliedig ar egwyddorion Llywodraethu sy’n Canolbwyntio ar y Dinesydd Llywodraeth Cymru.  Mae’r egwyddorion hyn yn darparu’r fframwaith ar gyfer llywodraethiant da ac yn ymgorffori’r gwerthoedd a’r safonau ymddygiad a ddisgwylir ar bob lefel o’r gwasanaeth, yn lleol ac yn genedlaethol.   </w:t>
      </w:r>
    </w:p>
    <w:p w14:paraId="5E6C8BA5" w14:textId="77777777" w:rsidR="00E206EC" w:rsidRDefault="00564927">
      <w:pPr>
        <w:spacing w:after="0" w:line="259" w:lineRule="auto"/>
        <w:ind w:left="567" w:right="0" w:firstLine="0"/>
        <w:jc w:val="left"/>
      </w:pPr>
      <w:r>
        <w:t xml:space="preserve"> </w:t>
      </w:r>
    </w:p>
    <w:p w14:paraId="05361362" w14:textId="77777777" w:rsidR="00E206EC" w:rsidRDefault="00564927">
      <w:pPr>
        <w:numPr>
          <w:ilvl w:val="0"/>
          <w:numId w:val="2"/>
        </w:numPr>
        <w:ind w:right="118"/>
      </w:pPr>
      <w:r>
        <w:t xml:space="preserve">Bydd mabwysiadu’r egwyddorion yn paratoi cyrff y GIG yn well i gymryd golwg gytbwys a chyfannol ar eu sefydliadau a’u gallu i ddarparu gwasanaethau gofal iechyd diogel o ansawdd uchel i’w holl ddinasyddion o fewn fframwaith y GIG a osodir yn genedlaethol.    </w:t>
      </w:r>
    </w:p>
    <w:p w14:paraId="0692534C" w14:textId="77777777" w:rsidR="00E206EC" w:rsidRDefault="00564927">
      <w:pPr>
        <w:spacing w:after="0" w:line="259" w:lineRule="auto"/>
        <w:ind w:left="567" w:right="0" w:firstLine="0"/>
        <w:jc w:val="left"/>
      </w:pPr>
      <w:r>
        <w:t xml:space="preserve"> </w:t>
      </w:r>
    </w:p>
    <w:p w14:paraId="36924308" w14:textId="77777777" w:rsidR="00E206EC" w:rsidRDefault="00564927">
      <w:pPr>
        <w:numPr>
          <w:ilvl w:val="0"/>
          <w:numId w:val="2"/>
        </w:numPr>
        <w:ind w:right="118"/>
      </w:pPr>
      <w:r>
        <w:t xml:space="preserve">Mae fframwaith llywodraethiant ac atebolrwydd cyffredinol y GIG yn ymgorffori’r Rheolau Sefydlog hyn; yr Atodlenni Cadw a Dirprwyo Pwerau; Cyfarwyddiadau Ariannol Sefydlog ynghyd ag amrywiaeth o fframweithiau eraill sydd wedi’u dylunio i ymdrin ag agweddau penodol.  Mae’r rhain yn cynnwys Fframwaith Gwerthoedd a Safonau Ymddygiad y GIG; Safonau Ansawdd Iechyd a Gofal 2023, Fframwaith Risg a Sicrwydd y GIG, a systemau cynllunio a rheoli perfformiad y GIG.   </w:t>
      </w:r>
    </w:p>
    <w:p w14:paraId="24225B21" w14:textId="77777777" w:rsidR="00E206EC" w:rsidRDefault="00564927">
      <w:pPr>
        <w:spacing w:after="0" w:line="259" w:lineRule="auto"/>
        <w:ind w:left="567" w:right="0" w:firstLine="0"/>
        <w:jc w:val="left"/>
      </w:pPr>
      <w:r>
        <w:t xml:space="preserve"> </w:t>
      </w:r>
    </w:p>
    <w:p w14:paraId="550ED6EE" w14:textId="77777777" w:rsidR="00E206EC" w:rsidRDefault="00564927" w:rsidP="00523C4F">
      <w:pPr>
        <w:spacing w:after="0" w:line="240" w:lineRule="auto"/>
        <w:ind w:left="1287" w:right="0" w:firstLine="0"/>
      </w:pPr>
      <w:r>
        <w:t xml:space="preserve">Mae Fframwaith Gwerthoedd a Safonau Ymddygiad GIG Cymru ar gael drwy ddilyn y ddolen ganlynol: </w:t>
      </w:r>
      <w:hyperlink r:id="rId15">
        <w:r w:rsidRPr="003A3448">
          <w:rPr>
            <w:rStyle w:val="Hyperlink"/>
          </w:rPr>
          <w:t>https://pcgc.gig.cymru/rhaglenni-cymru-gyfan/e-lawlyfr-llywodraethu/byw-gwerthoedd-gwasanaeth-cyhoeddus/fframwaith-gwerthoedd-a-safonau-ymddygiad-ar-gyfer-gig-cymru/</w:t>
        </w:r>
      </w:hyperlink>
    </w:p>
    <w:p w14:paraId="35584F6A" w14:textId="77777777" w:rsidR="00E206EC" w:rsidRDefault="00564927">
      <w:pPr>
        <w:spacing w:after="0" w:line="259" w:lineRule="auto"/>
        <w:ind w:left="567" w:right="0" w:firstLine="0"/>
        <w:jc w:val="left"/>
      </w:pPr>
      <w:r>
        <w:t xml:space="preserve"> </w:t>
      </w:r>
    </w:p>
    <w:p w14:paraId="17EB5F04" w14:textId="77777777" w:rsidR="00E206EC" w:rsidRDefault="00564927">
      <w:pPr>
        <w:numPr>
          <w:ilvl w:val="0"/>
          <w:numId w:val="2"/>
        </w:numPr>
        <w:ind w:right="118"/>
      </w:pPr>
      <w:r>
        <w:t xml:space="preserve">Mae Gweinidogion Cymru, gan adlewyrchu eu rhwymedigaethau cyfansoddiadol a’u dyletswyddau cyfreithiol o dan Ddeddf Llesiant Cenedlaethau’r Dyfodol (Cymru) 2015, wedi datgan y dylai datblygu cynaliadwy fod yn brif egwyddor drefniadol i’r sector cyhoeddus ac yn amcan craidd i’r GIG ym mhopeth y mae’n ei wneud. Mae Deddf Llesiant Cenedlaethau’r Dyfodol (Cymru) 2015 yn egluro beth yw ystyr datblygu cynaliadwy ac yn ei gwneud yn ofynnol i gyrff sydd wedi’u dynodi’n ‘gyrff cyhoeddus’ o dan adran 6 o Ddeddf 2015 osod amcanion llesiant a chyfrannu at gyflawni nodau llesiant.  </w:t>
      </w:r>
    </w:p>
    <w:p w14:paraId="3BA8D733" w14:textId="77777777" w:rsidR="00E206EC" w:rsidRDefault="00564927">
      <w:pPr>
        <w:spacing w:after="0" w:line="259" w:lineRule="auto"/>
        <w:ind w:left="1287" w:right="0" w:firstLine="0"/>
        <w:jc w:val="left"/>
      </w:pPr>
      <w:r>
        <w:t xml:space="preserve"> </w:t>
      </w:r>
    </w:p>
    <w:p w14:paraId="57548296" w14:textId="77777777" w:rsidR="00E206EC" w:rsidRDefault="00564927">
      <w:pPr>
        <w:numPr>
          <w:ilvl w:val="0"/>
          <w:numId w:val="2"/>
        </w:numPr>
        <w:ind w:right="118"/>
      </w:pPr>
      <w:r>
        <w:t xml:space="preserve">Nid yw AaGIC yn cael ei ystyried yn gorff cyhoeddus o dan y Ddeddf ond mae wedi ymrwymo i gyflawni’r Nodau Llesiant a’r egwyddor datblygu cynaliadwy.   </w:t>
      </w:r>
    </w:p>
    <w:p w14:paraId="6022A422" w14:textId="77777777" w:rsidR="00E206EC" w:rsidRDefault="00564927">
      <w:pPr>
        <w:spacing w:after="0" w:line="259" w:lineRule="auto"/>
        <w:ind w:left="1287" w:right="0" w:firstLine="0"/>
        <w:jc w:val="left"/>
      </w:pPr>
      <w:r>
        <w:t xml:space="preserve"> </w:t>
      </w:r>
    </w:p>
    <w:p w14:paraId="2BFF9EEB" w14:textId="77777777" w:rsidR="00E206EC" w:rsidRDefault="00564927" w:rsidP="006F126F">
      <w:pPr>
        <w:numPr>
          <w:ilvl w:val="0"/>
          <w:numId w:val="2"/>
        </w:numPr>
        <w:ind w:right="118"/>
      </w:pPr>
      <w:r>
        <w:t xml:space="preserve">Mae manylion llawn a diweddaraf y gofynion eraill sy’n rhan o fframwaith y GIG - yn ogystal â rhagor o wybodaeth am egwyddorion Llywodraethu sy’n Canolbwyntio ar y Dinesydd Llywodraeth Cymru - ar gael ar e-lawlyfr </w:t>
      </w:r>
      <w:r>
        <w:lastRenderedPageBreak/>
        <w:t xml:space="preserve">Llywodraethu GIG Cymru sydd ar gael yn </w:t>
      </w:r>
      <w:hyperlink r:id="rId16">
        <w:r w:rsidRPr="003A3448">
          <w:rPr>
            <w:rStyle w:val="Hyperlink"/>
          </w:rPr>
          <w:t>https://pcgc.gig.cymru/rhaglenni-cymru-gyfan/e-lawlyfr-llywodraethu/</w:t>
        </w:r>
      </w:hyperlink>
      <w:hyperlink r:id="rId17">
        <w:r>
          <w:t>.</w:t>
        </w:r>
      </w:hyperlink>
      <w:r>
        <w:t xml:space="preserve"> Bydd cyfarwyddiadau neu ganllawiau ar agweddau penodol ar fusnes yn cael eu cyhoeddi mewn copi caled hefyd, fel arfer o dan glawr llythyr Gweinidogol. </w:t>
      </w:r>
    </w:p>
    <w:p w14:paraId="08806CCC" w14:textId="77777777" w:rsidR="00E206EC" w:rsidRDefault="00564927" w:rsidP="006F126F">
      <w:pPr>
        <w:spacing w:after="0" w:line="259" w:lineRule="auto"/>
        <w:ind w:left="1287" w:right="0" w:firstLine="0"/>
      </w:pPr>
      <w:r>
        <w:t xml:space="preserve"> </w:t>
      </w:r>
    </w:p>
    <w:p w14:paraId="41DA9644" w14:textId="77777777" w:rsidR="00E206EC" w:rsidRDefault="00564927">
      <w:pPr>
        <w:numPr>
          <w:ilvl w:val="0"/>
          <w:numId w:val="2"/>
        </w:numPr>
        <w:ind w:right="118"/>
      </w:pPr>
      <w:r>
        <w:t xml:space="preserve">O bryd i’w gilydd, bydd AaGIC yn cytuno ar ac yn cymeradwyo datganiadau polisi sy’n berthnasol i aelodau’r Bwrdd a/neu i bob grŵp penodol o staff a gyflogir gan AaGIC. Bydd y penderfyniadau i gymeradwyo’r polisïau hyn yn cael eu cofnodi yng nghofnod priodol y Bwrdd a, lle bo hynny’n briodol, byddant yn cael eu hystyried yn rhan annatod o Reolau Sefydlog a Chyfarwyddiadau Ariannol Sefydlog AaGIC. Bydd manylion y datganiadau polisi allweddol yn cael eu cynnwys yn Atodlen 2. </w:t>
      </w:r>
    </w:p>
    <w:p w14:paraId="5CE43378" w14:textId="1AC20FA1" w:rsidR="00E206EC" w:rsidRDefault="00564927" w:rsidP="003A3448">
      <w:pPr>
        <w:ind w:left="1287" w:right="118" w:firstLine="0"/>
      </w:pPr>
      <w:r>
        <w:t xml:space="preserve">  </w:t>
      </w:r>
    </w:p>
    <w:p w14:paraId="39976B92" w14:textId="77777777" w:rsidR="00E206EC" w:rsidRDefault="00564927">
      <w:pPr>
        <w:numPr>
          <w:ilvl w:val="0"/>
          <w:numId w:val="2"/>
        </w:numPr>
        <w:ind w:right="118"/>
      </w:pPr>
      <w:r>
        <w:t xml:space="preserve">Bydd AaGIC yn sicrhau bod swyddog wedi’i ddynodi i ymgymryd â rôl Ysgrifennydd y Bwrdd (mae ei rôl wedi’i nodi ym mharagraff xxv isod). </w:t>
      </w:r>
    </w:p>
    <w:p w14:paraId="010685E0" w14:textId="77777777" w:rsidR="00E206EC" w:rsidRDefault="00564927">
      <w:pPr>
        <w:spacing w:after="0" w:line="259" w:lineRule="auto"/>
        <w:ind w:left="567" w:right="0" w:firstLine="0"/>
        <w:jc w:val="left"/>
      </w:pPr>
      <w:r>
        <w:rPr>
          <w:b/>
        </w:rPr>
        <w:t xml:space="preserve"> </w:t>
      </w:r>
    </w:p>
    <w:p w14:paraId="724AA0F0" w14:textId="77777777" w:rsidR="00E206EC" w:rsidRDefault="00564927">
      <w:pPr>
        <w:pStyle w:val="Heading3"/>
        <w:ind w:left="562" w:right="113"/>
      </w:pPr>
      <w:bookmarkStart w:id="5" w:name="_Toc217050760"/>
      <w:r>
        <w:t>Cymhwyso Rheolau Sefydlog</w:t>
      </w:r>
      <w:bookmarkEnd w:id="5"/>
      <w:r>
        <w:t xml:space="preserve">  </w:t>
      </w:r>
    </w:p>
    <w:p w14:paraId="340D0ABB" w14:textId="77777777" w:rsidR="00E206EC" w:rsidRDefault="00564927">
      <w:pPr>
        <w:spacing w:after="0" w:line="259" w:lineRule="auto"/>
        <w:ind w:left="567" w:right="0" w:firstLine="0"/>
        <w:jc w:val="left"/>
      </w:pPr>
      <w:r>
        <w:t xml:space="preserve"> </w:t>
      </w:r>
    </w:p>
    <w:p w14:paraId="73616A64" w14:textId="77777777" w:rsidR="00E206EC" w:rsidRDefault="00564927">
      <w:pPr>
        <w:numPr>
          <w:ilvl w:val="0"/>
          <w:numId w:val="3"/>
        </w:numPr>
        <w:ind w:right="118" w:hanging="720"/>
      </w:pPr>
      <w:r>
        <w:t xml:space="preserve">Bydd Rheolau Sefydlog AaGIC (ynghyd â Chyfarwyddiadau Ariannol Sefydlog a’r Fframwaith Gwerthoedd a Safonau Ymddygiad), cyn belled ag y maent yn berthnasol, hefyd yn berthnasol i gyfarfodydd unrhyw Bwyllgorau ffurfiol a sefydlir gan AaGIC, gan gynnwys unrhyw Grwpiau Cynghori ac Is-bwyllgorau. Gellir diwygio neu addasu’r Rheolau Sefydlog hyn ar gyfer y Pwyllgorau fel y bo’n briodol, gyda chymeradwyaeth y Bwrdd. Mae rhagor o fanylion am y Pwyllgorau ar gael yn Atodlen 3 y Rheolau Sefydlog hyn.   </w:t>
      </w:r>
    </w:p>
    <w:p w14:paraId="7B3B82F3" w14:textId="77777777" w:rsidR="00E206EC" w:rsidRDefault="00564927">
      <w:pPr>
        <w:spacing w:after="0" w:line="259" w:lineRule="auto"/>
        <w:ind w:left="567" w:right="0" w:firstLine="0"/>
        <w:jc w:val="left"/>
      </w:pPr>
      <w:r>
        <w:t xml:space="preserve"> </w:t>
      </w:r>
    </w:p>
    <w:p w14:paraId="351B9199" w14:textId="77777777" w:rsidR="00E206EC" w:rsidRDefault="00564927">
      <w:pPr>
        <w:numPr>
          <w:ilvl w:val="0"/>
          <w:numId w:val="3"/>
        </w:numPr>
        <w:ind w:right="118" w:hanging="720"/>
      </w:pPr>
      <w:r>
        <w:t xml:space="preserve">Rhaid adrodd manylion llawn unrhyw ddiffyg cydymffurfio â’r Rheolau Sefydlog hyn, gan gynnwys esboniad o’r rhesymau a’r amgylchiadau, i Ysgrifennydd y Bwrdd yn y lle cyntaf. Bydd yr ysgrifennydd yn gofyn i’r Pwyllgor Archwilio a Sicrwydd ystyried y mater yn ffurfiol a gwneud cynigion i’r Bwrdd ar unrhyw gamau i’w cymryd.  Mae dyletswydd ar holl aelodau’r Bwrdd a swyddogion AaGIC i roi gwybod i Ysgrifennydd y Bwrdd am unrhyw ddiffyg cydymffurfio cyn gynted ag y byddant yn ymwybodol o unrhyw amgylchiadau nad ydynt wedi cael eu hadrodd o’r blaen.  </w:t>
      </w:r>
      <w:r>
        <w:rPr>
          <w:b/>
        </w:rPr>
        <w:t xml:space="preserve"> </w:t>
      </w:r>
    </w:p>
    <w:p w14:paraId="7DAD7504" w14:textId="77777777" w:rsidR="00E206EC" w:rsidRDefault="00564927">
      <w:pPr>
        <w:spacing w:after="0" w:line="259" w:lineRule="auto"/>
        <w:ind w:left="1287" w:right="0" w:firstLine="0"/>
        <w:jc w:val="left"/>
      </w:pPr>
      <w:r>
        <w:rPr>
          <w:b/>
        </w:rPr>
        <w:t xml:space="preserve"> </w:t>
      </w:r>
    </w:p>
    <w:p w14:paraId="026F23E0" w14:textId="77777777" w:rsidR="00E206EC" w:rsidRDefault="00564927">
      <w:pPr>
        <w:numPr>
          <w:ilvl w:val="0"/>
          <w:numId w:val="3"/>
        </w:numPr>
        <w:spacing w:after="4" w:line="250" w:lineRule="auto"/>
        <w:ind w:right="118" w:hanging="720"/>
      </w:pPr>
      <w:r>
        <w:rPr>
          <w:b/>
        </w:rPr>
        <w:t xml:space="preserve">Yn y pen draw, mae methu â chydymffurfio â Rheolau Sefydlog yn fater disgyblu a allai arwain at ddiswyddo unigolyn o’i gyflogaeth neu ei dynnu oddi ar y Bwrdd. </w:t>
      </w:r>
    </w:p>
    <w:p w14:paraId="7CC000F1" w14:textId="77777777" w:rsidR="00E206EC" w:rsidRDefault="00564927">
      <w:pPr>
        <w:spacing w:after="0" w:line="259" w:lineRule="auto"/>
        <w:ind w:left="567" w:right="0" w:firstLine="0"/>
        <w:jc w:val="left"/>
      </w:pPr>
      <w:r>
        <w:t xml:space="preserve"> </w:t>
      </w:r>
    </w:p>
    <w:p w14:paraId="6CF12313" w14:textId="77777777" w:rsidR="00E206EC" w:rsidRDefault="00564927">
      <w:pPr>
        <w:pStyle w:val="Heading3"/>
        <w:ind w:left="562" w:right="113"/>
      </w:pPr>
      <w:bookmarkStart w:id="6" w:name="_Toc217050761"/>
      <w:r>
        <w:t>Amrywio a diwygio Rheolau Sefydlog</w:t>
      </w:r>
      <w:bookmarkEnd w:id="6"/>
      <w:r>
        <w:t xml:space="preserve"> </w:t>
      </w:r>
    </w:p>
    <w:p w14:paraId="79DB74AD" w14:textId="77777777" w:rsidR="00E206EC" w:rsidRDefault="00564927">
      <w:pPr>
        <w:spacing w:after="0" w:line="259" w:lineRule="auto"/>
        <w:ind w:left="567" w:right="0" w:firstLine="0"/>
        <w:jc w:val="left"/>
      </w:pPr>
      <w:r>
        <w:t xml:space="preserve"> </w:t>
      </w:r>
    </w:p>
    <w:p w14:paraId="73181CE3" w14:textId="77777777" w:rsidR="00E206EC" w:rsidRDefault="00564927">
      <w:pPr>
        <w:ind w:left="1270" w:right="118"/>
      </w:pPr>
      <w:r>
        <w:t xml:space="preserve">xxv)     Er bod y Rheolau Sefydlog hyn yn cael eu hadolygu’n rheolaidd bob blwyddyn gan AaGIC, mewn amgylchiadau eithriadol, efallai y bydd angen amrywio neu ddiwygio’r Rheolau Sefydlog yn ystod y flwyddyn.  Yn yr amgylchiadau hyn, bydd Ysgrifennydd y Bwrdd yn rhoi gwybod i’r Bwrdd am oblygiadau unrhyw </w:t>
      </w:r>
      <w:r>
        <w:lastRenderedPageBreak/>
        <w:t xml:space="preserve">benderfyniad i amrywio neu ddiwygio Rheolau Sefydlog, a dim ond os yw’r canlynol yn berthnasol y gall y Bwrdd wneud penderfyniad o’r fath: </w:t>
      </w:r>
    </w:p>
    <w:p w14:paraId="7F191D08" w14:textId="77777777" w:rsidR="00E206EC" w:rsidRDefault="00564927">
      <w:pPr>
        <w:spacing w:after="0" w:line="259" w:lineRule="auto"/>
        <w:ind w:left="567" w:right="0" w:firstLine="0"/>
        <w:jc w:val="left"/>
      </w:pPr>
      <w:r>
        <w:t xml:space="preserve">  </w:t>
      </w:r>
    </w:p>
    <w:p w14:paraId="017BC3C1" w14:textId="77777777" w:rsidR="00E206EC" w:rsidRDefault="00564927" w:rsidP="00626E55">
      <w:pPr>
        <w:pStyle w:val="ListParagraph"/>
        <w:numPr>
          <w:ilvl w:val="0"/>
          <w:numId w:val="39"/>
        </w:numPr>
        <w:ind w:right="118"/>
      </w:pPr>
      <w:r>
        <w:t xml:space="preserve">Mae’r amrywiad neu’r diwygiad yn unol â rheoliad 15 o Reoliadau’r Cyfansoddiad ac nad yw’n groes i ddarpariaeth statudol neu gyfarwyddyd a wnaed gan Weinidogion Cymru;  </w:t>
      </w:r>
    </w:p>
    <w:p w14:paraId="041182BB" w14:textId="77777777" w:rsidR="00E206EC" w:rsidRDefault="00564927" w:rsidP="00626E55">
      <w:pPr>
        <w:pStyle w:val="ListParagraph"/>
        <w:numPr>
          <w:ilvl w:val="0"/>
          <w:numId w:val="39"/>
        </w:numPr>
        <w:ind w:right="118"/>
      </w:pPr>
      <w:r>
        <w:t xml:space="preserve">Mae’r amrywiad neu’r diwygiad arfaethedig wedi cael ei ystyried a’i gymeradwyo gan y Pwyllgor Archwilio a Sicrwydd ac mae’n destun adroddiad ffurfiol i’r Bwrdd; a </w:t>
      </w:r>
    </w:p>
    <w:p w14:paraId="2ED0FB94" w14:textId="77777777" w:rsidR="00E206EC" w:rsidRDefault="00564927" w:rsidP="00626E55">
      <w:pPr>
        <w:pStyle w:val="ListParagraph"/>
        <w:numPr>
          <w:ilvl w:val="0"/>
          <w:numId w:val="39"/>
        </w:numPr>
        <w:spacing w:line="250" w:lineRule="auto"/>
        <w:ind w:right="118"/>
      </w:pPr>
      <w:r>
        <w:t xml:space="preserve">Rhoddwyd hysbysiad ffurfiol o gynnig o dan Reol Sefydlog 5.5.14. </w:t>
      </w:r>
    </w:p>
    <w:p w14:paraId="22503238" w14:textId="77777777" w:rsidR="00E206EC" w:rsidRDefault="00564927">
      <w:pPr>
        <w:spacing w:after="0" w:line="259" w:lineRule="auto"/>
        <w:ind w:left="567" w:right="0" w:firstLine="0"/>
        <w:jc w:val="left"/>
      </w:pPr>
      <w:r>
        <w:rPr>
          <w:b/>
        </w:rPr>
        <w:t xml:space="preserve"> </w:t>
      </w:r>
    </w:p>
    <w:p w14:paraId="79A35389" w14:textId="77777777" w:rsidR="00E206EC" w:rsidRDefault="00564927">
      <w:pPr>
        <w:pStyle w:val="Heading3"/>
        <w:ind w:left="562" w:right="113"/>
      </w:pPr>
      <w:bookmarkStart w:id="7" w:name="_Toc217050762"/>
      <w:r>
        <w:t>Dehongli</w:t>
      </w:r>
      <w:bookmarkEnd w:id="7"/>
      <w:r>
        <w:t xml:space="preserve"> </w:t>
      </w:r>
    </w:p>
    <w:p w14:paraId="09C8B861" w14:textId="77777777" w:rsidR="00E206EC" w:rsidRDefault="00564927">
      <w:pPr>
        <w:spacing w:after="0" w:line="259" w:lineRule="auto"/>
        <w:ind w:left="567" w:right="0" w:firstLine="0"/>
        <w:jc w:val="left"/>
      </w:pPr>
      <w:r>
        <w:t xml:space="preserve"> </w:t>
      </w:r>
    </w:p>
    <w:p w14:paraId="74561802" w14:textId="77777777" w:rsidR="00E206EC" w:rsidRDefault="00564927" w:rsidP="00D42108">
      <w:pPr>
        <w:numPr>
          <w:ilvl w:val="0"/>
          <w:numId w:val="4"/>
        </w:numPr>
        <w:ind w:right="118"/>
      </w:pPr>
      <w:r>
        <w:t xml:space="preserve">Yn ystod unrhyw gyfarfod Bwrdd lle mae amheuaeth ynghylch cymhwysedd neu ddehongliad y Rheolau Sefydlog, Cadeirydd AaGIC fydd â’r gair olaf, ar yr amod nad yw ei benderfyniad yn gwrthdaro â hawliau, rhwymedigaethau neu ddyletswyddau fel y pennir gan y gyfraith.  Wrth wneud hynny, bydd y Cadeirydd yn cael cyngor priodol gan Ysgrifennydd y Bwrdd a, lle bo hynny’n briodol, y Prif Weithredwr neu’r Cyfarwyddwr sy’n gyfrifol am gyllid (yn achos Cyfarwyddiadau Ariannol Sefydlog). </w:t>
      </w:r>
    </w:p>
    <w:p w14:paraId="25E3FC77" w14:textId="77777777" w:rsidR="00E206EC" w:rsidRDefault="00564927">
      <w:pPr>
        <w:spacing w:after="0" w:line="259" w:lineRule="auto"/>
        <w:ind w:left="567" w:right="0" w:firstLine="0"/>
        <w:jc w:val="left"/>
      </w:pPr>
      <w:r>
        <w:t xml:space="preserve">  </w:t>
      </w:r>
    </w:p>
    <w:p w14:paraId="36591EE6" w14:textId="77777777" w:rsidR="00E206EC" w:rsidRDefault="00564927" w:rsidP="00D42108">
      <w:pPr>
        <w:numPr>
          <w:ilvl w:val="0"/>
          <w:numId w:val="4"/>
        </w:numPr>
        <w:ind w:right="118"/>
      </w:pPr>
      <w:r>
        <w:t xml:space="preserve">Nod y telerau a’r darpariaethau yn y Rheolau Sefydlog hyn yw adlewyrchu’r rhai hynny sydd wedi’u cynnwys yn yr holl ddeddfwriaeth berthnasol.  Mae’r ddeddfwriaeth yn cael blaenoriaeth dros y Rheolau Sefydlog hyn wrth ddehongli unrhyw derm neu ddarpariaeth sy’n dod o dan ddeddfwriaeth. </w:t>
      </w:r>
    </w:p>
    <w:p w14:paraId="140323D7" w14:textId="77777777" w:rsidR="00E206EC" w:rsidRDefault="00564927">
      <w:pPr>
        <w:spacing w:after="0" w:line="259" w:lineRule="auto"/>
        <w:ind w:left="567" w:right="0" w:firstLine="0"/>
        <w:jc w:val="left"/>
      </w:pPr>
      <w:r>
        <w:t xml:space="preserve"> </w:t>
      </w:r>
    </w:p>
    <w:p w14:paraId="5782B11E" w14:textId="77777777" w:rsidR="00E206EC" w:rsidRDefault="00564927">
      <w:pPr>
        <w:pStyle w:val="Heading3"/>
        <w:ind w:left="562" w:right="113"/>
      </w:pPr>
      <w:bookmarkStart w:id="8" w:name="_Toc217050763"/>
      <w:r>
        <w:t>Rôl Ysgrifennydd y Bwrdd</w:t>
      </w:r>
      <w:bookmarkEnd w:id="8"/>
      <w:r>
        <w:t xml:space="preserve"> </w:t>
      </w:r>
    </w:p>
    <w:p w14:paraId="4BD1A6B6" w14:textId="77777777" w:rsidR="00E206EC" w:rsidRDefault="00564927">
      <w:pPr>
        <w:spacing w:after="0" w:line="259" w:lineRule="auto"/>
        <w:ind w:left="567" w:right="0" w:firstLine="0"/>
        <w:jc w:val="left"/>
      </w:pPr>
      <w:r>
        <w:t xml:space="preserve"> </w:t>
      </w:r>
    </w:p>
    <w:p w14:paraId="44F573A7" w14:textId="77777777" w:rsidR="00E206EC" w:rsidRDefault="00564927" w:rsidP="00D42108">
      <w:pPr>
        <w:numPr>
          <w:ilvl w:val="0"/>
          <w:numId w:val="5"/>
        </w:numPr>
        <w:ind w:right="118"/>
      </w:pPr>
      <w:r>
        <w:t xml:space="preserve">Mae rôl Ysgrifennydd y Bwrdd yn hanfodol i’r gwaith parhaus o ddatblygu a chynnal fframwaith llywodraethiant cadarn o fewn AaGIC ac mae’n ffynhonnell allweddol o gyngor a chefnogaeth i Gadeirydd AaGIC ac aelodau eraill o’r Bwrdd.  Yn annibynnol ar y Bwrdd, mae Ysgrifennydd y Bwrdd yn gweithredu fel gwarcheidwad llywodraethiant da o fewn AaGIC, ac yn gwneud y canlynol: </w:t>
      </w:r>
    </w:p>
    <w:p w14:paraId="176297DA" w14:textId="77777777" w:rsidR="00E206EC" w:rsidRDefault="00564927">
      <w:pPr>
        <w:spacing w:after="115" w:line="259" w:lineRule="auto"/>
        <w:ind w:left="567" w:right="0" w:firstLine="0"/>
        <w:jc w:val="left"/>
      </w:pPr>
      <w:r>
        <w:t xml:space="preserve"> </w:t>
      </w:r>
    </w:p>
    <w:p w14:paraId="3C6832EE" w14:textId="77777777" w:rsidR="00E206EC" w:rsidRDefault="00564927" w:rsidP="00626E55">
      <w:pPr>
        <w:pStyle w:val="ListParagraph"/>
        <w:numPr>
          <w:ilvl w:val="0"/>
          <w:numId w:val="40"/>
        </w:numPr>
        <w:ind w:right="118"/>
      </w:pPr>
      <w:r>
        <w:t xml:space="preserve">Rhoi cyngor i’r Bwrdd yn ei gyfanrwydd ac i aelodau unigol y Bwrdd ar bob agwedd ar lywodraethu; </w:t>
      </w:r>
    </w:p>
    <w:p w14:paraId="047698CD" w14:textId="77777777" w:rsidR="00E206EC" w:rsidRDefault="00564927" w:rsidP="00626E55">
      <w:pPr>
        <w:pStyle w:val="ListParagraph"/>
        <w:numPr>
          <w:ilvl w:val="0"/>
          <w:numId w:val="40"/>
        </w:numPr>
        <w:ind w:right="118"/>
      </w:pPr>
      <w:r>
        <w:t xml:space="preserve">Hwyluso cynnal busnes AaGIC yn effeithiol drwy gyfarfodydd y Bwrdd, ei Grwpiau Cynghori a’i Bwyllgorau; </w:t>
      </w:r>
    </w:p>
    <w:p w14:paraId="54D096C3" w14:textId="77777777" w:rsidR="00E206EC" w:rsidRDefault="00564927" w:rsidP="00626E55">
      <w:pPr>
        <w:pStyle w:val="ListParagraph"/>
        <w:numPr>
          <w:ilvl w:val="0"/>
          <w:numId w:val="40"/>
        </w:numPr>
        <w:ind w:right="118"/>
      </w:pPr>
      <w:r>
        <w:t xml:space="preserve">Sicrhau bod gan aelodau’r Bwrdd yr wybodaeth gywir i’w galluogi i wneud penderfyniadau gwybodus ac i gyflawni eu cyfrifoldebau yn unol â darpariaethau’r Rheolau Sefydlog hyn; </w:t>
      </w:r>
    </w:p>
    <w:p w14:paraId="613489B5" w14:textId="77777777" w:rsidR="00E206EC" w:rsidRDefault="00564927" w:rsidP="00626E55">
      <w:pPr>
        <w:pStyle w:val="ListParagraph"/>
        <w:numPr>
          <w:ilvl w:val="0"/>
          <w:numId w:val="40"/>
        </w:numPr>
        <w:ind w:right="118"/>
      </w:pPr>
      <w:r>
        <w:t xml:space="preserve">Sicrhau bod y Bwrdd, yn ei holl drafodion, yn gweithredu’n deg, yn ddidwyll, a heb ragfarn na gwahaniaethu; </w:t>
      </w:r>
    </w:p>
    <w:p w14:paraId="3793E0E9" w14:textId="77777777" w:rsidR="00E206EC" w:rsidRDefault="00564927" w:rsidP="00626E55">
      <w:pPr>
        <w:pStyle w:val="ListParagraph"/>
        <w:numPr>
          <w:ilvl w:val="0"/>
          <w:numId w:val="40"/>
        </w:numPr>
        <w:ind w:right="118"/>
      </w:pPr>
      <w:r>
        <w:lastRenderedPageBreak/>
        <w:t xml:space="preserve">Cyfrannu at ddatblygu diwylliant sefydliadol sy’n ymgorffori gwerthoedd a safonau ymddygiad gwasanaethau cyhoeddus; a </w:t>
      </w:r>
    </w:p>
    <w:p w14:paraId="3F2823A9" w14:textId="77777777" w:rsidR="00E206EC" w:rsidRDefault="00564927" w:rsidP="00626E55">
      <w:pPr>
        <w:pStyle w:val="ListParagraph"/>
        <w:numPr>
          <w:ilvl w:val="0"/>
          <w:numId w:val="40"/>
        </w:numPr>
        <w:ind w:right="118"/>
      </w:pPr>
      <w:r>
        <w:t xml:space="preserve">Monitro cydymffurfiad AaGIC â’r gyfraith, y Rheolau Sefydlog a’r fframwaith llywodraethiant ac atebolrwydd a bennir gan Weinidogion Cymru. </w:t>
      </w:r>
    </w:p>
    <w:p w14:paraId="01ECDC25" w14:textId="77777777" w:rsidR="00E206EC" w:rsidRDefault="00564927">
      <w:pPr>
        <w:spacing w:after="0" w:line="259" w:lineRule="auto"/>
        <w:ind w:left="567" w:right="0" w:firstLine="0"/>
        <w:jc w:val="left"/>
      </w:pPr>
      <w:r>
        <w:t xml:space="preserve"> </w:t>
      </w:r>
    </w:p>
    <w:p w14:paraId="76C6316F" w14:textId="77777777" w:rsidR="00E206EC" w:rsidRDefault="00564927" w:rsidP="00D42108">
      <w:pPr>
        <w:numPr>
          <w:ilvl w:val="0"/>
          <w:numId w:val="5"/>
        </w:numPr>
        <w:ind w:right="118"/>
      </w:pPr>
      <w:r>
        <w:t xml:space="preserve">Fel cynghorwr i’r Bwrdd, nid yw rôl </w:t>
      </w:r>
      <w:r>
        <w:rPr>
          <w:i/>
        </w:rPr>
        <w:t>Ysgrifennydd y Bwrdd</w:t>
      </w:r>
      <w:r>
        <w:t xml:space="preserve"> yn effeithio ar gyfrifoldebau penodol aelodau’r Bwrdd dros lywodraethu’r sefydliad.  Mae Ysgrifennydd y Bwrdd yn uniongyrchol atebol am gyflawni ei rôl i’r Cadeirydd mewn perthynas â materion sy’n ymwneud â chyfrifoldebau’r Bwrdd a’i Bwyllgorau, ac mae’n adrodd i’r Prif Weithredwr o ddydd i ddydd o ran llywodraethiant ehangach y sefydliad a’i gyfrifoldebau personol.</w:t>
      </w:r>
      <w:r>
        <w:rPr>
          <w:sz w:val="22"/>
        </w:rPr>
        <w:t xml:space="preserve"> </w:t>
      </w:r>
    </w:p>
    <w:p w14:paraId="2C635FCC" w14:textId="77777777" w:rsidR="00E206EC" w:rsidRDefault="00564927">
      <w:pPr>
        <w:spacing w:after="0" w:line="259" w:lineRule="auto"/>
        <w:ind w:left="567" w:right="0" w:firstLine="0"/>
        <w:jc w:val="left"/>
      </w:pPr>
      <w:r>
        <w:rPr>
          <w:sz w:val="22"/>
        </w:rPr>
        <w:t xml:space="preserve"> </w:t>
      </w:r>
    </w:p>
    <w:p w14:paraId="7B5ED1DF" w14:textId="77777777" w:rsidR="00E206EC" w:rsidRDefault="00564927" w:rsidP="00D42108">
      <w:pPr>
        <w:numPr>
          <w:ilvl w:val="0"/>
          <w:numId w:val="5"/>
        </w:numPr>
        <w:ind w:right="118"/>
      </w:pPr>
      <w:r>
        <w:t xml:space="preserve">Mae rhagor o fanylion am rôl Ysgrifennydd y Bwrdd o fewn AaGIC, gan gynnwys manylion am sut i gysylltu â nhw, ar gael yn </w:t>
      </w:r>
      <w:hyperlink r:id="rId18" w:history="1">
        <w:r>
          <w:rPr>
            <w:rStyle w:val="Hyperlink"/>
          </w:rPr>
          <w:t>www.aagic.gig.cymru</w:t>
        </w:r>
      </w:hyperlink>
      <w:r>
        <w:t xml:space="preserve">.   </w:t>
      </w:r>
    </w:p>
    <w:p w14:paraId="7FA66420" w14:textId="77777777" w:rsidR="00272A33" w:rsidRDefault="00564927">
      <w:pPr>
        <w:pStyle w:val="Heading2"/>
        <w:pBdr>
          <w:top w:val="none" w:sz="0" w:space="0" w:color="auto"/>
          <w:left w:val="none" w:sz="0" w:space="0" w:color="auto"/>
          <w:bottom w:val="none" w:sz="0" w:space="0" w:color="auto"/>
          <w:right w:val="none" w:sz="0" w:space="0" w:color="auto"/>
        </w:pBdr>
        <w:shd w:val="clear" w:color="auto" w:fill="auto"/>
        <w:tabs>
          <w:tab w:val="center" w:pos="2880"/>
          <w:tab w:val="center" w:pos="5608"/>
          <w:tab w:val="center" w:pos="6328"/>
          <w:tab w:val="center" w:pos="7048"/>
          <w:tab w:val="center" w:pos="7768"/>
          <w:tab w:val="center" w:pos="8498"/>
          <w:tab w:val="center" w:pos="9208"/>
        </w:tabs>
        <w:ind w:left="0" w:firstLine="0"/>
        <w:jc w:val="left"/>
      </w:pPr>
      <w:r>
        <w:rPr>
          <w:rFonts w:ascii="Calibri" w:hAnsi="Calibri"/>
          <w:b w:val="0"/>
          <w:sz w:val="22"/>
        </w:rPr>
        <w:tab/>
      </w:r>
      <w:r>
        <w:t xml:space="preserve"> </w:t>
      </w:r>
    </w:p>
    <w:p w14:paraId="2D5C133E" w14:textId="77777777" w:rsidR="00E206EC" w:rsidRDefault="00564927" w:rsidP="00272A33">
      <w:pPr>
        <w:pStyle w:val="Heading2"/>
        <w:pBdr>
          <w:top w:val="none" w:sz="0" w:space="0" w:color="auto"/>
          <w:left w:val="none" w:sz="0" w:space="0" w:color="auto"/>
          <w:bottom w:val="none" w:sz="0" w:space="0" w:color="auto"/>
          <w:right w:val="none" w:sz="0" w:space="0" w:color="auto"/>
        </w:pBdr>
        <w:shd w:val="clear" w:color="auto" w:fill="auto"/>
        <w:tabs>
          <w:tab w:val="center" w:pos="2880"/>
          <w:tab w:val="center" w:pos="5608"/>
          <w:tab w:val="center" w:pos="6328"/>
          <w:tab w:val="center" w:pos="7048"/>
          <w:tab w:val="center" w:pos="7768"/>
          <w:tab w:val="center" w:pos="8498"/>
          <w:tab w:val="center" w:pos="9208"/>
        </w:tabs>
        <w:ind w:left="0" w:firstLine="0"/>
      </w:pPr>
      <w:bookmarkStart w:id="9" w:name="_Toc217050764"/>
      <w:r>
        <w:rPr>
          <w:sz w:val="36"/>
        </w:rPr>
        <w:t>Adran B</w:t>
      </w:r>
      <w:r>
        <w:t xml:space="preserve"> – RHEOLAU SEFYDLOG</w:t>
      </w:r>
      <w:bookmarkEnd w:id="9"/>
    </w:p>
    <w:p w14:paraId="405AEF7D" w14:textId="77777777" w:rsidR="00E206EC" w:rsidRDefault="00564927">
      <w:pPr>
        <w:spacing w:after="0" w:line="259" w:lineRule="auto"/>
        <w:ind w:left="567" w:right="0" w:firstLine="0"/>
        <w:jc w:val="left"/>
      </w:pPr>
      <w:r>
        <w:t xml:space="preserve"> </w:t>
      </w:r>
    </w:p>
    <w:p w14:paraId="7BA27090" w14:textId="77777777" w:rsidR="00E206EC" w:rsidRDefault="00564927">
      <w:pPr>
        <w:pStyle w:val="Heading3"/>
        <w:tabs>
          <w:tab w:val="center" w:pos="667"/>
          <w:tab w:val="center" w:pos="4208"/>
        </w:tabs>
        <w:ind w:left="0" w:firstLine="0"/>
        <w:jc w:val="left"/>
      </w:pPr>
      <w:r>
        <w:rPr>
          <w:rFonts w:ascii="Calibri" w:hAnsi="Calibri"/>
          <w:b w:val="0"/>
          <w:sz w:val="22"/>
        </w:rPr>
        <w:tab/>
      </w:r>
      <w:bookmarkStart w:id="10" w:name="_Toc217050765"/>
      <w:r>
        <w:t xml:space="preserve">1. </w:t>
      </w:r>
      <w:r>
        <w:tab/>
        <w:t>ADDYSG A GWELLA IECHYD CYMRU</w:t>
      </w:r>
      <w:bookmarkEnd w:id="10"/>
      <w:r>
        <w:t xml:space="preserve"> </w:t>
      </w:r>
    </w:p>
    <w:p w14:paraId="21C54292" w14:textId="77777777" w:rsidR="00E206EC" w:rsidRDefault="00564927">
      <w:pPr>
        <w:spacing w:after="0" w:line="259" w:lineRule="auto"/>
        <w:ind w:left="567" w:right="0" w:firstLine="0"/>
        <w:jc w:val="left"/>
      </w:pPr>
      <w:r>
        <w:t xml:space="preserve"> </w:t>
      </w:r>
    </w:p>
    <w:p w14:paraId="27979110" w14:textId="21DE4FF5" w:rsidR="00E206EC" w:rsidRDefault="00564927">
      <w:pPr>
        <w:ind w:left="1270" w:right="118"/>
      </w:pPr>
      <w:r>
        <w:t xml:space="preserve">1.0.1 </w:t>
      </w:r>
      <w:r w:rsidR="003A3448">
        <w:t xml:space="preserve"> </w:t>
      </w:r>
      <w:r>
        <w:rPr>
          <w:b/>
        </w:rPr>
        <w:t xml:space="preserve">Prif rôl AaGIC yw mabwysiadu </w:t>
      </w:r>
      <w:r>
        <w:t xml:space="preserve">dull strategol o ddatblygu gweithlu iechyd Cymru ar gyfer nawr ac ar gyfer y dyfodol. Dyma rai o’i swyddogaethau: </w:t>
      </w:r>
      <w:r>
        <w:rPr>
          <w:b/>
        </w:rPr>
        <w:t xml:space="preserve"> </w:t>
      </w:r>
    </w:p>
    <w:p w14:paraId="7CA4EB39" w14:textId="77777777" w:rsidR="00E206EC" w:rsidRDefault="00564927">
      <w:pPr>
        <w:spacing w:after="0" w:line="259" w:lineRule="auto"/>
        <w:ind w:left="1287" w:right="0" w:firstLine="0"/>
        <w:jc w:val="left"/>
      </w:pPr>
      <w:r>
        <w:t xml:space="preserve"> </w:t>
      </w:r>
    </w:p>
    <w:p w14:paraId="5DE0F6CC" w14:textId="77777777" w:rsidR="00E206EC" w:rsidRDefault="00564927" w:rsidP="00626E55">
      <w:pPr>
        <w:pStyle w:val="ListParagraph"/>
        <w:numPr>
          <w:ilvl w:val="2"/>
          <w:numId w:val="41"/>
        </w:numPr>
        <w:ind w:left="1800" w:right="118"/>
      </w:pPr>
      <w:r>
        <w:rPr>
          <w:b/>
        </w:rPr>
        <w:t>Gwybodaeth am y gweithlu</w:t>
      </w:r>
      <w:r>
        <w:t xml:space="preserve"> – AaGIC yw’r ffynhonnell ganolog, gydnabyddedig ar gyfer gwybodaeth am weithlu iechyd Cymru; </w:t>
      </w:r>
    </w:p>
    <w:p w14:paraId="1A68CB26" w14:textId="77777777" w:rsidR="00E206EC" w:rsidRDefault="00E206EC" w:rsidP="00DC5AD9">
      <w:pPr>
        <w:spacing w:after="0" w:line="259" w:lineRule="auto"/>
        <w:ind w:left="-153" w:right="0" w:firstLine="60"/>
        <w:jc w:val="left"/>
      </w:pPr>
    </w:p>
    <w:p w14:paraId="41463EE1" w14:textId="57CD5141" w:rsidR="00E206EC" w:rsidRDefault="00564927" w:rsidP="00A41E84">
      <w:pPr>
        <w:pStyle w:val="ListParagraph"/>
        <w:numPr>
          <w:ilvl w:val="2"/>
          <w:numId w:val="41"/>
        </w:numPr>
        <w:spacing w:line="240" w:lineRule="auto"/>
        <w:ind w:left="1797" w:right="-86" w:hanging="357"/>
        <w:jc w:val="left"/>
      </w:pPr>
      <w:r>
        <w:rPr>
          <w:b/>
        </w:rPr>
        <w:t>Cynllunio’r gweithlu</w:t>
      </w:r>
      <w:r>
        <w:t xml:space="preserve"> – bydd A</w:t>
      </w:r>
      <w:r w:rsidRPr="00051B43">
        <w:rPr>
          <w:lang w:val="en-GB"/>
        </w:rPr>
        <w:t>aGIC yn darparu arweinyddiaeth strategol ar gyfer cynllunio’r gweithlu, gan weithio gydag</w:t>
      </w:r>
      <w:r w:rsidR="00A41E84">
        <w:rPr>
          <w:lang w:val="en-GB"/>
        </w:rPr>
        <w:t xml:space="preserve"> </w:t>
      </w:r>
      <w:r w:rsidRPr="00051B43">
        <w:rPr>
          <w:lang w:val="en-GB"/>
        </w:rPr>
        <w:t>ymddiriedolaethau/byrddau iechyd a Llywodraeth Cymru i lunio strategaeth ar gyfer y dyfodol er mwyn trawsnewid y gweithlu i ddarparu modelau iechyd a gofal cymdeithasol newydd ar gyfer darparu gwasanaethau;</w:t>
      </w:r>
      <w:r>
        <w:t xml:space="preserve"> </w:t>
      </w:r>
    </w:p>
    <w:p w14:paraId="3EE721EB" w14:textId="77777777" w:rsidR="00E206EC" w:rsidRDefault="00E206EC" w:rsidP="00DC5AD9">
      <w:pPr>
        <w:spacing w:after="0" w:line="259" w:lineRule="auto"/>
        <w:ind w:left="-153" w:right="0" w:firstLine="60"/>
        <w:jc w:val="left"/>
      </w:pPr>
    </w:p>
    <w:p w14:paraId="440D0897" w14:textId="77777777" w:rsidR="00E206EC" w:rsidRDefault="00564927" w:rsidP="00626E55">
      <w:pPr>
        <w:pStyle w:val="ListParagraph"/>
        <w:numPr>
          <w:ilvl w:val="2"/>
          <w:numId w:val="41"/>
        </w:numPr>
        <w:ind w:left="1800" w:right="118"/>
      </w:pPr>
      <w:r>
        <w:rPr>
          <w:b/>
        </w:rPr>
        <w:t>Comisiynu, cynllunio</w:t>
      </w:r>
      <w:r>
        <w:t xml:space="preserve"> </w:t>
      </w:r>
      <w:r>
        <w:rPr>
          <w:b/>
        </w:rPr>
        <w:t xml:space="preserve">a darparu addysg </w:t>
      </w:r>
      <w:r>
        <w:t xml:space="preserve">– bydd AaGIC yn defnyddio ei gyllid i sicrhau gwerth am arian a darparu gweithlu sy’n adlewyrchu anghenion gofal iechyd yn y dyfodol. </w:t>
      </w:r>
    </w:p>
    <w:p w14:paraId="430F68FD" w14:textId="77777777" w:rsidR="00E206EC" w:rsidRDefault="00E206EC" w:rsidP="00DC5AD9">
      <w:pPr>
        <w:spacing w:after="0" w:line="259" w:lineRule="auto"/>
        <w:ind w:left="-153" w:right="0" w:firstLine="60"/>
        <w:jc w:val="left"/>
      </w:pPr>
    </w:p>
    <w:p w14:paraId="413B8D79" w14:textId="77777777" w:rsidR="00E206EC" w:rsidRDefault="00564927" w:rsidP="00626E55">
      <w:pPr>
        <w:pStyle w:val="ListParagraph"/>
        <w:numPr>
          <w:ilvl w:val="2"/>
          <w:numId w:val="41"/>
        </w:numPr>
        <w:ind w:left="1800" w:right="118"/>
      </w:pPr>
      <w:r>
        <w:rPr>
          <w:b/>
        </w:rPr>
        <w:t xml:space="preserve">Rheoli ansawdd </w:t>
      </w:r>
      <w:r>
        <w:t xml:space="preserve">– bydd AaGIC yn rheoli ansawdd y ddarpariaeth addysg a hyfforddiant, gan sicrhau ei bod yn cyrraedd y safonau gofynnol, a bod gwelliannau yn cael eu gwneud lle bo angen; </w:t>
      </w:r>
    </w:p>
    <w:p w14:paraId="24AF3373" w14:textId="77777777" w:rsidR="00E206EC" w:rsidRDefault="00E206EC" w:rsidP="00DC5AD9">
      <w:pPr>
        <w:spacing w:after="0" w:line="259" w:lineRule="auto"/>
        <w:ind w:left="-153" w:right="0" w:firstLine="60"/>
        <w:jc w:val="left"/>
      </w:pPr>
    </w:p>
    <w:p w14:paraId="70558A1B" w14:textId="77777777" w:rsidR="00E206EC" w:rsidRDefault="00564927" w:rsidP="00626E55">
      <w:pPr>
        <w:pStyle w:val="ListParagraph"/>
        <w:numPr>
          <w:ilvl w:val="2"/>
          <w:numId w:val="41"/>
        </w:numPr>
        <w:ind w:left="1800" w:right="118"/>
      </w:pPr>
      <w:r>
        <w:rPr>
          <w:b/>
        </w:rPr>
        <w:t>Cefnogi gwaith rheoleiddio</w:t>
      </w:r>
      <w:r>
        <w:t xml:space="preserve"> – bydd AaGIC yn chwarae rôl allweddol yn cynrychioli Cymru wrth gysylltu â rheoleiddwyr, gan weithio o fewn y fframwaith polisi a sefydlwyd gan Lywodraeth Cymru. Bydd AaGIC hefyd </w:t>
      </w:r>
      <w:r>
        <w:lastRenderedPageBreak/>
        <w:t xml:space="preserve">yn ymgymryd â rolau cymorth rheoleiddiol penodol, a hynny’n annibynnol ar Lywodraeth Cymru. </w:t>
      </w:r>
    </w:p>
    <w:p w14:paraId="1CA02B04" w14:textId="77777777" w:rsidR="00E206EC" w:rsidRDefault="00E206EC" w:rsidP="00DC5AD9">
      <w:pPr>
        <w:spacing w:after="0" w:line="259" w:lineRule="auto"/>
        <w:ind w:left="-153" w:right="0" w:firstLine="60"/>
        <w:jc w:val="left"/>
      </w:pPr>
    </w:p>
    <w:p w14:paraId="479F0002" w14:textId="77777777" w:rsidR="00E206EC" w:rsidRDefault="00564927" w:rsidP="00626E55">
      <w:pPr>
        <w:pStyle w:val="ListParagraph"/>
        <w:numPr>
          <w:ilvl w:val="2"/>
          <w:numId w:val="41"/>
        </w:numPr>
        <w:ind w:left="1800" w:right="118"/>
      </w:pPr>
      <w:r>
        <w:rPr>
          <w:b/>
        </w:rPr>
        <w:t>Datblygu arweinyddiaeth</w:t>
      </w:r>
      <w:r>
        <w:t xml:space="preserve"> – bydd AaGIC yn sefydlu cyfeiriad strategol ac yn datblygu arweinyddiaeth ar gyfer staff o fewn GIG Cymru ar bob lefel;  </w:t>
      </w:r>
    </w:p>
    <w:p w14:paraId="39D03879" w14:textId="77777777" w:rsidR="00DC5AD9" w:rsidRDefault="00DC5AD9" w:rsidP="00DC5AD9">
      <w:pPr>
        <w:ind w:left="0" w:right="118" w:firstLine="0"/>
      </w:pPr>
    </w:p>
    <w:p w14:paraId="04135B71" w14:textId="77777777" w:rsidR="00E206EC" w:rsidRDefault="00564927" w:rsidP="00626E55">
      <w:pPr>
        <w:pStyle w:val="ListParagraph"/>
        <w:numPr>
          <w:ilvl w:val="2"/>
          <w:numId w:val="41"/>
        </w:numPr>
        <w:ind w:left="1800" w:right="118"/>
      </w:pPr>
      <w:r>
        <w:rPr>
          <w:b/>
          <w:bCs/>
        </w:rPr>
        <w:t>Gyrfaoedd ac Ehangu Mynediad</w:t>
      </w:r>
      <w:r>
        <w:t xml:space="preserve"> – bydd AaGIC yn darparu’r cyfeiriad strategol ar gyfer gyrfaoedd ym maes iechyd a’r agenda ehangu mynediad, gan gyflawni agenda parhaus i hyrwyddo gyrfaoedd ym maes iechyd. </w:t>
      </w:r>
    </w:p>
    <w:p w14:paraId="75A7BD96" w14:textId="77777777" w:rsidR="00E206EC" w:rsidRDefault="00E206EC" w:rsidP="00DC5AD9">
      <w:pPr>
        <w:spacing w:after="0" w:line="259" w:lineRule="auto"/>
        <w:ind w:left="-153" w:right="0" w:firstLine="60"/>
        <w:jc w:val="left"/>
      </w:pPr>
    </w:p>
    <w:p w14:paraId="3F2124E5" w14:textId="77777777" w:rsidR="00E206EC" w:rsidRDefault="00564927" w:rsidP="00626E55">
      <w:pPr>
        <w:pStyle w:val="ListParagraph"/>
        <w:numPr>
          <w:ilvl w:val="2"/>
          <w:numId w:val="41"/>
        </w:numPr>
        <w:ind w:left="1800" w:right="118"/>
      </w:pPr>
      <w:r>
        <w:rPr>
          <w:b/>
        </w:rPr>
        <w:t>Gwella’r gweithlu</w:t>
      </w:r>
      <w:r>
        <w:t xml:space="preserve"> – bydd AaGIC yn darparu rôl arweinyddiaeth strategol ar gyfer trawsnewid a gwella’r gweithlu ac, o fewn ei swyddogaethau, mae’n darparu rhaglen barhaus i gyflawni’r rôl honno; </w:t>
      </w:r>
    </w:p>
    <w:p w14:paraId="75913357" w14:textId="77777777" w:rsidR="00E206EC" w:rsidRDefault="00E206EC" w:rsidP="00DC5AD9">
      <w:pPr>
        <w:spacing w:after="0" w:line="259" w:lineRule="auto"/>
        <w:ind w:left="-153" w:right="0" w:firstLine="60"/>
        <w:jc w:val="left"/>
      </w:pPr>
    </w:p>
    <w:p w14:paraId="5E6B7BC0" w14:textId="77777777" w:rsidR="00E206EC" w:rsidRDefault="00564927" w:rsidP="00626E55">
      <w:pPr>
        <w:pStyle w:val="ListParagraph"/>
        <w:numPr>
          <w:ilvl w:val="2"/>
          <w:numId w:val="41"/>
        </w:numPr>
        <w:spacing w:after="4" w:line="250" w:lineRule="auto"/>
        <w:ind w:left="1800" w:right="118"/>
      </w:pPr>
      <w:r>
        <w:rPr>
          <w:b/>
        </w:rPr>
        <w:t>Cymorth proffesiynol i’r gweithlu a datblygu sefydliadol yn GIG Cymru</w:t>
      </w:r>
      <w:r>
        <w:t xml:space="preserve"> – bydd AaGIC yn cefnogi’r gweithlu proffesiynol a phroffesiwn datblygu sefydliadol yng Nghymru.   </w:t>
      </w:r>
    </w:p>
    <w:p w14:paraId="5C776B5C" w14:textId="77777777" w:rsidR="00E206EC" w:rsidRDefault="00E206EC" w:rsidP="00DC5AD9">
      <w:pPr>
        <w:spacing w:after="0" w:line="259" w:lineRule="auto"/>
        <w:ind w:left="-153" w:right="0" w:firstLine="60"/>
        <w:jc w:val="left"/>
      </w:pPr>
    </w:p>
    <w:p w14:paraId="6C5E96DD" w14:textId="77777777" w:rsidR="00E206EC" w:rsidRDefault="00564927" w:rsidP="00626E55">
      <w:pPr>
        <w:pStyle w:val="ListParagraph"/>
        <w:numPr>
          <w:ilvl w:val="2"/>
          <w:numId w:val="41"/>
        </w:numPr>
        <w:ind w:left="1800" w:right="118"/>
      </w:pPr>
      <w:r>
        <w:rPr>
          <w:b/>
        </w:rPr>
        <w:t>Cynnal Swyddfa’r Prif Swyddog Digidol</w:t>
      </w:r>
      <w:r>
        <w:t xml:space="preserve"> — bydd AaGIC yn sefydlu ac yn gweithredu Swyddfa ar gyfer y Prif Swyddog Digidol dros Iechyd a Gofal Cymdeithasol a fydd yn cynnwys Prif Swyddog Digidol a staff a fydd yn cefnogi trawsnewid ar draws llwyfannau, systemau a gwasanaethau digidol.  </w:t>
      </w:r>
    </w:p>
    <w:p w14:paraId="03CE9273" w14:textId="77777777" w:rsidR="00E206EC" w:rsidRDefault="00564927">
      <w:pPr>
        <w:spacing w:after="0" w:line="259" w:lineRule="auto"/>
        <w:ind w:left="1287" w:right="0" w:firstLine="0"/>
        <w:jc w:val="left"/>
      </w:pPr>
      <w:r>
        <w:rPr>
          <w:b/>
        </w:rPr>
        <w:t xml:space="preserve"> </w:t>
      </w:r>
    </w:p>
    <w:p w14:paraId="26D50A7D" w14:textId="68AE33E2" w:rsidR="00E206EC" w:rsidRDefault="00564927">
      <w:pPr>
        <w:ind w:left="1270" w:right="118"/>
      </w:pPr>
      <w:r>
        <w:t xml:space="preserve">1.0.2 </w:t>
      </w:r>
      <w:r w:rsidR="003A3448">
        <w:t xml:space="preserve"> </w:t>
      </w:r>
      <w:r>
        <w:t xml:space="preserve">Sefydlwyd AaGIC gan Orchymyn Addysg a Gwella Iechyd Cymru (Sefydlu a Chyfansoddiad) 2017 (OS Rhif 913 (Cy. 224)). Rhaid i AaGIC sicrhau bod ei holl weithgarwch yn gweithredu’r swyddogaethau hynny neu swyddogaethau statudol eraill a roddir iddo drwy gyfarwyddiadau a gyhoeddir gan Weinidogion Cymru. </w:t>
      </w:r>
    </w:p>
    <w:p w14:paraId="5600268A" w14:textId="77777777" w:rsidR="00E206EC" w:rsidRDefault="00564927">
      <w:pPr>
        <w:spacing w:after="0" w:line="259" w:lineRule="auto"/>
        <w:ind w:left="567" w:right="0" w:firstLine="0"/>
        <w:jc w:val="left"/>
      </w:pPr>
      <w:r>
        <w:t xml:space="preserve">  </w:t>
      </w:r>
    </w:p>
    <w:p w14:paraId="5ED360C3" w14:textId="7E0942AF" w:rsidR="00E206EC" w:rsidRDefault="00564927">
      <w:pPr>
        <w:ind w:left="1270" w:right="118"/>
      </w:pPr>
      <w:r>
        <w:t xml:space="preserve">1.0.3 </w:t>
      </w:r>
      <w:r w:rsidR="003A3448">
        <w:t xml:space="preserve"> </w:t>
      </w:r>
      <w:r>
        <w:t xml:space="preserve">Er mwyn cyflawni’r rôl hon, bydd AaGIC yn gweithio gyda’i holl bartneriaid a rhanddeiliaid er budd gorau poblogaeth Cymru. </w:t>
      </w:r>
    </w:p>
    <w:p w14:paraId="6E33F081" w14:textId="77777777" w:rsidR="00E206EC" w:rsidRDefault="00564927">
      <w:pPr>
        <w:spacing w:after="0" w:line="259" w:lineRule="auto"/>
        <w:ind w:left="1287" w:right="0" w:firstLine="0"/>
        <w:jc w:val="left"/>
      </w:pPr>
      <w:r>
        <w:rPr>
          <w:rFonts w:ascii="Times New Roman" w:hAnsi="Times New Roman"/>
          <w:b/>
        </w:rPr>
        <w:t xml:space="preserve"> </w:t>
      </w:r>
    </w:p>
    <w:p w14:paraId="599E72A2" w14:textId="68850DE0" w:rsidR="00E206EC" w:rsidRDefault="00564927" w:rsidP="003A3448">
      <w:pPr>
        <w:ind w:left="1276" w:right="118"/>
        <w:jc w:val="left"/>
      </w:pPr>
      <w:r>
        <w:t>1.0.4</w:t>
      </w:r>
      <w:r w:rsidR="003A3448">
        <w:tab/>
      </w:r>
      <w:r>
        <w:t>Diwygiwyd swyddogaethau AaGIC gan Gyfarwyddiadau Addysg a Gwella</w:t>
      </w:r>
      <w:r w:rsidR="003A3448">
        <w:t xml:space="preserve"> </w:t>
      </w:r>
      <w:r>
        <w:t xml:space="preserve">Iechyd Cymru (Rhif 2) (Diwygio) 2021 i gynnwys cynnal Swyddfa’r Prif Swyddog Digidol.  </w:t>
      </w:r>
    </w:p>
    <w:p w14:paraId="2EA08EBD" w14:textId="77777777" w:rsidR="00E206EC" w:rsidRDefault="00564927">
      <w:pPr>
        <w:spacing w:after="0" w:line="259" w:lineRule="auto"/>
        <w:ind w:left="567" w:right="0" w:firstLine="0"/>
        <w:jc w:val="left"/>
      </w:pPr>
      <w:r>
        <w:rPr>
          <w:b/>
        </w:rPr>
        <w:t xml:space="preserve"> </w:t>
      </w:r>
    </w:p>
    <w:p w14:paraId="6090B2FD" w14:textId="59FBEB36" w:rsidR="00E206EC" w:rsidRDefault="00564927" w:rsidP="00461894">
      <w:pPr>
        <w:pStyle w:val="Heading4"/>
        <w:ind w:left="567" w:right="113" w:firstLine="0"/>
      </w:pPr>
      <w:r>
        <w:t>1.1</w:t>
      </w:r>
      <w:r w:rsidR="00461894">
        <w:tab/>
      </w:r>
      <w:r>
        <w:t xml:space="preserve">Aelodaeth o Fwrdd Addysg a Gwella Iechyd Cymru  </w:t>
      </w:r>
    </w:p>
    <w:p w14:paraId="2A2F74F2" w14:textId="77777777" w:rsidR="00E206EC" w:rsidRDefault="00564927">
      <w:pPr>
        <w:spacing w:after="0" w:line="259" w:lineRule="auto"/>
        <w:ind w:left="567" w:right="0" w:firstLine="0"/>
        <w:jc w:val="left"/>
      </w:pPr>
      <w:r>
        <w:t xml:space="preserve"> </w:t>
      </w:r>
    </w:p>
    <w:p w14:paraId="79A62401" w14:textId="59175D83" w:rsidR="00E206EC" w:rsidRDefault="00564927">
      <w:pPr>
        <w:ind w:left="1270" w:right="118"/>
      </w:pPr>
      <w:r>
        <w:t xml:space="preserve">1.1.1 </w:t>
      </w:r>
      <w:r w:rsidR="003A3448">
        <w:t xml:space="preserve"> </w:t>
      </w:r>
      <w:r>
        <w:t xml:space="preserve">Ni fydd aelodaeth Bwrdd AaGIC yn fwy na 12 aelod, a fydd yn cynnwys y Cadeirydd (a benodir gan y Gweinidog Iechyd a Gwasanaethau Cymdeithasol), y Prif Weithredwr a swyddogion ac aelodau nad ydynt yn swyddogion. Gall y Bwrdd benodi Is-gadeirydd hefyd o blith Aelodau Annibynnol presennol y Bwrdd. </w:t>
      </w:r>
    </w:p>
    <w:p w14:paraId="75C02E20" w14:textId="77777777" w:rsidR="00E206EC" w:rsidRDefault="00564927">
      <w:pPr>
        <w:spacing w:after="0" w:line="259" w:lineRule="auto"/>
        <w:ind w:left="567" w:right="0" w:firstLine="0"/>
        <w:jc w:val="left"/>
      </w:pPr>
      <w:r>
        <w:rPr>
          <w:b/>
        </w:rPr>
        <w:lastRenderedPageBreak/>
        <w:t xml:space="preserve"> </w:t>
      </w:r>
    </w:p>
    <w:p w14:paraId="68B673E3" w14:textId="653FA571" w:rsidR="00E206EC" w:rsidRDefault="00564927" w:rsidP="00523C4F">
      <w:pPr>
        <w:ind w:left="1270" w:right="118"/>
      </w:pPr>
      <w:r>
        <w:t>1.1.2</w:t>
      </w:r>
      <w:r w:rsidR="003A3448">
        <w:tab/>
      </w:r>
      <w:r>
        <w:t>At ddibenion y Rheolau Sefydlog hyn, bydd aelodau Bwrdd AaGIC yn cael eu hadnabod gyda’i gilydd fel “y Bwrdd” neu “aelodau’r Bwrdd”; cyfeirir at yr aelodau sy’n swyddogion a’r aelodau nad ydynt yn swyddogion (a fydd yn cynnwys y Cadeirydd) fel Cyfarwyddwyr Gweithredol ac Aelodau Annibynnol yn y drefn honno; a bydd y Prif Swyddog a’r Prif Swyddog Cyllid yn cael eu hadnabod yn y drefn honno fel y Prif Weithredwr a’r Cyfarwyddwr Cyllid, Cynllunio a Pherfformiad.  Bydd gan bob aelod o’r fath hawliau pleidleisio llawn.  Efallai y bydd Aelodau Cyswllt hefyd nad oes ganddynt hawliau pleidleisio.</w:t>
      </w:r>
    </w:p>
    <w:p w14:paraId="02CD7008" w14:textId="77777777" w:rsidR="00051B43" w:rsidRDefault="00051B43">
      <w:pPr>
        <w:pStyle w:val="Heading4"/>
        <w:spacing w:after="0" w:line="259" w:lineRule="auto"/>
        <w:ind w:left="1282"/>
        <w:jc w:val="left"/>
        <w:rPr>
          <w:b w:val="0"/>
          <w:i/>
          <w:u w:val="single" w:color="000000"/>
        </w:rPr>
      </w:pPr>
    </w:p>
    <w:p w14:paraId="3A88CBD1" w14:textId="43071C17" w:rsidR="00E206EC" w:rsidRDefault="00564927">
      <w:pPr>
        <w:pStyle w:val="Heading4"/>
        <w:spacing w:after="0" w:line="259" w:lineRule="auto"/>
        <w:ind w:left="1282"/>
        <w:jc w:val="left"/>
      </w:pPr>
      <w:r>
        <w:rPr>
          <w:b w:val="0"/>
          <w:i/>
          <w:u w:val="single" w:color="000000"/>
        </w:rPr>
        <w:t>Aelodau sy’n Swyddogion [i’w hadnabod fel Cyfarwyddwyr Gweithredol]</w:t>
      </w:r>
      <w:r>
        <w:rPr>
          <w:b w:val="0"/>
          <w:i/>
        </w:rPr>
        <w:t xml:space="preserve"> </w:t>
      </w:r>
    </w:p>
    <w:p w14:paraId="2CFFF089" w14:textId="77777777" w:rsidR="00E206EC" w:rsidRDefault="00564927">
      <w:pPr>
        <w:spacing w:after="0" w:line="259" w:lineRule="auto"/>
        <w:ind w:left="567" w:right="0" w:firstLine="0"/>
        <w:jc w:val="left"/>
      </w:pPr>
      <w:r>
        <w:t xml:space="preserve"> </w:t>
      </w:r>
    </w:p>
    <w:p w14:paraId="71BB88EA" w14:textId="27A3DE16" w:rsidR="00E206EC" w:rsidRDefault="00564927">
      <w:pPr>
        <w:ind w:left="1270" w:right="118"/>
      </w:pPr>
      <w:r>
        <w:t>1.1.3</w:t>
      </w:r>
      <w:r w:rsidR="003A3448">
        <w:tab/>
      </w:r>
      <w:r>
        <w:t xml:space="preserve">Cyfanswm o 5 (gan gynnwys y Prif Weithredwr), wedi’u penodi gan y Cadeirydd ac aelodau nad ydynt yn swyddogion. </w:t>
      </w:r>
    </w:p>
    <w:p w14:paraId="42806E58" w14:textId="77777777" w:rsidR="00E206EC" w:rsidRDefault="00564927">
      <w:pPr>
        <w:spacing w:after="0" w:line="259" w:lineRule="auto"/>
        <w:ind w:left="567" w:right="0" w:firstLine="0"/>
        <w:jc w:val="left"/>
      </w:pPr>
      <w:r>
        <w:t xml:space="preserve"> </w:t>
      </w:r>
    </w:p>
    <w:p w14:paraId="54161131" w14:textId="77777777" w:rsidR="00E206EC" w:rsidRDefault="00564927">
      <w:pPr>
        <w:pStyle w:val="Heading4"/>
        <w:spacing w:after="0" w:line="259" w:lineRule="auto"/>
        <w:ind w:left="1282"/>
        <w:jc w:val="left"/>
      </w:pPr>
      <w:r>
        <w:rPr>
          <w:b w:val="0"/>
          <w:i/>
          <w:u w:val="single" w:color="000000"/>
        </w:rPr>
        <w:t>Aelodau nad ydynt yn Swyddogion [i’w hadnabod fel Aelodau Annibynnol]</w:t>
      </w:r>
      <w:r>
        <w:rPr>
          <w:b w:val="0"/>
          <w:i/>
        </w:rPr>
        <w:t xml:space="preserve"> </w:t>
      </w:r>
    </w:p>
    <w:p w14:paraId="6D9E5BDD" w14:textId="77777777" w:rsidR="00E206EC" w:rsidRDefault="00564927">
      <w:pPr>
        <w:spacing w:after="0" w:line="259" w:lineRule="auto"/>
        <w:ind w:left="567" w:right="0" w:firstLine="0"/>
        <w:jc w:val="left"/>
      </w:pPr>
      <w:r>
        <w:t xml:space="preserve"> </w:t>
      </w:r>
    </w:p>
    <w:p w14:paraId="6F373008" w14:textId="44C98B3A" w:rsidR="00E206EC" w:rsidRDefault="00564927">
      <w:pPr>
        <w:ind w:left="1270" w:right="118"/>
      </w:pPr>
      <w:r>
        <w:t>1.1.4</w:t>
      </w:r>
      <w:r w:rsidR="003A3448">
        <w:tab/>
      </w:r>
      <w:r>
        <w:t xml:space="preserve">Cyfanswm o 7 (gan gynnwys y Cadeirydd), wedi’u penodi gan y Gweinidog Iechyd a Gwasanaethau Cymdeithasol.  </w:t>
      </w:r>
    </w:p>
    <w:p w14:paraId="333AA1C3" w14:textId="77777777" w:rsidR="00E206EC" w:rsidRDefault="00564927">
      <w:pPr>
        <w:spacing w:after="0" w:line="259" w:lineRule="auto"/>
        <w:ind w:left="1287" w:right="0" w:firstLine="0"/>
        <w:jc w:val="left"/>
      </w:pPr>
      <w:r>
        <w:t xml:space="preserve"> </w:t>
      </w:r>
    </w:p>
    <w:p w14:paraId="6B5C7D3F" w14:textId="615D5CE7" w:rsidR="00E206EC" w:rsidRDefault="00564927">
      <w:pPr>
        <w:ind w:left="1270" w:right="118"/>
      </w:pPr>
      <w:r>
        <w:t xml:space="preserve">1.1.5 </w:t>
      </w:r>
      <w:r w:rsidR="003A3448">
        <w:t xml:space="preserve"> </w:t>
      </w:r>
      <w:r>
        <w:t xml:space="preserve">Yn ogystal â’r darpariaethau cymhwysedd, anghymhwyso, gwahardd dros dro a dileu sydd yn Rheoliadau 5, 6, 8 a 9 AaGIC, ni fydd unigolyn fel arfer yn gwasanaethu ar yr un pryd fel aelod nad yw’n swyddog ar Fwrdd mwy nag un corff GIG yng Nghymru.   </w:t>
      </w:r>
    </w:p>
    <w:p w14:paraId="563DB7B2" w14:textId="77777777" w:rsidR="00E206EC" w:rsidRDefault="00564927">
      <w:pPr>
        <w:spacing w:after="0" w:line="259" w:lineRule="auto"/>
        <w:ind w:left="567" w:right="0" w:firstLine="0"/>
        <w:jc w:val="left"/>
      </w:pPr>
      <w:r>
        <w:t xml:space="preserve"> </w:t>
      </w:r>
    </w:p>
    <w:p w14:paraId="18BD1164" w14:textId="77777777" w:rsidR="00E206EC" w:rsidRDefault="00564927">
      <w:pPr>
        <w:pStyle w:val="Heading4"/>
        <w:spacing w:after="0" w:line="259" w:lineRule="auto"/>
        <w:ind w:left="1282"/>
        <w:jc w:val="left"/>
      </w:pPr>
      <w:r>
        <w:rPr>
          <w:b w:val="0"/>
          <w:i/>
          <w:u w:val="single" w:color="000000"/>
        </w:rPr>
        <w:t>Aelodau Cysylltiol</w:t>
      </w:r>
      <w:r>
        <w:rPr>
          <w:b w:val="0"/>
          <w:i/>
        </w:rPr>
        <w:t xml:space="preserve"> </w:t>
      </w:r>
    </w:p>
    <w:p w14:paraId="2850E81F" w14:textId="77777777" w:rsidR="00E206EC" w:rsidRDefault="00564927">
      <w:pPr>
        <w:spacing w:after="0" w:line="259" w:lineRule="auto"/>
        <w:ind w:left="567" w:right="0" w:firstLine="0"/>
        <w:jc w:val="left"/>
      </w:pPr>
      <w:r>
        <w:t xml:space="preserve"> </w:t>
      </w:r>
    </w:p>
    <w:p w14:paraId="42E5A8FB" w14:textId="3D6AA7AC" w:rsidR="00E206EC" w:rsidRDefault="00564927">
      <w:pPr>
        <w:ind w:left="1270" w:right="118"/>
      </w:pPr>
      <w:r>
        <w:t>1.1.6</w:t>
      </w:r>
      <w:r w:rsidR="003A3448">
        <w:tab/>
      </w:r>
      <w:r>
        <w:t xml:space="preserve">Gall y Bwrdd benodi hyd at 3 Aelod Cyswllt i helpu i gyflawni ei swyddogaethau yn amodol ar gytundeb y Gweinidog Iechyd a Gwasanaethau Cymdeithasol. Byddant yn mynychu cyfarfodydd y Bwrdd ar sail ‘ex officio’ ond ni fyddant yn rhan o’r Bwrdd ac ni fydd ganddynt unrhyw hawliau pleidleisio. </w:t>
      </w:r>
    </w:p>
    <w:p w14:paraId="7F90761A" w14:textId="77777777" w:rsidR="00E206EC" w:rsidRDefault="00564927">
      <w:pPr>
        <w:spacing w:after="8" w:line="259" w:lineRule="auto"/>
        <w:ind w:left="567" w:right="0" w:firstLine="0"/>
        <w:jc w:val="left"/>
      </w:pPr>
      <w:r>
        <w:t xml:space="preserve"> </w:t>
      </w:r>
    </w:p>
    <w:p w14:paraId="640FCA3D" w14:textId="77777777" w:rsidR="00E206EC" w:rsidRDefault="00564927">
      <w:pPr>
        <w:pStyle w:val="Heading4"/>
        <w:spacing w:after="0" w:line="259" w:lineRule="auto"/>
        <w:ind w:left="1282"/>
        <w:jc w:val="left"/>
      </w:pPr>
      <w:r>
        <w:rPr>
          <w:b w:val="0"/>
          <w:i/>
          <w:u w:val="single" w:color="000000"/>
        </w:rPr>
        <w:t>Defnydd o’r term ‘Aelodau Annibynnol’</w:t>
      </w:r>
      <w:r>
        <w:rPr>
          <w:b w:val="0"/>
          <w:i/>
        </w:rPr>
        <w:t xml:space="preserve"> </w:t>
      </w:r>
    </w:p>
    <w:p w14:paraId="4CCE7DAC" w14:textId="77777777" w:rsidR="00E206EC" w:rsidRDefault="00564927">
      <w:pPr>
        <w:spacing w:after="1" w:line="259" w:lineRule="auto"/>
        <w:ind w:left="567" w:right="0" w:firstLine="0"/>
        <w:jc w:val="left"/>
      </w:pPr>
      <w:r>
        <w:t xml:space="preserve"> </w:t>
      </w:r>
    </w:p>
    <w:p w14:paraId="28B7FE76" w14:textId="3CB6EC5E" w:rsidR="00E206EC" w:rsidRDefault="00564927">
      <w:pPr>
        <w:ind w:left="1270" w:right="118"/>
      </w:pPr>
      <w:r>
        <w:t>1.1.7</w:t>
      </w:r>
      <w:r w:rsidR="003A3448">
        <w:tab/>
      </w:r>
      <w:r>
        <w:t xml:space="preserve">At ddibenion y Rheolau Sefydlog hyn, mae defnyddio’r term ‘Aelodau Annibynnol’ yn cyfeirio at yr aelodau canlynol o’r Bwrdd sydd â phleidlais: </w:t>
      </w:r>
    </w:p>
    <w:p w14:paraId="35A9B994" w14:textId="77777777" w:rsidR="00E206EC" w:rsidRDefault="00564927">
      <w:pPr>
        <w:spacing w:after="0" w:line="259" w:lineRule="auto"/>
        <w:ind w:left="567" w:right="0" w:firstLine="0"/>
        <w:jc w:val="left"/>
      </w:pPr>
      <w:r>
        <w:t xml:space="preserve"> </w:t>
      </w:r>
    </w:p>
    <w:p w14:paraId="4B412BE5" w14:textId="77777777" w:rsidR="00E206EC" w:rsidRDefault="00564927" w:rsidP="00626E55">
      <w:pPr>
        <w:pStyle w:val="ListParagraph"/>
        <w:numPr>
          <w:ilvl w:val="0"/>
          <w:numId w:val="38"/>
        </w:numPr>
        <w:ind w:right="118"/>
      </w:pPr>
      <w:r>
        <w:t xml:space="preserve">Cadeirydd </w:t>
      </w:r>
    </w:p>
    <w:p w14:paraId="1E3DD4D3" w14:textId="77777777" w:rsidR="00E206EC" w:rsidRDefault="00564927" w:rsidP="00626E55">
      <w:pPr>
        <w:pStyle w:val="ListParagraph"/>
        <w:numPr>
          <w:ilvl w:val="0"/>
          <w:numId w:val="38"/>
        </w:numPr>
        <w:ind w:right="118"/>
      </w:pPr>
      <w:r>
        <w:t xml:space="preserve">Is-gadeirydd (os penodir un) </w:t>
      </w:r>
    </w:p>
    <w:p w14:paraId="451A53F5" w14:textId="77777777" w:rsidR="00E206EC" w:rsidRDefault="00564927" w:rsidP="00626E55">
      <w:pPr>
        <w:pStyle w:val="ListParagraph"/>
        <w:numPr>
          <w:ilvl w:val="0"/>
          <w:numId w:val="38"/>
        </w:numPr>
        <w:ind w:right="118"/>
      </w:pPr>
      <w:r>
        <w:t xml:space="preserve">Aelodau nad ydynt yn Swyddogion </w:t>
      </w:r>
    </w:p>
    <w:p w14:paraId="1E13A56A" w14:textId="77777777" w:rsidR="00E206EC" w:rsidRDefault="00564927">
      <w:pPr>
        <w:spacing w:after="0" w:line="259" w:lineRule="auto"/>
        <w:ind w:left="567" w:right="0" w:firstLine="0"/>
        <w:jc w:val="left"/>
      </w:pPr>
      <w:r>
        <w:t xml:space="preserve"> </w:t>
      </w:r>
    </w:p>
    <w:p w14:paraId="72BD8AF4" w14:textId="77777777" w:rsidR="00E206EC" w:rsidRDefault="00564927">
      <w:pPr>
        <w:tabs>
          <w:tab w:val="center" w:pos="567"/>
          <w:tab w:val="center" w:pos="2574"/>
        </w:tabs>
        <w:ind w:left="0" w:right="0" w:firstLine="0"/>
        <w:jc w:val="left"/>
      </w:pPr>
      <w:r>
        <w:rPr>
          <w:rFonts w:ascii="Calibri" w:hAnsi="Calibri"/>
          <w:sz w:val="22"/>
        </w:rPr>
        <w:tab/>
      </w:r>
      <w:r>
        <w:t xml:space="preserve"> </w:t>
      </w:r>
      <w:r>
        <w:tab/>
        <w:t xml:space="preserve">oni nodir yn wahanol. </w:t>
      </w:r>
    </w:p>
    <w:p w14:paraId="6C889C5D" w14:textId="77777777" w:rsidR="00E206EC" w:rsidRDefault="00564927">
      <w:pPr>
        <w:spacing w:after="0" w:line="259" w:lineRule="auto"/>
        <w:ind w:left="567" w:right="0" w:firstLine="0"/>
        <w:jc w:val="left"/>
      </w:pPr>
      <w:r>
        <w:t xml:space="preserve"> </w:t>
      </w:r>
    </w:p>
    <w:p w14:paraId="4FE38103" w14:textId="260BD811" w:rsidR="00E206EC" w:rsidRDefault="00564927" w:rsidP="00461894">
      <w:pPr>
        <w:pStyle w:val="Heading5"/>
        <w:ind w:left="562" w:right="56"/>
      </w:pPr>
      <w:r>
        <w:lastRenderedPageBreak/>
        <w:t>1.2</w:t>
      </w:r>
      <w:r w:rsidR="00051B43">
        <w:tab/>
      </w:r>
      <w:r>
        <w:t xml:space="preserve">Deiliaid Swyddi ar y Cyd   </w:t>
      </w:r>
    </w:p>
    <w:p w14:paraId="65D93936" w14:textId="77777777" w:rsidR="00E206EC" w:rsidRDefault="00564927" w:rsidP="00461894">
      <w:pPr>
        <w:spacing w:after="0" w:line="259" w:lineRule="auto"/>
        <w:ind w:left="567" w:right="56" w:firstLine="0"/>
        <w:jc w:val="left"/>
      </w:pPr>
      <w:r>
        <w:t xml:space="preserve"> </w:t>
      </w:r>
    </w:p>
    <w:p w14:paraId="5974C6C0" w14:textId="3C31C1E4" w:rsidR="00E206EC" w:rsidRDefault="00564927" w:rsidP="00461894">
      <w:pPr>
        <w:ind w:left="1437" w:right="56" w:hanging="885"/>
      </w:pPr>
      <w:r>
        <w:t>1.2.1.</w:t>
      </w:r>
      <w:r w:rsidR="003A3448">
        <w:tab/>
      </w:r>
      <w:r>
        <w:t>Pan fydd swydd Bwrdd yn cael ei rhannu rhwng mwy nag un person oherwydd</w:t>
      </w:r>
      <w:r w:rsidR="003A3448">
        <w:t xml:space="preserve"> </w:t>
      </w:r>
      <w:r>
        <w:t xml:space="preserve">eu bod yn cael eu penodi ar y cyd i swydd: </w:t>
      </w:r>
    </w:p>
    <w:p w14:paraId="6FF9906F" w14:textId="77777777" w:rsidR="00E206EC" w:rsidRDefault="00564927" w:rsidP="00461894">
      <w:pPr>
        <w:spacing w:after="0" w:line="259" w:lineRule="auto"/>
        <w:ind w:left="1133" w:right="56" w:firstLine="0"/>
        <w:jc w:val="left"/>
      </w:pPr>
      <w:r>
        <w:t xml:space="preserve"> </w:t>
      </w:r>
    </w:p>
    <w:p w14:paraId="5426E69D" w14:textId="77777777" w:rsidR="00464A90" w:rsidRDefault="00564927" w:rsidP="00461894">
      <w:pPr>
        <w:pStyle w:val="ListParagraph"/>
        <w:numPr>
          <w:ilvl w:val="0"/>
          <w:numId w:val="42"/>
        </w:numPr>
        <w:spacing w:after="3" w:line="244" w:lineRule="auto"/>
        <w:ind w:right="56"/>
        <w:jc w:val="left"/>
      </w:pPr>
      <w:r>
        <w:t xml:space="preserve">Caiff y naill berson neu’r llall, neu’r ddau ohonynt, fod yn bresennol a chymryd rhan yng nghyfarfodydd y Bwrdd; </w:t>
      </w:r>
    </w:p>
    <w:p w14:paraId="7369EB46" w14:textId="77777777" w:rsidR="00464A90" w:rsidRDefault="00564927" w:rsidP="00461894">
      <w:pPr>
        <w:pStyle w:val="ListParagraph"/>
        <w:numPr>
          <w:ilvl w:val="0"/>
          <w:numId w:val="42"/>
        </w:numPr>
        <w:spacing w:after="3" w:line="244" w:lineRule="auto"/>
        <w:ind w:right="56"/>
        <w:jc w:val="left"/>
      </w:pPr>
      <w:r>
        <w:t xml:space="preserve">Os yw’r ddau’n bresennol mewn cyfarfod, byddant yn bwrw un bleidlais os ydynt yn cytuno; </w:t>
      </w:r>
    </w:p>
    <w:p w14:paraId="4173DF41" w14:textId="77777777" w:rsidR="00464A90" w:rsidRDefault="00564927" w:rsidP="00461894">
      <w:pPr>
        <w:pStyle w:val="ListParagraph"/>
        <w:numPr>
          <w:ilvl w:val="0"/>
          <w:numId w:val="42"/>
        </w:numPr>
        <w:spacing w:after="3" w:line="244" w:lineRule="auto"/>
        <w:ind w:right="56"/>
        <w:jc w:val="left"/>
      </w:pPr>
      <w:r>
        <w:t xml:space="preserve">Os bydd anghytundeb, ni fydd pleidlais yn cael ei bwrw; a  </w:t>
      </w:r>
    </w:p>
    <w:p w14:paraId="1E349BFC" w14:textId="10B777F3" w:rsidR="00DC5AD9" w:rsidRDefault="00564927" w:rsidP="00A41E84">
      <w:pPr>
        <w:pStyle w:val="ListParagraph"/>
        <w:numPr>
          <w:ilvl w:val="0"/>
          <w:numId w:val="42"/>
        </w:numPr>
        <w:spacing w:after="3" w:line="244" w:lineRule="auto"/>
        <w:ind w:right="56"/>
        <w:jc w:val="left"/>
      </w:pPr>
      <w:r>
        <w:t xml:space="preserve">Bydd presenoldeb y ddau neu un ohonynt yn cyfrif fel un person mewn perthynas â’r cworwm.   </w:t>
      </w:r>
    </w:p>
    <w:p w14:paraId="6350E5A4" w14:textId="77777777" w:rsidR="00E206EC" w:rsidRDefault="00564927" w:rsidP="00461894">
      <w:pPr>
        <w:spacing w:after="0" w:line="259" w:lineRule="auto"/>
        <w:ind w:left="567" w:right="56" w:firstLine="0"/>
        <w:jc w:val="left"/>
      </w:pPr>
      <w:r>
        <w:t xml:space="preserve"> </w:t>
      </w:r>
    </w:p>
    <w:p w14:paraId="3186AF47" w14:textId="79BFC879" w:rsidR="00E206EC" w:rsidRDefault="00564927" w:rsidP="00461894">
      <w:pPr>
        <w:pStyle w:val="Heading5"/>
        <w:ind w:left="562" w:right="56"/>
      </w:pPr>
      <w:r>
        <w:t>1.3</w:t>
      </w:r>
      <w:r w:rsidR="00051B43">
        <w:tab/>
      </w:r>
      <w:r>
        <w:t xml:space="preserve">Deiliadaeth aelodau’r Bwrdd  </w:t>
      </w:r>
    </w:p>
    <w:p w14:paraId="16FF0373" w14:textId="77777777" w:rsidR="00E206EC" w:rsidRDefault="00564927" w:rsidP="00461894">
      <w:pPr>
        <w:spacing w:after="0" w:line="259" w:lineRule="auto"/>
        <w:ind w:left="567" w:right="56" w:firstLine="0"/>
        <w:jc w:val="left"/>
      </w:pPr>
      <w:r>
        <w:t xml:space="preserve"> </w:t>
      </w:r>
    </w:p>
    <w:p w14:paraId="75D5694F" w14:textId="6E000B66" w:rsidR="00E206EC" w:rsidRDefault="00564927" w:rsidP="00461894">
      <w:pPr>
        <w:ind w:left="1418" w:right="56" w:hanging="698"/>
      </w:pPr>
      <w:r>
        <w:t>1.3.1.</w:t>
      </w:r>
      <w:r w:rsidR="003A3448">
        <w:tab/>
      </w:r>
      <w:r>
        <w:t xml:space="preserve">Bydd Aelodau Annibynnol a benodir gan y </w:t>
      </w:r>
      <w:r>
        <w:rPr>
          <w:i/>
        </w:rPr>
        <w:t>Gweinidog Iechyd a Gwasanaethau Cymdeithasol</w:t>
      </w:r>
      <w:r>
        <w:t xml:space="preserve"> yn cael eu penodi am gyfnod a bennir gan Weinidogion Cymru, ond am ddim mwy na 4 blynedd mewn unrhyw dymor. Gellir ailbenodi’r aelodau hyn ond ni chânt wasanaethu am gyfnod cyfan o fwy nag 8 mlynedd.</w:t>
      </w:r>
      <w:r>
        <w:rPr>
          <w:i/>
        </w:rPr>
        <w:t xml:space="preserve"> </w:t>
      </w:r>
      <w:r>
        <w:t>Nid oes angen i’r amser a dreulir yn gwasanaethu fod yn olynol a bydd yn dal i gael ei gyfrif tuag at gyfanswm y cyfnod hyd yn oed pan fydd toriad yn y cyfnod.</w:t>
      </w:r>
    </w:p>
    <w:p w14:paraId="429FDA9F" w14:textId="77777777" w:rsidR="00461894" w:rsidRDefault="00461894" w:rsidP="00461894">
      <w:pPr>
        <w:ind w:left="1418" w:right="56" w:hanging="698"/>
      </w:pPr>
    </w:p>
    <w:p w14:paraId="1735FB15" w14:textId="7FC707E3" w:rsidR="00E206EC" w:rsidRDefault="00564927" w:rsidP="00461894">
      <w:pPr>
        <w:ind w:left="1418" w:right="56" w:hanging="698"/>
      </w:pPr>
      <w:r>
        <w:t>1.3.2.</w:t>
      </w:r>
      <w:r w:rsidR="003A3448">
        <w:tab/>
      </w:r>
      <w:r>
        <w:t xml:space="preserve">Bydd unrhyw Aelod Cyswllt a benodir i’r Bwrdd o dan 1.1.6 yn gwasanaethu am gyfnod o hyd at flwyddyn, gydag uchafswm cyfnod o bedair blynedd os caiff ei ailbenodi.   </w:t>
      </w:r>
    </w:p>
    <w:p w14:paraId="0CEE0004" w14:textId="77777777" w:rsidR="00E206EC" w:rsidRDefault="00564927" w:rsidP="00461894">
      <w:pPr>
        <w:spacing w:after="0" w:line="259" w:lineRule="auto"/>
        <w:ind w:left="0" w:right="56" w:firstLine="0"/>
        <w:jc w:val="left"/>
      </w:pPr>
      <w:r>
        <w:t xml:space="preserve"> </w:t>
      </w:r>
    </w:p>
    <w:p w14:paraId="21835373" w14:textId="604023A5" w:rsidR="00E206EC" w:rsidRDefault="00564927" w:rsidP="00461894">
      <w:pPr>
        <w:ind w:left="1418" w:right="56" w:hanging="646"/>
      </w:pPr>
      <w:r>
        <w:t>1.3.3.</w:t>
      </w:r>
      <w:r w:rsidR="00461894">
        <w:tab/>
      </w:r>
      <w:r>
        <w:t xml:space="preserve">Bydd deiliadaeth swydd Cyfarwyddwyr Gweithredol fel aelodau o’r Bwrdd yn cael ei phennu gan eu contract penodi. </w:t>
      </w:r>
    </w:p>
    <w:p w14:paraId="46252CE2" w14:textId="77777777" w:rsidR="00E206EC" w:rsidRDefault="00564927" w:rsidP="00461894">
      <w:pPr>
        <w:spacing w:after="0" w:line="259" w:lineRule="auto"/>
        <w:ind w:left="0" w:right="56" w:firstLine="0"/>
        <w:jc w:val="left"/>
      </w:pPr>
      <w:r>
        <w:t xml:space="preserve"> </w:t>
      </w:r>
    </w:p>
    <w:p w14:paraId="40F0EDE4" w14:textId="3323F9E8" w:rsidR="00E206EC" w:rsidRDefault="00564927" w:rsidP="00461894">
      <w:pPr>
        <w:ind w:left="1418" w:right="56" w:hanging="709"/>
      </w:pPr>
      <w:r>
        <w:t>1.3.4.</w:t>
      </w:r>
      <w:r w:rsidR="003A3448">
        <w:tab/>
      </w:r>
      <w:r>
        <w:t>Bydd deiliadaeth penodiad pob aelod annibynnol o’r Bwrdd yn dod i ben os</w:t>
      </w:r>
      <w:r w:rsidR="003A3448">
        <w:t xml:space="preserve"> </w:t>
      </w:r>
      <w:r>
        <w:t>na fyddant bellach yn bodloni unrhyw un o’r gofynion cymhwysedd, i’r graddau y maent yn berthnasol, fel y nodir yn Atodlen 1 Rheoliadau AaGIC.</w:t>
      </w:r>
      <w:r w:rsidR="00051B43">
        <w:t xml:space="preserve"> </w:t>
      </w:r>
      <w:r>
        <w:t xml:space="preserve">Rhaid i unrhyw aelod roi gwybod i’r Cadeirydd cyn gynted ag y bo’n rhesymol ymarferol i wneud hynny mewn perthynas ag unrhyw fater a allai effeithio ar ei gymhwystra i ddal swydd.  Bydd y Cadeirydd yn rhoi gwybod i’r Gweinidog yn ysgrifenedig am unrhyw achosion o’r fath ar unwaith.     </w:t>
      </w:r>
    </w:p>
    <w:p w14:paraId="75E3101A" w14:textId="77777777" w:rsidR="00E206EC" w:rsidRDefault="00564927" w:rsidP="00461894">
      <w:pPr>
        <w:spacing w:after="0" w:line="259" w:lineRule="auto"/>
        <w:ind w:left="0" w:right="56" w:firstLine="0"/>
        <w:jc w:val="left"/>
      </w:pPr>
      <w:r>
        <w:t xml:space="preserve"> </w:t>
      </w:r>
    </w:p>
    <w:p w14:paraId="22EDB234" w14:textId="5FC4E66B" w:rsidR="00E206EC" w:rsidRDefault="00564927" w:rsidP="00461894">
      <w:pPr>
        <w:ind w:left="1418" w:right="56" w:hanging="698"/>
      </w:pPr>
      <w:r>
        <w:t>1.3.5.</w:t>
      </w:r>
      <w:r w:rsidR="003A3448">
        <w:tab/>
      </w:r>
      <w:r>
        <w:t xml:space="preserve">Bydd AaGIC yn ei gwneud yn ofynnol i aelodau’r Bwrdd Annibynnol gadarnhau yn ysgrifenedig eu cymhwysedd parhaus yn flynyddol.   </w:t>
      </w:r>
    </w:p>
    <w:p w14:paraId="790C1EBB" w14:textId="6103F307" w:rsidR="00461894" w:rsidRDefault="00564927" w:rsidP="00461894">
      <w:pPr>
        <w:spacing w:after="0" w:line="259" w:lineRule="auto"/>
        <w:ind w:left="567" w:right="56" w:firstLine="0"/>
        <w:jc w:val="left"/>
      </w:pPr>
      <w:r>
        <w:t xml:space="preserve"> </w:t>
      </w:r>
    </w:p>
    <w:p w14:paraId="74A50C53" w14:textId="77777777" w:rsidR="00A41E84" w:rsidRDefault="00564927" w:rsidP="00461894">
      <w:pPr>
        <w:tabs>
          <w:tab w:val="center" w:pos="709"/>
          <w:tab w:val="center" w:pos="5347"/>
        </w:tabs>
        <w:spacing w:after="4" w:line="250" w:lineRule="auto"/>
        <w:ind w:left="1276" w:right="56" w:hanging="850"/>
        <w:jc w:val="left"/>
        <w:rPr>
          <w:rFonts w:ascii="Calibri" w:hAnsi="Calibri"/>
          <w:sz w:val="22"/>
        </w:rPr>
      </w:pPr>
      <w:r>
        <w:rPr>
          <w:rFonts w:ascii="Calibri" w:hAnsi="Calibri"/>
          <w:sz w:val="22"/>
        </w:rPr>
        <w:tab/>
      </w:r>
    </w:p>
    <w:p w14:paraId="1D78F016" w14:textId="77777777" w:rsidR="00A41E84" w:rsidRDefault="00A41E84">
      <w:pPr>
        <w:spacing w:after="160" w:line="278" w:lineRule="auto"/>
        <w:ind w:left="0" w:right="0" w:firstLine="0"/>
        <w:jc w:val="left"/>
        <w:rPr>
          <w:rFonts w:ascii="Calibri" w:hAnsi="Calibri"/>
          <w:sz w:val="22"/>
        </w:rPr>
      </w:pPr>
      <w:r>
        <w:rPr>
          <w:rFonts w:ascii="Calibri" w:hAnsi="Calibri"/>
          <w:sz w:val="22"/>
        </w:rPr>
        <w:br w:type="page"/>
      </w:r>
    </w:p>
    <w:p w14:paraId="35C9931C" w14:textId="7AD6CCBA" w:rsidR="00E206EC" w:rsidRDefault="00564927" w:rsidP="00461894">
      <w:pPr>
        <w:tabs>
          <w:tab w:val="center" w:pos="709"/>
          <w:tab w:val="center" w:pos="5347"/>
        </w:tabs>
        <w:spacing w:after="4" w:line="250" w:lineRule="auto"/>
        <w:ind w:left="1276" w:right="56" w:hanging="850"/>
        <w:jc w:val="left"/>
      </w:pPr>
      <w:r>
        <w:rPr>
          <w:b/>
        </w:rPr>
        <w:lastRenderedPageBreak/>
        <w:t xml:space="preserve">1.4. </w:t>
      </w:r>
      <w:r w:rsidR="003A3448">
        <w:rPr>
          <w:b/>
        </w:rPr>
        <w:tab/>
      </w:r>
      <w:r>
        <w:rPr>
          <w:b/>
        </w:rPr>
        <w:t xml:space="preserve">Rôl Bwrdd AaGIC a chyfrifoldebau aelodau unigol </w:t>
      </w:r>
    </w:p>
    <w:p w14:paraId="111D7869" w14:textId="77777777" w:rsidR="00E206EC" w:rsidRDefault="00564927">
      <w:pPr>
        <w:spacing w:after="0" w:line="259" w:lineRule="auto"/>
        <w:ind w:left="567" w:right="0" w:firstLine="0"/>
        <w:jc w:val="left"/>
      </w:pPr>
      <w:r>
        <w:t xml:space="preserve"> </w:t>
      </w:r>
    </w:p>
    <w:p w14:paraId="32A10274" w14:textId="77777777" w:rsidR="00E206EC" w:rsidRDefault="00564927">
      <w:pPr>
        <w:pStyle w:val="Heading4"/>
        <w:spacing w:after="0" w:line="259" w:lineRule="auto"/>
        <w:ind w:left="1282"/>
        <w:jc w:val="left"/>
      </w:pPr>
      <w:r>
        <w:rPr>
          <w:b w:val="0"/>
          <w:i/>
          <w:u w:val="single" w:color="000000"/>
        </w:rPr>
        <w:t>Rôl</w:t>
      </w:r>
      <w:r>
        <w:rPr>
          <w:b w:val="0"/>
          <w:i/>
        </w:rPr>
        <w:t xml:space="preserve"> </w:t>
      </w:r>
    </w:p>
    <w:p w14:paraId="65E7D95B" w14:textId="77777777" w:rsidR="00E206EC" w:rsidRDefault="00564927">
      <w:pPr>
        <w:spacing w:after="0" w:line="259" w:lineRule="auto"/>
        <w:ind w:left="567" w:right="0" w:firstLine="0"/>
        <w:jc w:val="left"/>
      </w:pPr>
      <w:r>
        <w:t xml:space="preserve"> </w:t>
      </w:r>
    </w:p>
    <w:p w14:paraId="0A8A6143" w14:textId="0BC3AC2F" w:rsidR="00E206EC" w:rsidRDefault="00564927">
      <w:pPr>
        <w:ind w:left="1270" w:right="118"/>
      </w:pPr>
      <w:r>
        <w:t>1.4.1</w:t>
      </w:r>
      <w:r w:rsidR="003A3448">
        <w:tab/>
      </w:r>
      <w:r>
        <w:t xml:space="preserve">Mae prif rôl AaGIC wedi’i nodi yn Rheol Sefydlog 1.0.1. Prif rôl y Bwrdd yw ychwanegu gwerth at y sefydliad drwy arfer arweinyddiaeth a rheolaeth gref, gan gynnwys: </w:t>
      </w:r>
    </w:p>
    <w:p w14:paraId="79C1FBB6" w14:textId="77777777" w:rsidR="00E206EC" w:rsidRDefault="00564927">
      <w:pPr>
        <w:spacing w:after="10" w:line="259" w:lineRule="auto"/>
        <w:ind w:left="567" w:right="0" w:firstLine="0"/>
        <w:jc w:val="left"/>
      </w:pPr>
      <w:r>
        <w:t xml:space="preserve"> </w:t>
      </w:r>
    </w:p>
    <w:p w14:paraId="21E2740C" w14:textId="77777777" w:rsidR="00E206EC" w:rsidRDefault="00564927" w:rsidP="00626E55">
      <w:pPr>
        <w:pStyle w:val="ListParagraph"/>
        <w:numPr>
          <w:ilvl w:val="0"/>
          <w:numId w:val="43"/>
        </w:numPr>
        <w:ind w:right="118"/>
      </w:pPr>
      <w:r>
        <w:t xml:space="preserve">Pennu cyfeiriad strategol y sefydliad </w:t>
      </w:r>
    </w:p>
    <w:p w14:paraId="078ABED0" w14:textId="77777777" w:rsidR="00E206EC" w:rsidRDefault="00564927" w:rsidP="00626E55">
      <w:pPr>
        <w:pStyle w:val="ListParagraph"/>
        <w:numPr>
          <w:ilvl w:val="0"/>
          <w:numId w:val="43"/>
        </w:numPr>
        <w:ind w:right="118"/>
      </w:pPr>
      <w:r>
        <w:t xml:space="preserve">Sefydlu a chynnal fframwaith llywodraethiant ac atebolrwydd y sefydliad, gan gynnwys ei werthoedd a’i safonau ymddygiad; a  </w:t>
      </w:r>
    </w:p>
    <w:p w14:paraId="70C6EBDB" w14:textId="77777777" w:rsidR="00E206EC" w:rsidRDefault="00564927" w:rsidP="00626E55">
      <w:pPr>
        <w:pStyle w:val="ListParagraph"/>
        <w:numPr>
          <w:ilvl w:val="0"/>
          <w:numId w:val="43"/>
        </w:numPr>
        <w:ind w:right="118"/>
      </w:pPr>
      <w:r>
        <w:t xml:space="preserve">Sicrhau bod nodau ac amcanion y sefydliad yn cael eu cyflawni drwy herio a chraffu’n effeithiol ar berfformiad AaGIC ar draws pob maes gweithgarwch. </w:t>
      </w:r>
    </w:p>
    <w:p w14:paraId="1A53168A" w14:textId="77777777" w:rsidR="00E206EC" w:rsidRDefault="00564927">
      <w:pPr>
        <w:spacing w:after="0" w:line="259" w:lineRule="auto"/>
        <w:ind w:left="567" w:right="0" w:firstLine="0"/>
        <w:jc w:val="left"/>
      </w:pPr>
      <w:r>
        <w:t xml:space="preserve"> </w:t>
      </w:r>
    </w:p>
    <w:p w14:paraId="009467DB" w14:textId="77777777" w:rsidR="00E206EC" w:rsidRDefault="00564927">
      <w:pPr>
        <w:pStyle w:val="Heading4"/>
        <w:spacing w:after="0" w:line="259" w:lineRule="auto"/>
        <w:ind w:left="1282"/>
        <w:jc w:val="left"/>
      </w:pPr>
      <w:r>
        <w:rPr>
          <w:b w:val="0"/>
          <w:i/>
          <w:u w:val="single" w:color="000000"/>
        </w:rPr>
        <w:t>Cyfrifoldebau</w:t>
      </w:r>
      <w:r>
        <w:rPr>
          <w:b w:val="0"/>
          <w:i/>
        </w:rPr>
        <w:t xml:space="preserve"> </w:t>
      </w:r>
    </w:p>
    <w:p w14:paraId="5860E71E" w14:textId="77777777" w:rsidR="00E206EC" w:rsidRDefault="00564927">
      <w:pPr>
        <w:spacing w:after="0" w:line="259" w:lineRule="auto"/>
        <w:ind w:left="567" w:right="0" w:firstLine="0"/>
        <w:jc w:val="left"/>
      </w:pPr>
      <w:r>
        <w:t xml:space="preserve"> </w:t>
      </w:r>
    </w:p>
    <w:p w14:paraId="188F4A56" w14:textId="6584CBE0" w:rsidR="00E206EC" w:rsidRDefault="00564927">
      <w:pPr>
        <w:ind w:left="1270" w:right="118"/>
      </w:pPr>
      <w:r>
        <w:t>1.4.2</w:t>
      </w:r>
      <w:r w:rsidR="003A3448">
        <w:tab/>
      </w:r>
      <w:r>
        <w:t xml:space="preserve">Bydd y Bwrdd yn gweithredu fel corff corfforaethol sy’n gwneud penderfyniadau, lle mae Cyfarwyddwyr Gweithredol ac Aelodau Annibynnol yn aelodau llawn a chyfartal sy’n rhannu cyfrifoldeb corfforaethol am bob un o benderfyniadau’r Bwrdd.   </w:t>
      </w:r>
    </w:p>
    <w:p w14:paraId="4C237B6A" w14:textId="77777777" w:rsidR="00E206EC" w:rsidRDefault="00564927">
      <w:pPr>
        <w:spacing w:after="0" w:line="259" w:lineRule="auto"/>
        <w:ind w:left="567" w:right="0" w:firstLine="0"/>
        <w:jc w:val="left"/>
      </w:pPr>
      <w:r>
        <w:t xml:space="preserve"> </w:t>
      </w:r>
    </w:p>
    <w:p w14:paraId="084277DD" w14:textId="177F9D68" w:rsidR="00E206EC" w:rsidRDefault="00564927">
      <w:pPr>
        <w:ind w:left="1270" w:right="118"/>
      </w:pPr>
      <w:r>
        <w:t>1.4.3</w:t>
      </w:r>
      <w:r w:rsidR="003A3448">
        <w:tab/>
      </w:r>
      <w:r>
        <w:t xml:space="preserve">Rhaid i Aelodau Annibynnol sy’n cael eu penodi i ddod â phersbectif, sgil neu faes arbenigedd penodol i’r Bwrdd wneud hynny mewn ffordd gytbwys, gan sicrhau bod unrhyw farn a fynegir yn wrthrychol ac yn seiliedig ar yr hyn sydd orau o ran darparu addysg a gwella’r gwasanaeth iechyd. Yn yr un modd, ni ddylai aelodau’r Bwrdd ddibynnu gormod ar yr aelodau unigol hynny sydd ag arbenigedd penodol i ymdrin ag agweddau penodol ar fusnes y Bwrdd, a rhaid iddynt fod yn barod i graffu a gofyn cwestiynau am unrhyw gyfraniad y gall yr aelod hwnnw ei wneud. </w:t>
      </w:r>
    </w:p>
    <w:p w14:paraId="78FD1167" w14:textId="77777777" w:rsidR="00E206EC" w:rsidRDefault="00564927">
      <w:pPr>
        <w:spacing w:after="0" w:line="259" w:lineRule="auto"/>
        <w:ind w:left="1287" w:right="0" w:firstLine="0"/>
        <w:jc w:val="left"/>
      </w:pPr>
      <w:r>
        <w:rPr>
          <w:rFonts w:ascii="Times New Roman" w:hAnsi="Times New Roman"/>
          <w:b/>
        </w:rPr>
        <w:t xml:space="preserve"> </w:t>
      </w:r>
    </w:p>
    <w:p w14:paraId="1F919E7F" w14:textId="77B29897" w:rsidR="00E206EC" w:rsidRDefault="00564927">
      <w:pPr>
        <w:ind w:left="1270" w:right="118"/>
      </w:pPr>
      <w:r>
        <w:t>1.4.4</w:t>
      </w:r>
      <w:r w:rsidR="003A3448">
        <w:tab/>
      </w:r>
      <w:r>
        <w:t xml:space="preserve">Bydd AaGIC yn rhoi indemniad i unrhyw Gadeirydd ac Aelod Annibynnol yn unol â’r telerau canlynol: “Ni fydd yn rhaid i aelod o’r Bwrdd [neu’r Pwyllgor], sydd wedi gweithredu’n onest ac yn ddidwyll, dalu o’i adnoddau personol unrhyw atebolrwydd personol sy’n codi wrth gyflawni ei swyddogaeth ar y Bwrdd.  Mae indemniad o’r fath yn eithrio’r rhai di-hid neu’r rhai sydd wedi gweithredu’n anonest”.   </w:t>
      </w:r>
    </w:p>
    <w:p w14:paraId="307A2E34" w14:textId="77777777" w:rsidR="00E206EC" w:rsidRDefault="00564927">
      <w:pPr>
        <w:spacing w:after="0" w:line="259" w:lineRule="auto"/>
        <w:ind w:left="567" w:right="0" w:firstLine="0"/>
        <w:jc w:val="left"/>
      </w:pPr>
      <w:r>
        <w:t xml:space="preserve"> </w:t>
      </w:r>
    </w:p>
    <w:p w14:paraId="5A4B3FFB" w14:textId="7BBD0432" w:rsidR="00E206EC" w:rsidRDefault="00564927">
      <w:pPr>
        <w:ind w:left="1270" w:right="118"/>
      </w:pPr>
      <w:r>
        <w:t>1.4.5</w:t>
      </w:r>
      <w:r w:rsidR="003A3448">
        <w:tab/>
      </w:r>
      <w:r>
        <w:t xml:space="preserve">Er nad ydynt yn rhannu cyfrifoldeb corfforaethol dros benderfyniadau’r Bwrdd, mae’n ofynnol i Aelodau Cyswllt weithredu mewn modd corfforaethol bob amser, yn yr un modd ag aelodau’r Bwrdd sydd â hawliau pleidleisio.  </w:t>
      </w:r>
    </w:p>
    <w:p w14:paraId="13E257C7" w14:textId="77777777" w:rsidR="00E206EC" w:rsidRDefault="00564927">
      <w:pPr>
        <w:spacing w:after="0" w:line="259" w:lineRule="auto"/>
        <w:ind w:left="567" w:right="0" w:firstLine="0"/>
        <w:jc w:val="left"/>
      </w:pPr>
      <w:r>
        <w:t xml:space="preserve"> </w:t>
      </w:r>
    </w:p>
    <w:p w14:paraId="6D4E2DBB" w14:textId="77777777" w:rsidR="00E206EC" w:rsidRDefault="00564927">
      <w:pPr>
        <w:ind w:left="1270" w:right="118"/>
      </w:pPr>
      <w:r>
        <w:t xml:space="preserve">1.4.6 Rhaid i holl aelodau’r Bwrdd gydymffurfio â’u telerau penodi.  Rhaid iddynt baratoi eu hunain i gyflawni ehangder eu cyfrifoldebau drwy gymryd rhan mewn </w:t>
      </w:r>
      <w:r>
        <w:lastRenderedPageBreak/>
        <w:t xml:space="preserve">rhaglenni datblygu personol a sefydliadol priodol, ymgysylltu’n llawn â gweithgarwch y Bwrdd a hyrwyddo AaGIC yn y cymunedau mae’n eu gwasanaethu.   </w:t>
      </w:r>
    </w:p>
    <w:p w14:paraId="6B3D40DD" w14:textId="77777777" w:rsidR="00E206EC" w:rsidRDefault="00564927">
      <w:pPr>
        <w:spacing w:after="0" w:line="259" w:lineRule="auto"/>
        <w:ind w:left="567" w:right="0" w:firstLine="0"/>
        <w:jc w:val="left"/>
      </w:pPr>
      <w:r>
        <w:t xml:space="preserve"> </w:t>
      </w:r>
    </w:p>
    <w:p w14:paraId="27EE47B6" w14:textId="77777777" w:rsidR="00E206EC" w:rsidRDefault="00564927">
      <w:pPr>
        <w:ind w:left="1270" w:right="118"/>
      </w:pPr>
      <w:r>
        <w:t xml:space="preserve">1.4.7 </w:t>
      </w:r>
      <w:r>
        <w:rPr>
          <w:b/>
        </w:rPr>
        <w:t>Y Cadeirydd</w:t>
      </w:r>
      <w:r>
        <w:t xml:space="preserve"> – Y Cadeirydd sy’n gyfrifol am weithrediad effeithiol y Bwrdd, gan gadeirio cyfarfodydd y Bwrdd pan fydd yn bresennol a sicrhau bod holl fusnes y Bwrdd yn cael ei gynnal yn unol â’r Rheolau Sefydlog hyn. Mae’n bosibl y bydd gan y Cadeirydd bwerau penodol a ddirprwyir gan y Bwrdd ac a nodir yn y Cynllun Dirprwyo.  </w:t>
      </w:r>
    </w:p>
    <w:p w14:paraId="7B41DA78" w14:textId="77777777" w:rsidR="00E206EC" w:rsidRDefault="00564927">
      <w:pPr>
        <w:spacing w:after="0" w:line="259" w:lineRule="auto"/>
        <w:ind w:left="567" w:right="0" w:firstLine="0"/>
        <w:jc w:val="left"/>
      </w:pPr>
      <w:r>
        <w:rPr>
          <w:b/>
        </w:rPr>
        <w:t xml:space="preserve"> </w:t>
      </w:r>
    </w:p>
    <w:p w14:paraId="28672721" w14:textId="32E735C4" w:rsidR="00E206EC" w:rsidRDefault="00564927">
      <w:pPr>
        <w:ind w:left="1270" w:right="118"/>
      </w:pPr>
      <w:r>
        <w:t>1.4.8</w:t>
      </w:r>
      <w:r w:rsidR="003A3448">
        <w:tab/>
      </w:r>
      <w:r>
        <w:t xml:space="preserve">Bydd y Cadeirydd yn gweithio mewn cytgord agos â’r Prif Weithredwr ac yn cael ei gefnogi gan Ysgrifennydd y Bwrdd, bydd yn sicrhau bod materion allweddol a phriodol yn cael eu trafod gan y Bwrdd yn brydlon gyda’r holl wybodaeth a chyngor angenrheidiol ar gael i’r Bwrdd i lywio’r ddadl a’r penderfyniadau terfynol. </w:t>
      </w:r>
    </w:p>
    <w:p w14:paraId="1854E872" w14:textId="77777777" w:rsidR="00E206EC" w:rsidRDefault="00564927">
      <w:pPr>
        <w:spacing w:after="0" w:line="259" w:lineRule="auto"/>
        <w:ind w:left="567" w:right="0" w:firstLine="0"/>
        <w:jc w:val="left"/>
      </w:pPr>
      <w:r>
        <w:t xml:space="preserve"> </w:t>
      </w:r>
    </w:p>
    <w:p w14:paraId="0C660D86" w14:textId="72680AF5" w:rsidR="00E206EC" w:rsidRDefault="00564927">
      <w:pPr>
        <w:ind w:left="1270" w:right="118"/>
      </w:pPr>
      <w:r>
        <w:t>1.4.9</w:t>
      </w:r>
      <w:r w:rsidR="003A3448">
        <w:tab/>
      </w:r>
      <w:r>
        <w:rPr>
          <w:b/>
        </w:rPr>
        <w:t>Yr Is-gadeirydd</w:t>
      </w:r>
      <w:r>
        <w:t xml:space="preserve"> – Bydd yr Is-gadeirydd yn dirprwyo ar ran y Cadeirydd yn ei absenoldeb am unrhyw reswm, a bydd yn gwneud hynny nes bydd y cadeirydd presennol naill ai’n ailgydio yn ei ddyletswyddau, neu nes penodir cadeirydd newydd. </w:t>
      </w:r>
    </w:p>
    <w:p w14:paraId="42217252" w14:textId="77777777" w:rsidR="00E206EC" w:rsidRDefault="00564927">
      <w:pPr>
        <w:spacing w:after="0" w:line="259" w:lineRule="auto"/>
        <w:ind w:left="567" w:right="0" w:firstLine="0"/>
        <w:jc w:val="left"/>
      </w:pPr>
      <w:r>
        <w:rPr>
          <w:b/>
        </w:rPr>
        <w:t xml:space="preserve"> </w:t>
      </w:r>
    </w:p>
    <w:p w14:paraId="182B86D0" w14:textId="77777777" w:rsidR="00E206EC" w:rsidRDefault="00564927">
      <w:pPr>
        <w:ind w:left="1270" w:right="118"/>
      </w:pPr>
      <w:r>
        <w:t xml:space="preserve">1.4.10 </w:t>
      </w:r>
      <w:r>
        <w:rPr>
          <w:b/>
        </w:rPr>
        <w:t>Prif Weithredwr</w:t>
      </w:r>
      <w:r>
        <w:t xml:space="preserve"> – Y Prif Weithredwr sy’n gyfrifol am berfformiad cyffredinol swyddogaethau gweithredol AaGIC.  Nhw yw Swyddog Atebol penodedig AaGIC a byddant yn gyfrifol am gyflawni holl gyfrifoldebau’r rôl honno, fel y nodir ym Memorandwm y Swyddog Atebol.  </w:t>
      </w:r>
    </w:p>
    <w:p w14:paraId="58DF96ED" w14:textId="77777777" w:rsidR="00E206EC" w:rsidRDefault="00564927">
      <w:pPr>
        <w:spacing w:after="0" w:line="259" w:lineRule="auto"/>
        <w:ind w:left="567" w:right="0" w:firstLine="0"/>
        <w:jc w:val="left"/>
      </w:pPr>
      <w:r>
        <w:rPr>
          <w:b/>
        </w:rPr>
        <w:t xml:space="preserve"> </w:t>
      </w:r>
    </w:p>
    <w:p w14:paraId="14ADF93D" w14:textId="76BC13DC" w:rsidR="00E206EC" w:rsidRDefault="00564927">
      <w:pPr>
        <w:ind w:left="1270" w:right="118"/>
      </w:pPr>
      <w:r>
        <w:t>1.4.11</w:t>
      </w:r>
      <w:r w:rsidR="003A3448">
        <w:tab/>
      </w:r>
      <w:r>
        <w:rPr>
          <w:b/>
        </w:rPr>
        <w:t>Rolau arweiniol ar gyfer aelodau’r Bwrdd</w:t>
      </w:r>
      <w:r>
        <w:t xml:space="preserve"> – Bydd y Cadeirydd yn sicrhau bod aelodau unigol o’r Bwrdd yn cael eu dynodi’n rolau arweiniol neu’n “hyrwyddwyr” fel sy’n ofynnol gan Weinidogion Cymru neu fel y nodir mewn unrhyw ganllawiau statudol neu ganllawiau eraill.  Rhaid diffinio unrhyw rôl o’r fath yn glir a rhaid iddi weithredu yn unol â’r gofynion a bennir gan AaGIC, Gweinidogion Cymru neu eraill.  Yn benodol, ni fydd unrhyw gyfrifoldebau gweithredol yn cael eu rhoi ar ysgwyddau unrhyw Aelod Annibynnol sy’n cyflawni rôl o’r fath.  Ni fydd dynodi aelod o’r Bwrdd fel hyn yn eu gwneud yn fwy agored i feirniadaeth unigol, ac nid yw ychwaith yn dileu cyfrifoldeb corfforaethol aelodau eraill y Bwrdd am yr agwedd benodol honno ar fusnes y Bwrdd.   </w:t>
      </w:r>
    </w:p>
    <w:p w14:paraId="713F454A" w14:textId="77777777" w:rsidR="00E206EC" w:rsidRDefault="00564927">
      <w:pPr>
        <w:spacing w:after="0" w:line="259" w:lineRule="auto"/>
        <w:ind w:left="567" w:right="0" w:firstLine="0"/>
        <w:jc w:val="left"/>
      </w:pPr>
      <w:r>
        <w:t xml:space="preserve"> </w:t>
      </w:r>
    </w:p>
    <w:p w14:paraId="4F87C243" w14:textId="77777777" w:rsidR="00A41E84" w:rsidRDefault="00564927" w:rsidP="003A3448">
      <w:pPr>
        <w:pStyle w:val="Heading3"/>
        <w:tabs>
          <w:tab w:val="center" w:pos="567"/>
          <w:tab w:val="center" w:pos="3969"/>
        </w:tabs>
        <w:ind w:left="284" w:firstLine="0"/>
        <w:jc w:val="left"/>
        <w:rPr>
          <w:rFonts w:ascii="Calibri" w:hAnsi="Calibri"/>
          <w:b w:val="0"/>
          <w:sz w:val="22"/>
        </w:rPr>
      </w:pPr>
      <w:r>
        <w:rPr>
          <w:rFonts w:ascii="Calibri" w:hAnsi="Calibri"/>
          <w:b w:val="0"/>
          <w:sz w:val="22"/>
        </w:rPr>
        <w:tab/>
      </w:r>
      <w:bookmarkStart w:id="11" w:name="_Toc217050766"/>
    </w:p>
    <w:p w14:paraId="426F97FC" w14:textId="77777777" w:rsidR="00A41E84" w:rsidRDefault="00A41E84">
      <w:pPr>
        <w:spacing w:after="160" w:line="278" w:lineRule="auto"/>
        <w:ind w:left="0" w:right="0" w:firstLine="0"/>
        <w:jc w:val="left"/>
        <w:rPr>
          <w:rFonts w:ascii="Calibri" w:hAnsi="Calibri"/>
          <w:sz w:val="22"/>
        </w:rPr>
      </w:pPr>
      <w:r>
        <w:rPr>
          <w:rFonts w:ascii="Calibri" w:hAnsi="Calibri"/>
          <w:b/>
          <w:sz w:val="22"/>
        </w:rPr>
        <w:br w:type="page"/>
      </w:r>
    </w:p>
    <w:p w14:paraId="23522790" w14:textId="263460BA" w:rsidR="00E206EC" w:rsidRDefault="00564927" w:rsidP="003A3448">
      <w:pPr>
        <w:pStyle w:val="Heading3"/>
        <w:tabs>
          <w:tab w:val="center" w:pos="567"/>
          <w:tab w:val="center" w:pos="3969"/>
        </w:tabs>
        <w:ind w:left="284" w:firstLine="0"/>
        <w:jc w:val="left"/>
      </w:pPr>
      <w:r>
        <w:lastRenderedPageBreak/>
        <w:t xml:space="preserve">2. </w:t>
      </w:r>
      <w:r w:rsidR="003A3448">
        <w:tab/>
      </w:r>
      <w:r>
        <w:t>CADW A DIRPRWYO SWYDDOGAETHAU AaGIC</w:t>
      </w:r>
      <w:bookmarkEnd w:id="11"/>
      <w:r>
        <w:rPr>
          <w:rFonts w:ascii="Times New Roman" w:hAnsi="Times New Roman"/>
        </w:rPr>
        <w:t xml:space="preserve"> </w:t>
      </w:r>
    </w:p>
    <w:p w14:paraId="21C48692" w14:textId="77777777" w:rsidR="00E206EC" w:rsidRDefault="00564927">
      <w:pPr>
        <w:spacing w:after="0" w:line="259" w:lineRule="auto"/>
        <w:ind w:left="567" w:right="0" w:firstLine="0"/>
        <w:jc w:val="left"/>
      </w:pPr>
      <w:r>
        <w:t xml:space="preserve"> </w:t>
      </w:r>
    </w:p>
    <w:p w14:paraId="0B6B5EEB" w14:textId="5391C704" w:rsidR="00E206EC" w:rsidRDefault="00564927">
      <w:pPr>
        <w:ind w:left="1270" w:right="118"/>
      </w:pPr>
      <w:r>
        <w:t>2.0.1</w:t>
      </w:r>
      <w:r w:rsidR="003A3448">
        <w:tab/>
      </w:r>
      <w:r>
        <w:t xml:space="preserve">Yn amodol ar unrhyw gyfarwyddiadau y gall Gweinidogion Cymru eu rhoi, rhaid i’r Bwrdd wneud trefniadau i swyddogaethau penodol gael eu cyflawni ar ei ran fel bod busnes o ddydd i ddydd AaGIC yn gallu cael ei gyflawni yn effeithiol ac mewn ffordd sy’n sicrhau ei fod yn cyflawni ei nodau a’i amcanion. </w:t>
      </w:r>
    </w:p>
    <w:p w14:paraId="3125029D" w14:textId="25502AB4" w:rsidR="00E206EC" w:rsidRDefault="00564927" w:rsidP="00513CDE">
      <w:pPr>
        <w:ind w:left="1276" w:right="118" w:hanging="6"/>
      </w:pPr>
      <w:r>
        <w:t xml:space="preserve">Wrth wneud hynny, rhaid i’r Bwrdd nodi’n glir ar ba delerau ac amodau y dirprwyir unrhyw bwerau.   </w:t>
      </w:r>
    </w:p>
    <w:p w14:paraId="73E1FF13" w14:textId="77777777" w:rsidR="00E206EC" w:rsidRDefault="00564927">
      <w:pPr>
        <w:spacing w:after="0" w:line="259" w:lineRule="auto"/>
        <w:ind w:left="567" w:right="0" w:firstLine="0"/>
        <w:jc w:val="left"/>
      </w:pPr>
      <w:r>
        <w:t xml:space="preserve"> </w:t>
      </w:r>
    </w:p>
    <w:p w14:paraId="40036507" w14:textId="225A4773" w:rsidR="00E206EC" w:rsidRDefault="00564927">
      <w:pPr>
        <w:ind w:left="1270" w:right="118"/>
      </w:pPr>
      <w:r>
        <w:t>2.0.2</w:t>
      </w:r>
      <w:r w:rsidR="00513CDE">
        <w:tab/>
      </w:r>
      <w:r>
        <w:t xml:space="preserve">Bydd penderfyniad y Bwrdd ar y materion hynny y bydd yn eu cadw, a’r rhai hynny a fydd yn cael eu dirprwyo i eraill, yn cael eu nodi mewn: </w:t>
      </w:r>
    </w:p>
    <w:p w14:paraId="5D479163" w14:textId="77777777" w:rsidR="00E206EC" w:rsidRDefault="00564927">
      <w:pPr>
        <w:spacing w:after="0" w:line="259" w:lineRule="auto"/>
        <w:ind w:left="567" w:right="0" w:firstLine="0"/>
        <w:jc w:val="left"/>
      </w:pPr>
      <w:r>
        <w:t xml:space="preserve"> </w:t>
      </w:r>
    </w:p>
    <w:p w14:paraId="1DA1669F" w14:textId="77777777" w:rsidR="00F93104" w:rsidRDefault="00564927">
      <w:pPr>
        <w:spacing w:after="3" w:line="244" w:lineRule="auto"/>
        <w:ind w:left="1657" w:right="2068" w:hanging="10"/>
        <w:jc w:val="left"/>
      </w:pPr>
      <w:r>
        <w:t xml:space="preserve">i </w:t>
      </w:r>
      <w:r>
        <w:tab/>
        <w:t xml:space="preserve">Atodlen o’r materion a gedwir yn ôl i’r Bwrdd; </w:t>
      </w:r>
    </w:p>
    <w:p w14:paraId="53EAAB91" w14:textId="77777777" w:rsidR="00F93104" w:rsidRDefault="00564927" w:rsidP="00F93104">
      <w:pPr>
        <w:spacing w:after="3" w:line="244" w:lineRule="auto"/>
        <w:ind w:left="1657" w:right="56" w:hanging="10"/>
        <w:jc w:val="left"/>
      </w:pPr>
      <w:r>
        <w:t>ii</w:t>
      </w:r>
      <w:r>
        <w:tab/>
        <w:t xml:space="preserve">Cynllun dirprwyo i bwyllgorau ac eraill; a </w:t>
      </w:r>
    </w:p>
    <w:p w14:paraId="6CC4B04A" w14:textId="77777777" w:rsidR="00E206EC" w:rsidRDefault="00564927">
      <w:pPr>
        <w:spacing w:after="3" w:line="244" w:lineRule="auto"/>
        <w:ind w:left="1657" w:right="2068" w:hanging="10"/>
        <w:jc w:val="left"/>
      </w:pPr>
      <w:r>
        <w:t>iii</w:t>
      </w:r>
      <w:r>
        <w:tab/>
        <w:t xml:space="preserve">Cynllun dirprwyo i swyddogion. </w:t>
      </w:r>
    </w:p>
    <w:p w14:paraId="50AC062F" w14:textId="77777777" w:rsidR="00E206EC" w:rsidRDefault="00564927">
      <w:pPr>
        <w:spacing w:after="0" w:line="259" w:lineRule="auto"/>
        <w:ind w:left="567" w:right="0" w:firstLine="0"/>
        <w:jc w:val="left"/>
      </w:pPr>
      <w:r>
        <w:t xml:space="preserve"> </w:t>
      </w:r>
    </w:p>
    <w:p w14:paraId="72762A4A" w14:textId="77777777" w:rsidR="00E206EC" w:rsidRDefault="00564927">
      <w:pPr>
        <w:ind w:left="1287" w:right="118" w:firstLine="0"/>
      </w:pPr>
      <w:r>
        <w:t xml:space="preserve">a rhaid i bob un o’r rhain gael eu mabwysiadu’n ffurfiol gan y Bwrdd mewn sesiwn lawn a bod yn rhan o’r Rheolau Sefydlog hyn.  </w:t>
      </w:r>
    </w:p>
    <w:p w14:paraId="3A414455" w14:textId="77777777" w:rsidR="00E206EC" w:rsidRDefault="00564927">
      <w:pPr>
        <w:spacing w:after="0" w:line="259" w:lineRule="auto"/>
        <w:ind w:left="567" w:right="0" w:firstLine="0"/>
        <w:jc w:val="left"/>
      </w:pPr>
      <w:r>
        <w:t xml:space="preserve"> </w:t>
      </w:r>
    </w:p>
    <w:p w14:paraId="74E736A2" w14:textId="03017025" w:rsidR="00E206EC" w:rsidRDefault="00564927">
      <w:pPr>
        <w:ind w:left="1270" w:right="118"/>
      </w:pPr>
      <w:r>
        <w:t>2.0.3</w:t>
      </w:r>
      <w:r w:rsidR="00513CDE">
        <w:tab/>
      </w:r>
      <w:r>
        <w:t xml:space="preserve">Mae AaGIC yn cadw cyfrifoldeb llawn am unrhyw swyddogaethau a ddirprwyir i eraill i’w cyflawni ar ei ran.  Lle mae gan AaGIC ddyletswydd ar y cyd, mae’n parhau i fod yn gwbl gyfrifol am ei ran, a bydd yn cytuno, drwy bennu Cytundeb Partneriaeth ysgrifenedig, ar drefniadau llywodraethiant a sicrwydd y bartneriaeth, gan nodi cyfrifoldebau priodol, ffyrdd o weithio, atebolrwydd a ffynonellau sicrwydd y sefydliadau partner.  </w:t>
      </w:r>
    </w:p>
    <w:p w14:paraId="6527E92C" w14:textId="77777777" w:rsidR="00E206EC" w:rsidRDefault="00564927">
      <w:pPr>
        <w:spacing w:after="0" w:line="259" w:lineRule="auto"/>
        <w:ind w:left="567" w:right="0" w:firstLine="0"/>
        <w:jc w:val="left"/>
      </w:pPr>
      <w:r>
        <w:t xml:space="preserve"> </w:t>
      </w:r>
    </w:p>
    <w:p w14:paraId="472934CB" w14:textId="65E940D2" w:rsidR="00E206EC" w:rsidRDefault="00564927" w:rsidP="00513CDE">
      <w:pPr>
        <w:pStyle w:val="Heading4"/>
        <w:tabs>
          <w:tab w:val="center" w:pos="709"/>
          <w:tab w:val="center" w:pos="993"/>
        </w:tabs>
        <w:ind w:left="0" w:firstLine="142"/>
        <w:jc w:val="left"/>
      </w:pPr>
      <w:r>
        <w:rPr>
          <w:rFonts w:ascii="Calibri" w:hAnsi="Calibri"/>
          <w:b w:val="0"/>
          <w:sz w:val="22"/>
        </w:rPr>
        <w:tab/>
      </w:r>
      <w:r>
        <w:t>2.1</w:t>
      </w:r>
      <w:r w:rsidR="00513CDE">
        <w:tab/>
      </w:r>
      <w:r w:rsidR="00513CDE">
        <w:tab/>
      </w:r>
      <w:r>
        <w:t xml:space="preserve">Camau gweithredu’r Cadeirydd ar faterion brys </w:t>
      </w:r>
    </w:p>
    <w:p w14:paraId="12DB3A99" w14:textId="77777777" w:rsidR="00E206EC" w:rsidRDefault="00564927">
      <w:pPr>
        <w:spacing w:after="0" w:line="259" w:lineRule="auto"/>
        <w:ind w:left="567" w:right="0" w:firstLine="0"/>
        <w:jc w:val="left"/>
      </w:pPr>
      <w:r>
        <w:t xml:space="preserve"> </w:t>
      </w:r>
    </w:p>
    <w:p w14:paraId="7F63B3CE" w14:textId="720CBCE2" w:rsidR="00E206EC" w:rsidRDefault="00564927">
      <w:pPr>
        <w:ind w:left="1270" w:right="118"/>
      </w:pPr>
      <w:r>
        <w:t>2.1.1</w:t>
      </w:r>
      <w:r w:rsidR="00513CDE">
        <w:tab/>
      </w:r>
      <w:r>
        <w:t xml:space="preserve">O bryd i’w gilydd, efallai y bydd amgylchiadau lle bydd angen i benderfyniadau a fyddai fel arfer yn cael eu gwneud gan y Bwrdd gael eu gwneud rhwng cyfarfodydd sydd wedi’u trefnu, ac nad yw’n ymarferol galw cyfarfod o’r Bwrdd.  Yn yr amgylchiadau hyn, gall y Cadeirydd a’r Prif Weithredwr, gyda chefnogaeth Ysgrifennydd y Bwrdd fel y bo’n briodol, ddelio â’r mater ar ran y Bwrdd – ar ôl ymgynghori’n gyntaf ag o leiaf ddau Aelod Annibynnol arall.  Rhaid i Ysgrifennydd y Bwrdd sicrhau bod unrhyw gamau o’r fath yn cael eu cofnodi’n ffurfiol a’u hadrodd i gyfarfod nesaf y Bwrdd i’w hystyried a’u cadarnhau. </w:t>
      </w:r>
    </w:p>
    <w:p w14:paraId="2EF5D6D4" w14:textId="77777777" w:rsidR="00E206EC" w:rsidRDefault="00564927">
      <w:pPr>
        <w:spacing w:after="0" w:line="259" w:lineRule="auto"/>
        <w:ind w:left="567" w:right="0" w:firstLine="0"/>
        <w:jc w:val="left"/>
      </w:pPr>
      <w:r>
        <w:t xml:space="preserve">  </w:t>
      </w:r>
    </w:p>
    <w:p w14:paraId="283F598F" w14:textId="6DB726B4" w:rsidR="00E206EC" w:rsidRDefault="00564927">
      <w:pPr>
        <w:spacing w:after="3" w:line="244" w:lineRule="auto"/>
        <w:ind w:left="1287" w:right="0" w:hanging="720"/>
        <w:jc w:val="left"/>
      </w:pPr>
      <w:r>
        <w:t xml:space="preserve">2.1.2 </w:t>
      </w:r>
      <w:r w:rsidR="00513CDE">
        <w:tab/>
      </w:r>
      <w:r>
        <w:t xml:space="preserve">Ni chaniateir i gamau gweithredu cael eu cymryd gan y Cadeirydd os oes gan y Cadeirydd neu’r Prif Weithredwr fuddiant personol neu fuddiant fusnes mewn mater brys y mae angen penderfynu arno.  Yn yr amgylchiadau hyn, bydd yr Is-gadeirydd neu’r Cyfarwyddwr Gweithredol sy’n gweithredu ar ran y Prif Weithredwr yn gwneud penderfyniad ar y mater brys, fel y bo’n briodol. </w:t>
      </w:r>
    </w:p>
    <w:p w14:paraId="215B94EC" w14:textId="77777777" w:rsidR="00E206EC" w:rsidRDefault="00564927">
      <w:pPr>
        <w:spacing w:after="0" w:line="259" w:lineRule="auto"/>
        <w:ind w:left="567" w:right="0" w:firstLine="0"/>
        <w:jc w:val="left"/>
      </w:pPr>
      <w:r>
        <w:rPr>
          <w:b/>
        </w:rPr>
        <w:t xml:space="preserve"> </w:t>
      </w:r>
    </w:p>
    <w:p w14:paraId="36D3A965" w14:textId="77777777" w:rsidR="00A41E84" w:rsidRDefault="00564927" w:rsidP="00513CDE">
      <w:pPr>
        <w:pStyle w:val="Heading4"/>
        <w:tabs>
          <w:tab w:val="center" w:pos="709"/>
          <w:tab w:val="center" w:pos="3119"/>
        </w:tabs>
        <w:ind w:left="0" w:firstLine="567"/>
        <w:jc w:val="left"/>
        <w:rPr>
          <w:rFonts w:ascii="Calibri" w:hAnsi="Calibri"/>
          <w:b w:val="0"/>
          <w:sz w:val="22"/>
        </w:rPr>
      </w:pPr>
      <w:r>
        <w:rPr>
          <w:rFonts w:ascii="Calibri" w:hAnsi="Calibri"/>
          <w:b w:val="0"/>
          <w:sz w:val="22"/>
        </w:rPr>
        <w:tab/>
      </w:r>
    </w:p>
    <w:p w14:paraId="7FD9D068" w14:textId="77777777" w:rsidR="00A41E84" w:rsidRDefault="00A41E84">
      <w:pPr>
        <w:spacing w:after="160" w:line="278" w:lineRule="auto"/>
        <w:ind w:left="0" w:right="0" w:firstLine="0"/>
        <w:jc w:val="left"/>
        <w:rPr>
          <w:rFonts w:ascii="Calibri" w:hAnsi="Calibri"/>
          <w:sz w:val="22"/>
        </w:rPr>
      </w:pPr>
      <w:r>
        <w:rPr>
          <w:rFonts w:ascii="Calibri" w:hAnsi="Calibri"/>
          <w:b/>
          <w:sz w:val="22"/>
        </w:rPr>
        <w:br w:type="page"/>
      </w:r>
    </w:p>
    <w:p w14:paraId="516CF0A2" w14:textId="71164ECC" w:rsidR="00E206EC" w:rsidRDefault="00564927" w:rsidP="00513CDE">
      <w:pPr>
        <w:pStyle w:val="Heading4"/>
        <w:tabs>
          <w:tab w:val="center" w:pos="709"/>
          <w:tab w:val="center" w:pos="3119"/>
        </w:tabs>
        <w:ind w:left="0" w:firstLine="567"/>
        <w:jc w:val="left"/>
      </w:pPr>
      <w:r>
        <w:lastRenderedPageBreak/>
        <w:t>2.2</w:t>
      </w:r>
      <w:r w:rsidR="00513CDE">
        <w:tab/>
      </w:r>
      <w:r>
        <w:t xml:space="preserve">Dirprwyo swyddogaethau’r Bwrdd </w:t>
      </w:r>
    </w:p>
    <w:p w14:paraId="5B585AF4" w14:textId="77777777" w:rsidR="00E206EC" w:rsidRDefault="00564927">
      <w:pPr>
        <w:spacing w:after="0" w:line="259" w:lineRule="auto"/>
        <w:ind w:left="567" w:right="0" w:firstLine="0"/>
        <w:jc w:val="left"/>
      </w:pPr>
      <w:r>
        <w:t xml:space="preserve"> </w:t>
      </w:r>
    </w:p>
    <w:p w14:paraId="67A63641" w14:textId="16AA9DBF" w:rsidR="00E206EC" w:rsidRDefault="00564927">
      <w:pPr>
        <w:ind w:left="1270" w:right="118"/>
      </w:pPr>
      <w:r>
        <w:t>2.2.1</w:t>
      </w:r>
      <w:r w:rsidR="00513CDE">
        <w:tab/>
      </w:r>
      <w:r>
        <w:t xml:space="preserve">Bydd y Bwrdd yn cytuno ar ddirprwyo unrhyw rai o’i swyddogaethau ac eithrio’r rhai a nodir yn y ‘Atodlen o Faterion a gedwir yn ôl i’r Bwrdd’ i Bwyllgorau ac eraill, gan osod unrhyw amodau a chyfyngiadau y mae’n eu hystyried i fod yn angenrheidiol a dilyn unrhyw gyfarwyddiadau neu reoliadau a roddir gan Weinidogion Cymru.  Gellir cyflawni’r swyddogaethau hyn: </w:t>
      </w:r>
    </w:p>
    <w:p w14:paraId="6E7C3FDD" w14:textId="77777777" w:rsidR="00E206EC" w:rsidRDefault="00564927">
      <w:pPr>
        <w:spacing w:after="0" w:line="259" w:lineRule="auto"/>
        <w:ind w:left="567" w:right="0" w:firstLine="0"/>
        <w:jc w:val="left"/>
      </w:pPr>
      <w:r>
        <w:t xml:space="preserve"> </w:t>
      </w:r>
    </w:p>
    <w:p w14:paraId="2FAB02D6" w14:textId="77777777" w:rsidR="00E206EC" w:rsidRDefault="00D0107B">
      <w:pPr>
        <w:ind w:left="552" w:right="118" w:firstLine="0"/>
      </w:pPr>
      <w:r>
        <w:t xml:space="preserve">                       i) Gan Bwyllgor, is-bwyllgor neu swyddog AaGIC </w:t>
      </w:r>
    </w:p>
    <w:p w14:paraId="4E98A7D4" w14:textId="77777777" w:rsidR="00E206EC" w:rsidRDefault="00564927">
      <w:pPr>
        <w:spacing w:after="0" w:line="259" w:lineRule="auto"/>
        <w:ind w:left="567" w:right="0" w:firstLine="0"/>
        <w:jc w:val="left"/>
      </w:pPr>
      <w:r>
        <w:t xml:space="preserve"> </w:t>
      </w:r>
    </w:p>
    <w:p w14:paraId="516B52EC" w14:textId="7F6088C8" w:rsidR="00E206EC" w:rsidRDefault="00564927">
      <w:pPr>
        <w:ind w:left="1270" w:right="118"/>
      </w:pPr>
      <w:r>
        <w:t>2.2.2</w:t>
      </w:r>
      <w:r w:rsidR="00513CDE">
        <w:tab/>
      </w:r>
      <w:r>
        <w:t xml:space="preserve">Bydd y Bwrdd yn cytuno ar ddirprwyo pwerau gweithredol penodol i’w harfer gan Bwyllgorau ac Is-bwyllgorau, y mae wedi’u cyfansoddi’n ffurfiol, a bydd yn cymeradwyo hyn yn ffurfiol.  </w:t>
      </w:r>
    </w:p>
    <w:p w14:paraId="1D58F896" w14:textId="77777777" w:rsidR="00E206EC" w:rsidRDefault="00564927">
      <w:pPr>
        <w:spacing w:after="0" w:line="259" w:lineRule="auto"/>
        <w:ind w:left="567" w:right="0" w:firstLine="0"/>
        <w:jc w:val="left"/>
      </w:pPr>
      <w:r>
        <w:t xml:space="preserve"> </w:t>
      </w:r>
    </w:p>
    <w:p w14:paraId="79454597" w14:textId="68693FBA" w:rsidR="00E206EC" w:rsidRDefault="00564927" w:rsidP="00513CDE">
      <w:pPr>
        <w:pStyle w:val="Heading4"/>
        <w:tabs>
          <w:tab w:val="center" w:pos="709"/>
          <w:tab w:val="center" w:pos="2514"/>
        </w:tabs>
        <w:ind w:left="0" w:firstLine="284"/>
        <w:jc w:val="left"/>
      </w:pPr>
      <w:r>
        <w:rPr>
          <w:rFonts w:ascii="Calibri" w:hAnsi="Calibri"/>
          <w:b w:val="0"/>
          <w:sz w:val="22"/>
        </w:rPr>
        <w:tab/>
      </w:r>
      <w:r>
        <w:t>2.3</w:t>
      </w:r>
      <w:r w:rsidR="00513CDE">
        <w:tab/>
      </w:r>
      <w:r>
        <w:t xml:space="preserve">Dirprwyo i swyddogion </w:t>
      </w:r>
    </w:p>
    <w:p w14:paraId="718BAD69" w14:textId="77777777" w:rsidR="00E206EC" w:rsidRDefault="00564927">
      <w:pPr>
        <w:spacing w:after="0" w:line="259" w:lineRule="auto"/>
        <w:ind w:left="567" w:right="0" w:firstLine="0"/>
        <w:jc w:val="left"/>
      </w:pPr>
      <w:r>
        <w:t xml:space="preserve"> </w:t>
      </w:r>
    </w:p>
    <w:p w14:paraId="16888338" w14:textId="4B8CD0E6" w:rsidR="00E206EC" w:rsidRDefault="00564927">
      <w:pPr>
        <w:ind w:left="1270" w:right="118"/>
      </w:pPr>
      <w:r>
        <w:t>2.3.1</w:t>
      </w:r>
      <w:r w:rsidR="00513CDE">
        <w:tab/>
      </w:r>
      <w:r>
        <w:t xml:space="preserve">Gall y Bwrdd ddirprwyo rhai swyddogaethau i’r Prif Weithredwr.  Ar gyfer yr agweddau hyn, bydd y Prif Weithredwr, wrth lunio’r Cynllun Dirprwyo i Swyddogion, yn nodi cynigion ar gyfer y swyddogaethau hynny y bydd yn eu cyflawni’n bersonol a bydd yn enwebu swyddogion eraill i ymgymryd â’r swyddogaethau sy’n weddill. Bydd y Prif Weithredwr yn dal i fod yn atebol i’r Bwrdd am yr holl swyddogaethau a ddirprwyir iddo, ni waeth am unrhyw dirprwyo bellach i swyddogion eraill. </w:t>
      </w:r>
    </w:p>
    <w:p w14:paraId="0E1EA861" w14:textId="77777777" w:rsidR="00E206EC" w:rsidRDefault="00564927">
      <w:pPr>
        <w:spacing w:after="0" w:line="259" w:lineRule="auto"/>
        <w:ind w:left="567" w:right="0" w:firstLine="0"/>
        <w:jc w:val="left"/>
      </w:pPr>
      <w:r>
        <w:t xml:space="preserve"> </w:t>
      </w:r>
    </w:p>
    <w:p w14:paraId="492E4B15" w14:textId="764F89EF" w:rsidR="00E206EC" w:rsidRDefault="00564927">
      <w:pPr>
        <w:ind w:left="1270" w:right="118"/>
      </w:pPr>
      <w:r>
        <w:t>2.3.2</w:t>
      </w:r>
      <w:r w:rsidR="00513CDE">
        <w:tab/>
      </w:r>
      <w:r>
        <w:t xml:space="preserve">Rhaid i hyn cael ei ystyried a’i gymeradwyo gan y Bwrdd (yn amodol ar unrhyw ddiwygiad y cytunir arno yn ystod y drafodaeth).  Gall y Prif Weithredwr gynnig diwygiad i’r Cynllun Dirprwyo i Swyddogion o bryd i’w gilydd a rhaid i unrhyw ddiwygiadau o’r fath cael eu hystyried a’u cymeradwyo gan y Bwrdd hefyd. </w:t>
      </w:r>
    </w:p>
    <w:p w14:paraId="1003472A" w14:textId="77777777" w:rsidR="00E206EC" w:rsidRDefault="00564927">
      <w:pPr>
        <w:spacing w:after="0" w:line="259" w:lineRule="auto"/>
        <w:ind w:left="567" w:right="0" w:firstLine="0"/>
        <w:jc w:val="left"/>
      </w:pPr>
      <w:r>
        <w:t xml:space="preserve"> </w:t>
      </w:r>
    </w:p>
    <w:p w14:paraId="68CDC443" w14:textId="0AF20420" w:rsidR="00E206EC" w:rsidRDefault="00564927">
      <w:pPr>
        <w:ind w:left="1270" w:right="118"/>
      </w:pPr>
      <w:r>
        <w:t>2.3.3</w:t>
      </w:r>
      <w:r w:rsidR="00513CDE">
        <w:tab/>
      </w:r>
      <w:r>
        <w:t xml:space="preserve">Mae Cyfarwyddwyr Gweithredol unigol yn gyfrifol yn eu tro am ddirprwyo o fewn eu cyfarwyddiaethau/adrannau/ardaloedd eu hunain yn unol â’r fframwaith a sefydlwyd gan y Prif Weithredwr ac y cytunwyd arno gan y Bwrdd.  </w:t>
      </w:r>
    </w:p>
    <w:p w14:paraId="38EF2C69" w14:textId="77777777" w:rsidR="00E206EC" w:rsidRDefault="00564927">
      <w:pPr>
        <w:spacing w:after="0" w:line="259" w:lineRule="auto"/>
        <w:ind w:left="567" w:right="0" w:firstLine="0"/>
        <w:jc w:val="left"/>
      </w:pPr>
      <w:r>
        <w:t xml:space="preserve"> </w:t>
      </w:r>
    </w:p>
    <w:p w14:paraId="126110A5" w14:textId="77777777" w:rsidR="00A41E84" w:rsidRDefault="00564927">
      <w:pPr>
        <w:pStyle w:val="Heading3"/>
        <w:tabs>
          <w:tab w:val="center" w:pos="667"/>
          <w:tab w:val="center" w:pos="2088"/>
        </w:tabs>
        <w:ind w:left="0" w:firstLine="0"/>
        <w:jc w:val="left"/>
        <w:rPr>
          <w:rFonts w:ascii="Calibri" w:hAnsi="Calibri"/>
          <w:b w:val="0"/>
          <w:sz w:val="22"/>
        </w:rPr>
      </w:pPr>
      <w:r>
        <w:rPr>
          <w:rFonts w:ascii="Calibri" w:hAnsi="Calibri"/>
          <w:b w:val="0"/>
          <w:sz w:val="22"/>
        </w:rPr>
        <w:tab/>
      </w:r>
      <w:bookmarkStart w:id="12" w:name="_Toc217050767"/>
    </w:p>
    <w:p w14:paraId="0B8D3332" w14:textId="77777777" w:rsidR="00A41E84" w:rsidRDefault="00A41E84">
      <w:pPr>
        <w:spacing w:after="160" w:line="278" w:lineRule="auto"/>
        <w:ind w:left="0" w:right="0" w:firstLine="0"/>
        <w:jc w:val="left"/>
        <w:rPr>
          <w:rFonts w:ascii="Calibri" w:hAnsi="Calibri"/>
          <w:sz w:val="22"/>
        </w:rPr>
      </w:pPr>
      <w:r>
        <w:rPr>
          <w:rFonts w:ascii="Calibri" w:hAnsi="Calibri"/>
          <w:b/>
          <w:sz w:val="22"/>
        </w:rPr>
        <w:br w:type="page"/>
      </w:r>
    </w:p>
    <w:p w14:paraId="4A878B77" w14:textId="683D1273" w:rsidR="00E206EC" w:rsidRDefault="00564927" w:rsidP="00A41E84">
      <w:pPr>
        <w:pStyle w:val="Heading3"/>
        <w:ind w:left="0" w:firstLine="567"/>
        <w:jc w:val="left"/>
      </w:pPr>
      <w:r>
        <w:lastRenderedPageBreak/>
        <w:t>3.</w:t>
      </w:r>
      <w:r w:rsidR="00A41E84">
        <w:t xml:space="preserve">        </w:t>
      </w:r>
      <w:r>
        <w:t>PWYLLGORAU</w:t>
      </w:r>
      <w:bookmarkEnd w:id="12"/>
      <w:r>
        <w:t xml:space="preserve">   </w:t>
      </w:r>
    </w:p>
    <w:p w14:paraId="4CFE2D78" w14:textId="77777777" w:rsidR="00E206EC" w:rsidRDefault="00564927">
      <w:pPr>
        <w:spacing w:after="0" w:line="259" w:lineRule="auto"/>
        <w:ind w:left="567" w:right="0" w:firstLine="0"/>
        <w:jc w:val="left"/>
      </w:pPr>
      <w:r>
        <w:t xml:space="preserve"> </w:t>
      </w:r>
    </w:p>
    <w:p w14:paraId="4E233B3F" w14:textId="77777777" w:rsidR="00E206EC" w:rsidRDefault="00564927">
      <w:pPr>
        <w:pStyle w:val="Heading4"/>
        <w:tabs>
          <w:tab w:val="center" w:pos="734"/>
          <w:tab w:val="center" w:pos="2321"/>
        </w:tabs>
        <w:ind w:left="0" w:firstLine="0"/>
        <w:jc w:val="left"/>
      </w:pPr>
      <w:r>
        <w:rPr>
          <w:rFonts w:ascii="Calibri" w:hAnsi="Calibri"/>
          <w:b w:val="0"/>
          <w:sz w:val="22"/>
        </w:rPr>
        <w:tab/>
      </w:r>
      <w:r>
        <w:t xml:space="preserve">3.1 </w:t>
      </w:r>
      <w:r>
        <w:tab/>
        <w:t xml:space="preserve">Pwyllgorau AaGIC </w:t>
      </w:r>
      <w:r>
        <w:rPr>
          <w:rFonts w:ascii="Times New Roman" w:hAnsi="Times New Roman"/>
        </w:rPr>
        <w:t xml:space="preserve"> </w:t>
      </w:r>
    </w:p>
    <w:p w14:paraId="38A4B3E2" w14:textId="77777777" w:rsidR="00E206EC" w:rsidRDefault="00564927">
      <w:pPr>
        <w:spacing w:after="0" w:line="259" w:lineRule="auto"/>
        <w:ind w:left="567" w:right="0" w:firstLine="0"/>
        <w:jc w:val="left"/>
      </w:pPr>
      <w:r>
        <w:t xml:space="preserve"> </w:t>
      </w:r>
    </w:p>
    <w:p w14:paraId="2195B055" w14:textId="4BB78D2D" w:rsidR="00E206EC" w:rsidRDefault="00564927">
      <w:pPr>
        <w:ind w:left="1270" w:right="118"/>
      </w:pPr>
      <w:r>
        <w:t>3.1.1</w:t>
      </w:r>
      <w:r w:rsidR="00513CDE">
        <w:tab/>
      </w:r>
      <w:r>
        <w:t xml:space="preserve">Gall y Bwrdd benodi Pwyllgorau’r AaGIC naill ai i ymgymryd â swyddogaethau penodol ar ran y Bwrdd neu i ddarparu cyngor a sicrwydd i’r Bwrdd wrth iddo arfer ei swyddogaethau. Bydd yn rhaid i’r Bwrdd wneud hynny os bydd Gweinidogion Cymru yn rhoi cyfarwyddyd i’r perwyl hwnnw.  Mae ymrwymiad y Bwrdd i fod yn agored ac yn dryloyw wrth gynnal ei holl fusnes yr un mor berthnasol i’r gwaith a wneir ar ei ran gan Bwyllgorau.  Lle bynnag y bo modd, bydd y Bwrdd yn mynnu bod ei Bwyllgorau’n cynnal cyfarfodydd yn gyhoeddus oni bai fod rhesymau penodol a dilys dros beidio â gwneud hynny. </w:t>
      </w:r>
    </w:p>
    <w:p w14:paraId="069A6E72" w14:textId="77777777" w:rsidR="00E206EC" w:rsidRDefault="00564927">
      <w:pPr>
        <w:spacing w:after="0" w:line="259" w:lineRule="auto"/>
        <w:ind w:left="567" w:right="0" w:firstLine="0"/>
        <w:jc w:val="left"/>
      </w:pPr>
      <w:r>
        <w:t xml:space="preserve"> </w:t>
      </w:r>
    </w:p>
    <w:p w14:paraId="6D8BBC6A" w14:textId="77777777" w:rsidR="00E206EC" w:rsidRDefault="00564927">
      <w:pPr>
        <w:pStyle w:val="Heading4"/>
        <w:spacing w:after="0" w:line="259" w:lineRule="auto"/>
        <w:ind w:left="1282"/>
        <w:jc w:val="left"/>
      </w:pPr>
      <w:r>
        <w:rPr>
          <w:b w:val="0"/>
          <w:i/>
          <w:u w:val="single" w:color="000000"/>
        </w:rPr>
        <w:t>Defnydd o’r term ‘Pwyllgor’</w:t>
      </w:r>
      <w:r>
        <w:rPr>
          <w:b w:val="0"/>
          <w:i/>
        </w:rPr>
        <w:t xml:space="preserve"> </w:t>
      </w:r>
    </w:p>
    <w:p w14:paraId="24C826C5" w14:textId="77777777" w:rsidR="00E206EC" w:rsidRDefault="00564927">
      <w:pPr>
        <w:spacing w:after="0" w:line="259" w:lineRule="auto"/>
        <w:ind w:left="567" w:right="0" w:firstLine="0"/>
        <w:jc w:val="left"/>
      </w:pPr>
      <w:r>
        <w:t xml:space="preserve"> </w:t>
      </w:r>
    </w:p>
    <w:p w14:paraId="2D841B93" w14:textId="027D6123" w:rsidR="00E206EC" w:rsidRDefault="00564927">
      <w:pPr>
        <w:ind w:left="1270" w:right="118"/>
      </w:pPr>
      <w:r>
        <w:t>3.1.2</w:t>
      </w:r>
      <w:r w:rsidR="00513CDE">
        <w:tab/>
      </w:r>
      <w:r>
        <w:t xml:space="preserve">At ddibenion y Rheolau Sefydlog hyn, mae defnyddio’r term ‘Pwyllgor’ yn ymgorffori’r canlynol: </w:t>
      </w:r>
    </w:p>
    <w:p w14:paraId="40229F3C" w14:textId="77777777" w:rsidR="00E206EC" w:rsidRDefault="00564927">
      <w:pPr>
        <w:spacing w:after="0" w:line="259" w:lineRule="auto"/>
        <w:ind w:left="567" w:right="0" w:firstLine="0"/>
        <w:jc w:val="left"/>
      </w:pPr>
      <w:r>
        <w:t xml:space="preserve"> </w:t>
      </w:r>
    </w:p>
    <w:p w14:paraId="0B43898E" w14:textId="77777777" w:rsidR="00E206EC" w:rsidRDefault="00564927" w:rsidP="00626E55">
      <w:pPr>
        <w:pStyle w:val="ListParagraph"/>
        <w:numPr>
          <w:ilvl w:val="0"/>
          <w:numId w:val="44"/>
        </w:numPr>
        <w:ind w:right="118"/>
      </w:pPr>
      <w:r>
        <w:t xml:space="preserve">Pwyllgor y Bwrdd </w:t>
      </w:r>
    </w:p>
    <w:p w14:paraId="3900CE60" w14:textId="77777777" w:rsidR="00E206EC" w:rsidRDefault="00564927" w:rsidP="00626E55">
      <w:pPr>
        <w:pStyle w:val="ListParagraph"/>
        <w:numPr>
          <w:ilvl w:val="0"/>
          <w:numId w:val="44"/>
        </w:numPr>
        <w:ind w:right="118"/>
      </w:pPr>
      <w:r>
        <w:t xml:space="preserve">Is-Bwyllgor </w:t>
      </w:r>
    </w:p>
    <w:p w14:paraId="220B97BA" w14:textId="55538FFC" w:rsidR="00A41E84" w:rsidRPr="00A41E84" w:rsidRDefault="00564927" w:rsidP="00A41E84">
      <w:pPr>
        <w:spacing w:after="0" w:line="259" w:lineRule="auto"/>
        <w:ind w:left="567" w:right="0" w:firstLine="0"/>
        <w:jc w:val="left"/>
      </w:pPr>
      <w:r>
        <w:t xml:space="preserve"> </w:t>
      </w:r>
    </w:p>
    <w:p w14:paraId="07B02A8F" w14:textId="698157A0" w:rsidR="00E206EC" w:rsidRDefault="00564927" w:rsidP="00513CDE">
      <w:pPr>
        <w:pStyle w:val="Heading5"/>
        <w:tabs>
          <w:tab w:val="center" w:pos="734"/>
          <w:tab w:val="center" w:pos="2977"/>
        </w:tabs>
        <w:ind w:left="0" w:firstLine="567"/>
        <w:jc w:val="left"/>
      </w:pPr>
      <w:r>
        <w:rPr>
          <w:rFonts w:ascii="Calibri" w:hAnsi="Calibri"/>
          <w:b w:val="0"/>
          <w:sz w:val="22"/>
        </w:rPr>
        <w:tab/>
      </w:r>
      <w:r>
        <w:t>3.2</w:t>
      </w:r>
      <w:r w:rsidR="00513CDE">
        <w:tab/>
      </w:r>
      <w:r>
        <w:t xml:space="preserve">Is-Bwyllgor / Grwpiau Cynghori </w:t>
      </w:r>
    </w:p>
    <w:p w14:paraId="0C5D52A5" w14:textId="77777777" w:rsidR="00E206EC" w:rsidRDefault="00564927">
      <w:pPr>
        <w:spacing w:after="0" w:line="259" w:lineRule="auto"/>
        <w:ind w:left="1287" w:right="0" w:firstLine="0"/>
        <w:jc w:val="left"/>
      </w:pPr>
      <w:r>
        <w:rPr>
          <w:b/>
        </w:rPr>
        <w:t xml:space="preserve"> </w:t>
      </w:r>
    </w:p>
    <w:p w14:paraId="73383B3C" w14:textId="0E4FAB93" w:rsidR="00E206EC" w:rsidRDefault="00564927" w:rsidP="00404508">
      <w:pPr>
        <w:pStyle w:val="Heading5"/>
        <w:tabs>
          <w:tab w:val="center" w:pos="734"/>
          <w:tab w:val="center" w:pos="3189"/>
        </w:tabs>
        <w:ind w:left="1134" w:hanging="567"/>
      </w:pPr>
      <w:r w:rsidRPr="00513CDE">
        <w:rPr>
          <w:b w:val="0"/>
          <w:bCs/>
        </w:rPr>
        <w:t>3.2.</w:t>
      </w:r>
      <w:r w:rsidR="00513CDE">
        <w:rPr>
          <w:b w:val="0"/>
          <w:bCs/>
        </w:rPr>
        <w:t>1</w:t>
      </w:r>
      <w:r w:rsidR="00513CDE">
        <w:rPr>
          <w:b w:val="0"/>
          <w:bCs/>
        </w:rPr>
        <w:tab/>
      </w:r>
      <w:r>
        <w:rPr>
          <w:b w:val="0"/>
        </w:rPr>
        <w:t>Gall Pwyllgor a benodir gan y Bwrdd sefydlu is-Bwyllgor a/neu grwpiau cynghori</w:t>
      </w:r>
      <w:r w:rsidR="00513CDE">
        <w:rPr>
          <w:b w:val="0"/>
        </w:rPr>
        <w:t xml:space="preserve"> </w:t>
      </w:r>
      <w:r>
        <w:rPr>
          <w:b w:val="0"/>
        </w:rPr>
        <w:t>i’w gynorthwyo i gynnal ei fusnes ar yr amod bod y Bwrdd yn cymeradwyo camau o’r fath.  Lle bo’r Bwrdd wedi awdurdodi Pwyllgor i sefydlu is-Bwyllgorau, ni allant ddirprwyo unrhyw bwerau gweithredol i’r is-Bwyllgor oni bai fod y Bwrdd wedi awdurdodi hynny. Pwyllgorau a sefydlwyd gan AaGIC</w:t>
      </w:r>
      <w:r>
        <w:t xml:space="preserve"> </w:t>
      </w:r>
    </w:p>
    <w:p w14:paraId="4F456EF2" w14:textId="77777777" w:rsidR="00E206EC" w:rsidRDefault="00564927">
      <w:pPr>
        <w:spacing w:after="0" w:line="259" w:lineRule="auto"/>
        <w:ind w:left="567" w:right="0" w:firstLine="0"/>
        <w:jc w:val="left"/>
      </w:pPr>
      <w:r>
        <w:t xml:space="preserve"> </w:t>
      </w:r>
    </w:p>
    <w:p w14:paraId="35BE2763" w14:textId="7C35421B" w:rsidR="00E206EC" w:rsidRDefault="00564927">
      <w:pPr>
        <w:ind w:left="1270" w:right="118"/>
      </w:pPr>
      <w:r>
        <w:t>3.3.1</w:t>
      </w:r>
      <w:r w:rsidR="00513CDE">
        <w:tab/>
      </w:r>
      <w:r>
        <w:t xml:space="preserve">Bydd y Bwrdd yn sefydlu strwythur Pwyllgorau y mae’n penderfynu sy’n diwallu ei anghenion ei hun orau, gan ystyried unrhyw ofynion rheoleiddiol neu ofynion Llywodraeth Cymru.  Rhaid iddo o leiaf sefydlu Pwyllgorau sy’n ymdrin â’r agwedd ganlynol ar fusnes y Bwrdd:  </w:t>
      </w:r>
    </w:p>
    <w:p w14:paraId="5AF9C2E7" w14:textId="77777777" w:rsidR="00E206EC" w:rsidRDefault="00564927">
      <w:pPr>
        <w:spacing w:after="0" w:line="259" w:lineRule="auto"/>
        <w:ind w:left="567" w:right="0" w:firstLine="0"/>
        <w:jc w:val="left"/>
      </w:pPr>
      <w:r>
        <w:t xml:space="preserve"> </w:t>
      </w:r>
    </w:p>
    <w:p w14:paraId="3AB6EBC3" w14:textId="77777777" w:rsidR="00E206EC" w:rsidRDefault="00564927" w:rsidP="00626E55">
      <w:pPr>
        <w:pStyle w:val="ListParagraph"/>
        <w:numPr>
          <w:ilvl w:val="0"/>
          <w:numId w:val="45"/>
        </w:numPr>
        <w:ind w:right="118"/>
      </w:pPr>
      <w:r>
        <w:t xml:space="preserve">Archwilio a Sicrwydd;  </w:t>
      </w:r>
    </w:p>
    <w:p w14:paraId="167F7B7F" w14:textId="77777777" w:rsidR="00E206EC" w:rsidRDefault="00564927" w:rsidP="00626E55">
      <w:pPr>
        <w:pStyle w:val="ListParagraph"/>
        <w:numPr>
          <w:ilvl w:val="0"/>
          <w:numId w:val="45"/>
        </w:numPr>
        <w:ind w:right="118"/>
      </w:pPr>
      <w:r>
        <w:t xml:space="preserve">Taliadau a Thelerau Gwasanaeth  </w:t>
      </w:r>
    </w:p>
    <w:p w14:paraId="33B180F1" w14:textId="77777777" w:rsidR="00E206EC" w:rsidRDefault="00564927" w:rsidP="00626E55">
      <w:pPr>
        <w:pStyle w:val="ListParagraph"/>
        <w:numPr>
          <w:ilvl w:val="0"/>
          <w:numId w:val="45"/>
        </w:numPr>
        <w:ind w:right="118"/>
      </w:pPr>
      <w:r>
        <w:t>Addysg, Comisiynu ac Ansawdd</w:t>
      </w:r>
    </w:p>
    <w:p w14:paraId="3BAC742B" w14:textId="77777777" w:rsidR="00E206EC" w:rsidRDefault="00564927">
      <w:pPr>
        <w:spacing w:after="0" w:line="259" w:lineRule="auto"/>
        <w:ind w:left="567" w:right="0" w:firstLine="0"/>
        <w:jc w:val="left"/>
      </w:pPr>
      <w:r>
        <w:rPr>
          <w:rFonts w:ascii="Times New Roman" w:hAnsi="Times New Roman"/>
        </w:rPr>
        <w:t xml:space="preserve"> </w:t>
      </w:r>
    </w:p>
    <w:p w14:paraId="61F16E8F" w14:textId="0CFED95C" w:rsidR="00E206EC" w:rsidRDefault="00564927">
      <w:pPr>
        <w:ind w:left="1270" w:right="118"/>
      </w:pPr>
      <w:r>
        <w:t>3.3.2</w:t>
      </w:r>
      <w:r w:rsidR="00513CDE">
        <w:tab/>
      </w:r>
      <w:r>
        <w:t xml:space="preserve">Wrth ddylunio strwythur a threfniadau gweithredu ei Bwyllgor, bydd y Bwrdd yn rhoi ystyriaeth lawn i’r angen i wneud y canlynol: </w:t>
      </w:r>
    </w:p>
    <w:p w14:paraId="062B5518" w14:textId="77777777" w:rsidR="00E206EC" w:rsidRDefault="00564927">
      <w:pPr>
        <w:spacing w:after="0" w:line="259" w:lineRule="auto"/>
        <w:ind w:left="567" w:right="0" w:firstLine="0"/>
        <w:jc w:val="left"/>
      </w:pPr>
      <w:r>
        <w:t xml:space="preserve"> </w:t>
      </w:r>
    </w:p>
    <w:p w14:paraId="476C37D6" w14:textId="77777777" w:rsidR="00E206EC" w:rsidRDefault="00564927" w:rsidP="00626E55">
      <w:pPr>
        <w:pStyle w:val="ListParagraph"/>
        <w:numPr>
          <w:ilvl w:val="0"/>
          <w:numId w:val="46"/>
        </w:numPr>
        <w:ind w:right="118"/>
      </w:pPr>
      <w:r>
        <w:t xml:space="preserve">Gwreiddio safonau, blaenoriaethau a gofynion corfforaethol, e.e. cydraddoldeb a hawliau dynol ar draws pob maes gweithgarwch; a  </w:t>
      </w:r>
    </w:p>
    <w:p w14:paraId="1DA6D679" w14:textId="77777777" w:rsidR="00E206EC" w:rsidRDefault="00564927" w:rsidP="00626E55">
      <w:pPr>
        <w:pStyle w:val="ListParagraph"/>
        <w:numPr>
          <w:ilvl w:val="0"/>
          <w:numId w:val="46"/>
        </w:numPr>
        <w:ind w:right="118"/>
      </w:pPr>
      <w:r>
        <w:lastRenderedPageBreak/>
        <w:t xml:space="preserve">Sicrhau’r mwyaf posibl o gydlyniant ac integreiddio ar draws pob agwedd ar lywodraethu a sicrwydd. </w:t>
      </w:r>
    </w:p>
    <w:p w14:paraId="247EAF9C" w14:textId="77777777" w:rsidR="00E206EC" w:rsidRDefault="00564927">
      <w:pPr>
        <w:spacing w:after="0" w:line="259" w:lineRule="auto"/>
        <w:ind w:left="567" w:right="0" w:firstLine="0"/>
        <w:jc w:val="left"/>
      </w:pPr>
      <w:r>
        <w:t xml:space="preserve"> </w:t>
      </w:r>
    </w:p>
    <w:p w14:paraId="2B23AA5F" w14:textId="2632B752" w:rsidR="00E206EC" w:rsidRDefault="00564927">
      <w:pPr>
        <w:ind w:left="1270" w:right="118"/>
      </w:pPr>
      <w:r>
        <w:t>3.3.3</w:t>
      </w:r>
      <w:r w:rsidR="00513CDE">
        <w:tab/>
      </w:r>
      <w:r>
        <w:t xml:space="preserve">Rhaid i bob Pwyllgor a sefydlir gan neu ar ran y Bwrdd gael ei Reolau Sefydlog ei hun neu gylch gorchwyl a threfniadau gweithredu manwl, y mae’n rhaid i’r Bwrdd eu cymeradwyo’n ffurfiol.  Rhaid i’r rhain sefydlu ei drefniadau llywodraethiant a’i ffyrdd o weithio, gan nodi, o leiaf: </w:t>
      </w:r>
    </w:p>
    <w:p w14:paraId="124BC8EB" w14:textId="77777777" w:rsidR="00E206EC" w:rsidRDefault="00564927">
      <w:pPr>
        <w:spacing w:after="0" w:line="259" w:lineRule="auto"/>
        <w:ind w:left="567" w:right="0" w:firstLine="0"/>
        <w:jc w:val="left"/>
      </w:pPr>
      <w:r>
        <w:rPr>
          <w:rFonts w:ascii="Times New Roman" w:hAnsi="Times New Roman"/>
        </w:rPr>
        <w:t xml:space="preserve"> </w:t>
      </w:r>
    </w:p>
    <w:p w14:paraId="0067A103" w14:textId="77777777" w:rsidR="00E206EC" w:rsidRDefault="00564927" w:rsidP="00626E55">
      <w:pPr>
        <w:pStyle w:val="ListParagraph"/>
        <w:numPr>
          <w:ilvl w:val="0"/>
          <w:numId w:val="47"/>
        </w:numPr>
        <w:ind w:right="118"/>
      </w:pPr>
      <w:r>
        <w:t xml:space="preserve">Cwmpas ei waith (gan gynnwys ei ddiben ac unrhyw bwerau ac awdurdod dirprwyedig); </w:t>
      </w:r>
    </w:p>
    <w:p w14:paraId="2298A810" w14:textId="77777777" w:rsidR="00E206EC" w:rsidRDefault="00564927" w:rsidP="00626E55">
      <w:pPr>
        <w:pStyle w:val="ListParagraph"/>
        <w:numPr>
          <w:ilvl w:val="0"/>
          <w:numId w:val="47"/>
        </w:numPr>
        <w:ind w:right="118"/>
      </w:pPr>
      <w:r>
        <w:t xml:space="preserve">Aelodaeth a chworwm; </w:t>
      </w:r>
    </w:p>
    <w:p w14:paraId="55743B97" w14:textId="77777777" w:rsidR="00E206EC" w:rsidRDefault="00564927" w:rsidP="00626E55">
      <w:pPr>
        <w:pStyle w:val="ListParagraph"/>
        <w:numPr>
          <w:ilvl w:val="0"/>
          <w:numId w:val="47"/>
        </w:numPr>
        <w:ind w:right="118"/>
      </w:pPr>
      <w:r>
        <w:t xml:space="preserve">Trefniadau cyfarfod; </w:t>
      </w:r>
    </w:p>
    <w:p w14:paraId="671EE68C" w14:textId="77777777" w:rsidR="00E206EC" w:rsidRDefault="00564927" w:rsidP="00626E55">
      <w:pPr>
        <w:pStyle w:val="ListParagraph"/>
        <w:numPr>
          <w:ilvl w:val="0"/>
          <w:numId w:val="47"/>
        </w:numPr>
        <w:ind w:right="118"/>
      </w:pPr>
      <w:r>
        <w:t xml:space="preserve">Perthynas ac atebolrwydd ag eraill (gan gynnwys y Bwrdd, ei Bwyllgorau a’i Grwpiau Cynghori) </w:t>
      </w:r>
    </w:p>
    <w:p w14:paraId="277F68C5" w14:textId="77777777" w:rsidR="00E206EC" w:rsidRDefault="00564927" w:rsidP="00626E55">
      <w:pPr>
        <w:pStyle w:val="ListParagraph"/>
        <w:numPr>
          <w:ilvl w:val="0"/>
          <w:numId w:val="47"/>
        </w:numPr>
        <w:ind w:right="118"/>
      </w:pPr>
      <w:r>
        <w:t xml:space="preserve">Unrhyw gyfrifoldeb cyllidebol ac ariannol, lle bo hynny’n briodol; </w:t>
      </w:r>
    </w:p>
    <w:p w14:paraId="5DE31439" w14:textId="77777777" w:rsidR="00E206EC" w:rsidRDefault="00564927" w:rsidP="00626E55">
      <w:pPr>
        <w:pStyle w:val="ListParagraph"/>
        <w:numPr>
          <w:ilvl w:val="0"/>
          <w:numId w:val="47"/>
        </w:numPr>
        <w:ind w:right="118"/>
      </w:pPr>
      <w:r>
        <w:t xml:space="preserve">Ysgrifenyddiaeth a mathau eraill o gymorth; </w:t>
      </w:r>
    </w:p>
    <w:p w14:paraId="6B8BB38F" w14:textId="77777777" w:rsidR="00595C93" w:rsidRPr="00595C93" w:rsidRDefault="00564927" w:rsidP="00626E55">
      <w:pPr>
        <w:pStyle w:val="ListParagraph"/>
        <w:numPr>
          <w:ilvl w:val="0"/>
          <w:numId w:val="47"/>
        </w:numPr>
        <w:ind w:right="118"/>
      </w:pPr>
      <w:r>
        <w:t xml:space="preserve">Hyfforddiant, datblygu a pherfformiad; a </w:t>
      </w:r>
    </w:p>
    <w:p w14:paraId="69746185" w14:textId="77777777" w:rsidR="00E206EC" w:rsidRDefault="00564927" w:rsidP="00626E55">
      <w:pPr>
        <w:pStyle w:val="ListParagraph"/>
        <w:numPr>
          <w:ilvl w:val="0"/>
          <w:numId w:val="47"/>
        </w:numPr>
        <w:ind w:right="118"/>
      </w:pPr>
      <w:r>
        <w:t xml:space="preserve">Trefniadau adrodd a sicrwydd. </w:t>
      </w:r>
    </w:p>
    <w:p w14:paraId="30CE0CCD" w14:textId="77777777" w:rsidR="00E206EC" w:rsidRDefault="00564927">
      <w:pPr>
        <w:spacing w:after="0" w:line="259" w:lineRule="auto"/>
        <w:ind w:left="567" w:right="0" w:firstLine="0"/>
        <w:jc w:val="left"/>
      </w:pPr>
      <w:r>
        <w:rPr>
          <w:rFonts w:ascii="Times New Roman" w:hAnsi="Times New Roman"/>
        </w:rPr>
        <w:t xml:space="preserve"> </w:t>
      </w:r>
    </w:p>
    <w:p w14:paraId="6BCDD402" w14:textId="2274658E" w:rsidR="00E206EC" w:rsidRDefault="00564927">
      <w:pPr>
        <w:ind w:left="1270" w:right="118"/>
      </w:pPr>
      <w:r>
        <w:t>3.3.4</w:t>
      </w:r>
      <w:r w:rsidR="00513CDE">
        <w:tab/>
      </w:r>
      <w:r>
        <w:t xml:space="preserve">Wrth wneud hynny, bydd y Bwrdd yn nodi pa agweddau ar y Rheolau Sefydlog hyn nad ydynt yn berthnasol i weithrediad y Pwyllgor, gan gadw unrhyw agweddau o’r fath i’r lleiafswm sy’n angenrheidiol.  Mae cylch gorchwyl a threfniadau gweithredu manwl ar gyfer y Pwyllgorau a sefydlwyd gan y Bwrdd wedi’u nodi yn Atodlen 3.  </w:t>
      </w:r>
    </w:p>
    <w:p w14:paraId="524B5220" w14:textId="77777777" w:rsidR="00E206EC" w:rsidRDefault="00564927">
      <w:pPr>
        <w:spacing w:after="0" w:line="259" w:lineRule="auto"/>
        <w:ind w:left="567" w:right="0" w:firstLine="0"/>
        <w:jc w:val="left"/>
      </w:pPr>
      <w:r>
        <w:rPr>
          <w:rFonts w:ascii="Times New Roman" w:hAnsi="Times New Roman"/>
        </w:rPr>
        <w:t xml:space="preserve"> </w:t>
      </w:r>
    </w:p>
    <w:p w14:paraId="2E9A8A24" w14:textId="5C9A3C93" w:rsidR="00E206EC" w:rsidRDefault="00564927">
      <w:pPr>
        <w:ind w:left="1270" w:right="118"/>
      </w:pPr>
      <w:r>
        <w:t>3.3.5</w:t>
      </w:r>
      <w:r w:rsidR="00513CDE">
        <w:tab/>
      </w:r>
      <w:r>
        <w:t xml:space="preserve">Bydd aelodaeth unrhyw Bwyllgorau o’r fath - gan gynnwys dynodi Cadeirydd; diffiniad o rolau a phwerau aelodau a thelerau ac amodau penodi (gan gynnwys taliad ac ad-daliad) - fel arfer yn cael ei bennu gan y Bwrdd, yn seiliedig ar argymhelliad Cadeirydd AaGIC, ac yn amodol ar unrhyw ofynion, cyfarwyddiadau neu reoliadau penodol a wneir gan Weinidogion Cymru.  Yn dibynnu ar gylch gwaith a rôl ddiffiniedig y Pwyllgor, gellir dewis aelodau o Fwrdd AaGIC, ei staff (yn amodol ar yr amodau a nodir yn Rheol Sefydlog 3.3.6) neu eraill nad ydynt yn cael eu cyflogi gan AaGIC.   </w:t>
      </w:r>
    </w:p>
    <w:p w14:paraId="79B24BDC" w14:textId="77777777" w:rsidR="00E206EC" w:rsidRDefault="00564927">
      <w:pPr>
        <w:spacing w:after="0" w:line="259" w:lineRule="auto"/>
        <w:ind w:left="567" w:right="0" w:firstLine="0"/>
        <w:jc w:val="left"/>
      </w:pPr>
      <w:r>
        <w:t xml:space="preserve"> </w:t>
      </w:r>
    </w:p>
    <w:p w14:paraId="48152D62" w14:textId="7F194C53" w:rsidR="00E206EC" w:rsidRDefault="00564927" w:rsidP="00513CDE">
      <w:pPr>
        <w:ind w:left="1276" w:right="118" w:hanging="724"/>
      </w:pPr>
      <w:r>
        <w:t>3.3.6</w:t>
      </w:r>
      <w:r w:rsidR="00513CDE">
        <w:tab/>
      </w:r>
      <w:r>
        <w:t xml:space="preserve">Fel arfer, ni chaiff Cyfarwyddwyr Gweithredol na swyddogion eraill AaGIC eu penodi’n Gadeiryddion Pwyllgor, ac ni ddylent gael eu penodi i wasanaethu fel aelodau ar unrhyw Bwyllgor a sefydlir i adolygu’r gwaith o arfer swyddogaethau a ddirprwyir i swyddogion. </w:t>
      </w:r>
    </w:p>
    <w:p w14:paraId="6F7AE92E" w14:textId="256E8B1F" w:rsidR="00E206EC" w:rsidRDefault="00564927">
      <w:pPr>
        <w:ind w:left="1287" w:right="118" w:firstLine="0"/>
      </w:pPr>
      <w:r>
        <w:t xml:space="preserve">Fodd bynnag, bydd swyddogion dynodedig AaGIC yn bresennol mewn Pwyllgorau o’r fath, fel y bo’n briodol.   </w:t>
      </w:r>
    </w:p>
    <w:p w14:paraId="59508F15" w14:textId="77777777" w:rsidR="00E206EC" w:rsidRDefault="00564927">
      <w:pPr>
        <w:ind w:left="552" w:right="118" w:firstLine="0"/>
      </w:pPr>
      <w:r>
        <w:t xml:space="preserve">.  </w:t>
      </w:r>
    </w:p>
    <w:p w14:paraId="028DFEC3" w14:textId="77777777" w:rsidR="00E206EC" w:rsidRDefault="00564927">
      <w:pPr>
        <w:pStyle w:val="Heading5"/>
        <w:tabs>
          <w:tab w:val="center" w:pos="734"/>
          <w:tab w:val="center" w:pos="2328"/>
        </w:tabs>
        <w:ind w:left="0" w:firstLine="0"/>
        <w:jc w:val="left"/>
      </w:pPr>
      <w:r>
        <w:rPr>
          <w:rFonts w:ascii="Calibri" w:hAnsi="Calibri"/>
          <w:b w:val="0"/>
          <w:sz w:val="22"/>
        </w:rPr>
        <w:tab/>
      </w:r>
      <w:r>
        <w:t xml:space="preserve">3.4 </w:t>
      </w:r>
      <w:r>
        <w:tab/>
        <w:t xml:space="preserve">Pwyllgorau Eraill </w:t>
      </w:r>
    </w:p>
    <w:p w14:paraId="1C73220F" w14:textId="77777777" w:rsidR="00E206EC" w:rsidRDefault="00564927">
      <w:pPr>
        <w:spacing w:after="0" w:line="259" w:lineRule="auto"/>
        <w:ind w:left="567" w:right="0" w:firstLine="0"/>
        <w:jc w:val="left"/>
      </w:pPr>
      <w:r>
        <w:t xml:space="preserve"> </w:t>
      </w:r>
    </w:p>
    <w:p w14:paraId="07EE5B2B" w14:textId="39D0753F" w:rsidR="00D26C42" w:rsidRPr="002C3699" w:rsidRDefault="00564927" w:rsidP="00191B89">
      <w:pPr>
        <w:ind w:left="1270" w:right="118"/>
      </w:pPr>
      <w:r>
        <w:t>3.4.1</w:t>
      </w:r>
      <w:r w:rsidR="00513CDE">
        <w:tab/>
      </w:r>
      <w:r>
        <w:t xml:space="preserve">Gall y Bwrdd hefyd sefydlu Pwyllgorau eraill i helpu AaGIC i gynnal ei fusnes. </w:t>
      </w:r>
    </w:p>
    <w:p w14:paraId="5E2C3033" w14:textId="77777777" w:rsidR="00E206EC" w:rsidRDefault="00564927">
      <w:pPr>
        <w:spacing w:after="0" w:line="259" w:lineRule="auto"/>
        <w:ind w:left="567" w:right="0" w:firstLine="0"/>
        <w:jc w:val="left"/>
      </w:pPr>
      <w:r>
        <w:lastRenderedPageBreak/>
        <w:t xml:space="preserve"> </w:t>
      </w:r>
    </w:p>
    <w:p w14:paraId="6041FB7A" w14:textId="77777777" w:rsidR="00E206EC" w:rsidRDefault="00564927">
      <w:pPr>
        <w:pStyle w:val="Heading5"/>
        <w:tabs>
          <w:tab w:val="center" w:pos="734"/>
          <w:tab w:val="center" w:pos="2120"/>
        </w:tabs>
        <w:ind w:left="0" w:firstLine="0"/>
        <w:jc w:val="left"/>
      </w:pPr>
      <w:r>
        <w:rPr>
          <w:rFonts w:ascii="Calibri" w:hAnsi="Calibri"/>
          <w:b w:val="0"/>
          <w:sz w:val="22"/>
        </w:rPr>
        <w:tab/>
      </w:r>
      <w:r>
        <w:t xml:space="preserve">3.5 </w:t>
      </w:r>
      <w:r>
        <w:tab/>
        <w:t xml:space="preserve">Cyfrinachedd </w:t>
      </w:r>
    </w:p>
    <w:p w14:paraId="5E596730" w14:textId="77777777" w:rsidR="00E206EC" w:rsidRDefault="00564927">
      <w:pPr>
        <w:spacing w:after="0" w:line="259" w:lineRule="auto"/>
        <w:ind w:left="567" w:right="0" w:firstLine="0"/>
        <w:jc w:val="left"/>
      </w:pPr>
      <w:r>
        <w:t xml:space="preserve"> </w:t>
      </w:r>
    </w:p>
    <w:p w14:paraId="26D87D8C" w14:textId="550B8A1B" w:rsidR="00E206EC" w:rsidRDefault="00564927">
      <w:pPr>
        <w:ind w:left="1270" w:right="118"/>
      </w:pPr>
      <w:r>
        <w:t>3.5.1</w:t>
      </w:r>
      <w:r w:rsidR="00513CDE">
        <w:tab/>
      </w:r>
      <w:r>
        <w:t xml:space="preserve">Rhaid i aelodau’r Pwyllgor a’r rhai hynny sy’n bresennol beidio â datgelu unrhyw fater yr ymdrinnir ag ef gan Bwyllgor neu a ddygir gerbron Pwyllgor yn gyfrinachol heb ganiatâd Cadeirydd y Pwyllgor. </w:t>
      </w:r>
    </w:p>
    <w:p w14:paraId="5A5526EB" w14:textId="77777777" w:rsidR="00E206EC" w:rsidRDefault="00564927">
      <w:pPr>
        <w:spacing w:after="0" w:line="259" w:lineRule="auto"/>
        <w:ind w:left="567" w:right="0" w:firstLine="0"/>
        <w:jc w:val="left"/>
      </w:pPr>
      <w:r>
        <w:t xml:space="preserve"> </w:t>
      </w:r>
    </w:p>
    <w:p w14:paraId="0FC2F504" w14:textId="77777777" w:rsidR="00E206EC" w:rsidRDefault="00564927">
      <w:pPr>
        <w:pStyle w:val="Heading5"/>
        <w:tabs>
          <w:tab w:val="center" w:pos="734"/>
          <w:tab w:val="center" w:pos="3041"/>
        </w:tabs>
        <w:ind w:left="0" w:firstLine="0"/>
        <w:jc w:val="left"/>
      </w:pPr>
      <w:r>
        <w:rPr>
          <w:rFonts w:ascii="Calibri" w:hAnsi="Calibri"/>
          <w:b w:val="0"/>
          <w:sz w:val="22"/>
        </w:rPr>
        <w:tab/>
      </w:r>
      <w:r>
        <w:t xml:space="preserve">3.6 </w:t>
      </w:r>
      <w:r>
        <w:tab/>
        <w:t xml:space="preserve">Adrodd i’r Bwrdd am weithgarwch </w:t>
      </w:r>
    </w:p>
    <w:p w14:paraId="453E66A8" w14:textId="77777777" w:rsidR="00E206EC" w:rsidRDefault="00564927">
      <w:pPr>
        <w:spacing w:after="0" w:line="259" w:lineRule="auto"/>
        <w:ind w:left="567" w:right="0" w:firstLine="0"/>
        <w:jc w:val="left"/>
      </w:pPr>
      <w:r>
        <w:rPr>
          <w:b/>
        </w:rPr>
        <w:t xml:space="preserve"> </w:t>
      </w:r>
    </w:p>
    <w:p w14:paraId="05F50A76" w14:textId="39BCEDAF" w:rsidR="00C76458" w:rsidRPr="009E087D" w:rsidRDefault="00564927" w:rsidP="00513CDE">
      <w:pPr>
        <w:pStyle w:val="ListParagraph"/>
        <w:ind w:left="1276" w:right="118" w:hanging="709"/>
      </w:pPr>
      <w:r>
        <w:t>3.6.</w:t>
      </w:r>
      <w:r w:rsidR="00513CDE">
        <w:t>1</w:t>
      </w:r>
      <w:r w:rsidR="00513CDE">
        <w:tab/>
      </w:r>
      <w:r>
        <w:t xml:space="preserve">Rhaid i’r Bwrdd sicrhau bod Cadeiryddion yr holl Bwyllgorau sy’n gweithredu ar ei ran yn adrodd yn ffurfiol, yn rheolaidd ac yn brydlon i’r Bwrdd ar eu gweithgarwch.  Bydd Cadeiryddion Pwyllgorau yn dwyn sylw penodol y Bwrdd i unrhyw faterion o bwys sy’n cael eu hystyried ac adrodd ar ei holl weithgarwch drwy gynhyrchu cofnodion neu adroddiadau ysgrifenedig eraill.   </w:t>
      </w:r>
    </w:p>
    <w:p w14:paraId="249EF2A9" w14:textId="77777777" w:rsidR="00E206EC" w:rsidRDefault="00564927">
      <w:pPr>
        <w:spacing w:after="0" w:line="259" w:lineRule="auto"/>
        <w:ind w:left="567" w:right="0" w:firstLine="0"/>
        <w:jc w:val="left"/>
      </w:pPr>
      <w:r>
        <w:t xml:space="preserve"> </w:t>
      </w:r>
    </w:p>
    <w:p w14:paraId="00D0142A" w14:textId="77777777" w:rsidR="00E206EC" w:rsidRDefault="00564927">
      <w:pPr>
        <w:pStyle w:val="Heading3"/>
        <w:tabs>
          <w:tab w:val="center" w:pos="667"/>
          <w:tab w:val="center" w:pos="4082"/>
        </w:tabs>
        <w:ind w:left="0" w:firstLine="0"/>
        <w:jc w:val="left"/>
      </w:pPr>
      <w:r>
        <w:rPr>
          <w:rFonts w:ascii="Calibri" w:hAnsi="Calibri"/>
          <w:b w:val="0"/>
          <w:sz w:val="22"/>
        </w:rPr>
        <w:tab/>
      </w:r>
      <w:bookmarkStart w:id="13" w:name="_Toc217050768"/>
      <w:r>
        <w:t xml:space="preserve">4. </w:t>
      </w:r>
      <w:r>
        <w:tab/>
        <w:t>PARTNERIAETH CYDWASANAETHAU GIG CYMRU</w:t>
      </w:r>
      <w:bookmarkEnd w:id="13"/>
      <w:r>
        <w:t xml:space="preserve">  </w:t>
      </w:r>
    </w:p>
    <w:p w14:paraId="49A24FC5" w14:textId="77777777" w:rsidR="00E206EC" w:rsidRDefault="00564927">
      <w:pPr>
        <w:spacing w:after="0" w:line="259" w:lineRule="auto"/>
        <w:ind w:left="567" w:right="0" w:firstLine="0"/>
        <w:jc w:val="left"/>
      </w:pPr>
      <w:r>
        <w:rPr>
          <w:rFonts w:ascii="Times New Roman" w:hAnsi="Times New Roman"/>
        </w:rPr>
        <w:t xml:space="preserve"> </w:t>
      </w:r>
    </w:p>
    <w:p w14:paraId="72DB2177" w14:textId="77777777" w:rsidR="00E206EC" w:rsidRDefault="00564927">
      <w:pPr>
        <w:ind w:left="1270" w:right="118"/>
      </w:pPr>
      <w:r>
        <w:t xml:space="preserve">4.0.1. O 1 Mehefin 2012 ymlaen, rhoddwyd y swyddogaeth o reoli a darparu Cydwasanaethau i’r gwasanaeth iechyd yng Nghymru i Ymddiriedolaeth GIG Felindre.  Mae Gorchymyn Sefydlu’r Ymddiriedolaeth wedi’i ddiwygio i adlewyrchu’r ffaith bod y swyddogaeth Cydwasanaethau wedi cael ei rhoi iddi. </w:t>
      </w:r>
    </w:p>
    <w:p w14:paraId="5B9FC2EC" w14:textId="77777777" w:rsidR="00E206EC" w:rsidRDefault="00564927">
      <w:pPr>
        <w:spacing w:after="0" w:line="259" w:lineRule="auto"/>
        <w:ind w:left="1275" w:right="0" w:firstLine="0"/>
        <w:jc w:val="left"/>
      </w:pPr>
      <w:r>
        <w:t xml:space="preserve"> </w:t>
      </w:r>
    </w:p>
    <w:p w14:paraId="458E19A9" w14:textId="7E66437C" w:rsidR="00E206EC" w:rsidRDefault="00564927" w:rsidP="00513CDE">
      <w:pPr>
        <w:pStyle w:val="Heading4"/>
        <w:ind w:left="1276" w:right="113" w:hanging="709"/>
      </w:pPr>
      <w:r>
        <w:rPr>
          <w:b w:val="0"/>
        </w:rPr>
        <w:t>4.0.2.</w:t>
      </w:r>
      <w:r w:rsidR="00513CDE">
        <w:rPr>
          <w:b w:val="0"/>
        </w:rPr>
        <w:tab/>
      </w:r>
      <w:r>
        <w:rPr>
          <w:b w:val="0"/>
        </w:rPr>
        <w:t xml:space="preserve">Mae </w:t>
      </w:r>
      <w:r>
        <w:t>Rheoliadau Pwyllgor Cydwasanaethau Ymddiriedolaeth Gwasanaeth Iechyd</w:t>
      </w:r>
      <w:r>
        <w:rPr>
          <w:b w:val="0"/>
        </w:rPr>
        <w:t xml:space="preserve"> </w:t>
      </w:r>
      <w:r>
        <w:t xml:space="preserve">Gwladol Felindre (Cymru) 2012 (O.S. 2012/1261 (Cy.156)) (“y Rheoliadau Cydwasanaethau”) </w:t>
      </w:r>
      <w:r w:rsidRPr="00513CDE">
        <w:rPr>
          <w:b w:val="0"/>
          <w:bCs/>
        </w:rPr>
        <w:t>yn ei gwneud yn ofynnol i’r Ymddiriedolaeth sefydlu Pwyllgor Cydwasanaethau (a elwir at ddibenion gweithredol yn Bwyllgor Partneriaeth Cydwasanaethau) a fydd yn gyfrifol am arfer swyddogaethau Cydwasanaethau’r Ymddiriedolaeth.</w:t>
      </w:r>
      <w:r w:rsidR="00513CDE" w:rsidRPr="00513CDE">
        <w:rPr>
          <w:b w:val="0"/>
          <w:bCs/>
        </w:rPr>
        <w:t xml:space="preserve"> </w:t>
      </w:r>
      <w:r w:rsidRPr="00513CDE">
        <w:rPr>
          <w:b w:val="0"/>
          <w:bCs/>
        </w:rPr>
        <w:t>Mae’r Rheoliadau Cydwasanaethau (fel y’u diwygiwyd) yn rhagnodi aelodaeth y Pwyllgor Cydwasanaethau er mwyn sicrhau bod gan bob Bwrdd Iechyd Lleol, Ymddiriedolaeth ac Awdurdod Iechyd Arbennig yng Nghymru aelod ar y Pwyllgor Cydwasanaethau a bod barn holl sefydliadau’r GIG yng Nghymru yn cael eu hystyried wrth wneud penderfyniadau mewn perthynas â gweithgarwch Cydwasanaethau.</w:t>
      </w:r>
      <w:r>
        <w:t xml:space="preserve">  </w:t>
      </w:r>
    </w:p>
    <w:p w14:paraId="777B35CB" w14:textId="77777777" w:rsidR="00E206EC" w:rsidRDefault="00564927">
      <w:pPr>
        <w:spacing w:after="0" w:line="259" w:lineRule="auto"/>
        <w:ind w:left="1347" w:right="0" w:firstLine="0"/>
        <w:jc w:val="left"/>
      </w:pPr>
      <w:r>
        <w:t xml:space="preserve"> </w:t>
      </w:r>
    </w:p>
    <w:p w14:paraId="4CCB9EF0" w14:textId="606F24FF" w:rsidR="00E206EC" w:rsidRDefault="00564927">
      <w:pPr>
        <w:ind w:left="1270" w:right="118"/>
      </w:pPr>
      <w:r>
        <w:t>4.0.3</w:t>
      </w:r>
      <w:r w:rsidR="00513CDE">
        <w:tab/>
      </w:r>
      <w:r>
        <w:t xml:space="preserve">Bydd Cyfarwyddwr y Cydwasanaethau yn cael ei ddynodi’n Swyddog Atebol ar gyfer Cydwasanaethau.   </w:t>
      </w:r>
    </w:p>
    <w:p w14:paraId="3A9D3022" w14:textId="77777777" w:rsidR="00E206EC" w:rsidRDefault="00564927">
      <w:pPr>
        <w:spacing w:after="0" w:line="259" w:lineRule="auto"/>
        <w:ind w:left="0" w:right="0" w:firstLine="0"/>
        <w:jc w:val="left"/>
      </w:pPr>
      <w:r>
        <w:t xml:space="preserve"> </w:t>
      </w:r>
    </w:p>
    <w:p w14:paraId="3B4C651D" w14:textId="32DD42BE" w:rsidR="00E206EC" w:rsidRDefault="00564927">
      <w:pPr>
        <w:ind w:left="1270" w:right="118"/>
      </w:pPr>
      <w:r>
        <w:t>4.0.4</w:t>
      </w:r>
      <w:r w:rsidR="00513CDE">
        <w:tab/>
      </w:r>
      <w:r>
        <w:t xml:space="preserve">Mae’r trefniadau hyn yn golygu bod angen rhoi Memorandwm Cydweithio a Chytundeb Lletya ar waith rhwng yr holl Fyrddau Iechyd Lleol, Ymddiriedolaethau ac Awdurdodau Iechyd Arbennig sy’n nodi rhwymedigaethau cyrff y GIG i gymryd rhan yn y Pwyllgor Cydwasanaethau ac i gymryd cyfrifoldeb ar y cyd dros bennu polisi a darparu’r Cydwasanaethau i’r gwasanaeth iechyd yng Nghymru.  Ni fydd y cyfrifoldeb dros arfer swyddogaethau’r Cydwasanaethau yn gorwedd gyda Bwrdd Ymddiriedolaeth </w:t>
      </w:r>
      <w:r>
        <w:lastRenderedPageBreak/>
        <w:t xml:space="preserve">GIG Felindre, ond bydd yn gyfrifoldeb a rennir gan holl gyrff y GIG yng Nghymru. </w:t>
      </w:r>
    </w:p>
    <w:p w14:paraId="7CCFDE6D" w14:textId="77777777" w:rsidR="00E206EC" w:rsidRDefault="00564927">
      <w:pPr>
        <w:spacing w:after="0" w:line="259" w:lineRule="auto"/>
        <w:ind w:left="0" w:right="0" w:firstLine="0"/>
        <w:jc w:val="left"/>
      </w:pPr>
      <w:r>
        <w:t xml:space="preserve"> </w:t>
      </w:r>
    </w:p>
    <w:p w14:paraId="4D94F415" w14:textId="20C183A0" w:rsidR="00E206EC" w:rsidRDefault="00564927">
      <w:pPr>
        <w:ind w:left="1270" w:right="118"/>
      </w:pPr>
      <w:r>
        <w:t>4.0.5</w:t>
      </w:r>
      <w:r w:rsidR="00513CDE">
        <w:tab/>
      </w:r>
      <w:r>
        <w:t xml:space="preserve">Bydd y Pwyllgor Cydwasanaethau yn cael ei adnabod fel y Pwyllgor Partneriaeth Gwasanaethau a Rennir at ddibenion gweithredol.. </w:t>
      </w:r>
    </w:p>
    <w:p w14:paraId="6664A677" w14:textId="77777777" w:rsidR="00E206EC" w:rsidRDefault="00564927">
      <w:pPr>
        <w:spacing w:after="0" w:line="259" w:lineRule="auto"/>
        <w:ind w:left="567" w:right="0" w:firstLine="0"/>
        <w:jc w:val="left"/>
      </w:pPr>
      <w:r>
        <w:t xml:space="preserve"> </w:t>
      </w:r>
    </w:p>
    <w:p w14:paraId="3E52FF18" w14:textId="77777777" w:rsidR="00E206EC" w:rsidRDefault="00564927">
      <w:pPr>
        <w:pStyle w:val="Heading3"/>
        <w:tabs>
          <w:tab w:val="center" w:pos="667"/>
          <w:tab w:val="center" w:pos="2927"/>
        </w:tabs>
        <w:ind w:left="0" w:firstLine="0"/>
        <w:jc w:val="left"/>
      </w:pPr>
      <w:r>
        <w:rPr>
          <w:rFonts w:ascii="Calibri" w:hAnsi="Calibri"/>
          <w:b w:val="0"/>
          <w:sz w:val="22"/>
        </w:rPr>
        <w:tab/>
      </w:r>
      <w:bookmarkStart w:id="14" w:name="_Toc217050769"/>
      <w:r>
        <w:t xml:space="preserve">5. </w:t>
      </w:r>
      <w:r>
        <w:tab/>
        <w:t>GWEITHIO MEWN PARTNERIAETH</w:t>
      </w:r>
      <w:bookmarkEnd w:id="14"/>
      <w:r>
        <w:t xml:space="preserve"> </w:t>
      </w:r>
    </w:p>
    <w:p w14:paraId="111109B9" w14:textId="77777777" w:rsidR="00E206EC" w:rsidRDefault="00564927">
      <w:pPr>
        <w:spacing w:after="0" w:line="259" w:lineRule="auto"/>
        <w:ind w:left="567" w:right="0" w:firstLine="0"/>
        <w:jc w:val="left"/>
      </w:pPr>
      <w:r>
        <w:t xml:space="preserve"> </w:t>
      </w:r>
    </w:p>
    <w:p w14:paraId="55AEB50E" w14:textId="3F85EEAE" w:rsidR="00E206EC" w:rsidRDefault="00564927">
      <w:pPr>
        <w:ind w:left="1270" w:right="118"/>
      </w:pPr>
      <w:r>
        <w:t>5.0.1</w:t>
      </w:r>
      <w:r w:rsidR="00513CDE">
        <w:tab/>
      </w:r>
      <w:r>
        <w:t xml:space="preserve">Bydd AaGIC yn gweithio’n adeiladol mewn partneriaeth ag eraill i gynllunio a sicrhau bod addysg a gwelliant iechyd yn cael eu darparu a’u cyflawni, yn unol â’i ddyletswyddau statudol ac unrhyw ofynion neu gyfarwyddiadau penodol a wneir gan Weinidogion Cymru.  </w:t>
      </w:r>
    </w:p>
    <w:p w14:paraId="2A64B26E" w14:textId="77777777" w:rsidR="00E206EC" w:rsidRDefault="00564927">
      <w:pPr>
        <w:spacing w:after="0" w:line="259" w:lineRule="auto"/>
        <w:ind w:left="567" w:right="0" w:firstLine="0"/>
        <w:jc w:val="left"/>
      </w:pPr>
      <w:r>
        <w:t xml:space="preserve"> </w:t>
      </w:r>
    </w:p>
    <w:p w14:paraId="741DDF5A" w14:textId="141BE5EE" w:rsidR="00E206EC" w:rsidRDefault="00564927">
      <w:pPr>
        <w:ind w:left="1270" w:right="118"/>
      </w:pPr>
      <w:r>
        <w:t>5.0.2</w:t>
      </w:r>
      <w:r w:rsidR="00513CDE">
        <w:tab/>
      </w:r>
      <w:r>
        <w:t xml:space="preserve">Bydd y Cadeirydd yn sicrhau bod y Bwrdd wedi nodi ei holl bartneriaid allweddol a rhanddeiliaid eraill ac wedi sefydlu mecanweithiau clir ar gyfer ymgysylltu â nhw a’u cynnwys yng ngwaith AaGIC.  </w:t>
      </w:r>
    </w:p>
    <w:p w14:paraId="390E8525" w14:textId="77777777" w:rsidR="00E206EC" w:rsidRDefault="00564927">
      <w:pPr>
        <w:spacing w:after="0" w:line="259" w:lineRule="auto"/>
        <w:ind w:left="567" w:right="0" w:firstLine="0"/>
        <w:jc w:val="left"/>
      </w:pPr>
      <w:r>
        <w:t xml:space="preserve"> </w:t>
      </w:r>
    </w:p>
    <w:p w14:paraId="7D16A33F" w14:textId="676E5483" w:rsidR="00E206EC" w:rsidRDefault="00564927">
      <w:pPr>
        <w:ind w:left="1270" w:right="118"/>
      </w:pPr>
      <w:r>
        <w:t>5.0.3</w:t>
      </w:r>
      <w:r w:rsidR="00513CDE">
        <w:tab/>
      </w:r>
      <w:r>
        <w:t xml:space="preserve">Bydd y Bwrdd yn parhau i adolygu ei drefniadau partneriaeth i sicrhau eglurder parhaus ynghylch pwrpas, y canlyniadau a ddymunir a chyfrifoldebau partneriaid.  Rhaid iddo sicrhau camau gweithredu amserol i newid, addasu neu derfynu partneriaethau lle nad ydynt bellach yn cyflawni diben defnyddiol, yn unol â’i ddyletswyddau statudol; unrhyw ofynion neu gyfarwyddiadau penodol a wneir gan Weinidogion Cymru; a’r telerau ac amodau y cytunwyd arnynt ar gyfer y bartneriaeth.  </w:t>
      </w:r>
    </w:p>
    <w:p w14:paraId="68819AAD" w14:textId="77777777" w:rsidR="00E206EC" w:rsidRDefault="00564927">
      <w:pPr>
        <w:spacing w:after="0" w:line="259" w:lineRule="auto"/>
        <w:ind w:left="567" w:right="0" w:firstLine="0"/>
        <w:jc w:val="left"/>
      </w:pPr>
      <w:r>
        <w:rPr>
          <w:b/>
        </w:rPr>
        <w:t xml:space="preserve"> </w:t>
      </w:r>
    </w:p>
    <w:p w14:paraId="4F17C32D" w14:textId="77777777" w:rsidR="00E206EC" w:rsidRDefault="00564927" w:rsidP="00513CDE">
      <w:pPr>
        <w:pStyle w:val="Heading3"/>
        <w:tabs>
          <w:tab w:val="center" w:pos="667"/>
          <w:tab w:val="center" w:pos="2268"/>
        </w:tabs>
        <w:ind w:left="0" w:firstLine="0"/>
        <w:jc w:val="left"/>
      </w:pPr>
      <w:r>
        <w:rPr>
          <w:rFonts w:ascii="Calibri" w:hAnsi="Calibri"/>
          <w:b w:val="0"/>
          <w:sz w:val="22"/>
        </w:rPr>
        <w:tab/>
      </w:r>
      <w:bookmarkStart w:id="15" w:name="_Toc217050770"/>
      <w:r>
        <w:t xml:space="preserve">6. </w:t>
      </w:r>
      <w:r>
        <w:tab/>
        <w:t>CYFARFODYDD</w:t>
      </w:r>
      <w:bookmarkEnd w:id="15"/>
      <w:r>
        <w:t xml:space="preserve"> </w:t>
      </w:r>
    </w:p>
    <w:p w14:paraId="5DA77781" w14:textId="77777777" w:rsidR="00E206EC" w:rsidRDefault="00564927">
      <w:pPr>
        <w:spacing w:after="0" w:line="259" w:lineRule="auto"/>
        <w:ind w:left="567" w:right="0" w:firstLine="0"/>
        <w:jc w:val="left"/>
      </w:pPr>
      <w:r>
        <w:rPr>
          <w:b/>
        </w:rPr>
        <w:t xml:space="preserve"> </w:t>
      </w:r>
    </w:p>
    <w:p w14:paraId="7CA067C0" w14:textId="2A8E00F1" w:rsidR="00E206EC" w:rsidRDefault="00564927" w:rsidP="00513CDE">
      <w:pPr>
        <w:pStyle w:val="Heading4"/>
        <w:tabs>
          <w:tab w:val="center" w:pos="734"/>
          <w:tab w:val="center" w:pos="1134"/>
        </w:tabs>
        <w:ind w:left="0" w:firstLine="0"/>
        <w:jc w:val="left"/>
      </w:pPr>
      <w:r>
        <w:rPr>
          <w:rFonts w:ascii="Calibri" w:hAnsi="Calibri"/>
          <w:b w:val="0"/>
          <w:sz w:val="22"/>
        </w:rPr>
        <w:tab/>
      </w:r>
      <w:r>
        <w:t>6.1</w:t>
      </w:r>
      <w:r w:rsidR="00513CDE">
        <w:tab/>
      </w:r>
      <w:r w:rsidR="00513CDE">
        <w:tab/>
      </w:r>
      <w:r>
        <w:t xml:space="preserve">Rhoi Dinasyddion yn Gyntaf </w:t>
      </w:r>
    </w:p>
    <w:p w14:paraId="30B9336D" w14:textId="77777777" w:rsidR="00E206EC" w:rsidRDefault="00564927">
      <w:pPr>
        <w:spacing w:after="0" w:line="259" w:lineRule="auto"/>
        <w:ind w:left="567" w:right="0" w:firstLine="0"/>
        <w:jc w:val="left"/>
      </w:pPr>
      <w:r>
        <w:rPr>
          <w:b/>
        </w:rPr>
        <w:t xml:space="preserve"> </w:t>
      </w:r>
    </w:p>
    <w:p w14:paraId="4BF6AE0B" w14:textId="2ABC54CE" w:rsidR="00E206EC" w:rsidRDefault="00564927">
      <w:pPr>
        <w:ind w:left="1270" w:right="118"/>
      </w:pPr>
      <w:r>
        <w:t>6.1.1</w:t>
      </w:r>
      <w:r w:rsidR="00513CDE">
        <w:tab/>
      </w:r>
      <w:r>
        <w:t xml:space="preserve">Bydd busnes AaGIC yn cael ei gynnal yn agored ac yn dryloyw mewn ffordd sy’n annog ymgysylltiad gweithredol ei ddinasyddion, ei bartneriaid cymunedol a rhanddeiliaid eraill.  Bydd AaGIC, drwy gynllunio a chynnal cyfarfodydd a gynhelir yn gyhoeddus, yn hwyluso hyn mewn nifer o ffyrdd, gan gynnwys: </w:t>
      </w:r>
    </w:p>
    <w:p w14:paraId="517FC6D8" w14:textId="77777777" w:rsidR="00E206EC" w:rsidRDefault="00564927">
      <w:pPr>
        <w:spacing w:after="0" w:line="259" w:lineRule="auto"/>
        <w:ind w:left="567" w:right="0" w:firstLine="0"/>
        <w:jc w:val="left"/>
      </w:pPr>
      <w:r>
        <w:t xml:space="preserve"> </w:t>
      </w:r>
    </w:p>
    <w:p w14:paraId="2DFC270F" w14:textId="77777777" w:rsidR="00E206EC" w:rsidRDefault="00564927" w:rsidP="00626E55">
      <w:pPr>
        <w:pStyle w:val="ListParagraph"/>
        <w:numPr>
          <w:ilvl w:val="0"/>
          <w:numId w:val="48"/>
        </w:numPr>
        <w:ind w:right="118"/>
      </w:pPr>
      <w:r>
        <w:t xml:space="preserve">Cyfathrebu’n weithredol ynghylch busnes a gweithgarwch sydd ar y gweill;  </w:t>
      </w:r>
    </w:p>
    <w:p w14:paraId="3D733514" w14:textId="77777777" w:rsidR="00E206EC" w:rsidRDefault="00564927" w:rsidP="00626E55">
      <w:pPr>
        <w:pStyle w:val="ListParagraph"/>
        <w:numPr>
          <w:ilvl w:val="0"/>
          <w:numId w:val="48"/>
        </w:numPr>
        <w:ind w:right="118"/>
      </w:pPr>
      <w:r>
        <w:t xml:space="preserve">Dewis lleoliadau hygyrch ac addas ar gyfer cyfarfodydd pan nad yw’r cyfarfodydd hyn yn cael eu cynnal drwy ddulliau electronig; </w:t>
      </w:r>
    </w:p>
    <w:p w14:paraId="07C816D0" w14:textId="77777777" w:rsidR="00E206EC" w:rsidRDefault="00564927" w:rsidP="00626E55">
      <w:pPr>
        <w:pStyle w:val="ListParagraph"/>
        <w:numPr>
          <w:ilvl w:val="0"/>
          <w:numId w:val="48"/>
        </w:numPr>
        <w:ind w:right="118"/>
      </w:pPr>
      <w:r>
        <w:t xml:space="preserve">Argaeledd papurau yn y Gymraeg a’r Saesneg ac mewn fformatau hygyrch, megis Braille, print bras, hawdd eu darllen (lle ofynnir a lle bo angen) ac mewn fformatau electronig yn unol â’i ofynion a’i ymrwymiadau o ran y Gymraeg a chydraddoldeb;  </w:t>
      </w:r>
    </w:p>
    <w:p w14:paraId="221FD52C" w14:textId="77777777" w:rsidR="00E206EC" w:rsidRDefault="00564927" w:rsidP="00626E55">
      <w:pPr>
        <w:pStyle w:val="ListParagraph"/>
        <w:numPr>
          <w:ilvl w:val="0"/>
          <w:numId w:val="48"/>
        </w:numPr>
        <w:ind w:right="118"/>
      </w:pPr>
      <w:r>
        <w:t xml:space="preserve">Gofyn i’r rhai hynny sy’n bresennol roi gwybod i AaGIC am unrhyw anghenion mynediad yn ddigon buan cyn cyfarfod arfaethedig, ac ymateb </w:t>
      </w:r>
      <w:r>
        <w:lastRenderedPageBreak/>
        <w:t xml:space="preserve">yn briodol, e.e., trefnu dehonglydd Iaith Arwyddion Prydain (BSL) mewn cyfarfodydd; a </w:t>
      </w:r>
    </w:p>
    <w:p w14:paraId="3A41C7E2" w14:textId="77777777" w:rsidR="00E206EC" w:rsidRDefault="00564927" w:rsidP="00626E55">
      <w:pPr>
        <w:pStyle w:val="ListParagraph"/>
        <w:numPr>
          <w:ilvl w:val="0"/>
          <w:numId w:val="48"/>
        </w:numPr>
        <w:ind w:right="118"/>
      </w:pPr>
      <w:r>
        <w:t xml:space="preserve">Lle bo’n briodol, sicrhau bod trefniadau cyfieithu addas ar waith i alluogi cynnal cyfarfodydd yn Gymraeg neu yn Saesneg, ac </w:t>
      </w:r>
    </w:p>
    <w:p w14:paraId="089E0D36" w14:textId="77777777" w:rsidR="00E206EC" w:rsidRDefault="00564927" w:rsidP="00626E55">
      <w:pPr>
        <w:pStyle w:val="ListParagraph"/>
        <w:numPr>
          <w:ilvl w:val="0"/>
          <w:numId w:val="48"/>
        </w:numPr>
        <w:ind w:right="118"/>
      </w:pPr>
      <w:r>
        <w:t xml:space="preserve">Yn unol â gofynion deddfwriaethol, e.e. Deddf Gwahaniaethu ar sail Anabledd, yn ogystal â’i Strategaeth Gyfathrebu a gofynion yr iaith Gymraeg. </w:t>
      </w:r>
    </w:p>
    <w:p w14:paraId="326D7782" w14:textId="77777777" w:rsidR="00E206EC" w:rsidRDefault="00564927">
      <w:pPr>
        <w:spacing w:after="0" w:line="259" w:lineRule="auto"/>
        <w:ind w:left="567" w:right="0" w:firstLine="0"/>
        <w:jc w:val="left"/>
      </w:pPr>
      <w:r>
        <w:t xml:space="preserve"> </w:t>
      </w:r>
    </w:p>
    <w:p w14:paraId="2C8E741E" w14:textId="38BC673B" w:rsidR="00E206EC" w:rsidRDefault="00564927">
      <w:pPr>
        <w:ind w:left="1270" w:right="118"/>
      </w:pPr>
      <w:r>
        <w:t>6.1.2</w:t>
      </w:r>
      <w:r w:rsidR="00513CDE">
        <w:tab/>
      </w:r>
      <w:r>
        <w:t xml:space="preserve">Wrth benderfynu ar y materion i’w hystyried gan y Bwrdd, bydd y Cadeirydd yn sicrhau bod safbwyntiau partneriaid a rhanddeiliaid a buddiannau’r cymunedau y mae AaGIC yn eu gwasanaethu yn cael eu hystyried yn llawn.  </w:t>
      </w:r>
    </w:p>
    <w:p w14:paraId="70097E15" w14:textId="77777777" w:rsidR="00E206EC" w:rsidRDefault="00564927">
      <w:pPr>
        <w:spacing w:after="0" w:line="259" w:lineRule="auto"/>
        <w:ind w:left="567" w:right="0" w:firstLine="0"/>
        <w:jc w:val="left"/>
      </w:pPr>
      <w:r>
        <w:t xml:space="preserve"> </w:t>
      </w:r>
    </w:p>
    <w:p w14:paraId="3736EE01" w14:textId="77777777" w:rsidR="00E206EC" w:rsidRDefault="00564927">
      <w:pPr>
        <w:pStyle w:val="Heading4"/>
        <w:tabs>
          <w:tab w:val="center" w:pos="734"/>
          <w:tab w:val="center" w:pos="3062"/>
        </w:tabs>
        <w:ind w:left="0" w:firstLine="0"/>
        <w:jc w:val="left"/>
      </w:pPr>
      <w:r>
        <w:rPr>
          <w:rFonts w:ascii="Calibri" w:hAnsi="Calibri"/>
          <w:b w:val="0"/>
          <w:sz w:val="22"/>
        </w:rPr>
        <w:tab/>
      </w:r>
      <w:r>
        <w:t xml:space="preserve">6.2 </w:t>
      </w:r>
      <w:r>
        <w:tab/>
        <w:t xml:space="preserve">Cynllun Blynyddol Busnes y Bwrdd </w:t>
      </w:r>
    </w:p>
    <w:p w14:paraId="5155784D" w14:textId="77777777" w:rsidR="00E206EC" w:rsidRDefault="00564927">
      <w:pPr>
        <w:spacing w:after="0" w:line="259" w:lineRule="auto"/>
        <w:ind w:left="567" w:right="0" w:firstLine="0"/>
        <w:jc w:val="left"/>
      </w:pPr>
      <w:r>
        <w:rPr>
          <w:b/>
        </w:rPr>
        <w:t xml:space="preserve"> </w:t>
      </w:r>
    </w:p>
    <w:p w14:paraId="56F4F6F1" w14:textId="264505F7" w:rsidR="00E206EC" w:rsidRDefault="00564927">
      <w:pPr>
        <w:ind w:left="1270" w:right="118"/>
      </w:pPr>
      <w:r>
        <w:t>6.2.1</w:t>
      </w:r>
      <w:r w:rsidR="00513CDE">
        <w:tab/>
      </w:r>
      <w:r>
        <w:t xml:space="preserve">Bydd Ysgrifennydd y Bwrdd, ar ran y Cadeirydd, yn llunio Cynllun Blynyddol o fusnes y Bwrdd.  Bydd y cynllun hwn yn cynnwys cynigion ar ddyddiadau cyfarfodydd, lleoliadau a chwmpas gweithgarwch busnes yn ystod y flwyddyn, gan ystyried y bydd cyfarfodydd arferol y Bwrdd yn cael eu cynnal yn rheolaidd ac o leiaf chwe gwaith y flwyddyn.  Bydd y Cynllun hefyd yn nodi unrhyw eitemau sefydlog a fydd yn ymddangos ar bob agenda’r Bwrdd. </w:t>
      </w:r>
    </w:p>
    <w:p w14:paraId="0EB254A5" w14:textId="77777777" w:rsidR="00E206EC" w:rsidRDefault="00564927">
      <w:pPr>
        <w:spacing w:after="0" w:line="259" w:lineRule="auto"/>
        <w:ind w:left="1275" w:right="0" w:firstLine="0"/>
        <w:jc w:val="left"/>
      </w:pPr>
      <w:r>
        <w:t xml:space="preserve"> </w:t>
      </w:r>
    </w:p>
    <w:p w14:paraId="6A65F04A" w14:textId="1F0127F0" w:rsidR="00E206EC" w:rsidRDefault="00564927">
      <w:pPr>
        <w:ind w:left="1270" w:right="118"/>
      </w:pPr>
      <w:r>
        <w:t>6.2.2</w:t>
      </w:r>
      <w:r w:rsidR="00513CDE">
        <w:tab/>
      </w:r>
      <w:r>
        <w:t xml:space="preserve">Bydd y cynllun yn nodi’r trefniadau sydd ar waith i alluogi AaGIC i gyflawni ei rwymedigaethau tra hefyd yn caniatáu i aelodau’r Bwrdd gyfrannu yn Gymraeg neu yn Saesneg, lle bo hynny’n briodol.  </w:t>
      </w:r>
    </w:p>
    <w:p w14:paraId="63C0497B" w14:textId="77777777" w:rsidR="00E206EC" w:rsidRDefault="00564927">
      <w:pPr>
        <w:spacing w:after="0" w:line="259" w:lineRule="auto"/>
        <w:ind w:left="1275" w:right="0" w:firstLine="0"/>
        <w:jc w:val="left"/>
      </w:pPr>
      <w:r>
        <w:t xml:space="preserve"> </w:t>
      </w:r>
    </w:p>
    <w:p w14:paraId="62CFE486" w14:textId="01BC95AC" w:rsidR="00E206EC" w:rsidRDefault="00564927">
      <w:pPr>
        <w:ind w:left="1270" w:right="118"/>
      </w:pPr>
      <w:r>
        <w:t>6.2.3</w:t>
      </w:r>
      <w:r w:rsidR="00513CDE">
        <w:tab/>
      </w:r>
      <w:r>
        <w:t xml:space="preserve">Bydd y cynllun hefyd yn ymgorffori cyfarfodydd ffurfiol y Bwrdd, sesiynau Datblygu’r Bwrdd rheolaidd a, lle bo hynny’n briodol, gweithgarwch arfaethedig Pwyllgorau’r Bwrdd.  </w:t>
      </w:r>
    </w:p>
    <w:p w14:paraId="5C7ED7A6" w14:textId="77777777" w:rsidR="00E206EC" w:rsidRDefault="00564927">
      <w:pPr>
        <w:spacing w:after="0" w:line="259" w:lineRule="auto"/>
        <w:ind w:left="1275" w:right="0" w:firstLine="0"/>
        <w:jc w:val="left"/>
      </w:pPr>
      <w:r>
        <w:rPr>
          <w:b/>
        </w:rPr>
        <w:t xml:space="preserve"> </w:t>
      </w:r>
    </w:p>
    <w:p w14:paraId="0923D586" w14:textId="70AC5B9B" w:rsidR="00E206EC" w:rsidRDefault="00564927">
      <w:pPr>
        <w:ind w:left="1270" w:right="118"/>
      </w:pPr>
      <w:r>
        <w:t>6.2.4</w:t>
      </w:r>
      <w:r w:rsidR="00513CDE">
        <w:tab/>
      </w:r>
      <w:r>
        <w:t xml:space="preserve">Bydd y Bwrdd yn cytuno ar y cynllun ar gyfer y flwyddyn i ddod erbyn diwedd mis Mawrth, a bydd y cynllun hwn yn cael ei gyhoeddi ar wefan y sefydliad.   </w:t>
      </w:r>
    </w:p>
    <w:p w14:paraId="3EC31D78" w14:textId="77777777" w:rsidR="00E206EC" w:rsidRDefault="00564927">
      <w:pPr>
        <w:spacing w:after="0" w:line="259" w:lineRule="auto"/>
        <w:ind w:left="567" w:right="0" w:firstLine="0"/>
        <w:jc w:val="left"/>
      </w:pPr>
      <w:r>
        <w:t xml:space="preserve">  </w:t>
      </w:r>
      <w:r>
        <w:rPr>
          <w:b/>
        </w:rPr>
        <w:t xml:space="preserve"> </w:t>
      </w:r>
    </w:p>
    <w:p w14:paraId="5E4E4960" w14:textId="77777777" w:rsidR="00E206EC" w:rsidRDefault="00564927">
      <w:pPr>
        <w:pStyle w:val="Heading4"/>
        <w:spacing w:after="0" w:line="259" w:lineRule="auto"/>
        <w:ind w:left="1282"/>
        <w:jc w:val="left"/>
      </w:pPr>
      <w:r>
        <w:rPr>
          <w:b w:val="0"/>
          <w:i/>
          <w:u w:val="single" w:color="000000"/>
        </w:rPr>
        <w:t>Cyfarfod Cyffredinol Blynyddol</w:t>
      </w:r>
      <w:r>
        <w:rPr>
          <w:b w:val="0"/>
          <w:i/>
        </w:rPr>
        <w:t xml:space="preserve"> </w:t>
      </w:r>
    </w:p>
    <w:p w14:paraId="7C61DE55" w14:textId="77777777" w:rsidR="00E206EC" w:rsidRDefault="00564927">
      <w:pPr>
        <w:spacing w:after="0" w:line="259" w:lineRule="auto"/>
        <w:ind w:left="567" w:right="0" w:firstLine="0"/>
        <w:jc w:val="left"/>
      </w:pPr>
      <w:r>
        <w:t xml:space="preserve"> </w:t>
      </w:r>
    </w:p>
    <w:p w14:paraId="5234C2CA" w14:textId="436BDD35" w:rsidR="00E206EC" w:rsidRDefault="00564927" w:rsidP="00513CDE">
      <w:pPr>
        <w:ind w:left="1270" w:right="118"/>
      </w:pPr>
      <w:r>
        <w:t>6.2.5</w:t>
      </w:r>
      <w:r w:rsidR="00513CDE">
        <w:tab/>
      </w:r>
      <w:r>
        <w:t xml:space="preserve">Rhaid i AaGIC gynnal Cyfarfod Cyffredinol Blynyddol yn gyhoeddus erbyn 30 Gorffennaf bob blwyddyn fan bellaf [dim hwyrach na 30 Medi ar gyfer blwyddyn 2022/2023].  O leiaf 10 diwrnod calendr cyn y cyfarfod, bydd hysbysiad cyhoeddus o’r bwriad i gynnal y cyfarfod, amser a lleoliad y cyfarfod, a’r agenda yn cael eu harddangos yn ddwyieithog (yn Gymraeg ac yn Saesneg) ar wefan yr Awdurdod Iechyd Arbennig.    </w:t>
      </w:r>
    </w:p>
    <w:p w14:paraId="4D21A9A1" w14:textId="77777777" w:rsidR="00E206EC" w:rsidRDefault="00564927">
      <w:pPr>
        <w:spacing w:after="0" w:line="259" w:lineRule="auto"/>
        <w:ind w:left="1275" w:right="0" w:firstLine="0"/>
        <w:jc w:val="left"/>
      </w:pPr>
      <w:r>
        <w:t xml:space="preserve"> </w:t>
      </w:r>
    </w:p>
    <w:p w14:paraId="1F75750F" w14:textId="77777777" w:rsidR="00E206EC" w:rsidRDefault="00564927">
      <w:pPr>
        <w:ind w:left="1275" w:right="118" w:firstLine="0"/>
      </w:pPr>
      <w:r>
        <w:t xml:space="preserve">Bydd yr hysbysiad yn datgan: </w:t>
      </w:r>
    </w:p>
    <w:p w14:paraId="781885AE" w14:textId="77777777" w:rsidR="00E206EC" w:rsidRDefault="00564927">
      <w:pPr>
        <w:spacing w:after="0" w:line="259" w:lineRule="auto"/>
        <w:ind w:left="567" w:right="0" w:firstLine="0"/>
        <w:jc w:val="left"/>
      </w:pPr>
      <w:r>
        <w:t xml:space="preserve"> </w:t>
      </w:r>
    </w:p>
    <w:p w14:paraId="5FCD5E1E" w14:textId="77777777" w:rsidR="00E206EC" w:rsidRDefault="00564927" w:rsidP="00D42108">
      <w:pPr>
        <w:numPr>
          <w:ilvl w:val="0"/>
          <w:numId w:val="6"/>
        </w:numPr>
        <w:ind w:right="118" w:hanging="360"/>
      </w:pPr>
      <w:r>
        <w:t xml:space="preserve">Mae copïau electronig neu bapur o Adroddiad Blynyddol a Chyfrifon yr Awdurdod Iechyd Arbennig ar gael, ar gais, cyn y cyfarfod; a  </w:t>
      </w:r>
    </w:p>
    <w:p w14:paraId="64A0931E" w14:textId="77777777" w:rsidR="00E206EC" w:rsidRDefault="00564927" w:rsidP="00D42108">
      <w:pPr>
        <w:numPr>
          <w:ilvl w:val="0"/>
          <w:numId w:val="6"/>
        </w:numPr>
        <w:ind w:right="118" w:hanging="360"/>
      </w:pPr>
      <w:r>
        <w:lastRenderedPageBreak/>
        <w:t xml:space="preserve">Sut y gellir cael gafael ar gopïau, ym mha iaith ac ym mha fformat, </w:t>
      </w:r>
    </w:p>
    <w:p w14:paraId="7F38C727" w14:textId="77777777" w:rsidR="00E206EC" w:rsidRDefault="00564927">
      <w:pPr>
        <w:ind w:left="1635" w:right="118" w:firstLine="0"/>
      </w:pPr>
      <w:r>
        <w:t xml:space="preserve">e.e. Braille, print bras, hawdd ei ddarllen ac ati.  </w:t>
      </w:r>
    </w:p>
    <w:p w14:paraId="403D1A87" w14:textId="77777777" w:rsidR="00E206EC" w:rsidRDefault="00564927">
      <w:pPr>
        <w:spacing w:after="0" w:line="259" w:lineRule="auto"/>
        <w:ind w:left="1287" w:right="0" w:firstLine="0"/>
        <w:jc w:val="left"/>
      </w:pPr>
      <w:r>
        <w:t xml:space="preserve"> </w:t>
      </w:r>
    </w:p>
    <w:p w14:paraId="032F9486" w14:textId="77777777" w:rsidR="00E206EC" w:rsidRDefault="00564927" w:rsidP="00D42108">
      <w:pPr>
        <w:numPr>
          <w:ilvl w:val="2"/>
          <w:numId w:val="7"/>
        </w:numPr>
        <w:ind w:right="118"/>
      </w:pPr>
      <w:r>
        <w:t xml:space="preserve">Rhaid i’r Cyfarfod Cyffredinol Blynyddol gynnwys cyflwyno’r Adroddiad Blynyddol a’r cyfrifon archwiliedig, ynghyd â (lle bo hynny’n berthnasol), fersiwn talfyredig wedi’i harchwilio o’r cyfrifon blynyddol ac, os yw’n berthnasol, cronfeydd a ddelir ar gyfrifon ymddiriedolaeth, a gall hefyd gynnwys cyflwyno adroddiadau eraill sydd o ddiddordeb i ddinasyddion ac eraill. </w:t>
      </w:r>
    </w:p>
    <w:p w14:paraId="5361863C" w14:textId="77777777" w:rsidR="00E206EC" w:rsidRDefault="00564927">
      <w:pPr>
        <w:spacing w:after="0" w:line="259" w:lineRule="auto"/>
        <w:ind w:left="1275" w:right="0" w:firstLine="0"/>
        <w:jc w:val="left"/>
      </w:pPr>
      <w:r>
        <w:t xml:space="preserve"> </w:t>
      </w:r>
    </w:p>
    <w:p w14:paraId="5F67966C" w14:textId="77777777" w:rsidR="00E206EC" w:rsidRDefault="00564927" w:rsidP="00D42108">
      <w:pPr>
        <w:numPr>
          <w:ilvl w:val="2"/>
          <w:numId w:val="7"/>
        </w:numPr>
        <w:ind w:right="118"/>
      </w:pPr>
      <w:r>
        <w:t xml:space="preserve">Bydd cofnod o’r cyfarfod yn cael ei gyflwyno i gyfarfod cyffredin nesaf y Bwrdd i’w gytuno. </w:t>
      </w:r>
    </w:p>
    <w:p w14:paraId="240289EC" w14:textId="77777777" w:rsidR="00E206EC" w:rsidRDefault="00564927">
      <w:pPr>
        <w:spacing w:after="0" w:line="259" w:lineRule="auto"/>
        <w:ind w:left="567" w:right="0" w:firstLine="0"/>
        <w:jc w:val="left"/>
      </w:pPr>
      <w:r>
        <w:t xml:space="preserve"> </w:t>
      </w:r>
    </w:p>
    <w:p w14:paraId="1071F0AA" w14:textId="77777777" w:rsidR="00E206EC" w:rsidRDefault="00564927">
      <w:pPr>
        <w:pStyle w:val="Heading5"/>
        <w:tabs>
          <w:tab w:val="center" w:pos="734"/>
          <w:tab w:val="center" w:pos="2242"/>
        </w:tabs>
        <w:ind w:left="0" w:firstLine="0"/>
        <w:jc w:val="left"/>
      </w:pPr>
      <w:r>
        <w:rPr>
          <w:rFonts w:ascii="Calibri" w:hAnsi="Calibri"/>
          <w:b w:val="0"/>
          <w:sz w:val="22"/>
        </w:rPr>
        <w:tab/>
      </w:r>
      <w:r>
        <w:t xml:space="preserve">6.3 </w:t>
      </w:r>
      <w:r>
        <w:tab/>
        <w:t xml:space="preserve">Galw Cyfarfodydd </w:t>
      </w:r>
    </w:p>
    <w:p w14:paraId="7E2A59A2" w14:textId="77777777" w:rsidR="00E206EC" w:rsidRDefault="00564927">
      <w:pPr>
        <w:spacing w:after="0" w:line="259" w:lineRule="auto"/>
        <w:ind w:left="567" w:right="0" w:firstLine="0"/>
        <w:jc w:val="left"/>
      </w:pPr>
      <w:r>
        <w:t xml:space="preserve"> </w:t>
      </w:r>
    </w:p>
    <w:p w14:paraId="39BD9EAD" w14:textId="7BD6372E" w:rsidR="00E206EC" w:rsidRDefault="00564927">
      <w:pPr>
        <w:ind w:left="1270" w:right="118"/>
      </w:pPr>
      <w:r>
        <w:t>6.3.1</w:t>
      </w:r>
      <w:r w:rsidR="00513CDE">
        <w:tab/>
      </w:r>
      <w:r>
        <w:t xml:space="preserve">Yn ogystal â’r cyfarfodydd arfaethedig y cytunwyd arnynt gan y Bwrdd, gall y Cadeirydd alw cyfarfod o’r Bwrdd ar unrhyw adeg. Gall aelodau unigol o’r Bwrdd hefyd ofyn i’r Cadeirydd alw cyfarfod ar yr amod bod o leiaf draean o holl aelodau’r Bwrdd yn cefnogi cais o’r fath. </w:t>
      </w:r>
    </w:p>
    <w:p w14:paraId="3A7D3262" w14:textId="77777777" w:rsidR="00E206EC" w:rsidRDefault="00564927">
      <w:pPr>
        <w:spacing w:after="0" w:line="259" w:lineRule="auto"/>
        <w:ind w:left="567" w:right="0" w:firstLine="0"/>
        <w:jc w:val="left"/>
      </w:pPr>
      <w:r>
        <w:t xml:space="preserve"> </w:t>
      </w:r>
    </w:p>
    <w:p w14:paraId="7002A3C7" w14:textId="51BD125B" w:rsidR="00E206EC" w:rsidRDefault="00564927">
      <w:pPr>
        <w:ind w:left="1270" w:right="118"/>
      </w:pPr>
      <w:r>
        <w:t>6.3.2</w:t>
      </w:r>
      <w:r w:rsidR="00513CDE">
        <w:tab/>
      </w:r>
      <w:r>
        <w:t xml:space="preserve">Os na fydd y Cadeirydd yn galw cyfarfod o fewn saith diwrnod ar ôl derbyn cais o’r fath gan aelodau’r Bwrdd, yna gall yr aelodau hynny o’r Bwrdd alw cyfarfod eu hunain. </w:t>
      </w:r>
    </w:p>
    <w:p w14:paraId="305202C1" w14:textId="77777777" w:rsidR="00E206EC" w:rsidRDefault="00564927">
      <w:pPr>
        <w:spacing w:after="0" w:line="259" w:lineRule="auto"/>
        <w:ind w:left="1287" w:right="0" w:firstLine="0"/>
        <w:jc w:val="left"/>
      </w:pPr>
      <w:r>
        <w:t xml:space="preserve"> </w:t>
      </w:r>
    </w:p>
    <w:p w14:paraId="55406A86" w14:textId="361623F9" w:rsidR="00E206EC" w:rsidRDefault="00564927" w:rsidP="00513CDE">
      <w:pPr>
        <w:tabs>
          <w:tab w:val="center" w:pos="734"/>
          <w:tab w:val="center" w:pos="2835"/>
        </w:tabs>
        <w:spacing w:after="4" w:line="250" w:lineRule="auto"/>
        <w:ind w:left="0" w:right="0" w:firstLine="0"/>
        <w:jc w:val="left"/>
      </w:pPr>
      <w:r>
        <w:rPr>
          <w:rFonts w:ascii="Calibri" w:hAnsi="Calibri"/>
          <w:sz w:val="22"/>
        </w:rPr>
        <w:tab/>
      </w:r>
      <w:r>
        <w:rPr>
          <w:b/>
        </w:rPr>
        <w:t xml:space="preserve">6.4 </w:t>
      </w:r>
      <w:r w:rsidR="00513CDE">
        <w:rPr>
          <w:b/>
        </w:rPr>
        <w:tab/>
      </w:r>
      <w:r>
        <w:rPr>
          <w:b/>
        </w:rPr>
        <w:t xml:space="preserve">Paratoi ar gyfer Cyfarfodydd </w:t>
      </w:r>
    </w:p>
    <w:p w14:paraId="23436A4D" w14:textId="77777777" w:rsidR="00E206EC" w:rsidRDefault="00564927">
      <w:pPr>
        <w:spacing w:after="0" w:line="259" w:lineRule="auto"/>
        <w:ind w:left="567" w:right="0" w:firstLine="0"/>
        <w:jc w:val="left"/>
      </w:pPr>
      <w:r>
        <w:t xml:space="preserve"> </w:t>
      </w:r>
    </w:p>
    <w:p w14:paraId="6C51DAB8" w14:textId="77777777" w:rsidR="00E206EC" w:rsidRDefault="00564927">
      <w:pPr>
        <w:pStyle w:val="Heading4"/>
        <w:spacing w:after="0" w:line="259" w:lineRule="auto"/>
        <w:ind w:left="1282"/>
        <w:jc w:val="left"/>
      </w:pPr>
      <w:r>
        <w:rPr>
          <w:b w:val="0"/>
          <w:i/>
          <w:u w:val="single" w:color="000000"/>
        </w:rPr>
        <w:t>Gosod yr agenda</w:t>
      </w:r>
      <w:r>
        <w:rPr>
          <w:b w:val="0"/>
          <w:i/>
        </w:rPr>
        <w:t xml:space="preserve"> </w:t>
      </w:r>
    </w:p>
    <w:p w14:paraId="1B40C161" w14:textId="77777777" w:rsidR="00E206EC" w:rsidRDefault="00564927">
      <w:pPr>
        <w:spacing w:after="0" w:line="259" w:lineRule="auto"/>
        <w:ind w:left="567" w:right="0" w:firstLine="0"/>
        <w:jc w:val="left"/>
      </w:pPr>
      <w:r>
        <w:rPr>
          <w:b/>
        </w:rPr>
        <w:t xml:space="preserve"> </w:t>
      </w:r>
    </w:p>
    <w:p w14:paraId="1E475585" w14:textId="043C2E58" w:rsidR="00E206EC" w:rsidRDefault="00564927">
      <w:pPr>
        <w:ind w:left="1270" w:right="118"/>
      </w:pPr>
      <w:r>
        <w:t>6.4.1</w:t>
      </w:r>
      <w:r w:rsidR="00513CDE">
        <w:tab/>
      </w:r>
      <w:r>
        <w:t xml:space="preserve">Bydd yr agenda yn cael ei osod gan y Cadeirydd, mewn ymgynghoriad â’r Prif Weithredwr ac Ysgrifennydd y Bwrdd.  Wrth wneud hynny, byddant yn ystyried y gweithgarwch arfaethedig a nodir yng nghylch busnes blynyddol y Bwrdd; unrhyw eitemau sefydlog y cytunwyd arnynt gan y Bwrdd; unrhyw eitemau perthnasol a gafwyd gan Bwyllgorau’r Bwrdd; a’r blaenoriaethau sy’n wynebu AaGIC.  Rhaid i’r Cadeirydd sicrhau bod yr holl faterion perthnasol yn cael eu dwyn gerbron y Bwrdd yn brydlon.   </w:t>
      </w:r>
    </w:p>
    <w:p w14:paraId="31A89A65" w14:textId="77777777" w:rsidR="00E206EC" w:rsidRDefault="00564927">
      <w:pPr>
        <w:spacing w:after="0" w:line="259" w:lineRule="auto"/>
        <w:ind w:left="1275" w:right="0" w:firstLine="0"/>
        <w:jc w:val="left"/>
      </w:pPr>
      <w:r>
        <w:t xml:space="preserve"> </w:t>
      </w:r>
    </w:p>
    <w:p w14:paraId="2C37EEAF" w14:textId="5F844F8A" w:rsidR="00E206EC" w:rsidRDefault="00564927">
      <w:pPr>
        <w:ind w:left="1270" w:right="118"/>
      </w:pPr>
      <w:r>
        <w:t>6.4.2</w:t>
      </w:r>
      <w:r w:rsidR="00513CDE">
        <w:tab/>
      </w:r>
      <w:r>
        <w:t xml:space="preserve">Gall unrhyw aelod o’r Bwrdd ofyn i fater gael ei roi ar yr Agenda drwy ysgrifennu at y Cadeirydd, gyda chopi wedi’i at Ysgrifennydd y Bwrdd, o leiaf 12 diwrnod calendr cyn y cyfarfod.  Rhaid i’r cais nodi a fwriedir i’r eitem o fusnes gael ei thrafod yn gyhoeddus a rhaid iddo gynnwys gwybodaeth ategol briodol.  Gall y Cadeirydd, yn ôl ei ddisgresiwn, gynnwys eitemau ar yr agenda y gofynnwyd amdanynt ar ôl y cyfnod rhybudd o 12 diwrnod os byddai hyn o fudd i gynnal busnes y bwrdd. </w:t>
      </w:r>
    </w:p>
    <w:p w14:paraId="78CC68D1" w14:textId="77777777" w:rsidR="00E206EC" w:rsidRDefault="00564927">
      <w:pPr>
        <w:spacing w:after="0" w:line="259" w:lineRule="auto"/>
        <w:ind w:left="1856" w:right="0" w:firstLine="0"/>
        <w:jc w:val="left"/>
      </w:pPr>
      <w:r>
        <w:t xml:space="preserve"> </w:t>
      </w:r>
    </w:p>
    <w:p w14:paraId="54DE116F" w14:textId="77777777" w:rsidR="00E206EC" w:rsidRDefault="00564927">
      <w:pPr>
        <w:pStyle w:val="Heading4"/>
        <w:spacing w:after="0" w:line="259" w:lineRule="auto"/>
        <w:ind w:left="1282"/>
        <w:jc w:val="left"/>
      </w:pPr>
      <w:r>
        <w:rPr>
          <w:b w:val="0"/>
          <w:i/>
          <w:u w:val="single" w:color="000000"/>
        </w:rPr>
        <w:t>Hysbysu a pharatoi aelodau’r Bwrdd</w:t>
      </w:r>
      <w:r>
        <w:rPr>
          <w:b w:val="0"/>
          <w:i/>
        </w:rPr>
        <w:t xml:space="preserve"> </w:t>
      </w:r>
    </w:p>
    <w:p w14:paraId="664FC4BC" w14:textId="77777777" w:rsidR="00E206EC" w:rsidRDefault="00564927">
      <w:pPr>
        <w:spacing w:after="0" w:line="259" w:lineRule="auto"/>
        <w:ind w:left="567" w:right="0" w:firstLine="0"/>
        <w:jc w:val="left"/>
      </w:pPr>
      <w:r>
        <w:t xml:space="preserve"> </w:t>
      </w:r>
    </w:p>
    <w:p w14:paraId="1D3B5257" w14:textId="11E3AE80" w:rsidR="00E206EC" w:rsidRDefault="00564927">
      <w:pPr>
        <w:ind w:left="1270" w:right="118"/>
      </w:pPr>
      <w:r>
        <w:lastRenderedPageBreak/>
        <w:t>6.4.3</w:t>
      </w:r>
      <w:r w:rsidR="00513CDE">
        <w:tab/>
      </w:r>
      <w:r>
        <w:t xml:space="preserve">Anfonir Agenda a set gyflawn o bapurau ategol at aelodau’r Bwrdd o leiaf 5 diwrnod clir cyn cyfarfod ffurfiol o’r Bwrdd.  Gellir darparu’r wybodaeth hon i aelodau’r Bwrdd yn electronig neu ar bapur, mewn fformat hygyrch, i’r cyfeiriad a ddarperir, ac yn unol â’u dewis a nodwyd.  Mewn amgylchiadau eithriadol, gellir darparu papurau ategol ar ôl y cyfnod hwn ar yr amod bod y Cadeirydd yn fodlon na fyddai hyn yn amharu ar allu’r Bwrdd i ystyried y materion sydd wedi’u cynnwys yn y papur. </w:t>
      </w:r>
    </w:p>
    <w:p w14:paraId="07D2989E" w14:textId="77777777" w:rsidR="00E206EC" w:rsidRDefault="00564927">
      <w:pPr>
        <w:spacing w:after="0" w:line="259" w:lineRule="auto"/>
        <w:ind w:left="1275" w:right="0" w:firstLine="0"/>
        <w:jc w:val="left"/>
      </w:pPr>
      <w:r>
        <w:t xml:space="preserve"> </w:t>
      </w:r>
    </w:p>
    <w:p w14:paraId="3535A40A" w14:textId="24D9F557" w:rsidR="00E206EC" w:rsidRDefault="00564927">
      <w:pPr>
        <w:ind w:left="1270" w:right="118"/>
      </w:pPr>
      <w:r>
        <w:t>6.4.4</w:t>
      </w:r>
      <w:r w:rsidR="00513CDE">
        <w:tab/>
      </w:r>
      <w:r>
        <w:t xml:space="preserve">Ni fydd unrhyw bapurau’n cael eu cynnwys i’w hystyried a’u penderfynu gan y Bwrdd oni bai fod y Cadeirydd yn fodlon (yn amodol ar gyngor gan Ysgrifennydd y Bwrdd, fel y bo’n briodol) bod yr wybodaeth sydd ynddo yn ddigonol i alluogi’r Bwrdd i wneud penderfyniad rhesymol.  Bydd yn cynnwys tystiolaeth bod asesiadau effaith priodol wedi cael eu cynnal a’u hystyried.  Bydd asesiadau effaith yn cael eu cynnal ar yr holl bolisïau, strategaethau, canllawiau a/neu arfer newydd neu ddiwygiedig sydd i’w hystyried gan y Bwrdd, a bydd canlyniad yr asesiad yn cyd-fynd â’r adroddiad i’r Bwrdd er mwyn galluogi’r Bwrdd i wneud penderfyniad ar sail gwybodaeth. </w:t>
      </w:r>
    </w:p>
    <w:p w14:paraId="65E2E7C6" w14:textId="77777777" w:rsidR="00E206EC" w:rsidRDefault="00564927">
      <w:pPr>
        <w:spacing w:after="0" w:line="259" w:lineRule="auto"/>
        <w:ind w:left="567" w:right="0" w:firstLine="0"/>
        <w:jc w:val="left"/>
      </w:pPr>
      <w:r>
        <w:t xml:space="preserve"> </w:t>
      </w:r>
    </w:p>
    <w:p w14:paraId="4CE29675" w14:textId="6E25C780" w:rsidR="00E206EC" w:rsidRDefault="00564927">
      <w:pPr>
        <w:ind w:left="1270" w:right="118"/>
      </w:pPr>
      <w:r>
        <w:t>6.4.5</w:t>
      </w:r>
      <w:r w:rsidR="00513CDE">
        <w:tab/>
      </w:r>
      <w:r>
        <w:t xml:space="preserve">Os na fydd o leiaf hanner aelodau’r Bwrdd yn cael yr Agenda a’r papurau ar gyfer y cyfarfod fel y nodir uchod, rhaid i’r Cadeirydd ystyried a fyddai’r Bwrdd yn dal yn gallu cyflawni ei rôl a chyflawni ei gyfrifoldebau drwy gynnal y cyfarfod.  Pan fydd y Cadeirydd yn penderfynu y dylai’r cyfarfod fynd y i flaen, bydd ei benderfyniad, a’r rheswm drosto, yn cael eu cofnodi yn y cofnodion.  </w:t>
      </w:r>
    </w:p>
    <w:p w14:paraId="2BB2E630" w14:textId="77777777" w:rsidR="00E206EC" w:rsidRDefault="00564927">
      <w:pPr>
        <w:spacing w:after="0" w:line="259" w:lineRule="auto"/>
        <w:ind w:left="1275" w:right="0" w:firstLine="0"/>
        <w:jc w:val="left"/>
      </w:pPr>
      <w:r>
        <w:t xml:space="preserve"> </w:t>
      </w:r>
    </w:p>
    <w:p w14:paraId="0935978F" w14:textId="113BAE70" w:rsidR="00E206EC" w:rsidRDefault="00564927">
      <w:pPr>
        <w:ind w:left="1270" w:right="118"/>
      </w:pPr>
      <w:r>
        <w:t>6.4.6</w:t>
      </w:r>
      <w:r w:rsidR="00513CDE">
        <w:tab/>
      </w:r>
      <w:r>
        <w:t xml:space="preserve">Yn achos cyfarfod a elwir gan aelodau’r Bwrdd, rhaid i hysbysiad o’r cyfarfod hwnnw cael ei lofnodi gan yr aelodau hynny a bydd y busnes a gynhelir wedi’i gyfyngu i’r hyn a nodir yn yr hysbysiad. </w:t>
      </w:r>
    </w:p>
    <w:p w14:paraId="6803ED70" w14:textId="77777777" w:rsidR="00E206EC" w:rsidRDefault="00564927">
      <w:pPr>
        <w:spacing w:after="0" w:line="259" w:lineRule="auto"/>
        <w:ind w:left="1275" w:right="0" w:firstLine="0"/>
        <w:jc w:val="left"/>
      </w:pPr>
      <w:r>
        <w:t xml:space="preserve"> </w:t>
      </w:r>
    </w:p>
    <w:p w14:paraId="79B8CD22" w14:textId="77777777" w:rsidR="00E206EC" w:rsidRDefault="00564927">
      <w:pPr>
        <w:pStyle w:val="Heading4"/>
        <w:spacing w:after="0" w:line="259" w:lineRule="auto"/>
        <w:ind w:left="1282"/>
        <w:jc w:val="left"/>
      </w:pPr>
      <w:r>
        <w:rPr>
          <w:b w:val="0"/>
          <w:i/>
          <w:u w:val="single" w:color="000000"/>
        </w:rPr>
        <w:t>Hysbysu’r cyhoedd ac eraill</w:t>
      </w:r>
      <w:r>
        <w:rPr>
          <w:b w:val="0"/>
          <w:i/>
        </w:rPr>
        <w:t xml:space="preserve"> </w:t>
      </w:r>
    </w:p>
    <w:p w14:paraId="41A27D53" w14:textId="77777777" w:rsidR="00E206EC" w:rsidRDefault="00564927">
      <w:pPr>
        <w:spacing w:after="0" w:line="259" w:lineRule="auto"/>
        <w:ind w:left="567" w:right="0" w:firstLine="0"/>
        <w:jc w:val="left"/>
      </w:pPr>
      <w:r>
        <w:t xml:space="preserve"> </w:t>
      </w:r>
    </w:p>
    <w:p w14:paraId="11AEA941" w14:textId="421D7D6B" w:rsidR="00E206EC" w:rsidRDefault="00564927">
      <w:pPr>
        <w:ind w:left="1270" w:right="118"/>
      </w:pPr>
      <w:r>
        <w:t>6.4.7</w:t>
      </w:r>
      <w:r w:rsidR="00513CDE">
        <w:tab/>
      </w:r>
      <w:r>
        <w:t xml:space="preserve">Ac eithrio cyfarfodydd a elwir yn unol â Rheol Sefydlog 5.3, o leiaf 7 diwrnod cyn pob cyfarfod o’r Bwrdd, bydd hysbysiad cyhoeddus o amser a lleoliad y cyfarfod yn cael ei arddangos yn ddwyieithog (yn Gymraeg ac yn Saesneg): </w:t>
      </w:r>
    </w:p>
    <w:p w14:paraId="749FDCC1" w14:textId="77777777" w:rsidR="00E206EC" w:rsidRDefault="00564927">
      <w:pPr>
        <w:spacing w:after="0" w:line="259" w:lineRule="auto"/>
        <w:ind w:left="1275" w:right="0" w:firstLine="0"/>
        <w:jc w:val="left"/>
      </w:pPr>
      <w:r>
        <w:t xml:space="preserve"> </w:t>
      </w:r>
    </w:p>
    <w:p w14:paraId="33E4D685" w14:textId="77777777" w:rsidR="00E206EC" w:rsidRDefault="00564927" w:rsidP="00626E55">
      <w:pPr>
        <w:pStyle w:val="ListParagraph"/>
        <w:numPr>
          <w:ilvl w:val="0"/>
          <w:numId w:val="49"/>
        </w:numPr>
        <w:ind w:right="118"/>
      </w:pPr>
      <w:r>
        <w:t xml:space="preserve">Ar wefan AaGIC, yn ogystal â </w:t>
      </w:r>
    </w:p>
    <w:p w14:paraId="6D067046" w14:textId="77777777" w:rsidR="00E206EC" w:rsidRDefault="00564927" w:rsidP="00626E55">
      <w:pPr>
        <w:pStyle w:val="ListParagraph"/>
        <w:numPr>
          <w:ilvl w:val="0"/>
          <w:numId w:val="49"/>
        </w:numPr>
        <w:ind w:right="118"/>
      </w:pPr>
      <w:r>
        <w:t xml:space="preserve">Thrwy ddulliau cyfathrebu eraill fel y nodir yn strategaeth gyfathrebu AaGIC. </w:t>
      </w:r>
    </w:p>
    <w:p w14:paraId="2B0E23F8" w14:textId="77777777" w:rsidR="00E206EC" w:rsidRDefault="00564927">
      <w:pPr>
        <w:spacing w:after="0" w:line="259" w:lineRule="auto"/>
        <w:ind w:left="1275" w:right="0" w:firstLine="0"/>
        <w:jc w:val="left"/>
      </w:pPr>
      <w:r>
        <w:t xml:space="preserve"> </w:t>
      </w:r>
    </w:p>
    <w:p w14:paraId="5886A25B" w14:textId="2CCB1783" w:rsidR="00E206EC" w:rsidRDefault="00564927" w:rsidP="001C1336">
      <w:pPr>
        <w:ind w:right="118"/>
      </w:pPr>
      <w:r>
        <w:t>6.4.8</w:t>
      </w:r>
      <w:r w:rsidR="00513CDE">
        <w:tab/>
      </w:r>
      <w:r>
        <w:t xml:space="preserve">Wrth roi gwybod am y cyfarfod sydd i ddod, bydd AaGIC yn nodi pryd a sut y gellir cael gafael ar yr agenda a’r papurau sy’n cefnogi rhan gyhoeddus yr agenda, ym mha iaith ac ym mha fformat, e.e. Braille, print bras, hawdd eu darllen, ac ati. Bydd yr agenda a’r papurau ar gael i’r cyhoedd o leiaf 5 diwrnod clir cyn pob cyfarfod o’r Bwrdd. </w:t>
      </w:r>
    </w:p>
    <w:p w14:paraId="400F5EEA" w14:textId="77777777" w:rsidR="00E206EC" w:rsidRDefault="00564927">
      <w:pPr>
        <w:spacing w:after="0" w:line="259" w:lineRule="auto"/>
        <w:ind w:left="1287" w:right="0" w:firstLine="0"/>
        <w:jc w:val="left"/>
      </w:pPr>
      <w:r>
        <w:t xml:space="preserve"> </w:t>
      </w:r>
    </w:p>
    <w:p w14:paraId="5F0D4D36" w14:textId="77777777" w:rsidR="00A41E84" w:rsidRDefault="00564927">
      <w:pPr>
        <w:tabs>
          <w:tab w:val="center" w:pos="734"/>
          <w:tab w:val="center" w:pos="2887"/>
        </w:tabs>
        <w:spacing w:after="4" w:line="250" w:lineRule="auto"/>
        <w:ind w:left="0" w:right="0" w:firstLine="0"/>
        <w:jc w:val="left"/>
        <w:rPr>
          <w:rFonts w:ascii="Calibri" w:hAnsi="Calibri"/>
          <w:sz w:val="22"/>
        </w:rPr>
      </w:pPr>
      <w:r>
        <w:rPr>
          <w:rFonts w:ascii="Calibri" w:hAnsi="Calibri"/>
          <w:sz w:val="22"/>
        </w:rPr>
        <w:tab/>
      </w:r>
    </w:p>
    <w:p w14:paraId="28B91964" w14:textId="0120B6B1" w:rsidR="00E206EC" w:rsidRDefault="00564927" w:rsidP="00A41E84">
      <w:pPr>
        <w:tabs>
          <w:tab w:val="center" w:pos="734"/>
          <w:tab w:val="center" w:pos="2887"/>
        </w:tabs>
        <w:spacing w:after="4" w:line="250" w:lineRule="auto"/>
        <w:ind w:left="0" w:right="0" w:firstLine="567"/>
        <w:jc w:val="left"/>
      </w:pPr>
      <w:r>
        <w:rPr>
          <w:b/>
        </w:rPr>
        <w:lastRenderedPageBreak/>
        <w:t xml:space="preserve">6.5 </w:t>
      </w:r>
      <w:r>
        <w:rPr>
          <w:b/>
        </w:rPr>
        <w:tab/>
        <w:t xml:space="preserve">Cynnal Cyfarfodydd Bwrdd </w:t>
      </w:r>
    </w:p>
    <w:p w14:paraId="600FD7C2" w14:textId="77777777" w:rsidR="00E206EC" w:rsidRDefault="00564927">
      <w:pPr>
        <w:spacing w:after="0" w:line="259" w:lineRule="auto"/>
        <w:ind w:left="567" w:right="0" w:firstLine="0"/>
        <w:jc w:val="left"/>
      </w:pPr>
      <w:r>
        <w:rPr>
          <w:b/>
        </w:rPr>
        <w:t xml:space="preserve"> </w:t>
      </w:r>
    </w:p>
    <w:p w14:paraId="5AD523C9" w14:textId="77777777" w:rsidR="00E206EC" w:rsidRDefault="00564927">
      <w:pPr>
        <w:pStyle w:val="Heading4"/>
        <w:spacing w:after="0" w:line="259" w:lineRule="auto"/>
        <w:ind w:left="1282"/>
        <w:jc w:val="left"/>
      </w:pPr>
      <w:r>
        <w:rPr>
          <w:b w:val="0"/>
          <w:i/>
          <w:u w:val="single" w:color="000000"/>
        </w:rPr>
        <w:t>Mynediad i’r cyhoedd, y wasg ac arsylwyr eraill</w:t>
      </w:r>
      <w:r>
        <w:rPr>
          <w:b w:val="0"/>
          <w:i/>
        </w:rPr>
        <w:t xml:space="preserve"> </w:t>
      </w:r>
    </w:p>
    <w:p w14:paraId="3DCACEF4" w14:textId="77777777" w:rsidR="00E206EC" w:rsidRDefault="00564927">
      <w:pPr>
        <w:spacing w:after="0" w:line="259" w:lineRule="auto"/>
        <w:ind w:left="567" w:right="0" w:firstLine="0"/>
        <w:jc w:val="left"/>
      </w:pPr>
      <w:r>
        <w:t xml:space="preserve"> </w:t>
      </w:r>
    </w:p>
    <w:p w14:paraId="287246ED" w14:textId="07D0B13F" w:rsidR="00E206EC" w:rsidRDefault="00564927">
      <w:pPr>
        <w:ind w:left="1270" w:right="118"/>
      </w:pPr>
      <w:r>
        <w:t>6.5.1</w:t>
      </w:r>
      <w:r w:rsidR="00513CDE">
        <w:tab/>
      </w:r>
      <w:r>
        <w:t xml:space="preserve">Bydd AaGIC yn annog y cyhoedd ac aelodau o’r wasg i fynychu ei gyfarfodydd Bwrdd ffurfiol, yn ogystal â swyddogion neu gynrychiolwyr o sefydliadau sydd â diddordeb ym musnes AaGIC.  Bydd y lleoliad ar gyfer cyfarfodydd o’r fath yn briodol i hwyluso mynediad hawdd i’r rhai hynny sy’n bresennol ac i wasanaethau cyfieithu; a bydd yna gyfleusterau priodol lle bynnag y bo’n ymarferol i wneud y mwyaf o hygyrchedd. </w:t>
      </w:r>
    </w:p>
    <w:p w14:paraId="4317B53C" w14:textId="77777777" w:rsidR="00E206EC" w:rsidRDefault="00564927">
      <w:pPr>
        <w:spacing w:after="0" w:line="259" w:lineRule="auto"/>
        <w:ind w:left="1275" w:right="0" w:firstLine="0"/>
        <w:jc w:val="left"/>
      </w:pPr>
      <w:r>
        <w:t xml:space="preserve"> </w:t>
      </w:r>
    </w:p>
    <w:p w14:paraId="7F908F0B" w14:textId="7E7C002C" w:rsidR="00E206EC" w:rsidRDefault="00564927">
      <w:pPr>
        <w:ind w:left="1270" w:right="118"/>
      </w:pPr>
      <w:r>
        <w:t>6.5.2</w:t>
      </w:r>
      <w:r w:rsidR="00513CDE">
        <w:tab/>
      </w:r>
      <w:r>
        <w:t xml:space="preserve">Bydd y Bwrdd a’i Bwyllgorau yn cynnal cymaint o’i fusnes ffurfiol yn gyhoeddus â phosibl.  Efallai y bydd amgylchiadau lle na fyddai trafod mater yn gyhoeddus er budd y cyhoedd, e.e. busnes sy’n ymwneud â mater cyfrinachol.  Mewn achosion o’r fath bydd y Cadeirydd (wedi’i gynghori gan Ysgrifennydd y Bwrdd pan fydd hynny’n briodol) yn trefnu’r materion hyn yn briodol ac yn mynnu bod unrhyw arsylwyr yn gadael y cyfarfod.  Drwy wneud hyn, bydd y Bwrdd yn penderfynu: </w:t>
      </w:r>
    </w:p>
    <w:p w14:paraId="67CC8770" w14:textId="77777777" w:rsidR="00E206EC" w:rsidRDefault="00564927">
      <w:pPr>
        <w:spacing w:after="0" w:line="259" w:lineRule="auto"/>
        <w:ind w:left="567" w:right="0" w:firstLine="0"/>
        <w:jc w:val="left"/>
      </w:pPr>
      <w:r>
        <w:t xml:space="preserve"> </w:t>
      </w:r>
    </w:p>
    <w:p w14:paraId="2C74CA00" w14:textId="77777777" w:rsidR="00E206EC" w:rsidRDefault="00564927">
      <w:pPr>
        <w:ind w:left="1275" w:right="118" w:firstLine="0"/>
      </w:pPr>
      <w:r>
        <w:t xml:space="preserve">Bod cynrychiolwyr y wasg ac aelodau eraill o’r cyhoedd yn cael eu gwahardd o weddill y cyfarfod o gofio natur gyfrinachol y busnes sydd i’w drafod, gan y gallai cyhoeddusrwydd yn ei gylch bod yn niweidiol i fudd y cyhoedd yn unol ag Adran 1(2) F (c.67). </w:t>
      </w:r>
    </w:p>
    <w:p w14:paraId="17763493" w14:textId="77777777" w:rsidR="00E206EC" w:rsidRDefault="00564927">
      <w:pPr>
        <w:spacing w:after="0" w:line="259" w:lineRule="auto"/>
        <w:ind w:left="1827" w:right="0" w:firstLine="0"/>
        <w:jc w:val="left"/>
      </w:pPr>
      <w:r>
        <w:t xml:space="preserve"> </w:t>
      </w:r>
    </w:p>
    <w:p w14:paraId="2CCBA553" w14:textId="336F0E96" w:rsidR="00E206EC" w:rsidRDefault="00564927">
      <w:pPr>
        <w:ind w:left="1270" w:right="118"/>
      </w:pPr>
      <w:r>
        <w:t>6.5.3</w:t>
      </w:r>
      <w:r w:rsidR="00513CDE">
        <w:tab/>
      </w:r>
      <w:r>
        <w:t xml:space="preserve">O dan yr amgylchiadau, pan nad yw’r Bwrdd yn cyfarfod mewn sesiwn gyhoeddus bydd yn gweithredu mewn sesiwn breifat, ac yn adrodd yn ffurfiol ar unrhyw benderfyniadau mae wedi’u gwneud yng nghyfarfod cyhoeddus nesaf y Bwrdd mewn sesiwn gyhoeddus.  Lle bynnag y bo modd, bydd yr adrodd hwnnw yn digwydd ar ddiwedd sesiwn breifat, drwy ailgynnull cyfarfod o’r Bwrdd a gynhelir mewn sesiwn gyhoeddus. </w:t>
      </w:r>
    </w:p>
    <w:p w14:paraId="1B92244A" w14:textId="77777777" w:rsidR="00E206EC" w:rsidRDefault="00564927">
      <w:pPr>
        <w:spacing w:after="0" w:line="259" w:lineRule="auto"/>
        <w:ind w:left="1275" w:right="0" w:firstLine="0"/>
        <w:jc w:val="left"/>
      </w:pPr>
      <w:r>
        <w:t xml:space="preserve"> </w:t>
      </w:r>
    </w:p>
    <w:p w14:paraId="5086FB21" w14:textId="02D2FFE3" w:rsidR="00E206EC" w:rsidRDefault="00564927">
      <w:pPr>
        <w:ind w:left="1270" w:right="118"/>
      </w:pPr>
      <w:r>
        <w:t>6.5.4</w:t>
      </w:r>
      <w:r w:rsidR="00513CDE">
        <w:tab/>
      </w:r>
      <w:r>
        <w:t xml:space="preserve">Bydd Ysgrifennydd y Bwrdd, ar ran y Cadeirydd, yn parhau i adolygu natur a swmp y busnes a gynhelir mewn sesiwn breifat er mwyn sicrhau bod trefniadau o’r fath yn cael eu mabwysiadu dim ond pan fydd hynny’n gwbl angenrheidiol.  </w:t>
      </w:r>
    </w:p>
    <w:p w14:paraId="655D0F6E" w14:textId="77777777" w:rsidR="00E206EC" w:rsidRDefault="00564927">
      <w:pPr>
        <w:spacing w:after="0" w:line="259" w:lineRule="auto"/>
        <w:ind w:left="1275" w:right="0" w:firstLine="0"/>
        <w:jc w:val="left"/>
      </w:pPr>
      <w:r>
        <w:t xml:space="preserve"> </w:t>
      </w:r>
    </w:p>
    <w:p w14:paraId="3E25E520" w14:textId="2B010D0D" w:rsidR="00E206EC" w:rsidRDefault="00564927">
      <w:pPr>
        <w:ind w:left="1270" w:right="118"/>
      </w:pPr>
      <w:r>
        <w:t>6.5.5</w:t>
      </w:r>
      <w:r w:rsidR="00513CDE">
        <w:tab/>
      </w:r>
      <w:r>
        <w:t xml:space="preserve">Wrth annog aelodau o’r cyhoedd ac eraill i ymuno â Chyfarfodydd Bwrdd ffurfiol, bydd y Bwrdd yn ei gwneud yn glir bod croeso i fynychwyr fod yn arsylwyr.  Bydd y Cadeirydd yn cymryd pob cam angenrheidiol i sicrhau bod busnes y Bwrdd yn cael ei gynnal heb ymyrraeth na tharfu.  Mewn amgylchiadau eithriadol, gall hyn gynnwys gofyniad bod arsylwyr yn gadael y cyfarfod. </w:t>
      </w:r>
    </w:p>
    <w:p w14:paraId="4ED3C142" w14:textId="77777777" w:rsidR="00E206EC" w:rsidRDefault="00564927">
      <w:pPr>
        <w:spacing w:after="0" w:line="259" w:lineRule="auto"/>
        <w:ind w:left="567" w:right="0" w:firstLine="0"/>
        <w:jc w:val="left"/>
      </w:pPr>
      <w:r>
        <w:t xml:space="preserve"> </w:t>
      </w:r>
    </w:p>
    <w:p w14:paraId="2CA9E981" w14:textId="77777777" w:rsidR="00E206EC" w:rsidRDefault="00564927">
      <w:pPr>
        <w:pStyle w:val="Heading4"/>
        <w:spacing w:after="0" w:line="259" w:lineRule="auto"/>
        <w:ind w:left="1282"/>
        <w:jc w:val="left"/>
      </w:pPr>
      <w:r>
        <w:rPr>
          <w:b w:val="0"/>
          <w:i/>
          <w:u w:val="single" w:color="000000"/>
        </w:rPr>
        <w:t>Annerch y Bwrdd, ei Bwyllgorau a’i Grwpiau Cynghori</w:t>
      </w:r>
      <w:r>
        <w:rPr>
          <w:b w:val="0"/>
          <w:i/>
        </w:rPr>
        <w:t xml:space="preserve"> </w:t>
      </w:r>
      <w:r>
        <w:rPr>
          <w:b w:val="0"/>
        </w:rPr>
        <w:t xml:space="preserve"> </w:t>
      </w:r>
    </w:p>
    <w:p w14:paraId="0D6FBC41" w14:textId="77777777" w:rsidR="00E206EC" w:rsidRDefault="00564927">
      <w:pPr>
        <w:spacing w:after="0" w:line="259" w:lineRule="auto"/>
        <w:ind w:left="567" w:right="0" w:firstLine="0"/>
        <w:jc w:val="left"/>
      </w:pPr>
      <w:r>
        <w:rPr>
          <w:b/>
        </w:rPr>
        <w:t xml:space="preserve"> </w:t>
      </w:r>
    </w:p>
    <w:p w14:paraId="1295BA8B" w14:textId="546B65F9" w:rsidR="00E206EC" w:rsidRDefault="00564927">
      <w:pPr>
        <w:ind w:left="1270" w:right="118"/>
      </w:pPr>
      <w:r>
        <w:t>6.5.6</w:t>
      </w:r>
      <w:r w:rsidR="00513CDE">
        <w:tab/>
      </w:r>
      <w:r>
        <w:t xml:space="preserve">Bydd y Bwrdd yn penderfynu pa drefniadau a thelerau ac amodau sy’n briodol yn ei farn ef wrth estyn gwahoddiad i arsylwyr fynychu ac annerch unrhyw </w:t>
      </w:r>
      <w:r>
        <w:lastRenderedPageBreak/>
        <w:t xml:space="preserve">gyfarfodydd o’r Bwrdd, ei Bwyllgorau a’i Grwpiau Cynghori, a gall newid, addasu neu amrywio’r telerau ac amodau hyn fel y mae’n ei ystyried yn briodol.  Wrth wneud hynny, bydd y Bwrdd yn ystyried ei gyfrifoldeb i fynd ati i annog ymgysylltiad gan ddinasyddion a rhanddeiliaid yn ei waith, ac i gymryd rhan yno lle bo hynny’n briodol, ac i dangos ei fod yn agored ac yn dryloyw wrth gynnal busnes.  </w:t>
      </w:r>
    </w:p>
    <w:p w14:paraId="1522316D" w14:textId="77777777" w:rsidR="00E206EC" w:rsidRDefault="00564927">
      <w:pPr>
        <w:spacing w:after="0" w:line="259" w:lineRule="auto"/>
        <w:ind w:left="1287" w:right="0" w:firstLine="0"/>
        <w:jc w:val="left"/>
      </w:pPr>
      <w:r>
        <w:t xml:space="preserve">  </w:t>
      </w:r>
    </w:p>
    <w:p w14:paraId="5BCEEEA6" w14:textId="77777777" w:rsidR="00E206EC" w:rsidRDefault="00564927">
      <w:pPr>
        <w:pStyle w:val="Heading4"/>
        <w:spacing w:after="0" w:line="259" w:lineRule="auto"/>
        <w:ind w:left="1282"/>
        <w:jc w:val="left"/>
      </w:pPr>
      <w:r>
        <w:rPr>
          <w:b w:val="0"/>
          <w:i/>
          <w:u w:val="single" w:color="000000"/>
        </w:rPr>
        <w:t>Cadeirio Cyfarfodydd y Bwrdd</w:t>
      </w:r>
      <w:r>
        <w:rPr>
          <w:b w:val="0"/>
          <w:i/>
        </w:rPr>
        <w:t xml:space="preserve"> </w:t>
      </w:r>
    </w:p>
    <w:p w14:paraId="2CA63E28" w14:textId="77777777" w:rsidR="00E206EC" w:rsidRDefault="00564927">
      <w:pPr>
        <w:spacing w:after="0" w:line="259" w:lineRule="auto"/>
        <w:ind w:left="567" w:right="0" w:firstLine="0"/>
        <w:jc w:val="left"/>
      </w:pPr>
      <w:r>
        <w:rPr>
          <w:rFonts w:ascii="Times New Roman" w:hAnsi="Times New Roman"/>
        </w:rPr>
        <w:t xml:space="preserve"> </w:t>
      </w:r>
    </w:p>
    <w:p w14:paraId="00AB54EF" w14:textId="5E78E15D" w:rsidR="00E206EC" w:rsidRDefault="00564927">
      <w:pPr>
        <w:ind w:left="1270" w:right="118"/>
      </w:pPr>
      <w:r>
        <w:t>6.5.7</w:t>
      </w:r>
      <w:r w:rsidR="00513CDE">
        <w:tab/>
      </w:r>
      <w:r>
        <w:t xml:space="preserve">Bydd Cadeirydd AaGIC yn llywyddu mewn unrhyw gyfarfod o’r Bwrdd oni bai ei fod yn absennol am unrhyw reswm (gan gynnwys unrhyw absenoldeb dros dro neu anghymwyso rhag cymryd rhan ar sail gwrthdaro buddiannau).  Yn yr amgylchiadau hyn, yr Is-gadeirydd fydd yn llywyddu. Os yw’r Cadeirydd a’r Is-gadeirydd yn absennol neu wedi’u hanghymhwyso, bydd yr Aelodau Annibynnol sy’n bresennol yn ethol un o’r Aelodau Annibynnol i lywyddu.   </w:t>
      </w:r>
    </w:p>
    <w:p w14:paraId="47E6047A" w14:textId="77777777" w:rsidR="00E206EC" w:rsidRDefault="00564927">
      <w:pPr>
        <w:spacing w:after="0" w:line="259" w:lineRule="auto"/>
        <w:ind w:left="1275" w:right="0" w:firstLine="0"/>
        <w:jc w:val="left"/>
      </w:pPr>
      <w:r>
        <w:t xml:space="preserve"> </w:t>
      </w:r>
    </w:p>
    <w:p w14:paraId="5E46AA3D" w14:textId="37A47AD5" w:rsidR="00E206EC" w:rsidRDefault="00564927">
      <w:pPr>
        <w:ind w:left="1270" w:right="118"/>
      </w:pPr>
      <w:r>
        <w:t>6.5.8</w:t>
      </w:r>
      <w:r w:rsidR="00513CDE">
        <w:tab/>
      </w:r>
      <w:r>
        <w:t xml:space="preserve">Rhaid i’r Cadeirydd sicrhau bod y cyfarfod yn cael ei drin mewn modd sy’n galluogi’r Bwrdd i ddod i benderfyniadau effeithiol ar y materion sydd ger ei fron.  Mae hyn yn cynnwys sicrhau bod cyfraniadau aelodau’r Bwrdd yn amserol ac yn berthnasol a’u bod yn symud busnes yn ei flaen ar gyflymder priodol.  Wrth wneud hynny, rhaid i’r Bwrdd gael mynediad at gyngor priodol ar gynnal y cyfarfod drwy bresenoldeb Ysgrifennydd enwebedig y Bwrdd.  Y Cadeirydd sydd â’r gair olaf ar unrhyw fater sy’n ymwneud â chynnal busnes y Bwrdd. </w:t>
      </w:r>
    </w:p>
    <w:p w14:paraId="57FDDD5F" w14:textId="77777777" w:rsidR="00E206EC" w:rsidRDefault="00564927">
      <w:pPr>
        <w:spacing w:after="0" w:line="259" w:lineRule="auto"/>
        <w:ind w:left="1287" w:right="0" w:firstLine="0"/>
        <w:jc w:val="left"/>
      </w:pPr>
      <w:r>
        <w:t xml:space="preserve"> </w:t>
      </w:r>
    </w:p>
    <w:p w14:paraId="41225EFA" w14:textId="77777777" w:rsidR="00E206EC" w:rsidRDefault="00564927">
      <w:pPr>
        <w:pStyle w:val="Heading4"/>
        <w:spacing w:after="0" w:line="259" w:lineRule="auto"/>
        <w:ind w:left="1282"/>
        <w:jc w:val="left"/>
      </w:pPr>
      <w:r>
        <w:rPr>
          <w:b w:val="0"/>
          <w:i/>
          <w:u w:val="single" w:color="000000"/>
        </w:rPr>
        <w:t>Cworwm</w:t>
      </w:r>
      <w:r>
        <w:rPr>
          <w:b w:val="0"/>
          <w:i/>
        </w:rPr>
        <w:t xml:space="preserve"> </w:t>
      </w:r>
    </w:p>
    <w:p w14:paraId="5EA27203" w14:textId="77777777" w:rsidR="00E206EC" w:rsidRDefault="00564927">
      <w:pPr>
        <w:spacing w:after="0" w:line="259" w:lineRule="auto"/>
        <w:ind w:left="567" w:right="0" w:firstLine="0"/>
        <w:jc w:val="left"/>
      </w:pPr>
      <w:r>
        <w:t xml:space="preserve"> </w:t>
      </w:r>
    </w:p>
    <w:p w14:paraId="18FCCB16" w14:textId="77777777" w:rsidR="00E206EC" w:rsidRDefault="00564927">
      <w:pPr>
        <w:ind w:left="1270" w:right="118"/>
      </w:pPr>
      <w:r>
        <w:t xml:space="preserve">6.5.9 Rhaid i o leiaf chwe aelod o’r Bwrdd, gydag o leiaf ddau ohonynt yn Gyfarwyddwyr Gweithredol a phedwar yn Aelodau Annibynnol (gan gynnwys y Cadeirydd), fod yn bresennol er mwyn gallu cynnal unrhyw fusnes ffurfiol mewn cyfarfod o’r Bwrdd.   </w:t>
      </w:r>
    </w:p>
    <w:p w14:paraId="3507D758" w14:textId="77777777" w:rsidR="00E206EC" w:rsidRDefault="00564927">
      <w:pPr>
        <w:spacing w:after="0" w:line="259" w:lineRule="auto"/>
        <w:ind w:left="1275" w:right="0" w:firstLine="0"/>
        <w:jc w:val="left"/>
      </w:pPr>
      <w:r>
        <w:t xml:space="preserve"> </w:t>
      </w:r>
    </w:p>
    <w:p w14:paraId="08DD2855" w14:textId="42EC5B1A" w:rsidR="00E206EC" w:rsidRDefault="00564927">
      <w:pPr>
        <w:ind w:left="1270" w:right="118"/>
      </w:pPr>
      <w:r>
        <w:t>6.5.10</w:t>
      </w:r>
      <w:r w:rsidR="00513CDE">
        <w:tab/>
      </w:r>
      <w:r>
        <w:t xml:space="preserve">Os nad yw’r Prif Weithredwr neu Gyfarwyddwr Gweithredol yn gallu bod yn bresennol mewn cyfarfod o’r Bwrdd, yna gall dirprwy enwebedig fod yn bresennol yn ei absenoldeb a chymryd rhan yn y cyfarfod, ar yr amod bod y Cadeirydd wedi cytuno ar yr enwebiad cyn y cyfarfod.  Fodd bynnag, ni ellir dirprwyo hawliau pleidleisio aelodau’r Bwrdd felly ni chaiff y dirprwy enwebedig bleidleisio na chael ei gyfrif tuag at y cworwm.  Os yw dirprwy eisoes yn aelod o’r Bwrdd ynddo’i hun, e.e. bydd person sy’n dirprwyo ar ran y Prif Weithredwr fel arfer yn Gyfarwyddwr Gweithredol, bydd yn gallu arfer ei bleidlais ei hun yn y ffordd arferol, ond ni fydd ganddo unrhyw hawliau pleidleisio ychwanegol.  </w:t>
      </w:r>
    </w:p>
    <w:p w14:paraId="276104CB" w14:textId="77777777" w:rsidR="00E206EC" w:rsidRDefault="00564927">
      <w:pPr>
        <w:spacing w:after="0" w:line="259" w:lineRule="auto"/>
        <w:ind w:left="1275" w:right="0" w:firstLine="0"/>
        <w:jc w:val="left"/>
      </w:pPr>
      <w:r>
        <w:t xml:space="preserve"> </w:t>
      </w:r>
    </w:p>
    <w:p w14:paraId="6CE0652C" w14:textId="494F3ACC" w:rsidR="00E206EC" w:rsidRDefault="00564927" w:rsidP="00A41E84">
      <w:pPr>
        <w:ind w:left="1418" w:right="118" w:hanging="866"/>
      </w:pPr>
      <w:r>
        <w:t>6.5.11</w:t>
      </w:r>
      <w:r w:rsidR="00A41E84">
        <w:tab/>
      </w:r>
      <w:r w:rsidR="00A41E84">
        <w:tab/>
      </w:r>
      <w:r>
        <w:t xml:space="preserve">Rhaid cadw cworwm yn ystod cyfarfod er mwyn gallu cynnal busnes ffurfiol, h.y. unrhyw benderfyniadau sydd i’w gwneud. Ni fydd unrhyw aelod o’r Bwrdd sydd wedi’i anghymhwyso oherwydd wrthdaro buddiannau rhag cymryd rhan yn y drafodaeth ar unrhyw fater a/neu rhag pleidleisio ar unrhyw benderfyniad </w:t>
      </w:r>
      <w:r>
        <w:lastRenderedPageBreak/>
        <w:t xml:space="preserve">yn cyfrif tuag at y cworwm mwyach.  Os yw hyn yn golygu nad yw’r cworwm yn cael ei fodloni, ni ellir ystyried y mater neu’r penderfyniad penodol hwnnw ymhellach yn y cyfarfod hwnnw a rhaid ei nodi yn y cofnodion.    </w:t>
      </w:r>
    </w:p>
    <w:p w14:paraId="77962F09" w14:textId="77777777" w:rsidR="00E206EC" w:rsidRDefault="00564927">
      <w:pPr>
        <w:spacing w:after="0" w:line="259" w:lineRule="auto"/>
        <w:ind w:left="1287" w:right="0" w:firstLine="0"/>
        <w:jc w:val="left"/>
      </w:pPr>
      <w:r>
        <w:rPr>
          <w:i/>
        </w:rPr>
        <w:t xml:space="preserve"> </w:t>
      </w:r>
    </w:p>
    <w:p w14:paraId="57975565" w14:textId="77777777" w:rsidR="00E206EC" w:rsidRDefault="00564927">
      <w:pPr>
        <w:pStyle w:val="Heading4"/>
        <w:spacing w:after="0" w:line="259" w:lineRule="auto"/>
        <w:ind w:left="1282"/>
        <w:jc w:val="left"/>
      </w:pPr>
      <w:r>
        <w:rPr>
          <w:b w:val="0"/>
          <w:i/>
          <w:u w:val="single" w:color="000000"/>
        </w:rPr>
        <w:t>Delio â chynigion</w:t>
      </w:r>
      <w:r>
        <w:rPr>
          <w:b w:val="0"/>
          <w:i/>
        </w:rPr>
        <w:t xml:space="preserve"> </w:t>
      </w:r>
    </w:p>
    <w:p w14:paraId="63B3D789" w14:textId="77777777" w:rsidR="00E206EC" w:rsidRDefault="00564927">
      <w:pPr>
        <w:spacing w:after="0" w:line="259" w:lineRule="auto"/>
        <w:ind w:left="567" w:right="0" w:firstLine="0"/>
        <w:jc w:val="left"/>
      </w:pPr>
      <w:r>
        <w:t xml:space="preserve"> </w:t>
      </w:r>
    </w:p>
    <w:p w14:paraId="0560866E" w14:textId="0A4A5D96" w:rsidR="00E206EC" w:rsidRDefault="00564927" w:rsidP="000C4AA1">
      <w:pPr>
        <w:ind w:left="1418" w:right="118" w:hanging="860"/>
      </w:pPr>
      <w:r>
        <w:t>6.5.12</w:t>
      </w:r>
      <w:r w:rsidR="000C4AA1">
        <w:tab/>
      </w:r>
      <w:r w:rsidR="000C4AA1">
        <w:tab/>
      </w:r>
      <w:r>
        <w:t>Yn nhrefn arferol busnes y Bwrdd, mae eitemau sydd wedi’u cynnwys ar yr agenda yn destun trafodaeth ac mae penderfyniadau’n seiliedig ar gonsensws.  Felly, nid yw ystyried cynnig yn fater arferol a gellir ei ystyried yn eithriadol, e.e. lle mae agwedd ar gyflawni yn achosi pryder penodol, gall aelod o’r Bwrdd gyflwyno cynnig bod adolygiad ffurfiol o’r maes gwasanaeth hwnnw’n cael ei gynnal gan un o Bwyllgorau’r Bwrdd.   Bydd Ysgrifennydd y Bwrdd yn cynghori’r Cadeirydd ar y broses ffurfiol ar gyfer delio â chynigion.  Ni fydd unrhyw gynnig na diwygiad i gynnig yn cael ei ystyried gan y Bwrdd oni bai ei fod yn cael ei gynnig gan aelod o’r Bwrdd a’i eilio gan aelod arall o’r Bwrdd (gan gynnwys y Cadeirydd).</w:t>
      </w:r>
      <w:r>
        <w:rPr>
          <w:b/>
        </w:rPr>
        <w:t xml:space="preserve"> </w:t>
      </w:r>
    </w:p>
    <w:p w14:paraId="6311CD66" w14:textId="77777777" w:rsidR="00E206EC" w:rsidRDefault="00564927">
      <w:pPr>
        <w:spacing w:after="0" w:line="259" w:lineRule="auto"/>
        <w:ind w:left="1275" w:right="0" w:firstLine="0"/>
        <w:jc w:val="left"/>
      </w:pPr>
      <w:r>
        <w:rPr>
          <w:b/>
        </w:rPr>
        <w:t xml:space="preserve"> </w:t>
      </w:r>
    </w:p>
    <w:p w14:paraId="3D01BF09" w14:textId="12D3449B" w:rsidR="00E206EC" w:rsidRDefault="00564927" w:rsidP="000C4AA1">
      <w:pPr>
        <w:ind w:left="1418" w:right="118" w:hanging="866"/>
      </w:pPr>
      <w:r>
        <w:t>6.5.13</w:t>
      </w:r>
      <w:r w:rsidR="000C4AA1">
        <w:tab/>
      </w:r>
      <w:r w:rsidR="000C4AA1">
        <w:tab/>
      </w:r>
      <w:r>
        <w:rPr>
          <w:b/>
        </w:rPr>
        <w:t>Cyflwyno hysbysiad ffurfiol o gynnig –</w:t>
      </w:r>
      <w:r>
        <w:t xml:space="preserve"> Rhaid i unrhyw aelod o’r Bwrdd sy’n dymuno cyflwyno cynnig hysbysu’r Cadeirydd yn ysgrifenedig am y cynnig arfaethedig o leiaf 12 diwrnod calendr cyn cyfarfod sydd wedi’i drefnu.  Mewn amgylchiadau eithriadol, gellir cyflwyno cynnig brys hyd at awr cyn dechrau penodol y cyfarfod, ar yr amod bod y rhesymau dros y brys wedi’u nodi’n glir.  Os oes digon o rybudd wedi’i roi, a bod y Cadeirydd wedi penderfynu bod y cynnig arfaethedig yn berthnasol i fusnes y Bwrdd, bydd y mater yn cael ei gynnwys ar yr agenda, neu, os oes cynnig brys wedi’i gyflwyno, bydd y Cadeirydd yn datgan y cynnig ar ddechrau’r cyfarfod fel eitem ychwanegol i’w chynnwys ar yr agenda.   </w:t>
      </w:r>
    </w:p>
    <w:p w14:paraId="070A9537" w14:textId="77777777" w:rsidR="00E206EC" w:rsidRDefault="00564927">
      <w:pPr>
        <w:spacing w:after="0" w:line="259" w:lineRule="auto"/>
        <w:ind w:left="1275" w:right="0" w:firstLine="0"/>
        <w:jc w:val="left"/>
      </w:pPr>
      <w:r>
        <w:t xml:space="preserve"> </w:t>
      </w:r>
    </w:p>
    <w:p w14:paraId="3C0B0365" w14:textId="04A080A4" w:rsidR="00E206EC" w:rsidRDefault="00564927" w:rsidP="000C4AA1">
      <w:pPr>
        <w:ind w:left="1418" w:right="118" w:hanging="866"/>
      </w:pPr>
      <w:r>
        <w:t>6.5.14</w:t>
      </w:r>
      <w:r w:rsidR="000C4AA1">
        <w:tab/>
      </w:r>
      <w:r w:rsidR="000C4AA1">
        <w:tab/>
      </w:r>
      <w:r>
        <w:t xml:space="preserve">Mae gan y Cadeirydd hefyd ddisgresiwn i dderbyn cynnig a gyflwynir yn ystod cyfarfod ar yr amod yr ystyrir bod y mater yn ddigon pwysig ac na fyddai ei gynnwys yn effeithio’n andwyol ar gynnal busnes y Bwrdd.     </w:t>
      </w:r>
    </w:p>
    <w:p w14:paraId="0D8E1E2C" w14:textId="77777777" w:rsidR="00E206EC" w:rsidRDefault="00564927">
      <w:pPr>
        <w:spacing w:after="0" w:line="259" w:lineRule="auto"/>
        <w:ind w:left="555" w:right="0" w:firstLine="0"/>
        <w:jc w:val="left"/>
      </w:pPr>
      <w:r>
        <w:rPr>
          <w:b/>
        </w:rPr>
        <w:t xml:space="preserve"> </w:t>
      </w:r>
    </w:p>
    <w:p w14:paraId="202847B7" w14:textId="0EA9F15E" w:rsidR="00E206EC" w:rsidRDefault="00564927" w:rsidP="000C4AA1">
      <w:pPr>
        <w:ind w:left="1418" w:right="118" w:hanging="866"/>
      </w:pPr>
      <w:r>
        <w:t>6.5.15</w:t>
      </w:r>
      <w:r w:rsidR="000C4AA1">
        <w:tab/>
      </w:r>
      <w:r w:rsidR="000C4AA1">
        <w:tab/>
      </w:r>
      <w:r>
        <w:rPr>
          <w:b/>
        </w:rPr>
        <w:t xml:space="preserve">Diwygiadau - </w:t>
      </w:r>
      <w:r>
        <w:t xml:space="preserve">Gall unrhyw aelod o’r Bwrdd gyflwyno diwygiad i’r cynnig ar unrhyw adeg cyn neu yn ystod cyfarfod a rhaid i hwn gael ei ystyried gan y Bwrdd ochr yn ochr â’r cynnig.   </w:t>
      </w:r>
    </w:p>
    <w:p w14:paraId="44540721" w14:textId="77777777" w:rsidR="00E206EC" w:rsidRDefault="00564927">
      <w:pPr>
        <w:spacing w:after="0" w:line="259" w:lineRule="auto"/>
        <w:ind w:left="1275" w:right="0" w:firstLine="0"/>
        <w:jc w:val="left"/>
      </w:pPr>
      <w:r>
        <w:t xml:space="preserve"> </w:t>
      </w:r>
    </w:p>
    <w:p w14:paraId="66A25A0C" w14:textId="229243FE" w:rsidR="00E206EC" w:rsidRDefault="00564927" w:rsidP="000C4AA1">
      <w:pPr>
        <w:ind w:left="1418" w:right="118" w:hanging="866"/>
      </w:pPr>
      <w:r>
        <w:t xml:space="preserve">6.5.16 </w:t>
      </w:r>
      <w:r w:rsidR="000C4AA1">
        <w:tab/>
      </w:r>
      <w:r>
        <w:t xml:space="preserve">Os oes nifer o welliannau arfaethedig i’r cynnig, bydd pob diwygiad yn cael ei ystyried yn ei dro, ac os caiff ei basio, daw’r cynnig diwygiedig yn sail ar gyfer ystyried y diwygiadau pellach, h.y. y cynnig gwreiddiol.  </w:t>
      </w:r>
    </w:p>
    <w:p w14:paraId="7D656F1F" w14:textId="77777777" w:rsidR="00E206EC" w:rsidRDefault="00564927">
      <w:pPr>
        <w:spacing w:after="0" w:line="259" w:lineRule="auto"/>
        <w:ind w:left="1275" w:right="0" w:firstLine="0"/>
        <w:jc w:val="left"/>
      </w:pPr>
      <w:r>
        <w:t xml:space="preserve"> </w:t>
      </w:r>
    </w:p>
    <w:p w14:paraId="376506A0" w14:textId="3340AFB5" w:rsidR="00E206EC" w:rsidRDefault="00564927" w:rsidP="000C4AA1">
      <w:pPr>
        <w:ind w:left="1418" w:right="118" w:hanging="866"/>
      </w:pPr>
      <w:r>
        <w:t xml:space="preserve">6.5.17 </w:t>
      </w:r>
      <w:r w:rsidR="000C4AA1">
        <w:tab/>
      </w:r>
      <w:r>
        <w:rPr>
          <w:b/>
        </w:rPr>
        <w:t xml:space="preserve">Cynigion sy’n cael eu trafod - </w:t>
      </w:r>
      <w:r>
        <w:t>Pan fydd cynnig yn cael ei drafod, gall unrhyw aelod o’r Bwrdd gynnig:</w:t>
      </w:r>
      <w:r>
        <w:rPr>
          <w:b/>
        </w:rPr>
        <w:t xml:space="preserve"> </w:t>
      </w:r>
    </w:p>
    <w:p w14:paraId="39BC0676" w14:textId="77777777" w:rsidR="00E206EC" w:rsidRDefault="00564927">
      <w:pPr>
        <w:spacing w:after="0" w:line="259" w:lineRule="auto"/>
        <w:ind w:left="994" w:right="0" w:firstLine="0"/>
        <w:jc w:val="left"/>
      </w:pPr>
      <w:r>
        <w:t xml:space="preserve"> </w:t>
      </w:r>
    </w:p>
    <w:p w14:paraId="7D50AAA4" w14:textId="77777777" w:rsidR="00E206EC" w:rsidRDefault="00564927" w:rsidP="00626E55">
      <w:pPr>
        <w:pStyle w:val="ListParagraph"/>
        <w:numPr>
          <w:ilvl w:val="0"/>
          <w:numId w:val="50"/>
        </w:numPr>
        <w:ind w:right="118"/>
      </w:pPr>
      <w:r>
        <w:t xml:space="preserve">Bod y cynnig yn cael ei ddiwygio; </w:t>
      </w:r>
    </w:p>
    <w:p w14:paraId="1AAF4440" w14:textId="77777777" w:rsidR="00E206EC" w:rsidRDefault="00564927" w:rsidP="00626E55">
      <w:pPr>
        <w:pStyle w:val="ListParagraph"/>
        <w:numPr>
          <w:ilvl w:val="0"/>
          <w:numId w:val="50"/>
        </w:numPr>
        <w:ind w:right="118"/>
      </w:pPr>
      <w:r>
        <w:t xml:space="preserve">Dylid gohirio’r cyfarfod; </w:t>
      </w:r>
    </w:p>
    <w:p w14:paraId="50DA09AA" w14:textId="77777777" w:rsidR="00E206EC" w:rsidRDefault="00564927" w:rsidP="00626E55">
      <w:pPr>
        <w:pStyle w:val="ListParagraph"/>
        <w:numPr>
          <w:ilvl w:val="0"/>
          <w:numId w:val="50"/>
        </w:numPr>
        <w:ind w:right="118"/>
      </w:pPr>
      <w:r>
        <w:lastRenderedPageBreak/>
        <w:t xml:space="preserve">Dylid gohirio’r drafodaeth, a dylai’r cyfarfod symud ymlaen i’r eitem nesaf o fusnes; </w:t>
      </w:r>
    </w:p>
    <w:p w14:paraId="57B1A45C" w14:textId="77777777" w:rsidR="00E206EC" w:rsidRDefault="00564927" w:rsidP="00626E55">
      <w:pPr>
        <w:pStyle w:val="ListParagraph"/>
        <w:numPr>
          <w:ilvl w:val="0"/>
          <w:numId w:val="50"/>
        </w:numPr>
        <w:ind w:right="118"/>
      </w:pPr>
      <w:r>
        <w:t xml:space="preserve">Ni chaniateir i aelod o’r Bwrdd gael ei glywed ymhellach; </w:t>
      </w:r>
    </w:p>
    <w:p w14:paraId="54FB42F3" w14:textId="77777777" w:rsidR="00E206EC" w:rsidRDefault="00564927" w:rsidP="00626E55">
      <w:pPr>
        <w:pStyle w:val="ListParagraph"/>
        <w:numPr>
          <w:ilvl w:val="0"/>
          <w:numId w:val="50"/>
        </w:numPr>
        <w:ind w:right="118"/>
      </w:pPr>
      <w:r>
        <w:t xml:space="preserve">Bod y Bwrdd yn penderfynu ar y cynnig sydd ger eu bron; </w:t>
      </w:r>
    </w:p>
    <w:p w14:paraId="464442D6" w14:textId="77777777" w:rsidR="00E206EC" w:rsidRDefault="00564927" w:rsidP="00626E55">
      <w:pPr>
        <w:pStyle w:val="ListParagraph"/>
        <w:numPr>
          <w:ilvl w:val="0"/>
          <w:numId w:val="50"/>
        </w:numPr>
        <w:ind w:right="118"/>
      </w:pPr>
      <w:r>
        <w:t xml:space="preserve">Dylid penodi Pwyllgor ad hoc i ddelio ag eitem benodol o fusnes; neu </w:t>
      </w:r>
    </w:p>
    <w:p w14:paraId="43C4EE6C" w14:textId="77777777" w:rsidR="00E206EC" w:rsidRDefault="00564927" w:rsidP="00626E55">
      <w:pPr>
        <w:pStyle w:val="ListParagraph"/>
        <w:numPr>
          <w:ilvl w:val="0"/>
          <w:numId w:val="50"/>
        </w:numPr>
        <w:ind w:right="118"/>
      </w:pPr>
      <w:r>
        <w:t xml:space="preserve">Dylai’r cyhoedd, gan gynnwys y wasg, gael eu heithrio.   </w:t>
      </w:r>
    </w:p>
    <w:p w14:paraId="74FB878A" w14:textId="77777777" w:rsidR="00E206EC" w:rsidRDefault="00564927">
      <w:pPr>
        <w:spacing w:after="0" w:line="259" w:lineRule="auto"/>
        <w:ind w:left="2007" w:right="0" w:firstLine="0"/>
        <w:jc w:val="left"/>
      </w:pPr>
      <w:r>
        <w:t xml:space="preserve"> </w:t>
      </w:r>
    </w:p>
    <w:p w14:paraId="708B9EF5" w14:textId="47D1CA38" w:rsidR="00E206EC" w:rsidRDefault="00564927" w:rsidP="000C4AA1">
      <w:pPr>
        <w:ind w:left="1418" w:right="118" w:hanging="866"/>
      </w:pPr>
      <w:r>
        <w:t>6.5.18</w:t>
      </w:r>
      <w:r w:rsidR="000C4AA1">
        <w:tab/>
      </w:r>
      <w:r w:rsidR="000C4AA1">
        <w:tab/>
      </w:r>
      <w:r>
        <w:rPr>
          <w:b/>
        </w:rPr>
        <w:t xml:space="preserve">Hawliau ymateb i gynigion – </w:t>
      </w:r>
      <w:r>
        <w:t>Bydd gan y sawl sy’n gwneud cynnig (gan gynnwys diwygiad) hawl i ymateb ar ddiwedd unrhyw ddadl ar y cynnig neu’r diwygiad yn union cyn pleidlais.</w:t>
      </w:r>
      <w:r>
        <w:rPr>
          <w:b/>
        </w:rPr>
        <w:t xml:space="preserve"> </w:t>
      </w:r>
    </w:p>
    <w:p w14:paraId="375E1783" w14:textId="77777777" w:rsidR="00E206EC" w:rsidRDefault="00564927">
      <w:pPr>
        <w:spacing w:after="0" w:line="259" w:lineRule="auto"/>
        <w:ind w:left="1275" w:right="0" w:firstLine="0"/>
        <w:jc w:val="left"/>
      </w:pPr>
      <w:r>
        <w:t xml:space="preserve"> </w:t>
      </w:r>
    </w:p>
    <w:p w14:paraId="2FB8D5D5" w14:textId="3494B396" w:rsidR="00E206EC" w:rsidRDefault="00564927" w:rsidP="000C4AA1">
      <w:pPr>
        <w:ind w:left="1418" w:right="118" w:hanging="866"/>
      </w:pPr>
      <w:r>
        <w:t>6.5.19</w:t>
      </w:r>
      <w:r w:rsidR="000C4AA1">
        <w:tab/>
      </w:r>
      <w:r w:rsidR="000C4AA1">
        <w:tab/>
      </w:r>
      <w:r>
        <w:rPr>
          <w:b/>
        </w:rPr>
        <w:t>Tynnu’n ôl cynnig neu ddiwygiadau –</w:t>
      </w:r>
      <w:r>
        <w:t xml:space="preserve"> Gall cynnig neu ddiwygiad i gynnig cael eu tynnu’n ôl gan y cynigydd, ar ôl eu cyflwyno a’u heilio, gyda chytundeb yr eilydd a’r Cadeirydd.</w:t>
      </w:r>
      <w:r>
        <w:rPr>
          <w:b/>
        </w:rPr>
        <w:t xml:space="preserve"> </w:t>
      </w:r>
    </w:p>
    <w:p w14:paraId="60F00CAA" w14:textId="77777777" w:rsidR="00E206EC" w:rsidRDefault="00564927">
      <w:pPr>
        <w:spacing w:after="0" w:line="259" w:lineRule="auto"/>
        <w:ind w:left="1275" w:right="0" w:firstLine="0"/>
        <w:jc w:val="left"/>
      </w:pPr>
      <w:r>
        <w:t xml:space="preserve"> </w:t>
      </w:r>
    </w:p>
    <w:p w14:paraId="7422D01D" w14:textId="3CA11CE0" w:rsidR="00E206EC" w:rsidRDefault="00564927" w:rsidP="000C4AA1">
      <w:pPr>
        <w:ind w:left="1418" w:right="118" w:hanging="866"/>
      </w:pPr>
      <w:r>
        <w:t>6.5.20</w:t>
      </w:r>
      <w:r w:rsidR="000C4AA1">
        <w:tab/>
      </w:r>
      <w:r w:rsidR="000C4AA1">
        <w:tab/>
      </w:r>
      <w:r>
        <w:rPr>
          <w:b/>
        </w:rPr>
        <w:t xml:space="preserve">Cynnig i ddiddymu penderfyniad – </w:t>
      </w:r>
      <w:r>
        <w:t>Ni chaiff y Bwrdd ystyried cynnig i ddiwygio neu ddiddymu unrhyw benderfyniad (neu sylwedd cyffredinol unrhyw benderfyniad) sydd wedi’i basio o fewn y chwe mis blaenorol oni bai fod y cynnig yn cael ei gefnogi gan fwyafrif (syml) o aelodau’r Bwrdd.</w:t>
      </w:r>
      <w:r>
        <w:rPr>
          <w:b/>
        </w:rPr>
        <w:t xml:space="preserve">   </w:t>
      </w:r>
    </w:p>
    <w:p w14:paraId="7696DA20" w14:textId="77777777" w:rsidR="00E206EC" w:rsidRDefault="00564927">
      <w:pPr>
        <w:spacing w:after="0" w:line="259" w:lineRule="auto"/>
        <w:ind w:left="1275" w:right="0" w:firstLine="0"/>
        <w:jc w:val="left"/>
      </w:pPr>
      <w:r>
        <w:t xml:space="preserve"> </w:t>
      </w:r>
    </w:p>
    <w:p w14:paraId="143AE58E" w14:textId="0D801E32" w:rsidR="00E206EC" w:rsidRDefault="00564927" w:rsidP="000C4AA1">
      <w:pPr>
        <w:ind w:left="1418" w:right="118" w:hanging="866"/>
      </w:pPr>
      <w:r>
        <w:t xml:space="preserve">6.5.21 </w:t>
      </w:r>
      <w:r w:rsidR="000C4AA1">
        <w:tab/>
      </w:r>
      <w:r>
        <w:t xml:space="preserve">Ni all cynnig y mae’r Bwrdd wedi penderfynu arno gael ei gyflwyno eto o fewn chwe mis ac eithrio gan y Cadeirydd, oni bai fod y cynnig yn ymwneud â derbyn adroddiad neu argymhellion Pwyllgor/Prif Weithredwr y cyfeiriwyd mater ato.  </w:t>
      </w:r>
    </w:p>
    <w:p w14:paraId="328529AA" w14:textId="77777777" w:rsidR="00E206EC" w:rsidRDefault="00564927">
      <w:pPr>
        <w:spacing w:after="0" w:line="259" w:lineRule="auto"/>
        <w:ind w:left="567" w:right="0" w:firstLine="0"/>
        <w:jc w:val="left"/>
      </w:pPr>
      <w:r>
        <w:t xml:space="preserve"> </w:t>
      </w:r>
    </w:p>
    <w:p w14:paraId="399C37A0" w14:textId="77777777" w:rsidR="00E206EC" w:rsidRDefault="00564927">
      <w:pPr>
        <w:pStyle w:val="Heading4"/>
        <w:spacing w:after="0" w:line="259" w:lineRule="auto"/>
        <w:ind w:left="1282"/>
        <w:jc w:val="left"/>
      </w:pPr>
      <w:r>
        <w:rPr>
          <w:b w:val="0"/>
          <w:i/>
          <w:u w:val="single" w:color="000000"/>
        </w:rPr>
        <w:t>Pleidleisio</w:t>
      </w:r>
      <w:r>
        <w:rPr>
          <w:b w:val="0"/>
          <w:i/>
        </w:rPr>
        <w:t xml:space="preserve"> </w:t>
      </w:r>
    </w:p>
    <w:p w14:paraId="390EB8F0" w14:textId="77777777" w:rsidR="00E206EC" w:rsidRDefault="00564927">
      <w:pPr>
        <w:spacing w:after="0" w:line="259" w:lineRule="auto"/>
        <w:ind w:left="567" w:right="0" w:firstLine="0"/>
        <w:jc w:val="left"/>
      </w:pPr>
      <w:r>
        <w:t xml:space="preserve"> </w:t>
      </w:r>
    </w:p>
    <w:p w14:paraId="04D9916E" w14:textId="424D7F73" w:rsidR="00E206EC" w:rsidRDefault="00564927" w:rsidP="000C4AA1">
      <w:pPr>
        <w:ind w:left="1418" w:right="118" w:hanging="866"/>
      </w:pPr>
      <w:r>
        <w:t>6.5.22</w:t>
      </w:r>
      <w:r w:rsidR="000C4AA1">
        <w:tab/>
      </w:r>
      <w:r w:rsidR="000C4AA1">
        <w:tab/>
      </w:r>
      <w:r>
        <w:t>Bydd y Cadeirydd yn penderfynu a ddylid mynegi penderfyniadau aelodau’r Bwrdd ar lafar, drwy godi dwylo, drwy bleidlais gudd neu drwy bleidlais wedi’i chofnodi.  Rhaid i’r Cadeirydd ofyn am bleidlais gudd neu bleidlais wedi’i chofnodi os bydd y mwyafrif o aelodau’r Bwrdd sy’n pleidleisio yn gofyn amdani.  Os cynhelir pleidlais ar unrhyw gwestiwn, cedwir cofnod o’r bleidlais. Yn achos pleidlais gudd, rhaid i’r penderfyniad gofnodi’r nifer sy’n pleidleisio o blaid, yn erbyn neu sy’n ymatal. Pan fydd pleidlais wedi’i chofnodi wedi cael ei defnyddio, bydd y Cofnodion yn cofnodi enw’r unigolyn a sut y pleidleisiodd.  Ni chaiff Aelodau Cyswllt bleidleisio mewn unrhyw un o gyfarfodydd neu drafodion y Bwrdd.</w:t>
      </w:r>
      <w:r>
        <w:rPr>
          <w:b/>
        </w:rPr>
        <w:t xml:space="preserve">  </w:t>
      </w:r>
    </w:p>
    <w:p w14:paraId="29ACCBF4" w14:textId="77777777" w:rsidR="00E206EC" w:rsidRDefault="00564927">
      <w:pPr>
        <w:spacing w:after="0" w:line="259" w:lineRule="auto"/>
        <w:ind w:left="1275" w:right="0" w:firstLine="0"/>
        <w:jc w:val="left"/>
      </w:pPr>
      <w:r>
        <w:t xml:space="preserve"> </w:t>
      </w:r>
    </w:p>
    <w:p w14:paraId="651922CF" w14:textId="5184F331" w:rsidR="00E206EC" w:rsidRDefault="00564927" w:rsidP="000C4AA1">
      <w:pPr>
        <w:ind w:left="1418" w:right="118" w:hanging="866"/>
      </w:pPr>
      <w:r>
        <w:t>6.5.23</w:t>
      </w:r>
      <w:r w:rsidR="000C4AA1">
        <w:tab/>
      </w:r>
      <w:r w:rsidR="000C4AA1">
        <w:tab/>
      </w:r>
      <w:r>
        <w:t xml:space="preserve">Wrth benderfynu ar bob cwestiwn mewn cyfarfod, rhaid i aelodau’r Bwrdd ystyried, lle bo hynny’n berthnasol, y safbwyntiau a fynegir a’r sylwadau a wneir gan unigolion a sefydliadau sy’n cynrychioli buddiannau rhanddeiliaid. </w:t>
      </w:r>
    </w:p>
    <w:p w14:paraId="105950DE" w14:textId="77777777" w:rsidR="00E206EC" w:rsidRDefault="00564927">
      <w:pPr>
        <w:spacing w:after="0" w:line="259" w:lineRule="auto"/>
        <w:ind w:left="1275" w:right="0" w:firstLine="0"/>
        <w:jc w:val="left"/>
      </w:pPr>
      <w:r>
        <w:rPr>
          <w:rFonts w:ascii="Times New Roman" w:hAnsi="Times New Roman"/>
          <w:b/>
        </w:rPr>
        <w:t xml:space="preserve"> </w:t>
      </w:r>
    </w:p>
    <w:p w14:paraId="4D801D2E" w14:textId="77777777" w:rsidR="00E206EC" w:rsidRDefault="00564927">
      <w:pPr>
        <w:spacing w:after="0" w:line="259" w:lineRule="auto"/>
        <w:ind w:left="1275" w:right="0" w:firstLine="0"/>
        <w:jc w:val="left"/>
      </w:pPr>
      <w:r>
        <w:t xml:space="preserve"> </w:t>
      </w:r>
    </w:p>
    <w:p w14:paraId="46EC40F5" w14:textId="5A86F130" w:rsidR="00E206EC" w:rsidRDefault="00564927" w:rsidP="000C4AA1">
      <w:pPr>
        <w:ind w:left="1418" w:right="118" w:hanging="866"/>
      </w:pPr>
      <w:r>
        <w:lastRenderedPageBreak/>
        <w:t>6.5.24</w:t>
      </w:r>
      <w:r w:rsidR="000C4AA1">
        <w:tab/>
      </w:r>
      <w:r w:rsidR="000C4AA1">
        <w:tab/>
      </w:r>
      <w:r>
        <w:t xml:space="preserve">Bydd y Bwrdd yn gwneud penderfyniadau ar sail barn fwyafrif syml aelodau’r Bwrdd sy’n bresennol.  Os bydd penderfyniad hollt, h.y. dim barn fwyafrifol yn cael ei mynegi, bydd gan y Cadeirydd ail bleidlais a phleidlais fwrw.  </w:t>
      </w:r>
    </w:p>
    <w:p w14:paraId="7084C946" w14:textId="77777777" w:rsidR="00E206EC" w:rsidRDefault="00564927">
      <w:pPr>
        <w:spacing w:after="0" w:line="259" w:lineRule="auto"/>
        <w:ind w:left="1275" w:right="0" w:firstLine="0"/>
        <w:jc w:val="left"/>
      </w:pPr>
      <w:r>
        <w:t xml:space="preserve"> </w:t>
      </w:r>
    </w:p>
    <w:p w14:paraId="312A6D34" w14:textId="3EAC5F7E" w:rsidR="00E206EC" w:rsidRDefault="00564927" w:rsidP="000C4AA1">
      <w:pPr>
        <w:ind w:left="1418" w:right="118" w:hanging="866"/>
      </w:pPr>
      <w:r>
        <w:t>6.5.25</w:t>
      </w:r>
      <w:r w:rsidR="000C4AA1">
        <w:tab/>
      </w:r>
      <w:r w:rsidR="000C4AA1">
        <w:tab/>
      </w:r>
      <w:r>
        <w:t xml:space="preserve">Ni chaiff aelod o’r Bwrdd sy’n absennol na dirprwy enwebedig bleidleisio drwy ddirprwy mewn unrhyw amgylchiadau. Diffinnir absenoldeb fel bod yn absennol ar adeg y bleidlais. </w:t>
      </w:r>
    </w:p>
    <w:p w14:paraId="43AC3796" w14:textId="77777777" w:rsidR="00E206EC" w:rsidRDefault="00564927">
      <w:pPr>
        <w:spacing w:after="0" w:line="259" w:lineRule="auto"/>
        <w:ind w:left="1856" w:right="0" w:firstLine="0"/>
        <w:jc w:val="left"/>
      </w:pPr>
      <w:r>
        <w:t xml:space="preserve"> </w:t>
      </w:r>
    </w:p>
    <w:p w14:paraId="40DD4B36" w14:textId="76D07EC0" w:rsidR="00E206EC" w:rsidRDefault="00564927" w:rsidP="000C4AA1">
      <w:pPr>
        <w:pStyle w:val="Heading5"/>
        <w:tabs>
          <w:tab w:val="center" w:pos="734"/>
          <w:tab w:val="center" w:pos="2410"/>
        </w:tabs>
        <w:ind w:left="0" w:firstLine="0"/>
        <w:jc w:val="left"/>
      </w:pPr>
      <w:r>
        <w:rPr>
          <w:rFonts w:ascii="Calibri" w:hAnsi="Calibri"/>
          <w:b w:val="0"/>
          <w:sz w:val="22"/>
        </w:rPr>
        <w:tab/>
      </w:r>
      <w:r>
        <w:t xml:space="preserve">6.6 </w:t>
      </w:r>
      <w:r w:rsidR="000C4AA1">
        <w:tab/>
      </w:r>
      <w:r>
        <w:t xml:space="preserve">Cofnod y Trafodion </w:t>
      </w:r>
    </w:p>
    <w:p w14:paraId="049B28AB" w14:textId="77777777" w:rsidR="00E206EC" w:rsidRDefault="00564927">
      <w:pPr>
        <w:spacing w:after="0" w:line="259" w:lineRule="auto"/>
        <w:ind w:left="567" w:right="0" w:firstLine="0"/>
        <w:jc w:val="left"/>
      </w:pPr>
      <w:r>
        <w:t xml:space="preserve"> </w:t>
      </w:r>
    </w:p>
    <w:p w14:paraId="4F73D7A0" w14:textId="38C760C0" w:rsidR="00E206EC" w:rsidRDefault="00564927">
      <w:pPr>
        <w:ind w:left="1270" w:right="118"/>
      </w:pPr>
      <w:r>
        <w:t>6.6.1</w:t>
      </w:r>
      <w:r w:rsidR="000C4AA1">
        <w:tab/>
      </w:r>
      <w:r>
        <w:t xml:space="preserve">Bydd cofnod o drafodion cyfarfodydd ffurfiol y Bwrdd (ac unrhyw gyfarfodydd eraill o’r bwrdd lle mae aelodau’r Bwrdd yn penderfynu) yn cael ei lunio fel ‘cofnodion’.  Bydd y cofnodion hyn yn cynnwys cofnod o bresenoldeb aelodau’r Bwrdd (gan gynnwys y Cadeirydd) ynghyd ag ymddiheuriadau am absenoldeb a chânt eu cyflwyno i’w cytuno yng nghyfarfod nesaf y Bwrdd, lle cyfyngir unrhyw drafodaeth i faterion o gywirdeb.  Rhaid cofnodi unrhyw ddiwygiad y cytunwyd arno i’r cofnodion yn ffurfiol.   </w:t>
      </w:r>
    </w:p>
    <w:p w14:paraId="2A23F51C" w14:textId="77777777" w:rsidR="00E206EC" w:rsidRDefault="00564927">
      <w:pPr>
        <w:spacing w:after="0" w:line="259" w:lineRule="auto"/>
        <w:ind w:left="1275" w:right="0" w:firstLine="0"/>
        <w:jc w:val="left"/>
      </w:pPr>
      <w:r>
        <w:t xml:space="preserve">  </w:t>
      </w:r>
    </w:p>
    <w:p w14:paraId="407F00CC" w14:textId="0B8EC951" w:rsidR="00E206EC" w:rsidRDefault="00564927">
      <w:pPr>
        <w:ind w:left="1270" w:right="118"/>
      </w:pPr>
      <w:r>
        <w:t>6.6.2</w:t>
      </w:r>
      <w:r w:rsidR="000C4AA1">
        <w:tab/>
      </w:r>
      <w:r>
        <w:t xml:space="preserve">Bydd cofnodion y cytunwyd arnynt yn cael eu dosbarthu yn unol â dymuniadau aelodau’r Bwrdd, ac, wrth ddarparu cofnod o gyfarfod ffurfiol o’r Bwrdd, byddant ar gael i’r cyhoedd ar wefan AaGIC ac ar gopi caled neu mewn fformat hygyrch arall ar gais, yn unol ag unrhyw ofynion deddfwriaethol, e.e. Deddf Diogelu Data 2018, y Rheoliadau Cyffredinol ar Ddiogelu Data a Strategaeth Gyfathrebu AaGIC a gofynion y Gymraeg. </w:t>
      </w:r>
    </w:p>
    <w:p w14:paraId="634E72D7" w14:textId="77777777" w:rsidR="00E206EC" w:rsidRDefault="00564927">
      <w:pPr>
        <w:spacing w:after="0" w:line="259" w:lineRule="auto"/>
        <w:ind w:left="1856" w:right="0" w:firstLine="0"/>
        <w:jc w:val="left"/>
      </w:pPr>
      <w:r>
        <w:t xml:space="preserve"> </w:t>
      </w:r>
    </w:p>
    <w:p w14:paraId="53988F0D" w14:textId="77777777" w:rsidR="00E206EC" w:rsidRDefault="00564927" w:rsidP="000C4AA1">
      <w:pPr>
        <w:pStyle w:val="Heading5"/>
        <w:tabs>
          <w:tab w:val="center" w:pos="734"/>
          <w:tab w:val="center" w:pos="1985"/>
        </w:tabs>
        <w:ind w:left="0" w:firstLine="0"/>
        <w:jc w:val="left"/>
      </w:pPr>
      <w:r>
        <w:rPr>
          <w:rFonts w:ascii="Calibri" w:hAnsi="Calibri"/>
          <w:b w:val="0"/>
          <w:sz w:val="22"/>
        </w:rPr>
        <w:tab/>
      </w:r>
      <w:r>
        <w:t xml:space="preserve">6.7 </w:t>
      </w:r>
      <w:r>
        <w:tab/>
        <w:t xml:space="preserve">Cyfrinachedd </w:t>
      </w:r>
    </w:p>
    <w:p w14:paraId="1EB4C39C" w14:textId="77777777" w:rsidR="00E206EC" w:rsidRDefault="00564927">
      <w:pPr>
        <w:spacing w:after="0" w:line="259" w:lineRule="auto"/>
        <w:ind w:left="567" w:right="0" w:firstLine="0"/>
        <w:jc w:val="left"/>
      </w:pPr>
      <w:r>
        <w:rPr>
          <w:b/>
        </w:rPr>
        <w:t xml:space="preserve"> </w:t>
      </w:r>
    </w:p>
    <w:p w14:paraId="17C10201" w14:textId="0E2F82FD" w:rsidR="00E206EC" w:rsidRDefault="00564927">
      <w:pPr>
        <w:ind w:left="1270" w:right="118"/>
      </w:pPr>
      <w:r>
        <w:t>6.7.1</w:t>
      </w:r>
      <w:r w:rsidR="000C4AA1">
        <w:tab/>
      </w:r>
      <w:r>
        <w:t xml:space="preserve">Rhaid i holl aelodau’r Bwrdd (gan gynnwys Aelodau Cyswllt), ynghyd ag aelodau unrhyw Bwyllgor neu Grŵp Cynghori a sefydlwyd gan neu ar ran y Bwrdd a swyddogion AaGIC barchu cyfrinachedd yr holl faterion sy’n cael eu hystyried gan y Bwrdd mewn sesiwn breifat neu sydd wedi’u nodi mewn dogfennau nad ydynt ar gael i’r cyhoedd.  Dim ond gyda chaniatâd penodol Cadeirydd y Bwrdd neu’r Pwyllgor perthnasol y gellir datgelu unrhyw faterion o’r fath, fel y bo’n briodol, ac yn unol ag unrhyw ofynion eraill a nodir mewn mannau eraill, e.e. mewn contractau cyflogaeth, o fewn y fframwaith Gwerthoedd a Safonau Ymddygiad neu ddeddfwriaeth fel Deddf Rhyddid Gwybodaeth 2000, ac ati. </w:t>
      </w:r>
    </w:p>
    <w:p w14:paraId="62769B08" w14:textId="77777777" w:rsidR="00E206EC" w:rsidRDefault="00564927">
      <w:pPr>
        <w:spacing w:after="0" w:line="259" w:lineRule="auto"/>
        <w:ind w:left="567" w:right="0" w:firstLine="0"/>
        <w:jc w:val="left"/>
      </w:pPr>
      <w:r>
        <w:t xml:space="preserve"> </w:t>
      </w:r>
    </w:p>
    <w:p w14:paraId="7B26645C" w14:textId="77777777" w:rsidR="00E206EC" w:rsidRDefault="00564927" w:rsidP="000C4AA1">
      <w:pPr>
        <w:pStyle w:val="Heading3"/>
        <w:tabs>
          <w:tab w:val="center" w:pos="667"/>
          <w:tab w:val="center" w:pos="3686"/>
        </w:tabs>
        <w:ind w:left="0" w:firstLine="0"/>
        <w:jc w:val="left"/>
      </w:pPr>
      <w:r>
        <w:rPr>
          <w:rFonts w:ascii="Calibri" w:hAnsi="Calibri"/>
          <w:b w:val="0"/>
          <w:sz w:val="22"/>
        </w:rPr>
        <w:tab/>
      </w:r>
      <w:bookmarkStart w:id="16" w:name="_Toc217050771"/>
      <w:r>
        <w:t xml:space="preserve">7. </w:t>
      </w:r>
      <w:r>
        <w:tab/>
        <w:t>GWERTHOEDD A SAFONAU YMDDYGIAD</w:t>
      </w:r>
      <w:bookmarkEnd w:id="16"/>
      <w:r>
        <w:t xml:space="preserve">  </w:t>
      </w:r>
    </w:p>
    <w:p w14:paraId="0AE51131" w14:textId="77777777" w:rsidR="00E206EC" w:rsidRDefault="00564927">
      <w:pPr>
        <w:spacing w:after="0" w:line="259" w:lineRule="auto"/>
        <w:ind w:left="567" w:right="0" w:firstLine="0"/>
        <w:jc w:val="left"/>
      </w:pPr>
      <w:r>
        <w:t xml:space="preserve"> </w:t>
      </w:r>
    </w:p>
    <w:p w14:paraId="10D12A58" w14:textId="3EF52A09" w:rsidR="00E206EC" w:rsidRDefault="00564927">
      <w:pPr>
        <w:ind w:left="1270" w:right="118"/>
      </w:pPr>
      <w:r>
        <w:t>7.0.1</w:t>
      </w:r>
      <w:r w:rsidR="000C4AA1">
        <w:tab/>
      </w:r>
      <w:r>
        <w:t xml:space="preserve">Rhaid i’r Bwrdd fabwysiadu set o werthoedd a safonau ymddygiad ar gyfer AaGIC sy’n bodloni gofynion fframwaith Gwerthoedd a Safonau Ymddygiad GIG Cymru.  Bydd y gwerthoedd a’r safonau ymddygiad hyn yn berthnasol i bawb sy’n cynnal busnes gan, neu ar ran, AaGIC. Mae hyn yn cynnwys </w:t>
      </w:r>
      <w:r>
        <w:lastRenderedPageBreak/>
        <w:t xml:space="preserve">aelodau’r Bwrdd, swyddogion AaGIC ac eraill, fel y bo’n briodol.  Bydd y fframwaith a fabwysiedir gan y Bwrdd yn rhan o’r Rheolau Sefydlog hyn. </w:t>
      </w:r>
    </w:p>
    <w:p w14:paraId="43522585" w14:textId="77777777" w:rsidR="00E206EC" w:rsidRDefault="00564927">
      <w:pPr>
        <w:spacing w:after="0" w:line="259" w:lineRule="auto"/>
        <w:ind w:left="567" w:right="0" w:firstLine="0"/>
        <w:jc w:val="left"/>
      </w:pPr>
      <w:r>
        <w:t xml:space="preserve">  </w:t>
      </w:r>
    </w:p>
    <w:p w14:paraId="417637F5" w14:textId="5E5A6140" w:rsidR="00E206EC" w:rsidRDefault="00564927">
      <w:pPr>
        <w:pStyle w:val="Heading4"/>
        <w:ind w:left="562" w:right="113"/>
      </w:pPr>
      <w:r>
        <w:t xml:space="preserve">7.1 </w:t>
      </w:r>
      <w:r w:rsidR="000C4AA1">
        <w:tab/>
      </w:r>
      <w:r>
        <w:t xml:space="preserve">Datgan a chofnodi buddiannau aelodau’r Bwrdd  </w:t>
      </w:r>
    </w:p>
    <w:p w14:paraId="6F4D8745" w14:textId="77777777" w:rsidR="00E206EC" w:rsidRDefault="00564927">
      <w:pPr>
        <w:spacing w:after="0" w:line="259" w:lineRule="auto"/>
        <w:ind w:left="567" w:right="0" w:firstLine="0"/>
        <w:jc w:val="left"/>
      </w:pPr>
      <w:r>
        <w:t xml:space="preserve"> </w:t>
      </w:r>
    </w:p>
    <w:p w14:paraId="41569636" w14:textId="7756B8B3" w:rsidR="00E206EC" w:rsidRDefault="00564927" w:rsidP="000C4AA1">
      <w:pPr>
        <w:ind w:left="1270" w:right="118"/>
      </w:pPr>
      <w:r>
        <w:t>7.1.1</w:t>
      </w:r>
      <w:r w:rsidR="000C4AA1">
        <w:tab/>
      </w:r>
      <w:r>
        <w:rPr>
          <w:b/>
          <w:i/>
        </w:rPr>
        <w:t>Datgan buddiannau</w:t>
      </w:r>
      <w:r>
        <w:rPr>
          <w:b/>
        </w:rPr>
        <w:t xml:space="preserve"> – </w:t>
      </w:r>
      <w:r>
        <w:t>Mae’n ofynnol bod holl aelodau’r Bwrdd yn datgan unrhyw fuddiannau personol neu fuddiannau busnes sydd ganddynt a allai effeithio ar y ffordd y maent yn cyflawni eu rôl fel aelod o’r Bwrdd, neu y gellid ystyried eu bod yn effeithio ar hynny.  Mae hyn yn cynnwys unrhyw fuddiannau a allai ddylanwadu ar eu barn neu y gellid ystyried eu bod yn dylanwadu ar eu barn wrth gynnal busnes y Bwrdd.  Rhaid i aelodau’r Bwrdd fod yn gyfarwydd â’r Fframwaith Gwerthoedd a Safonau Ymddygiad a’u dyletswyddau statudol dan Reoliadau’r Cyfansoddiad.</w:t>
      </w:r>
      <w:r w:rsidR="000C4AA1">
        <w:t xml:space="preserve"> R</w:t>
      </w:r>
      <w:r>
        <w:t xml:space="preserve">haid i aelodau’r Bwrdd roi gwybod i’r Bwrdd am unrhyw fuddiannau o’r fath ar adeg eu penodi, ac unrhyw fuddiannau pellach wrth iddynt godi drwy gydol eu cyfnod fel aelodau o’r Bwrdd.   </w:t>
      </w:r>
    </w:p>
    <w:p w14:paraId="31CD7A52" w14:textId="77777777" w:rsidR="00E206EC" w:rsidRDefault="00564927">
      <w:pPr>
        <w:spacing w:after="0" w:line="259" w:lineRule="auto"/>
        <w:ind w:left="567" w:right="0" w:firstLine="0"/>
        <w:jc w:val="left"/>
      </w:pPr>
      <w:r>
        <w:rPr>
          <w:b/>
        </w:rPr>
        <w:t xml:space="preserve"> </w:t>
      </w:r>
    </w:p>
    <w:p w14:paraId="32DA7A6D" w14:textId="04BC910C" w:rsidR="00E206EC" w:rsidRDefault="00564927">
      <w:pPr>
        <w:ind w:left="1270" w:right="118"/>
      </w:pPr>
      <w:r>
        <w:t>7.1.2</w:t>
      </w:r>
      <w:r w:rsidR="000C4AA1">
        <w:tab/>
      </w:r>
      <w:r>
        <w:t xml:space="preserve">Rhaid i aelodau’r Bwrdd hefyd ddatgan unrhyw fuddiannau sydd gan aelodau’r teulu neu unigolion neu gyrff y maent yn gysylltiedig â nhw.  Bydd Ysgrifennydd y Bwrdd yn rhoi cyngor i’r Cadeirydd a’r Bwrdd ar yr hyn y dylid ei ystyried yn ‘fuddiant’, gan ystyried y gofynion rheoleiddiol ac unrhyw ganllawiau pellach, e.e. y fframwaith Gwerthoedd a Safonau Ymddygiad.  Os oes gan aelodau unigol o’r Bwrdd unrhyw amheuaeth ynghylch yr hyn y gellir ei ystyried fel buddiant, dylent ofyn am gyngor gan Ysgrifennydd y Bwrdd.  Fodd bynnag, yr aelod unigol o’r Bwrdd fydd yn gyfrifol am y datganiad. </w:t>
      </w:r>
    </w:p>
    <w:p w14:paraId="02976AE3" w14:textId="77777777" w:rsidR="00E206EC" w:rsidRDefault="00564927">
      <w:pPr>
        <w:spacing w:after="0" w:line="259" w:lineRule="auto"/>
        <w:ind w:left="567" w:right="0" w:firstLine="0"/>
        <w:jc w:val="left"/>
      </w:pPr>
      <w:r>
        <w:t xml:space="preserve"> </w:t>
      </w:r>
    </w:p>
    <w:p w14:paraId="05EC3E4A" w14:textId="345D3FCE" w:rsidR="00E206EC" w:rsidRDefault="00564927">
      <w:pPr>
        <w:ind w:left="1270" w:right="118"/>
      </w:pPr>
      <w:r>
        <w:t>7.1.3</w:t>
      </w:r>
      <w:r w:rsidR="000C4AA1">
        <w:tab/>
      </w:r>
      <w:r>
        <w:rPr>
          <w:b/>
          <w:i/>
        </w:rPr>
        <w:t>Cofrestr o fuddiannau</w:t>
      </w:r>
      <w:r>
        <w:rPr>
          <w:b/>
        </w:rPr>
        <w:t xml:space="preserve"> – </w:t>
      </w:r>
      <w:r>
        <w:t xml:space="preserve">Bydd y Prif Weithredwr, trwy Ysgrifennydd y Bwrdd, yn sicrhau bod Cofrestr Buddiannau yn cael ei sefydlu a’i chynnal er mwyn cadw cofnod ffurfiol o’r holl fuddiannau sydd wedi eu datgan gan bob Aelod o’r Bwrdd.  Bydd y gofrestr yn cynnwys manylion yr holl gyfarwyddiaethau a’r buddiannau perthnasol eraill sydd wedi eu datgan gan Aelodau o’r Bwrdd.   </w:t>
      </w:r>
    </w:p>
    <w:p w14:paraId="531E5CB9" w14:textId="77777777" w:rsidR="00E206EC" w:rsidRDefault="00564927">
      <w:pPr>
        <w:spacing w:after="0" w:line="259" w:lineRule="auto"/>
        <w:ind w:left="567" w:right="0" w:firstLine="0"/>
        <w:jc w:val="left"/>
      </w:pPr>
      <w:r>
        <w:rPr>
          <w:b/>
        </w:rPr>
        <w:t xml:space="preserve"> </w:t>
      </w:r>
    </w:p>
    <w:p w14:paraId="4ED80CBF" w14:textId="691B5B2B" w:rsidR="00E206EC" w:rsidRDefault="00564927">
      <w:pPr>
        <w:ind w:left="1270" w:right="118"/>
      </w:pPr>
      <w:r>
        <w:t>7.1.4</w:t>
      </w:r>
      <w:r w:rsidR="000C4AA1">
        <w:tab/>
      </w:r>
      <w:r>
        <w:t xml:space="preserve">Bydd y gofrestr yn cael ei chadw gan Ysgrifennydd y Bwrdd, a bydd yn cael ei diweddaru yn ystod y flwyddyn, fel y bo’n briodol, er mwyn cofnodi unrhyw fuddiannau newydd neu newidiadau i’r buddiannau sydd wedi eu datgan gan Aelodau o’r Bwrdd.  Bydd Ysgrifennydd y Bwrdd hefyd yn trefnu adolygiad blynyddol o’r Gofrestr, lle bydd gofyn i aelodau’r Bwrdd gadarnhau cywirdeb a chyflawnder y gofrestr sy’n ymwneud â’u buddiannau eu hunain. </w:t>
      </w:r>
    </w:p>
    <w:p w14:paraId="516DED5A" w14:textId="77777777" w:rsidR="00E206EC" w:rsidRDefault="00564927">
      <w:pPr>
        <w:spacing w:after="0" w:line="259" w:lineRule="auto"/>
        <w:ind w:left="567" w:right="0" w:firstLine="0"/>
        <w:jc w:val="left"/>
      </w:pPr>
      <w:r>
        <w:rPr>
          <w:b/>
        </w:rPr>
        <w:t xml:space="preserve"> </w:t>
      </w:r>
    </w:p>
    <w:p w14:paraId="01377A1A" w14:textId="7127B645" w:rsidR="00E206EC" w:rsidRDefault="00564927">
      <w:pPr>
        <w:ind w:left="1270" w:right="118"/>
      </w:pPr>
      <w:r>
        <w:t>7.1.5</w:t>
      </w:r>
      <w:r w:rsidR="000C4AA1">
        <w:tab/>
      </w:r>
      <w:r>
        <w:t xml:space="preserve">Yn unol ag ymrwymiad y Bwrdd i fod yn agored ac yn dryloyw, rhaid i Ysgrifennydd y Bwrdd gymryd camau rhesymol i sicrhau bod y dinasyddion sy’n cael eu gwasanaethu gan AaGIC yn ymwybodol o Gofrestr Buddiannau AaGIC ac yn gallu cael ati i’w gweld.  Gall hyn gynnwys ei gyhoeddi ar wefan AaGIC. </w:t>
      </w:r>
    </w:p>
    <w:p w14:paraId="4853FA35" w14:textId="77777777" w:rsidR="00E206EC" w:rsidRDefault="00564927">
      <w:pPr>
        <w:spacing w:after="0" w:line="259" w:lineRule="auto"/>
        <w:ind w:left="567" w:right="0" w:firstLine="0"/>
        <w:jc w:val="left"/>
      </w:pPr>
      <w:r>
        <w:t xml:space="preserve"> </w:t>
      </w:r>
    </w:p>
    <w:p w14:paraId="58B29706" w14:textId="5CA02E78" w:rsidR="00E206EC" w:rsidRDefault="00564927">
      <w:pPr>
        <w:ind w:left="1270" w:right="118"/>
      </w:pPr>
      <w:r>
        <w:t>7.1.6</w:t>
      </w:r>
      <w:r w:rsidR="000C4AA1">
        <w:tab/>
      </w:r>
      <w:r>
        <w:rPr>
          <w:b/>
          <w:i/>
        </w:rPr>
        <w:t>Cyhoeddi buddiannau datganedig yn yr Adroddiad Blynyddol</w:t>
      </w:r>
      <w:r>
        <w:rPr>
          <w:b/>
        </w:rPr>
        <w:t xml:space="preserve"> – </w:t>
      </w:r>
      <w:r>
        <w:t xml:space="preserve">Cyhoeddir cyfarwyddiaethau datganedig aelodau’r bwrdd mewn cwmnïau neu swyddi </w:t>
      </w:r>
      <w:r>
        <w:lastRenderedPageBreak/>
        <w:t xml:space="preserve">mewn sefydliadau eraill sy’n debygol neu o bosibl yn ceisio gwneud busnes gyda’r GIG yn Adroddiad Blynyddol AaGIC. </w:t>
      </w:r>
      <w:r>
        <w:rPr>
          <w:b/>
        </w:rPr>
        <w:t xml:space="preserve"> </w:t>
      </w:r>
    </w:p>
    <w:p w14:paraId="5658A954" w14:textId="77777777" w:rsidR="00E206EC" w:rsidRDefault="00564927">
      <w:pPr>
        <w:spacing w:after="0" w:line="259" w:lineRule="auto"/>
        <w:ind w:left="567" w:right="0" w:firstLine="0"/>
        <w:jc w:val="left"/>
      </w:pPr>
      <w:r>
        <w:t xml:space="preserve"> </w:t>
      </w:r>
    </w:p>
    <w:p w14:paraId="2264E7CA" w14:textId="54B285FD" w:rsidR="00E206EC" w:rsidRDefault="00564927" w:rsidP="000C4AA1">
      <w:pPr>
        <w:pStyle w:val="Heading4"/>
        <w:tabs>
          <w:tab w:val="center" w:pos="734"/>
          <w:tab w:val="center" w:pos="4536"/>
        </w:tabs>
        <w:ind w:left="0" w:firstLine="0"/>
        <w:jc w:val="left"/>
      </w:pPr>
      <w:r>
        <w:rPr>
          <w:rFonts w:ascii="Calibri" w:hAnsi="Calibri"/>
          <w:b w:val="0"/>
          <w:sz w:val="22"/>
        </w:rPr>
        <w:tab/>
      </w:r>
      <w:r>
        <w:t xml:space="preserve">7.2 </w:t>
      </w:r>
      <w:r w:rsidR="000C4AA1">
        <w:tab/>
      </w:r>
      <w:r>
        <w:t xml:space="preserve">Delio â buddiannau Aelodau yn ystod cyfarfodydd y Bwrdd </w:t>
      </w:r>
    </w:p>
    <w:p w14:paraId="141CF5EB" w14:textId="77777777" w:rsidR="00E206EC" w:rsidRDefault="00564927">
      <w:pPr>
        <w:spacing w:after="0" w:line="259" w:lineRule="auto"/>
        <w:ind w:left="567" w:right="0" w:firstLine="0"/>
        <w:jc w:val="left"/>
      </w:pPr>
      <w:r>
        <w:t xml:space="preserve"> </w:t>
      </w:r>
    </w:p>
    <w:p w14:paraId="3613016D" w14:textId="57FA658A" w:rsidR="00E206EC" w:rsidRDefault="00564927">
      <w:pPr>
        <w:ind w:left="1270" w:right="118"/>
      </w:pPr>
      <w:r>
        <w:t>7.2.1</w:t>
      </w:r>
      <w:r w:rsidR="000C4AA1">
        <w:tab/>
      </w:r>
      <w:r>
        <w:t xml:space="preserve">Rhaid i’r Cadeirydd, gyda chyngor Ysgrifennydd y Bwrdd, sicrhau bod penderfyniadau’r Bwrdd ar yr holl faterion a ddaw ger ei fron yn cael eu gwneud mewn modd agored, cytbwys, gwrthrychol a diduedd.  Yn ei dro, rhaid i aelodau unigol o’r Bwrdd ddangos, drwy eu gweithredoedd, bod eu cyfraniad at broses gwneud penderfyniadau’r Bwrdd yn seiliedig ar fuddiannau gorau AaGIC a’r GIG yng Nghymru. </w:t>
      </w:r>
    </w:p>
    <w:p w14:paraId="122A9043" w14:textId="77777777" w:rsidR="00E206EC" w:rsidRDefault="00564927">
      <w:pPr>
        <w:spacing w:after="0" w:line="259" w:lineRule="auto"/>
        <w:ind w:left="567" w:right="0" w:firstLine="0"/>
        <w:jc w:val="left"/>
      </w:pPr>
      <w:r>
        <w:t xml:space="preserve"> </w:t>
      </w:r>
    </w:p>
    <w:p w14:paraId="05ED0FC5" w14:textId="3EB0B64E" w:rsidR="00E206EC" w:rsidRDefault="00564927">
      <w:pPr>
        <w:ind w:left="1270" w:right="118"/>
      </w:pPr>
      <w:r>
        <w:t>7.2.2</w:t>
      </w:r>
      <w:r w:rsidR="000C4AA1">
        <w:tab/>
      </w:r>
      <w:r>
        <w:t xml:space="preserve">Pan fydd aelodau unigol o’r Bwrdd yn nodi buddiant mewn perthynas ag unrhyw agwedd ar fusnes y Bwrdd a nodir ar agenda cyfarfod y Bwrdd, rhaid i’r aelod hwnnw ddatgan buddiant ar ddechrau cyfarfod y Bwrdd.  Dylai aelodau’r Bwrdd ofyn am gyngor gan y Cadeirydd, drwy Ysgrifennydd y Bwrdd, cyn dechrau cyfarfod y Bwrdd os oes ganddynt unrhyw amheuaeth ynghylch a ddylent ddatgan buddiant yn y cyfarfod.  Rhaid i bob datganiad o fuddiant a wneir mewn cyfarfod cael ei gofnodi yng nghofnodion y Bwrdd.   </w:t>
      </w:r>
      <w:r>
        <w:rPr>
          <w:b/>
        </w:rPr>
        <w:t xml:space="preserve"> </w:t>
      </w:r>
    </w:p>
    <w:p w14:paraId="7282993B" w14:textId="77777777" w:rsidR="00E206EC" w:rsidRDefault="00564927">
      <w:pPr>
        <w:spacing w:after="0" w:line="259" w:lineRule="auto"/>
        <w:ind w:left="567" w:right="0" w:firstLine="0"/>
        <w:jc w:val="left"/>
      </w:pPr>
      <w:r>
        <w:t xml:space="preserve"> </w:t>
      </w:r>
    </w:p>
    <w:p w14:paraId="173D7422" w14:textId="11ECA8A2" w:rsidR="00E206EC" w:rsidRDefault="00564927">
      <w:pPr>
        <w:ind w:left="1270" w:right="118"/>
      </w:pPr>
      <w:r>
        <w:t>7.2.3</w:t>
      </w:r>
      <w:r w:rsidR="000C4AA1">
        <w:tab/>
      </w:r>
      <w:r>
        <w:t xml:space="preserve">Cyfrifoldeb y Cadeirydd, ar ran y Bwrdd, yw penderfynu ar y camau sydd i’w cymryd mewn ymateb i ddatganiad o fuddiant, gan ystyried unrhyw ofynion rheoleiddiol neu gyfarwyddiadau a wneir gan Weinidogion Cymru.  Gall yr ystod o gamau gweithredu posibl gynnwys penderfynu: </w:t>
      </w:r>
    </w:p>
    <w:p w14:paraId="2B9CEE08" w14:textId="77777777" w:rsidR="00E206EC" w:rsidRDefault="00564927">
      <w:pPr>
        <w:spacing w:after="0" w:line="259" w:lineRule="auto"/>
        <w:ind w:left="567" w:right="0" w:firstLine="0"/>
        <w:jc w:val="left"/>
      </w:pPr>
      <w:r>
        <w:t xml:space="preserve"> </w:t>
      </w:r>
    </w:p>
    <w:p w14:paraId="3E646CCB" w14:textId="77777777" w:rsidR="00E206EC" w:rsidRDefault="00564927">
      <w:pPr>
        <w:ind w:left="2007" w:right="118" w:hanging="360"/>
      </w:pPr>
      <w:r>
        <w:t xml:space="preserve">i   Mae’r datganiad yn cael ei nodi a’i gofnodi’n ffurfiol, ond dylai’r aelod o’r Bwrdd gymryd rhan lawn yn nhrafodaeth a phenderfyniad y Bwrdd, gan gynnwys pleidleisio.  Gall hyn fod yn briodol, er enghraifft pan fydd y Bwrdd yn ystyried materion strategol sy’n ymwneud ag agwedd benodol ar ofal iechyd a bod Aelod Annibynnol yn weithiwr gofal iechyd proffesiynol y gallai’r strategaeth honno a bennir gan y Bwrdd effeithio ar ei broffesiwn; </w:t>
      </w:r>
    </w:p>
    <w:p w14:paraId="2DAE70F4" w14:textId="77777777" w:rsidR="002A31AC" w:rsidRDefault="00564927">
      <w:pPr>
        <w:ind w:left="1647" w:right="118" w:firstLine="360"/>
      </w:pPr>
      <w:r>
        <w:t xml:space="preserve">  </w:t>
      </w:r>
    </w:p>
    <w:p w14:paraId="183005E1" w14:textId="77777777" w:rsidR="00E206EC" w:rsidRDefault="00564927" w:rsidP="002A31AC">
      <w:pPr>
        <w:ind w:left="1985" w:right="118" w:hanging="284"/>
      </w:pPr>
      <w:r>
        <w:t xml:space="preserve">ii   Mae’r datganiad yn cael ei nodi a’i gofnodi’n ffurfiol, ac mae’r aelod o’r Bwrdd yn cymryd rhan lawn yn nhrafodaeth y Bwrdd, ond nid yw’n cymryd rhan ym mhenderfyniad y Bwrdd; iii   Mae’r datganiad yn cael ei nodi a’i gofnodi’n ffurfiol, ac nid yw’r aelod o’r Bwrdd yn cymryd rhan yn nhrafodaeth na phenderfyniad y Bwrdd; </w:t>
      </w:r>
    </w:p>
    <w:p w14:paraId="055E35ED" w14:textId="77777777" w:rsidR="00E206EC" w:rsidRDefault="00564927">
      <w:pPr>
        <w:ind w:left="2007" w:right="118" w:hanging="360"/>
      </w:pPr>
      <w:r>
        <w:t xml:space="preserve">iv  Mae’r datganiad yn cael ei nodi a’i gofnodi’n ffurfiol, ac mae’r aelod o’r Bwrdd yn cael ei wahardd ar gyfer y rhan honno o’r cyfarfod pan fydd y mater yn cael ei drafod.  Rhaid eithrio aelod o’r Bwrdd, os oes gan yr aelod hwnnw fuddiant ariannol uniongyrchol neu anuniongyrchol mewn mater sy’n cael ei ystyried gan y Bwrdd. </w:t>
      </w:r>
    </w:p>
    <w:p w14:paraId="0A476685" w14:textId="77777777" w:rsidR="00E206EC" w:rsidRDefault="00564927">
      <w:pPr>
        <w:spacing w:after="0" w:line="259" w:lineRule="auto"/>
        <w:ind w:left="567" w:right="0" w:firstLine="0"/>
        <w:jc w:val="left"/>
      </w:pPr>
      <w:r>
        <w:t xml:space="preserve"> </w:t>
      </w:r>
    </w:p>
    <w:p w14:paraId="7034B03D" w14:textId="18A9F49C" w:rsidR="00E206EC" w:rsidRDefault="00564927">
      <w:pPr>
        <w:ind w:left="1270" w:right="118"/>
      </w:pPr>
      <w:r>
        <w:lastRenderedPageBreak/>
        <w:t>7.2.4</w:t>
      </w:r>
      <w:r w:rsidR="000C4AA1">
        <w:tab/>
      </w:r>
      <w:r>
        <w:t xml:space="preserve">Mewn achosion eithafol, efallai y bydd angen i’r aelod bwyso a mesur a yw ei sefyllfa fel aelod o’r Bwrdd yn gydnaws â gwrthdaro buddiannau a nodwyd.   </w:t>
      </w:r>
    </w:p>
    <w:p w14:paraId="305A0FA5" w14:textId="77777777" w:rsidR="00E206EC" w:rsidRDefault="00564927">
      <w:pPr>
        <w:spacing w:after="0" w:line="259" w:lineRule="auto"/>
        <w:ind w:left="567" w:right="0" w:firstLine="0"/>
        <w:jc w:val="left"/>
      </w:pPr>
      <w:r>
        <w:rPr>
          <w:b/>
        </w:rPr>
        <w:t xml:space="preserve"> </w:t>
      </w:r>
    </w:p>
    <w:p w14:paraId="0A16ED9C" w14:textId="38CDCC88" w:rsidR="00E206EC" w:rsidRDefault="00564927">
      <w:pPr>
        <w:ind w:left="1270" w:right="118"/>
      </w:pPr>
      <w:r>
        <w:t>7.2.5</w:t>
      </w:r>
      <w:r w:rsidR="000C4AA1">
        <w:tab/>
      </w:r>
      <w:r>
        <w:t xml:space="preserve">Lle mai’r Cadeirydd yw’r unigolyn sy’n datgan buddiant, bydd unrhyw benderfyniad ar y camau i’w cymryd yn cael ei wneud gan yr Is-gadeirydd, ar ran y Bwrdd.  </w:t>
      </w:r>
    </w:p>
    <w:p w14:paraId="2CA623C8" w14:textId="77777777" w:rsidR="00E206EC" w:rsidRDefault="00564927">
      <w:pPr>
        <w:spacing w:after="0" w:line="259" w:lineRule="auto"/>
        <w:ind w:left="567" w:right="0" w:firstLine="0"/>
        <w:jc w:val="left"/>
      </w:pPr>
      <w:r>
        <w:t xml:space="preserve"> </w:t>
      </w:r>
    </w:p>
    <w:p w14:paraId="7CB78CA4" w14:textId="22133DF3" w:rsidR="00E206EC" w:rsidRDefault="00564927">
      <w:pPr>
        <w:ind w:left="1270" w:right="118"/>
      </w:pPr>
      <w:r>
        <w:t>7.2.6</w:t>
      </w:r>
      <w:r w:rsidR="000C4AA1">
        <w:tab/>
      </w:r>
      <w:r>
        <w:t xml:space="preserve">Ym mhob achos, mae penderfyniad y Cadeirydd (neu’r Is-gadeirydd yn achos buddiant a ddatganwyd gan y Cadeirydd) yn rhwymo holl aelodau’r Bwrdd.  Dylai’r Cadeirydd gymryd cyngor gan Ysgrifennydd y Bwrdd wrth benderfynu ar y camau i’w cymryd mewn ymateb i fuddiannau a ddatganwyd; gan gymryd gofal i sicrhau bod eu barn yn cael ei defnyddio’n gyson.   </w:t>
      </w:r>
    </w:p>
    <w:p w14:paraId="289B5961" w14:textId="77777777" w:rsidR="00E206EC" w:rsidRDefault="00564927">
      <w:pPr>
        <w:spacing w:after="0" w:line="259" w:lineRule="auto"/>
        <w:ind w:left="567" w:right="0" w:firstLine="0"/>
        <w:jc w:val="left"/>
      </w:pPr>
      <w:r>
        <w:rPr>
          <w:b/>
        </w:rPr>
        <w:t xml:space="preserve"> </w:t>
      </w:r>
    </w:p>
    <w:p w14:paraId="6AC0A3FF" w14:textId="403C3739" w:rsidR="00E206EC" w:rsidRDefault="00564927">
      <w:pPr>
        <w:ind w:left="1270" w:right="118"/>
      </w:pPr>
      <w:r>
        <w:t>7.2.7</w:t>
      </w:r>
      <w:r w:rsidR="000C4AA1">
        <w:tab/>
      </w:r>
      <w:r>
        <w:rPr>
          <w:b/>
          <w:i/>
        </w:rPr>
        <w:t xml:space="preserve">Aelodau â buddiannau ariannol – </w:t>
      </w:r>
      <w:r>
        <w:t>Pan fydd gan aelod o’r Bwrdd, neu unrhyw berson y mae’n gysylltiedig ag ef,</w:t>
      </w:r>
      <w:r>
        <w:rPr>
          <w:b/>
          <w:sz w:val="20"/>
          <w:vertAlign w:val="superscript"/>
        </w:rPr>
        <w:footnoteReference w:id="2"/>
      </w:r>
      <w:r>
        <w:t xml:space="preserve"> unrhyw fuddiant ariannol uniongyrchol neu anuniongyrchol mewn unrhyw fater sy’n cael ei ystyried gan y Bwrdd, gan gynnwys contract neu gontract arfaethedig, rhaid i’r aelod hwnnw ddatgelu’r buddiant yn y cyfarfod a chyn gynted ag y bo’n ymarferol ar ôl iddo ddechrau, a rhaid iddo beidio â chymryd rhan yn y gwaith o ystyried neu drafod y mater hwnnw na phleidleisio ar unrhyw gwestiwn sy’n ymwneud ag ef. Gall y Bwrdd benderfynu y caiff yr aelod o’r Bwrdd dan sylw ei wahardd o’r rhan honno o’r cyfarfod. </w:t>
      </w:r>
    </w:p>
    <w:p w14:paraId="7B604B98" w14:textId="77777777" w:rsidR="00E206EC" w:rsidRDefault="00564927">
      <w:pPr>
        <w:spacing w:after="0" w:line="259" w:lineRule="auto"/>
        <w:ind w:left="567" w:right="0" w:firstLine="0"/>
        <w:jc w:val="left"/>
      </w:pPr>
      <w:r>
        <w:t xml:space="preserve"> </w:t>
      </w:r>
    </w:p>
    <w:p w14:paraId="3840FDE1" w14:textId="0B1A359D" w:rsidR="00E206EC" w:rsidRDefault="00564927">
      <w:pPr>
        <w:ind w:left="1270" w:right="118"/>
      </w:pPr>
      <w:r>
        <w:t>7.2.8</w:t>
      </w:r>
      <w:r w:rsidR="000C4AA1">
        <w:tab/>
      </w:r>
      <w:r>
        <w:t xml:space="preserve">Mae Rheoliadau AaGIC yn diffinio buddiannau ariannol ‘uniongyrchol’ ac ‘anuniongyrchol’ ac mae’r diffiniadau hyn bob amser yn berthnasol wrth benderfynu a oes gan aelod fuddiant. Rhaid dehongli’r Rheolau Sefydlog hyn yn unol â’r diffiniadau hyn. </w:t>
      </w:r>
    </w:p>
    <w:p w14:paraId="30587DBA" w14:textId="77777777" w:rsidR="00E206EC" w:rsidRDefault="00564927">
      <w:pPr>
        <w:spacing w:after="0" w:line="259" w:lineRule="auto"/>
        <w:ind w:left="567" w:right="0" w:firstLine="0"/>
        <w:jc w:val="left"/>
      </w:pPr>
      <w:r>
        <w:rPr>
          <w:b/>
        </w:rPr>
        <w:t xml:space="preserve"> </w:t>
      </w:r>
    </w:p>
    <w:p w14:paraId="4DDC0C01" w14:textId="73D0BFCD" w:rsidR="00E206EC" w:rsidRDefault="00564927">
      <w:pPr>
        <w:ind w:left="1270" w:right="118"/>
      </w:pPr>
      <w:r>
        <w:t>7.2.9</w:t>
      </w:r>
      <w:r w:rsidR="000C4AA1">
        <w:tab/>
      </w:r>
      <w:r>
        <w:rPr>
          <w:b/>
          <w:i/>
        </w:rPr>
        <w:t xml:space="preserve">Aelodau â Buddiannau Proffesiynol - </w:t>
      </w:r>
      <w:r>
        <w:t xml:space="preserve">Wrth gynnal cyfarfod Bwrdd, gall aelod unigol o’r Bwrdd sefydlu gwrthdaro buddiannau clir rhwng ei rôl fel aelod o Fwrdd AaGIC a’i rôl broffesiynol y tu allan i’r Bwrdd.  Mewn unrhyw amgylchiadau o’r fath, bydd y Bwrdd yn cymryd camau sy’n gymesur â natur y gwrthdaro, gan ystyried y cyngor a roddwyd gan Ysgrifennydd y Bwrdd. </w:t>
      </w:r>
    </w:p>
    <w:p w14:paraId="0DC56E7D" w14:textId="77777777" w:rsidR="00E206EC" w:rsidRDefault="00564927">
      <w:pPr>
        <w:spacing w:after="0" w:line="259" w:lineRule="auto"/>
        <w:ind w:left="567" w:right="0" w:firstLine="0"/>
        <w:jc w:val="left"/>
      </w:pPr>
      <w:r>
        <w:t xml:space="preserve"> </w:t>
      </w:r>
    </w:p>
    <w:p w14:paraId="6A2C6901" w14:textId="77777777" w:rsidR="00E206EC" w:rsidRDefault="00564927">
      <w:pPr>
        <w:pStyle w:val="Heading4"/>
        <w:tabs>
          <w:tab w:val="center" w:pos="734"/>
          <w:tab w:val="center" w:pos="3029"/>
        </w:tabs>
        <w:ind w:left="0" w:firstLine="0"/>
        <w:jc w:val="left"/>
      </w:pPr>
      <w:r>
        <w:rPr>
          <w:rFonts w:ascii="Calibri" w:hAnsi="Calibri"/>
          <w:b w:val="0"/>
          <w:sz w:val="22"/>
        </w:rPr>
        <w:tab/>
      </w:r>
      <w:r>
        <w:t xml:space="preserve">7.3 </w:t>
      </w:r>
      <w:r>
        <w:tab/>
        <w:t xml:space="preserve">Delio â buddiannau swyddogion </w:t>
      </w:r>
    </w:p>
    <w:p w14:paraId="44C54306" w14:textId="77777777" w:rsidR="00E206EC" w:rsidRDefault="00564927">
      <w:pPr>
        <w:spacing w:after="0" w:line="259" w:lineRule="auto"/>
        <w:ind w:left="567" w:right="0" w:firstLine="0"/>
        <w:jc w:val="left"/>
      </w:pPr>
      <w:r>
        <w:rPr>
          <w:b/>
        </w:rPr>
        <w:t xml:space="preserve"> </w:t>
      </w:r>
    </w:p>
    <w:p w14:paraId="5EA91A17" w14:textId="03F3F104" w:rsidR="00E206EC" w:rsidRDefault="00564927">
      <w:pPr>
        <w:ind w:left="1270" w:right="118"/>
      </w:pPr>
      <w:r>
        <w:t>7.3.1</w:t>
      </w:r>
      <w:r w:rsidR="000C4AA1">
        <w:tab/>
      </w:r>
      <w:r>
        <w:t xml:space="preserve">Rhaid i’r Bwrdd sicrhau bod Ysgrifennydd y Bwrdd, ar ran y Prif Weithredwr, yn sefydlu ac yn cynnal system ar gyfer datgan, cofnodi a delio â buddiannau swyddogion AaGIC yn unol â’r Fframwaith Gwerthoedd a Safonau Ymddygiad.   </w:t>
      </w:r>
    </w:p>
    <w:p w14:paraId="185AC730" w14:textId="77777777" w:rsidR="00E206EC" w:rsidRDefault="00564927">
      <w:pPr>
        <w:spacing w:after="0" w:line="259" w:lineRule="auto"/>
        <w:ind w:left="567" w:right="0" w:firstLine="0"/>
        <w:jc w:val="left"/>
      </w:pPr>
      <w:r>
        <w:rPr>
          <w:b/>
        </w:rPr>
        <w:t xml:space="preserve"> </w:t>
      </w:r>
    </w:p>
    <w:p w14:paraId="6D984650" w14:textId="77777777" w:rsidR="00E206EC" w:rsidRDefault="00564927">
      <w:pPr>
        <w:pStyle w:val="Heading4"/>
        <w:tabs>
          <w:tab w:val="center" w:pos="734"/>
          <w:tab w:val="center" w:pos="3395"/>
        </w:tabs>
        <w:ind w:left="0" w:firstLine="0"/>
        <w:jc w:val="left"/>
      </w:pPr>
      <w:r>
        <w:rPr>
          <w:rFonts w:ascii="Calibri" w:hAnsi="Calibri"/>
          <w:b w:val="0"/>
          <w:sz w:val="22"/>
        </w:rPr>
        <w:lastRenderedPageBreak/>
        <w:tab/>
      </w:r>
      <w:r>
        <w:t xml:space="preserve">7.4 </w:t>
      </w:r>
      <w:r>
        <w:tab/>
        <w:t xml:space="preserve">Adolygu sut yr ymdrinnir â Buddiannau </w:t>
      </w:r>
    </w:p>
    <w:p w14:paraId="05CE6F04" w14:textId="77777777" w:rsidR="00E206EC" w:rsidRDefault="00564927">
      <w:pPr>
        <w:spacing w:after="0" w:line="259" w:lineRule="auto"/>
        <w:ind w:left="567" w:right="0" w:firstLine="0"/>
        <w:jc w:val="left"/>
      </w:pPr>
      <w:r>
        <w:t xml:space="preserve"> </w:t>
      </w:r>
    </w:p>
    <w:p w14:paraId="5B859AFB" w14:textId="6A1E7881" w:rsidR="00E206EC" w:rsidRDefault="00564927">
      <w:pPr>
        <w:ind w:left="1270" w:right="118"/>
      </w:pPr>
      <w:r>
        <w:t>7.4.1</w:t>
      </w:r>
      <w:r w:rsidR="000C4AA1">
        <w:tab/>
      </w:r>
      <w:r>
        <w:t xml:space="preserve">Bydd y Pwyllgor Archwilio a Sicrwydd yn adolygu ac yn adrodd i’r Bwrdd ar ddigonolrwydd y trefniadau ar gyfer datgan, cofrestru a delio â buddiannau o leiaf unwaith y flwyddyn. </w:t>
      </w:r>
    </w:p>
    <w:p w14:paraId="2F9787AB" w14:textId="77777777" w:rsidR="00E206EC" w:rsidRDefault="00564927">
      <w:pPr>
        <w:spacing w:after="0" w:line="259" w:lineRule="auto"/>
        <w:ind w:left="567" w:right="0" w:firstLine="0"/>
        <w:jc w:val="left"/>
      </w:pPr>
      <w:r>
        <w:t xml:space="preserve"> </w:t>
      </w:r>
    </w:p>
    <w:p w14:paraId="633C87F5" w14:textId="77777777" w:rsidR="00E206EC" w:rsidRDefault="00564927" w:rsidP="000C4AA1">
      <w:pPr>
        <w:pStyle w:val="Heading4"/>
        <w:tabs>
          <w:tab w:val="center" w:pos="734"/>
          <w:tab w:val="center" w:pos="4111"/>
          <w:tab w:val="right" w:pos="9695"/>
        </w:tabs>
        <w:ind w:left="0" w:firstLine="0"/>
        <w:jc w:val="left"/>
      </w:pPr>
      <w:r>
        <w:rPr>
          <w:rFonts w:ascii="Calibri" w:hAnsi="Calibri"/>
          <w:b w:val="0"/>
          <w:sz w:val="22"/>
        </w:rPr>
        <w:tab/>
      </w:r>
      <w:r>
        <w:t xml:space="preserve">7.5 </w:t>
      </w:r>
      <w:r>
        <w:tab/>
        <w:t>Delio â chynigion o roddion</w:t>
      </w:r>
      <w:r>
        <w:rPr>
          <w:sz w:val="20"/>
          <w:vertAlign w:val="superscript"/>
        </w:rPr>
        <w:t>2</w:t>
      </w:r>
      <w:r>
        <w:rPr>
          <w:vertAlign w:val="superscript"/>
        </w:rPr>
        <w:t xml:space="preserve"> </w:t>
      </w:r>
      <w:r>
        <w:t xml:space="preserve">, lletygarwch a nawdd  </w:t>
      </w:r>
      <w:r>
        <w:tab/>
      </w:r>
    </w:p>
    <w:p w14:paraId="24389DDE" w14:textId="77777777" w:rsidR="00E206EC" w:rsidRDefault="00564927">
      <w:pPr>
        <w:spacing w:after="0" w:line="259" w:lineRule="auto"/>
        <w:ind w:left="567" w:right="0" w:firstLine="0"/>
        <w:jc w:val="left"/>
      </w:pPr>
      <w:r>
        <w:t xml:space="preserve"> </w:t>
      </w:r>
    </w:p>
    <w:p w14:paraId="53362901" w14:textId="50FF804D" w:rsidR="00E206EC" w:rsidRDefault="00564927" w:rsidP="000C4AA1">
      <w:pPr>
        <w:ind w:left="1270" w:right="118"/>
      </w:pPr>
      <w:r>
        <w:t>7.5.1</w:t>
      </w:r>
      <w:r w:rsidR="000C4AA1">
        <w:tab/>
      </w:r>
      <w:r>
        <w:t xml:space="preserve">Mae’r Fframwaith Gwerthoedd a Safonau Ymddygiad a fabwysiadwyd gan y Bwrdd yn gwahardd aelodau’r Bwrdd a swyddogion AaGIC rhag derbyn rhoddion, lletygarwch neu fuddion ymarferol gan drydydd parti a allai’n rhesymol arwain at amheuaeth o wrthdaro rhwng eu dyletswydd swyddogol a’u buddiant preifat neu y gellid yn rhesymol ystyried eu bod yn peryglu eu gonestrwydd personol mewn unrhyw ffordd. </w:t>
      </w:r>
    </w:p>
    <w:p w14:paraId="5FCFEA72" w14:textId="77777777" w:rsidR="00E206EC" w:rsidRDefault="00564927">
      <w:pPr>
        <w:spacing w:after="0" w:line="259" w:lineRule="auto"/>
        <w:ind w:left="567" w:right="0" w:firstLine="0"/>
        <w:jc w:val="left"/>
      </w:pPr>
      <w:r>
        <w:rPr>
          <w:rFonts w:ascii="Times New Roman" w:hAnsi="Times New Roman"/>
        </w:rPr>
        <w:t xml:space="preserve"> </w:t>
      </w:r>
    </w:p>
    <w:p w14:paraId="46620482" w14:textId="4A6B4487" w:rsidR="00E206EC" w:rsidRDefault="00564927">
      <w:pPr>
        <w:spacing w:after="52"/>
        <w:ind w:left="1270" w:right="118"/>
      </w:pPr>
      <w:r>
        <w:t>7.5.2</w:t>
      </w:r>
      <w:r w:rsidR="000C4AA1">
        <w:tab/>
      </w:r>
      <w:r>
        <w:t xml:space="preserve">Ni ddylid byth gofyn am roddion, buddiannau na lletygarwch.  Rhaid i unrhyw aelod o’r Bwrdd neu swyddog AaGIC sy’n cael cynnig rhodd, buddiant neu letygarwch a allai peryglu ei swydd, neu y gellid ystyried ei fod yn gwneud hynny, wrthod ei dderbyn. Mewn rhai amgylchiadau, gall hyn hefyd gynnwys rhodd, buddiant neu letygarwch a gynigir i aelod o deulu aelod o’r Bwrdd neu swyddog AaGIC. Gall methu â chydymffurfio â’r gofyniad hwn arwain at gamau disgyblu a/neu gamau cyfreithiol. </w:t>
      </w:r>
    </w:p>
    <w:p w14:paraId="3953DB0D" w14:textId="77777777" w:rsidR="00E206EC" w:rsidRDefault="00564927">
      <w:pPr>
        <w:spacing w:after="0" w:line="259" w:lineRule="auto"/>
        <w:ind w:left="567" w:right="0" w:firstLine="0"/>
        <w:jc w:val="left"/>
      </w:pPr>
      <w:r>
        <w:t xml:space="preserve"> </w:t>
      </w:r>
    </w:p>
    <w:p w14:paraId="610743CF" w14:textId="3D99B51D" w:rsidR="00E206EC" w:rsidRDefault="00564927">
      <w:pPr>
        <w:ind w:left="1270" w:right="118"/>
      </w:pPr>
      <w:r>
        <w:t>7.5.3</w:t>
      </w:r>
      <w:r w:rsidR="000C4AA1">
        <w:tab/>
      </w:r>
      <w:r>
        <w:t xml:space="preserve">Wrth benderfynu a ddylid derbyn unrhyw gynnig o rodd neu letygarwch, rhaid i unigolyn wneud asesiad gweithredol o’r amgylchiadau y mae’r cynnig yn cael ei wneud oddi tanynt, gan ofyn am gyngor gan Ysgrifennydd y Bwrdd fel y bo’n briodol.  Wrth asesu a ddylid derbyn cynnig, rhaid i unigolion ystyried y canlynol: </w:t>
      </w:r>
    </w:p>
    <w:p w14:paraId="6EC13DFA" w14:textId="77777777" w:rsidR="00E206EC" w:rsidRDefault="00564927">
      <w:pPr>
        <w:ind w:left="552" w:right="118" w:firstLine="0"/>
      </w:pPr>
      <w:r>
        <w:t xml:space="preserve">.   </w:t>
      </w:r>
    </w:p>
    <w:p w14:paraId="0673A19A" w14:textId="77777777" w:rsidR="00E206EC" w:rsidRDefault="00564927" w:rsidP="00626E55">
      <w:pPr>
        <w:pStyle w:val="ListParagraph"/>
        <w:numPr>
          <w:ilvl w:val="2"/>
          <w:numId w:val="51"/>
        </w:numPr>
        <w:ind w:left="1800" w:right="118"/>
      </w:pPr>
      <w:r>
        <w:rPr>
          <w:b/>
        </w:rPr>
        <w:t xml:space="preserve">Perthynas: </w:t>
      </w:r>
      <w:r>
        <w:t xml:space="preserve">Yn gyffredinol, mae cysylltiadau sy’n cael eu gwneud at ddibenion casglu gwybodaeth yn llai tebygol o achosi problemau na’r rhai hynny a allai arwain at berthynas gontractiol, ac os felly gallai derbyn rhodd neu letygarwch achosi embaras neu gael eu hystyried yn rhai sy’n arwain at rwymedigaeth; </w:t>
      </w:r>
    </w:p>
    <w:p w14:paraId="1D0B3523" w14:textId="77777777" w:rsidR="00E206EC" w:rsidRDefault="00E206EC" w:rsidP="002A31AC">
      <w:pPr>
        <w:spacing w:after="0" w:line="259" w:lineRule="auto"/>
        <w:ind w:left="207" w:right="0" w:firstLine="60"/>
        <w:jc w:val="left"/>
      </w:pPr>
    </w:p>
    <w:p w14:paraId="52024F4A" w14:textId="77777777" w:rsidR="00E206EC" w:rsidRDefault="00564927" w:rsidP="00626E55">
      <w:pPr>
        <w:pStyle w:val="ListParagraph"/>
        <w:numPr>
          <w:ilvl w:val="2"/>
          <w:numId w:val="51"/>
        </w:numPr>
        <w:ind w:left="1800" w:right="118"/>
      </w:pPr>
      <w:r>
        <w:rPr>
          <w:b/>
        </w:rPr>
        <w:t xml:space="preserve">Buddiant Dilys: </w:t>
      </w:r>
      <w:r>
        <w:t xml:space="preserve">Dylid ystyried y rheswm dros y cyswllt ar y ddwy ochr ac a yw’n gyswllt sy’n debygol o fod o fudd i AaGIC; </w:t>
      </w:r>
    </w:p>
    <w:p w14:paraId="3DA89FFA" w14:textId="77777777" w:rsidR="00E206EC" w:rsidRDefault="00E206EC" w:rsidP="002A31AC">
      <w:pPr>
        <w:spacing w:after="0" w:line="259" w:lineRule="auto"/>
        <w:ind w:left="207" w:right="0" w:firstLine="60"/>
        <w:jc w:val="left"/>
      </w:pPr>
    </w:p>
    <w:p w14:paraId="090E0859" w14:textId="77777777" w:rsidR="00E206EC" w:rsidRDefault="00564927" w:rsidP="00626E55">
      <w:pPr>
        <w:pStyle w:val="ListParagraph"/>
        <w:numPr>
          <w:ilvl w:val="2"/>
          <w:numId w:val="51"/>
        </w:numPr>
        <w:ind w:left="1800" w:right="118"/>
      </w:pPr>
      <w:r>
        <w:rPr>
          <w:b/>
        </w:rPr>
        <w:t xml:space="preserve">Gwerth: </w:t>
      </w:r>
      <w:r>
        <w:t xml:space="preserve">Mae rhoddion a manteision eitemau pitw neu rad (llai na £25), e.e. dyddiaduron/calendrau, yn fwy tebygol o fod yn dderbyniol a gellir gwahaniaethu rhyngddynt a chynigion mwy sylweddol.  Yn yr un modd, ni fyddai lletygarwch ar ffurf cinio gwaith yn cael ei drin yn yr un ffordd â digwyddiadau cymdeithasol, teithio neu lety drutach (er y gellir derbyn y rhain mewn rhai amgylchiadau hefyd); </w:t>
      </w:r>
    </w:p>
    <w:p w14:paraId="7A62FF97" w14:textId="77777777" w:rsidR="00E206EC" w:rsidRDefault="00564927">
      <w:pPr>
        <w:spacing w:after="0" w:line="259" w:lineRule="auto"/>
        <w:ind w:left="567" w:right="0" w:firstLine="0"/>
        <w:jc w:val="left"/>
      </w:pPr>
      <w:r>
        <w:rPr>
          <w:b/>
        </w:rPr>
        <w:t xml:space="preserve"> </w:t>
      </w:r>
    </w:p>
    <w:p w14:paraId="42F44C13" w14:textId="77777777" w:rsidR="00E206EC" w:rsidRDefault="00564927" w:rsidP="00626E55">
      <w:pPr>
        <w:pStyle w:val="ListParagraph"/>
        <w:numPr>
          <w:ilvl w:val="2"/>
          <w:numId w:val="52"/>
        </w:numPr>
        <w:ind w:left="1800" w:right="118"/>
      </w:pPr>
      <w:r>
        <w:rPr>
          <w:b/>
        </w:rPr>
        <w:lastRenderedPageBreak/>
        <w:t xml:space="preserve">Amlder: </w:t>
      </w:r>
      <w:r>
        <w:t xml:space="preserve">Byddai derbyn gwahoddiadau aml neu reolaidd, yn enwedig o’r un ffynhonnell, yn torri’r safonau ymddygiad gofynnol.  Dim ond os gellir cyfiawnhau presenoldeb gan ei fod o fudd i AaGIC y byddai’n dderbyniol derbyn, er enghraifft, prydau bwyd, tocynnau i ddigwyddiadau cyhoeddus, a digwyddiadau chwaraeon, diwylliannol neu gymdeithasol; a </w:t>
      </w:r>
    </w:p>
    <w:p w14:paraId="3117576F" w14:textId="77777777" w:rsidR="00E206EC" w:rsidRDefault="00E206EC" w:rsidP="002A31AC">
      <w:pPr>
        <w:spacing w:after="0" w:line="259" w:lineRule="auto"/>
        <w:ind w:left="207" w:right="0" w:firstLine="60"/>
        <w:jc w:val="left"/>
      </w:pPr>
    </w:p>
    <w:p w14:paraId="678211B1" w14:textId="77777777" w:rsidR="00E206EC" w:rsidRDefault="00564927" w:rsidP="00626E55">
      <w:pPr>
        <w:pStyle w:val="ListParagraph"/>
        <w:numPr>
          <w:ilvl w:val="2"/>
          <w:numId w:val="52"/>
        </w:numPr>
        <w:ind w:left="1800" w:right="118"/>
      </w:pPr>
      <w:r>
        <w:rPr>
          <w:b/>
        </w:rPr>
        <w:t xml:space="preserve">Enw da: </w:t>
      </w:r>
      <w:r>
        <w:t xml:space="preserve">Os gwyddys bod corff cyhoeddus, rheoleiddwyr neu arolygwyr yn ymchwilio i’r corff dan sylw, neu os yw corff cyhoeddus, rheoleiddwyr neu arolygwyr wedi ei feirniadu’n gyhoeddus, gellid ystyried bod derbyn rhodd neu letygarwch yn cefnogi’r corff neu’n effeithio mewn rhyw ffordd ar yr ymchwiliad neu’r trafodaethau, a dylid ei wrthod bob amser. </w:t>
      </w:r>
    </w:p>
    <w:p w14:paraId="03EDA160" w14:textId="77777777" w:rsidR="00E206EC" w:rsidRDefault="00564927">
      <w:pPr>
        <w:spacing w:after="0" w:line="259" w:lineRule="auto"/>
        <w:ind w:left="567" w:right="0" w:firstLine="0"/>
        <w:jc w:val="left"/>
      </w:pPr>
      <w:r>
        <w:t xml:space="preserve"> </w:t>
      </w:r>
    </w:p>
    <w:p w14:paraId="4E548CD5" w14:textId="623BAE5B" w:rsidR="00E206EC" w:rsidRDefault="00564927">
      <w:pPr>
        <w:ind w:left="1270" w:right="118"/>
      </w:pPr>
      <w:r>
        <w:t>7.5.4</w:t>
      </w:r>
      <w:r w:rsidR="000C4AA1">
        <w:tab/>
      </w:r>
      <w:r>
        <w:t xml:space="preserve">Gellir gwahaniaethu rhwng eitemau a gynigir fel lletygarwch ac eitemau a gynigir yn lle ffioedd am ddarllediadau, areithiau, darlithoedd neu waith arall a wneir.  Efallai y bydd amgylchiadau lle gellir derbyn yr olaf os gellir ei ddefnyddio at ddibenion swyddogol.  </w:t>
      </w:r>
    </w:p>
    <w:p w14:paraId="1CABA09F" w14:textId="77777777" w:rsidR="00E206EC" w:rsidRDefault="00564927">
      <w:pPr>
        <w:spacing w:after="0" w:line="259" w:lineRule="auto"/>
        <w:ind w:left="567" w:right="0" w:firstLine="0"/>
        <w:jc w:val="left"/>
      </w:pPr>
      <w:r>
        <w:t xml:space="preserve"> </w:t>
      </w:r>
    </w:p>
    <w:p w14:paraId="7F3DB40C" w14:textId="77777777" w:rsidR="00E206EC" w:rsidRDefault="00564927" w:rsidP="000C4AA1">
      <w:pPr>
        <w:pStyle w:val="Heading4"/>
        <w:tabs>
          <w:tab w:val="center" w:pos="734"/>
          <w:tab w:val="center" w:pos="1701"/>
        </w:tabs>
        <w:ind w:left="0" w:firstLine="0"/>
        <w:jc w:val="left"/>
      </w:pPr>
      <w:r>
        <w:rPr>
          <w:rFonts w:ascii="Calibri" w:hAnsi="Calibri"/>
          <w:b w:val="0"/>
          <w:sz w:val="22"/>
        </w:rPr>
        <w:tab/>
      </w:r>
      <w:r>
        <w:t xml:space="preserve">7.6 </w:t>
      </w:r>
      <w:r>
        <w:tab/>
        <w:t xml:space="preserve">Nawdd  </w:t>
      </w:r>
    </w:p>
    <w:p w14:paraId="7D312AB7" w14:textId="77777777" w:rsidR="00E206EC" w:rsidRDefault="00564927">
      <w:pPr>
        <w:spacing w:after="0" w:line="259" w:lineRule="auto"/>
        <w:ind w:left="567" w:right="0" w:firstLine="0"/>
        <w:jc w:val="left"/>
      </w:pPr>
      <w:r>
        <w:t xml:space="preserve"> </w:t>
      </w:r>
    </w:p>
    <w:p w14:paraId="6240A025" w14:textId="2964E7C7" w:rsidR="00E206EC" w:rsidRDefault="00564927">
      <w:pPr>
        <w:ind w:left="1270" w:right="118"/>
      </w:pPr>
      <w:r>
        <w:t>7.6.1.</w:t>
      </w:r>
      <w:r w:rsidR="000C4AA1">
        <w:tab/>
      </w:r>
      <w:r>
        <w:t xml:space="preserve">Yn ogystal â rhoddion a lletygarwch, efallai bydd unigolion a’r sefydliad yn cael nawdd hefyd.  Mae nawdd yn gynnig o gyllid i unigolyn, adran neu’r sefydliad yn ei gyfanrwydd o ffynhonnell allanol, boed hynny mewn arian parod, nwyddau, gwasanaethau neu fuddiannau.  Gallai gynnwys cynnig i noddi swydd ymchwil neu swydd weithredol, hyfforddiant, mynychu cynhadledd, costau sy’n gysylltiedig â chyfarfodydd, cynadleddau neu ymweliad gwaith.  Gall y nawdd dalu rhywfaint neu’r cyfan o’r costau. </w:t>
      </w:r>
    </w:p>
    <w:p w14:paraId="644C9A69" w14:textId="77777777" w:rsidR="00E206EC" w:rsidRDefault="00564927">
      <w:pPr>
        <w:spacing w:after="0" w:line="259" w:lineRule="auto"/>
        <w:ind w:left="1275" w:right="0" w:firstLine="0"/>
        <w:jc w:val="left"/>
      </w:pPr>
      <w:r>
        <w:t xml:space="preserve"> </w:t>
      </w:r>
    </w:p>
    <w:p w14:paraId="69CC885B" w14:textId="2294B66E" w:rsidR="00E206EC" w:rsidRDefault="00564927">
      <w:pPr>
        <w:ind w:left="1270" w:right="118"/>
      </w:pPr>
      <w:r>
        <w:t>7.6.2.</w:t>
      </w:r>
      <w:r w:rsidR="000C4AA1">
        <w:tab/>
      </w:r>
      <w:r>
        <w:t xml:space="preserve">Rhaid i bob nawdd gael ei gymeradwyo cyn ei dderbyn yn unol â’r Fframwaith Gwerthoedd ac Ymddygiad a’r polisi Safonau Ymddygiad a gweithdrefnau perthnasol.  Bydd cofnod o’r holl nawdd sy’n cael ei dderbyn neu ei wrthod hefyd yn cael ei gadw. </w:t>
      </w:r>
    </w:p>
    <w:p w14:paraId="6697FF92" w14:textId="77777777" w:rsidR="00E206EC" w:rsidRDefault="00564927">
      <w:pPr>
        <w:spacing w:after="0" w:line="259" w:lineRule="auto"/>
        <w:ind w:left="927" w:right="0" w:firstLine="0"/>
        <w:jc w:val="left"/>
      </w:pPr>
      <w:r>
        <w:t xml:space="preserve"> </w:t>
      </w:r>
    </w:p>
    <w:p w14:paraId="70346F2F" w14:textId="77777777" w:rsidR="00E206EC" w:rsidRDefault="00564927" w:rsidP="000C4AA1">
      <w:pPr>
        <w:pStyle w:val="Heading4"/>
        <w:tabs>
          <w:tab w:val="center" w:pos="734"/>
          <w:tab w:val="center" w:pos="3544"/>
        </w:tabs>
        <w:ind w:left="0" w:firstLine="0"/>
        <w:jc w:val="left"/>
      </w:pPr>
      <w:r>
        <w:rPr>
          <w:rFonts w:ascii="Calibri" w:hAnsi="Calibri"/>
          <w:b w:val="0"/>
          <w:sz w:val="22"/>
        </w:rPr>
        <w:tab/>
      </w:r>
      <w:r>
        <w:t xml:space="preserve">7.7 </w:t>
      </w:r>
      <w:r>
        <w:tab/>
        <w:t xml:space="preserve">Cofrestr Rhoddion, Lletygarwch a Nawdd  </w:t>
      </w:r>
    </w:p>
    <w:p w14:paraId="269A548A" w14:textId="77777777" w:rsidR="00E206EC" w:rsidRDefault="00564927">
      <w:pPr>
        <w:spacing w:after="0" w:line="259" w:lineRule="auto"/>
        <w:ind w:left="567" w:right="0" w:firstLine="0"/>
        <w:jc w:val="left"/>
      </w:pPr>
      <w:r>
        <w:t xml:space="preserve"> </w:t>
      </w:r>
    </w:p>
    <w:p w14:paraId="09A9EC5B" w14:textId="111180A2" w:rsidR="00E206EC" w:rsidRDefault="00564927">
      <w:pPr>
        <w:ind w:left="1270" w:right="118"/>
      </w:pPr>
      <w:r>
        <w:t>7.7.1</w:t>
      </w:r>
      <w:r w:rsidR="000C4AA1">
        <w:tab/>
      </w:r>
      <w:r>
        <w:t xml:space="preserve">Bydd Ysgrifennydd y Bwrdd, ar ran y Cadeirydd, yn cadw cofrestr o Roddion, Lletygarwch a Nawdd i gofnodi’r rhoddion, lletygarwch a nawdd a gynigir i aelodau’r Bwrdd.  Bydd Cyfarwyddwyr Gweithredol yn mabwysiadu mecanwaith tebyg mewn perthynas â swyddogion AaGIC sy’n gweithio o fewn eu Cyfarwyddiaethau. </w:t>
      </w:r>
    </w:p>
    <w:p w14:paraId="56DD17B4" w14:textId="77777777" w:rsidR="00E206EC" w:rsidRDefault="00564927">
      <w:pPr>
        <w:spacing w:after="0" w:line="259" w:lineRule="auto"/>
        <w:ind w:left="567" w:right="0" w:firstLine="0"/>
        <w:jc w:val="left"/>
      </w:pPr>
      <w:r>
        <w:t xml:space="preserve"> </w:t>
      </w:r>
    </w:p>
    <w:p w14:paraId="7AE33A84" w14:textId="491240F8" w:rsidR="00E206EC" w:rsidRDefault="00564927">
      <w:pPr>
        <w:ind w:left="1270" w:right="118"/>
      </w:pPr>
      <w:r>
        <w:t>7.7.2</w:t>
      </w:r>
      <w:r w:rsidR="000C4AA1">
        <w:tab/>
      </w:r>
      <w:r>
        <w:t xml:space="preserve">Mae gan bob aelod o’r Bwrdd a bob swyddog AaGIC gyfrifoldeb personol i wirfoddoli gwybodaeth mewn perthynas â chynnig rhoddion a lletygarwch, gan gynnwys y cynigion hynny sydd wedi cael eu gwrthod.  Bydd Ysgrifennydd y Bwrdd, ar ran y Cadeirydd a’r Prif Weithredwr, yn sicrhau bod nifer a </w:t>
      </w:r>
      <w:r>
        <w:lastRenderedPageBreak/>
        <w:t xml:space="preserve">phatrymau’r cynigion a’r derbyniadau o roddion a lletygarwch yn cael eu hadolygu’n weithredol, gan gymryd camau priodol lle bo angen. </w:t>
      </w:r>
    </w:p>
    <w:p w14:paraId="7A48C9E5" w14:textId="77777777" w:rsidR="00E206EC" w:rsidRDefault="00564927">
      <w:pPr>
        <w:spacing w:after="0" w:line="259" w:lineRule="auto"/>
        <w:ind w:left="567" w:right="0" w:firstLine="0"/>
        <w:jc w:val="left"/>
      </w:pPr>
      <w:r>
        <w:t xml:space="preserve"> </w:t>
      </w:r>
    </w:p>
    <w:p w14:paraId="55763E6A" w14:textId="019E56C9" w:rsidR="00E206EC" w:rsidRDefault="00564927" w:rsidP="007A0C5F">
      <w:pPr>
        <w:ind w:left="1270" w:right="118"/>
      </w:pPr>
      <w:r>
        <w:t>7.7.3</w:t>
      </w:r>
      <w:r w:rsidR="000C4AA1">
        <w:tab/>
      </w:r>
      <w:r>
        <w:t xml:space="preserve">Wrth benderfynu ar yr hyn y dylid ei gynnwys yn y Gofrestr, bydd unigolion yn rhoi’r egwyddorion canlynol ar waith, yn amodol ar ystyriaethau’r Rheol Sefydlog </w:t>
      </w:r>
    </w:p>
    <w:p w14:paraId="34455BD3" w14:textId="77777777" w:rsidR="00E206EC" w:rsidRDefault="00564927">
      <w:pPr>
        <w:spacing w:after="0" w:line="259" w:lineRule="auto"/>
        <w:ind w:left="567" w:right="0" w:firstLine="0"/>
        <w:jc w:val="left"/>
      </w:pPr>
      <w:r>
        <w:t xml:space="preserve"> </w:t>
      </w:r>
    </w:p>
    <w:p w14:paraId="63E07608" w14:textId="77777777" w:rsidR="00E206EC" w:rsidRDefault="00564927" w:rsidP="00626E55">
      <w:pPr>
        <w:pStyle w:val="ListParagraph"/>
        <w:numPr>
          <w:ilvl w:val="2"/>
          <w:numId w:val="53"/>
        </w:numPr>
        <w:ind w:left="1800" w:right="118"/>
      </w:pPr>
      <w:r>
        <w:rPr>
          <w:b/>
        </w:rPr>
        <w:t>Rhoddion:</w:t>
      </w:r>
      <w:r>
        <w:t xml:space="preserve"> Yn gyffredinol, dim ond rhoddion o werth materol y dylid eu cofnodi.  Fel arfer, ni fyddai angen cofnodi’r rhai hynny sydd â gwerth enwol, e.e. eitemau tymhorol fel dyddiaduron/calendrau. </w:t>
      </w:r>
    </w:p>
    <w:p w14:paraId="351CFC94" w14:textId="77777777" w:rsidR="00E206EC" w:rsidRDefault="00E206EC" w:rsidP="00154576">
      <w:pPr>
        <w:spacing w:after="0" w:line="259" w:lineRule="auto"/>
        <w:ind w:left="207" w:right="0" w:firstLine="60"/>
        <w:jc w:val="left"/>
      </w:pPr>
    </w:p>
    <w:p w14:paraId="34129448" w14:textId="77777777" w:rsidR="00E206EC" w:rsidRDefault="00564927" w:rsidP="00626E55">
      <w:pPr>
        <w:pStyle w:val="ListParagraph"/>
        <w:numPr>
          <w:ilvl w:val="2"/>
          <w:numId w:val="53"/>
        </w:numPr>
        <w:spacing w:after="75"/>
        <w:ind w:left="1800" w:right="118"/>
      </w:pPr>
      <w:r>
        <w:rPr>
          <w:b/>
        </w:rPr>
        <w:t>Lletygarwch:</w:t>
      </w:r>
      <w:r>
        <w:t xml:space="preserve"> Dim ond lletygarwch sylweddol sy’n cael ei gynnig neu sy’n ei gael y dylid ei gofnodi.  Nid oes angen cynnwys cynigion achlysurol o letygarwch ‘cymedrol a chymesur</w:t>
      </w:r>
      <w:r>
        <w:rPr>
          <w:b/>
          <w:sz w:val="20"/>
          <w:vertAlign w:val="superscript"/>
        </w:rPr>
        <w:footnoteReference w:id="3"/>
      </w:r>
      <w:r>
        <w:t xml:space="preserve">’ yn y Gofrestr. Mae rhagor o fanylion ar gael ym mholisi’r fframwaith ar safonau ymddygiad.  </w:t>
      </w:r>
    </w:p>
    <w:p w14:paraId="47CF51D1" w14:textId="77777777" w:rsidR="00E206EC" w:rsidRDefault="00E206EC" w:rsidP="00CF3274">
      <w:pPr>
        <w:spacing w:after="0" w:line="259" w:lineRule="auto"/>
        <w:ind w:left="567" w:right="0" w:firstLine="0"/>
        <w:jc w:val="left"/>
      </w:pPr>
    </w:p>
    <w:p w14:paraId="77829996" w14:textId="281FDB87" w:rsidR="00E206EC" w:rsidRDefault="00564927">
      <w:pPr>
        <w:ind w:left="1270" w:right="118"/>
      </w:pPr>
      <w:r>
        <w:t>7.7.4</w:t>
      </w:r>
      <w:r w:rsidR="000C4AA1">
        <w:tab/>
      </w:r>
      <w:r>
        <w:t xml:space="preserve">Gall aelodau’r Bwrdd a swyddogion AaGIC dderbyn cynnig achlysurol o letygarwch cymedrol a chymesur ond wrth wneud hynny rhaid iddynt ystyried a yw’r amodau canlynol yn cael eu bodloni: </w:t>
      </w:r>
    </w:p>
    <w:p w14:paraId="684B0773" w14:textId="77777777" w:rsidR="00E206EC" w:rsidRDefault="00564927">
      <w:pPr>
        <w:spacing w:after="0" w:line="259" w:lineRule="auto"/>
        <w:ind w:left="567" w:right="0" w:firstLine="0"/>
        <w:jc w:val="left"/>
      </w:pPr>
      <w:r>
        <w:t xml:space="preserve"> </w:t>
      </w:r>
    </w:p>
    <w:p w14:paraId="2169BFA4" w14:textId="77777777" w:rsidR="00E206EC" w:rsidRDefault="00564927" w:rsidP="00626E55">
      <w:pPr>
        <w:pStyle w:val="ListParagraph"/>
        <w:numPr>
          <w:ilvl w:val="0"/>
          <w:numId w:val="54"/>
        </w:numPr>
        <w:ind w:right="118"/>
      </w:pPr>
      <w:r>
        <w:t xml:space="preserve">Byddai derbyn yn hyrwyddo nodau AaGIC; </w:t>
      </w:r>
    </w:p>
    <w:p w14:paraId="70E9A987" w14:textId="77777777" w:rsidR="00E206EC" w:rsidRDefault="00564927" w:rsidP="00626E55">
      <w:pPr>
        <w:pStyle w:val="ListParagraph"/>
        <w:numPr>
          <w:ilvl w:val="0"/>
          <w:numId w:val="54"/>
        </w:numPr>
        <w:ind w:right="118"/>
      </w:pPr>
      <w:r>
        <w:t xml:space="preserve">Bod lefel y lletygarwch yn rhesymol o dan yr amgylchiadau; </w:t>
      </w:r>
    </w:p>
    <w:p w14:paraId="4F198DAA" w14:textId="77777777" w:rsidR="00E206EC" w:rsidRDefault="00564927" w:rsidP="00626E55">
      <w:pPr>
        <w:pStyle w:val="ListParagraph"/>
        <w:numPr>
          <w:ilvl w:val="0"/>
          <w:numId w:val="54"/>
        </w:numPr>
        <w:ind w:right="118"/>
      </w:pPr>
      <w:r>
        <w:t xml:space="preserve">Mae wedi cael ei gynnig yn agored; a, </w:t>
      </w:r>
    </w:p>
    <w:p w14:paraId="225C82B5" w14:textId="77777777" w:rsidR="00E206EC" w:rsidRDefault="00564927" w:rsidP="00626E55">
      <w:pPr>
        <w:pStyle w:val="ListParagraph"/>
        <w:numPr>
          <w:ilvl w:val="0"/>
          <w:numId w:val="54"/>
        </w:numPr>
        <w:ind w:right="118"/>
      </w:pPr>
      <w:r>
        <w:t xml:space="preserve">Ni ellid ei ddehongli fel unrhyw fath o gymhelliant ac ni fydd yn rhoi’r unigolyn dan unrhyw rwymedigaeth i’r rhai sy’n ei gynnig. </w:t>
      </w:r>
    </w:p>
    <w:p w14:paraId="520F2C53" w14:textId="77777777" w:rsidR="00E206EC" w:rsidRDefault="00564927">
      <w:pPr>
        <w:spacing w:after="0" w:line="259" w:lineRule="auto"/>
        <w:ind w:left="567" w:right="0" w:firstLine="0"/>
        <w:jc w:val="left"/>
      </w:pPr>
      <w:r>
        <w:t xml:space="preserve"> </w:t>
      </w:r>
    </w:p>
    <w:p w14:paraId="2B244C70" w14:textId="49E41673" w:rsidR="00E206EC" w:rsidRDefault="00564927">
      <w:pPr>
        <w:ind w:left="1270" w:right="118"/>
      </w:pPr>
      <w:r>
        <w:t>7.7.6</w:t>
      </w:r>
      <w:r w:rsidR="000C4AA1">
        <w:tab/>
      </w:r>
      <w:r>
        <w:t xml:space="preserve">Bydd Ysgrifennydd y Bwrdd yn trefnu bod adroddiad llawn o’r holl gynigion o Roddion, Lletygarwch a Nawdd a gofnodir gan AaGIC yn cael ei gyflwyno i’r Pwyllgor Archwilio a Sicrwydd (neu gyfatebol) o leiaf unwaith y flwyddyn.  Yna bydd y Pwyllgor Archwilio a Sicrwydd yn adolygu ac yn adrodd i’r Bwrdd ar ddigonolrwydd trefniadau AaGIC ar gyfer a delio â chynigion o roddion, lletygarwch a nawdd. </w:t>
      </w:r>
    </w:p>
    <w:p w14:paraId="2A9527D3" w14:textId="77777777" w:rsidR="00E206EC" w:rsidRDefault="00564927">
      <w:pPr>
        <w:spacing w:after="0" w:line="259" w:lineRule="auto"/>
        <w:ind w:left="567" w:right="0" w:firstLine="0"/>
        <w:jc w:val="left"/>
      </w:pPr>
      <w:r>
        <w:t xml:space="preserve"> </w:t>
      </w:r>
    </w:p>
    <w:p w14:paraId="372599E7" w14:textId="69D58165" w:rsidR="00E206EC" w:rsidRDefault="00564927" w:rsidP="000C4AA1">
      <w:pPr>
        <w:pStyle w:val="Heading3"/>
        <w:tabs>
          <w:tab w:val="center" w:pos="667"/>
          <w:tab w:val="left" w:pos="1276"/>
        </w:tabs>
        <w:ind w:left="0" w:firstLine="0"/>
        <w:jc w:val="left"/>
      </w:pPr>
      <w:r>
        <w:rPr>
          <w:rFonts w:ascii="Calibri" w:hAnsi="Calibri"/>
          <w:b w:val="0"/>
          <w:sz w:val="22"/>
        </w:rPr>
        <w:tab/>
      </w:r>
      <w:bookmarkStart w:id="17" w:name="_Toc217050772"/>
      <w:r>
        <w:t xml:space="preserve">8. </w:t>
      </w:r>
      <w:r w:rsidR="000C4AA1">
        <w:tab/>
      </w:r>
      <w:r>
        <w:t>LLOFNODI A SELIO DOGFENNAU</w:t>
      </w:r>
      <w:bookmarkEnd w:id="17"/>
      <w:r>
        <w:t xml:space="preserve"> </w:t>
      </w:r>
    </w:p>
    <w:p w14:paraId="388DFB00" w14:textId="77777777" w:rsidR="00E206EC" w:rsidRDefault="00564927">
      <w:pPr>
        <w:spacing w:after="0" w:line="259" w:lineRule="auto"/>
        <w:ind w:left="567" w:right="0" w:firstLine="0"/>
        <w:jc w:val="left"/>
      </w:pPr>
      <w:r>
        <w:t xml:space="preserve"> </w:t>
      </w:r>
    </w:p>
    <w:p w14:paraId="39E2FECD" w14:textId="0C5624F1" w:rsidR="00E206EC" w:rsidRDefault="00564927">
      <w:pPr>
        <w:ind w:left="1270" w:right="118"/>
      </w:pPr>
      <w:r>
        <w:t>8.0.1</w:t>
      </w:r>
      <w:r w:rsidR="000C4AA1">
        <w:tab/>
      </w:r>
      <w:r>
        <w:t xml:space="preserve">Defnyddir sêl gyffredin AaGIC yn bennaf i selio dogfennau cyfreithiol megis trosglwyddiadau tir, cytundebau prydles a chontractau pwysig/allweddol eraill.  Dim ond os yw’r Bwrdd wedi penderfynu y dylid ei selio, neu os yw trafodiad y mae’r ddogfen yn ymwneud ag ef wedi’i gymeradwyo gan y Bwrdd, y caniateir gosod y sêl ar ddogfen. </w:t>
      </w:r>
    </w:p>
    <w:p w14:paraId="5455C31B" w14:textId="77777777" w:rsidR="00E206EC" w:rsidRDefault="00564927">
      <w:pPr>
        <w:spacing w:after="0" w:line="259" w:lineRule="auto"/>
        <w:ind w:left="567" w:right="0" w:firstLine="0"/>
        <w:jc w:val="left"/>
      </w:pPr>
      <w:r>
        <w:t xml:space="preserve"> </w:t>
      </w:r>
    </w:p>
    <w:p w14:paraId="792ACB55" w14:textId="5CD2A890" w:rsidR="00E206EC" w:rsidRDefault="00564927">
      <w:pPr>
        <w:ind w:left="1270" w:right="118"/>
      </w:pPr>
      <w:r>
        <w:lastRenderedPageBreak/>
        <w:t>8.0.2</w:t>
      </w:r>
      <w:r w:rsidR="000C4AA1">
        <w:tab/>
      </w:r>
      <w:r>
        <w:t xml:space="preserve">Pan benderfynir selio dogfen, caiff ei gosod ym mhresenoldeb y Cadeirydd neu’r Is-gadeirydd (neu Aelod annibynnol awdurdodedig arall) a’r Prif Weithredwr neu’r Dirprwy Brif Weithredwr (neu unigolyn awdurdodedig arall) ac y mae’n rhaid i’r ddau ohonynt fod yn dyst i’r sêl. </w:t>
      </w:r>
    </w:p>
    <w:p w14:paraId="79C764A0" w14:textId="77777777" w:rsidR="00E206EC" w:rsidRDefault="00564927">
      <w:pPr>
        <w:spacing w:after="0" w:line="259" w:lineRule="auto"/>
        <w:ind w:left="567" w:right="0" w:firstLine="0"/>
        <w:jc w:val="left"/>
      </w:pPr>
      <w:r>
        <w:t xml:space="preserve"> </w:t>
      </w:r>
    </w:p>
    <w:p w14:paraId="716C4BED" w14:textId="5295C4FE" w:rsidR="00E206EC" w:rsidRDefault="00564927" w:rsidP="000C4AA1">
      <w:pPr>
        <w:pStyle w:val="Heading4"/>
        <w:tabs>
          <w:tab w:val="left" w:pos="1276"/>
        </w:tabs>
        <w:ind w:left="562" w:right="113"/>
      </w:pPr>
      <w:r>
        <w:t>8.1</w:t>
      </w:r>
      <w:r w:rsidR="000C4AA1">
        <w:tab/>
      </w:r>
      <w:r>
        <w:t xml:space="preserve">Cofrestr Selio </w:t>
      </w:r>
    </w:p>
    <w:p w14:paraId="62A9C266" w14:textId="77777777" w:rsidR="00E206EC" w:rsidRDefault="00564927">
      <w:pPr>
        <w:spacing w:after="0" w:line="259" w:lineRule="auto"/>
        <w:ind w:left="567" w:right="0" w:firstLine="0"/>
        <w:jc w:val="left"/>
      </w:pPr>
      <w:r>
        <w:t xml:space="preserve"> </w:t>
      </w:r>
    </w:p>
    <w:p w14:paraId="2593B446" w14:textId="342EE6D3" w:rsidR="00E206EC" w:rsidRDefault="00564927">
      <w:pPr>
        <w:ind w:left="1270" w:right="118"/>
      </w:pPr>
      <w:r>
        <w:t>8.1.1</w:t>
      </w:r>
      <w:r w:rsidR="000C4AA1">
        <w:tab/>
      </w:r>
      <w:r>
        <w:t xml:space="preserve">Bydd Ysgrifennydd y Bwrdd yn cadw cofrestr sy’n cofnodi selio pob dogfen.  Rhaid i bob cofnod gael ei lofnodi gan y personau a gymeradwyodd ac a awdurdododd y ddogfen ac a fu’n dyst i’r sêl.  Bydd adroddiad ar yr holl seliadau yn cael ei gyflwyno i’r Bwrdd o leiaf ddwywaith y flwyddyn.   </w:t>
      </w:r>
    </w:p>
    <w:p w14:paraId="2E77A684" w14:textId="77777777" w:rsidR="00E206EC" w:rsidRDefault="00564927">
      <w:pPr>
        <w:spacing w:after="0" w:line="259" w:lineRule="auto"/>
        <w:ind w:left="567" w:right="0" w:firstLine="0"/>
        <w:jc w:val="left"/>
      </w:pPr>
      <w:r>
        <w:t xml:space="preserve"> </w:t>
      </w:r>
    </w:p>
    <w:p w14:paraId="3F3BDB90" w14:textId="77777777" w:rsidR="00E206EC" w:rsidRDefault="00564927" w:rsidP="000C4AA1">
      <w:pPr>
        <w:pStyle w:val="Heading4"/>
        <w:tabs>
          <w:tab w:val="center" w:pos="734"/>
          <w:tab w:val="left" w:pos="1276"/>
          <w:tab w:val="center" w:pos="2674"/>
        </w:tabs>
        <w:ind w:left="0" w:firstLine="0"/>
        <w:jc w:val="left"/>
      </w:pPr>
      <w:r>
        <w:rPr>
          <w:rFonts w:ascii="Calibri" w:hAnsi="Calibri"/>
          <w:b w:val="0"/>
          <w:sz w:val="22"/>
        </w:rPr>
        <w:tab/>
      </w:r>
      <w:r>
        <w:t xml:space="preserve">8.2 </w:t>
      </w:r>
      <w:r>
        <w:tab/>
        <w:t xml:space="preserve">Llofnodi Dogfennau </w:t>
      </w:r>
    </w:p>
    <w:p w14:paraId="7662F355" w14:textId="77777777" w:rsidR="00E206EC" w:rsidRDefault="00564927">
      <w:pPr>
        <w:spacing w:after="0" w:line="259" w:lineRule="auto"/>
        <w:ind w:left="567" w:right="0" w:firstLine="0"/>
        <w:jc w:val="left"/>
      </w:pPr>
      <w:r>
        <w:t xml:space="preserve"> </w:t>
      </w:r>
    </w:p>
    <w:p w14:paraId="4D1E03C8" w14:textId="601A3F2A" w:rsidR="00E206EC" w:rsidRDefault="00564927">
      <w:pPr>
        <w:ind w:left="1270" w:right="118"/>
      </w:pPr>
      <w:r>
        <w:t>8.2.1</w:t>
      </w:r>
      <w:r w:rsidR="000C4AA1">
        <w:tab/>
      </w:r>
      <w:r>
        <w:t xml:space="preserve">Pan fydd angen llofnod ar gyfer unrhyw ddogfen sy’n gysylltiedig ag achosion cyfreithiol sy’n ymwneud ag AaGIC, bydd y ddogfen fel arfer yn cael ei llofnodi gan y Prif Weithredwr, ac eithrio pan fydd y Bwrdd wedi awdurdodi person arall neu wedi cael cyfarwyddyd fel arall i ganiatáu neu i fynnu bod person arall yn darparu llofnod. </w:t>
      </w:r>
    </w:p>
    <w:p w14:paraId="1383EBE5" w14:textId="77777777" w:rsidR="00E206EC" w:rsidRDefault="00564927">
      <w:pPr>
        <w:spacing w:after="0" w:line="259" w:lineRule="auto"/>
        <w:ind w:left="567" w:right="0" w:firstLine="0"/>
        <w:jc w:val="left"/>
      </w:pPr>
      <w:r>
        <w:t xml:space="preserve"> </w:t>
      </w:r>
    </w:p>
    <w:p w14:paraId="46FD7AAC" w14:textId="1E5C7BDC" w:rsidR="00E206EC" w:rsidRDefault="00564927" w:rsidP="00154576">
      <w:pPr>
        <w:ind w:right="118"/>
      </w:pPr>
      <w:r>
        <w:t>8.2.2</w:t>
      </w:r>
      <w:r w:rsidR="000C4AA1">
        <w:tab/>
      </w:r>
      <w:r>
        <w:t xml:space="preserve">Gall y Prif Weithredwr neu’r Dirprwy Brif Weithredwr enwebedig gael ei awdurdodi gan y Bwrdd i lofnodi ar ran AaGIC unrhyw gytundeb neu ddogfen arall (nad oes angen ei gweithredu fel gweithred) lle mae’r pwnc wedi cael ei gymeradwyo naill ai gan y Bwrdd neu gan Bwyllgor y mae’r Bwrdd wedi dirprwyo awdurdod priodol iddo.     </w:t>
      </w:r>
    </w:p>
    <w:p w14:paraId="0557E118" w14:textId="77777777" w:rsidR="00E206EC" w:rsidRDefault="00564927">
      <w:pPr>
        <w:spacing w:after="0" w:line="259" w:lineRule="auto"/>
        <w:ind w:left="567" w:right="0" w:firstLine="0"/>
        <w:jc w:val="left"/>
      </w:pPr>
      <w:r>
        <w:t xml:space="preserve"> </w:t>
      </w:r>
    </w:p>
    <w:p w14:paraId="17630992" w14:textId="77777777" w:rsidR="00E206EC" w:rsidRDefault="00564927" w:rsidP="000C4AA1">
      <w:pPr>
        <w:tabs>
          <w:tab w:val="center" w:pos="734"/>
          <w:tab w:val="center" w:pos="1843"/>
        </w:tabs>
        <w:spacing w:after="4" w:line="250" w:lineRule="auto"/>
        <w:ind w:left="0" w:right="0" w:firstLine="0"/>
        <w:jc w:val="left"/>
      </w:pPr>
      <w:r>
        <w:rPr>
          <w:rFonts w:ascii="Calibri" w:hAnsi="Calibri"/>
          <w:sz w:val="22"/>
        </w:rPr>
        <w:tab/>
      </w:r>
      <w:r>
        <w:rPr>
          <w:b/>
        </w:rPr>
        <w:t xml:space="preserve">8.3 </w:t>
      </w:r>
      <w:r>
        <w:rPr>
          <w:b/>
        </w:rPr>
        <w:tab/>
        <w:t xml:space="preserve">Cadw’r Sêl </w:t>
      </w:r>
    </w:p>
    <w:p w14:paraId="4D72F430" w14:textId="77777777" w:rsidR="00E206EC" w:rsidRDefault="00564927">
      <w:pPr>
        <w:spacing w:after="0" w:line="259" w:lineRule="auto"/>
        <w:ind w:left="567" w:right="0" w:firstLine="0"/>
        <w:jc w:val="left"/>
      </w:pPr>
      <w:r>
        <w:t xml:space="preserve"> </w:t>
      </w:r>
    </w:p>
    <w:p w14:paraId="4E0EC096" w14:textId="4ED08BD2" w:rsidR="00E206EC" w:rsidRDefault="00564927" w:rsidP="000C4AA1">
      <w:pPr>
        <w:tabs>
          <w:tab w:val="left" w:pos="1276"/>
        </w:tabs>
        <w:ind w:left="552" w:right="118" w:firstLine="0"/>
      </w:pPr>
      <w:r>
        <w:t>8.3.1</w:t>
      </w:r>
      <w:r w:rsidR="000C4AA1">
        <w:tab/>
      </w:r>
      <w:r>
        <w:t xml:space="preserve">Bydd Sêl Gyffredin AaGIC yn cael ei chadw’n ddiogel gan Ysgrifennydd y Bwrdd.  </w:t>
      </w:r>
      <w:r>
        <w:rPr>
          <w:b/>
        </w:rPr>
        <w:t xml:space="preserve"> </w:t>
      </w:r>
    </w:p>
    <w:p w14:paraId="26FF0A98" w14:textId="77777777" w:rsidR="00E206EC" w:rsidRDefault="00564927">
      <w:pPr>
        <w:spacing w:after="0" w:line="259" w:lineRule="auto"/>
        <w:ind w:left="567" w:right="0" w:firstLine="0"/>
        <w:jc w:val="left"/>
      </w:pPr>
      <w:r>
        <w:t xml:space="preserve"> </w:t>
      </w:r>
    </w:p>
    <w:p w14:paraId="2146235E" w14:textId="7B4AAE12" w:rsidR="00E206EC" w:rsidRDefault="00564927" w:rsidP="000C4AA1">
      <w:pPr>
        <w:pStyle w:val="Heading3"/>
        <w:tabs>
          <w:tab w:val="center" w:pos="667"/>
          <w:tab w:val="center" w:pos="3828"/>
        </w:tabs>
        <w:ind w:left="0" w:firstLine="0"/>
        <w:jc w:val="left"/>
      </w:pPr>
      <w:r>
        <w:rPr>
          <w:rFonts w:ascii="Calibri" w:hAnsi="Calibri"/>
          <w:b w:val="0"/>
          <w:sz w:val="22"/>
        </w:rPr>
        <w:tab/>
      </w:r>
      <w:bookmarkStart w:id="18" w:name="_Toc217050773"/>
      <w:r>
        <w:t xml:space="preserve">9. </w:t>
      </w:r>
      <w:r w:rsidR="000C4AA1">
        <w:tab/>
      </w:r>
      <w:r>
        <w:t>CAEL SICRWYDD AR GYNNAL BUSNES AaGIC</w:t>
      </w:r>
      <w:bookmarkEnd w:id="18"/>
      <w:r>
        <w:t xml:space="preserve"> </w:t>
      </w:r>
    </w:p>
    <w:p w14:paraId="1AC77ED4" w14:textId="77777777" w:rsidR="00E206EC" w:rsidRDefault="00564927">
      <w:pPr>
        <w:spacing w:after="0" w:line="259" w:lineRule="auto"/>
        <w:ind w:left="567" w:right="0" w:firstLine="0"/>
        <w:jc w:val="left"/>
      </w:pPr>
      <w:r>
        <w:t xml:space="preserve"> </w:t>
      </w:r>
    </w:p>
    <w:p w14:paraId="72594EE6" w14:textId="740C9F72" w:rsidR="00E206EC" w:rsidRDefault="00564927">
      <w:pPr>
        <w:ind w:left="1270" w:right="118"/>
      </w:pPr>
      <w:r>
        <w:t>9.0.1</w:t>
      </w:r>
      <w:r w:rsidR="000C4AA1">
        <w:tab/>
      </w:r>
      <w:r>
        <w:t xml:space="preserve">Bydd y Bwrdd yn nodi’n glir, mewn Fframwaith Risg a Sicrwydd, sut y bydd yn cael sicrwydd ynghylch sut mae busnes AaGIC yn cael ei gynnal, sut mae’n cael ei lywodraethu a sut mae risgiau’r sefydliad yn cael eu rheoli’n effeithiol wrth gyflawni ei nodau a’i amcanion. Bydd yn nodi’n glir y gwahanol ffynonellau sicrwydd, a ble a phryd y darperir y sicrwydd hwnnw, yn unol ag unrhyw ofynion a bennir gan Weinidogion Cymru.  </w:t>
      </w:r>
      <w:r>
        <w:rPr>
          <w:i/>
          <w:sz w:val="28"/>
        </w:rPr>
        <w:t xml:space="preserve"> </w:t>
      </w:r>
    </w:p>
    <w:p w14:paraId="6734BD1F" w14:textId="77777777" w:rsidR="00E206EC" w:rsidRDefault="00564927">
      <w:pPr>
        <w:spacing w:after="0" w:line="259" w:lineRule="auto"/>
        <w:ind w:left="567" w:right="0" w:firstLine="0"/>
        <w:jc w:val="left"/>
      </w:pPr>
      <w:r>
        <w:rPr>
          <w:sz w:val="28"/>
        </w:rPr>
        <w:t xml:space="preserve"> </w:t>
      </w:r>
    </w:p>
    <w:p w14:paraId="6D4839EE" w14:textId="785746F0" w:rsidR="00E206EC" w:rsidRDefault="00564927">
      <w:pPr>
        <w:ind w:left="1270" w:right="118"/>
      </w:pPr>
      <w:r>
        <w:t>9.0.2</w:t>
      </w:r>
      <w:r w:rsidR="000C4AA1">
        <w:tab/>
      </w:r>
      <w:r>
        <w:t>Bydd y Bwrdd yn sicrhau bod ei drefniadau sicrwydd yn gweithredu’n effeithiol, gyda chyngor gan ei Bwyllgor Archwilio a Sicrwydd.</w:t>
      </w:r>
      <w:r>
        <w:rPr>
          <w:sz w:val="28"/>
        </w:rPr>
        <w:t xml:space="preserve"> </w:t>
      </w:r>
    </w:p>
    <w:p w14:paraId="06E36057" w14:textId="77777777" w:rsidR="00E206EC" w:rsidRDefault="00564927">
      <w:pPr>
        <w:spacing w:after="0" w:line="259" w:lineRule="auto"/>
        <w:ind w:left="567" w:right="0" w:firstLine="0"/>
        <w:jc w:val="left"/>
      </w:pPr>
      <w:r>
        <w:t xml:space="preserve"> </w:t>
      </w:r>
    </w:p>
    <w:p w14:paraId="5BF3AD44" w14:textId="65B51FCB" w:rsidR="00E206EC" w:rsidRDefault="00564927">
      <w:pPr>
        <w:ind w:left="1270" w:right="118"/>
      </w:pPr>
      <w:r>
        <w:t>9.0.3</w:t>
      </w:r>
      <w:r w:rsidR="000C4AA1">
        <w:tab/>
      </w:r>
      <w:r>
        <w:t xml:space="preserve">Bydd sicrwydd mewn perthynas â’r gwasanaethau a ddarperir gan Bartneriaeth Cydwasanaethau GIG Cymru yn cael ei gyflawni’n bennaf drwy adroddiadau </w:t>
      </w:r>
      <w:r>
        <w:lastRenderedPageBreak/>
        <w:t xml:space="preserve">Cyfarwyddwr y Cydwasanaethau i Bwyllgor Partneriaeth Cydwasanaethau a’u hadrodd yn ôl gan y Prif Weithredwr (neu ei gynrychiolydd enwebedig). Lle bo hynny’n briodol, a thrwy eithriad, gall y Bwrdd geisio sicrwydd yn uniongyrchol gan Gyfarwyddwr y Cydwasanaethau. Bydd Cyfarwyddwr y Cydwasanaethau a Phwyllgor Partneriaeth Cydwasanaethau o dan rwymedigaeth i gydymffurfio ag unrhyw swyddogaethau archwilio mewnol neu allanol sy’n cael eu cyflawni gan, neu ar ran, AaGIC. </w:t>
      </w:r>
      <w:r>
        <w:rPr>
          <w:sz w:val="28"/>
        </w:rPr>
        <w:t xml:space="preserve"> </w:t>
      </w:r>
    </w:p>
    <w:p w14:paraId="2E4AE45E" w14:textId="77777777" w:rsidR="00E206EC" w:rsidRDefault="00564927">
      <w:pPr>
        <w:spacing w:after="0" w:line="259" w:lineRule="auto"/>
        <w:ind w:left="567" w:right="0" w:firstLine="0"/>
        <w:jc w:val="left"/>
      </w:pPr>
      <w:r>
        <w:rPr>
          <w:sz w:val="28"/>
        </w:rPr>
        <w:t xml:space="preserve"> </w:t>
      </w:r>
    </w:p>
    <w:p w14:paraId="0A27BBC0" w14:textId="77777777" w:rsidR="00E206EC" w:rsidRDefault="00564927" w:rsidP="000C4AA1">
      <w:pPr>
        <w:pStyle w:val="Heading4"/>
        <w:tabs>
          <w:tab w:val="center" w:pos="734"/>
          <w:tab w:val="center" w:pos="4962"/>
        </w:tabs>
        <w:ind w:left="0" w:firstLine="0"/>
        <w:jc w:val="left"/>
      </w:pPr>
      <w:r>
        <w:rPr>
          <w:rFonts w:ascii="Calibri" w:hAnsi="Calibri"/>
          <w:b w:val="0"/>
          <w:sz w:val="22"/>
        </w:rPr>
        <w:tab/>
      </w:r>
      <w:r>
        <w:t xml:space="preserve">9.1 </w:t>
      </w:r>
      <w:r>
        <w:tab/>
        <w:t xml:space="preserve">Rôl Archwilio Mewnol o ran darparu sicrwydd mewnol annibynnol </w:t>
      </w:r>
    </w:p>
    <w:p w14:paraId="315A60CF" w14:textId="77777777" w:rsidR="00E206EC" w:rsidRDefault="00564927">
      <w:pPr>
        <w:spacing w:after="0" w:line="259" w:lineRule="auto"/>
        <w:ind w:left="567" w:right="0" w:firstLine="0"/>
        <w:jc w:val="left"/>
      </w:pPr>
      <w:r>
        <w:t xml:space="preserve"> </w:t>
      </w:r>
    </w:p>
    <w:p w14:paraId="7340B78B" w14:textId="795F4F45" w:rsidR="00E206EC" w:rsidRDefault="00564927">
      <w:pPr>
        <w:ind w:left="1270" w:right="118"/>
      </w:pPr>
      <w:r>
        <w:t>9.1.1</w:t>
      </w:r>
      <w:r w:rsidR="000C4AA1">
        <w:tab/>
      </w:r>
      <w:r>
        <w:t xml:space="preserve">Bydd y Bwrdd yn sicrhau bod swyddogaeth archwilio mewnol annibynnol yn cael ei darparu’n effeithiol fel ffynhonnell allweddol o’i drefniadau o ran sicrwydd mewnol, yn unol â Safonau Archwilio Mewnol GIG Cymru ac unrhyw ofynion eraill a bennir gan Weinidogion Cymru.   </w:t>
      </w:r>
    </w:p>
    <w:p w14:paraId="14CE413D" w14:textId="77777777" w:rsidR="00E206EC" w:rsidRDefault="00564927">
      <w:pPr>
        <w:spacing w:after="0" w:line="259" w:lineRule="auto"/>
        <w:ind w:left="567" w:right="0" w:firstLine="0"/>
        <w:jc w:val="left"/>
      </w:pPr>
      <w:r>
        <w:t xml:space="preserve"> </w:t>
      </w:r>
    </w:p>
    <w:p w14:paraId="47A990CF" w14:textId="03368FBB" w:rsidR="00E206EC" w:rsidRDefault="00564927">
      <w:pPr>
        <w:ind w:left="1270" w:right="118"/>
      </w:pPr>
      <w:r>
        <w:t>9.1.2</w:t>
      </w:r>
      <w:r w:rsidR="000C4AA1">
        <w:tab/>
      </w:r>
      <w:r>
        <w:t xml:space="preserve">Bydd y Bwrdd yn nodi’r berthynas rhwng y Pennaeth Archwilio Mewnol, y Pwyllgor Archwilio a Sicrwydd (neu gyfatebol) a’r Bwrdd.  Bydd yn: </w:t>
      </w:r>
    </w:p>
    <w:p w14:paraId="4F253242" w14:textId="77777777" w:rsidR="00E206EC" w:rsidRDefault="00564927">
      <w:pPr>
        <w:spacing w:after="0" w:line="259" w:lineRule="auto"/>
        <w:ind w:left="567" w:right="0" w:firstLine="0"/>
        <w:jc w:val="left"/>
      </w:pPr>
      <w:r>
        <w:t xml:space="preserve"> </w:t>
      </w:r>
    </w:p>
    <w:p w14:paraId="6105FEBE" w14:textId="77777777" w:rsidR="00E206EC" w:rsidRDefault="00564927" w:rsidP="00626E55">
      <w:pPr>
        <w:pStyle w:val="ListParagraph"/>
        <w:numPr>
          <w:ilvl w:val="0"/>
          <w:numId w:val="55"/>
        </w:numPr>
        <w:ind w:right="118"/>
      </w:pPr>
      <w:r>
        <w:t xml:space="preserve">Cymeradwyo’r Siarter Archwilio Mewnol (sy’n ymgorffori’r diffiniad o archwilio mewnol) a mabwysiadu’r Safonau Archwilio Mewnol (sy’n ymgorffori’r cod moeseg); </w:t>
      </w:r>
    </w:p>
    <w:p w14:paraId="3E0AA706" w14:textId="77777777" w:rsidR="00E206EC" w:rsidRDefault="00564927" w:rsidP="00626E55">
      <w:pPr>
        <w:pStyle w:val="ListParagraph"/>
        <w:numPr>
          <w:ilvl w:val="0"/>
          <w:numId w:val="55"/>
        </w:numPr>
        <w:ind w:right="118"/>
      </w:pPr>
      <w:r>
        <w:t xml:space="preserve">Sicrhau bod y Pennaeth Archwilio Mewnol yn cyfathrebu ac yn rhyngweithio’n uniongyrchol â’r Bwrdd, gan hwyluso mynediad uniongyrchol ac anghyfyngedig; </w:t>
      </w:r>
    </w:p>
    <w:p w14:paraId="39B66F84" w14:textId="77777777" w:rsidR="00E206EC" w:rsidRDefault="00564927" w:rsidP="00626E55">
      <w:pPr>
        <w:pStyle w:val="ListParagraph"/>
        <w:numPr>
          <w:ilvl w:val="0"/>
          <w:numId w:val="55"/>
        </w:numPr>
        <w:ind w:right="118"/>
      </w:pPr>
      <w:r>
        <w:t xml:space="preserve">Ei gwneud yn ofynnol i Archwilio Mewnol gadarnhau ei annibyniaeth bob blwyddyn; a </w:t>
      </w:r>
    </w:p>
    <w:p w14:paraId="26E0E8BB" w14:textId="77777777" w:rsidR="00E206EC" w:rsidRDefault="00564927" w:rsidP="00626E55">
      <w:pPr>
        <w:pStyle w:val="ListParagraph"/>
        <w:numPr>
          <w:ilvl w:val="0"/>
          <w:numId w:val="55"/>
        </w:numPr>
        <w:ind w:right="118"/>
      </w:pPr>
      <w:r>
        <w:t xml:space="preserve">Sicrhau bod y Pennaeth Archwilio Mewnol yn adrodd i’r Bwrdd o bryd i’w gilydd ar ei weithgareddau, gan gynnwys ei ddiben, ei awdurdod, ei gyfrifoldeb a’i berfformiad.  Bydd adroddiadau o’r fath yn cynnwys materion llywodraethiant ac amlygiadau o risgiau sylweddol. </w:t>
      </w:r>
    </w:p>
    <w:p w14:paraId="1D4D163E" w14:textId="77777777" w:rsidR="00E206EC" w:rsidRDefault="00564927">
      <w:pPr>
        <w:spacing w:after="0" w:line="259" w:lineRule="auto"/>
        <w:ind w:left="567" w:right="0" w:firstLine="0"/>
        <w:jc w:val="left"/>
      </w:pPr>
      <w:r>
        <w:t xml:space="preserve"> </w:t>
      </w:r>
    </w:p>
    <w:p w14:paraId="315B06DD" w14:textId="0439D924" w:rsidR="00E206EC" w:rsidRDefault="00564927" w:rsidP="000C4AA1">
      <w:pPr>
        <w:tabs>
          <w:tab w:val="center" w:pos="734"/>
          <w:tab w:val="left" w:pos="1134"/>
          <w:tab w:val="right" w:pos="9695"/>
        </w:tabs>
        <w:spacing w:after="4" w:line="250" w:lineRule="auto"/>
        <w:ind w:left="0" w:right="0" w:firstLine="0"/>
        <w:jc w:val="left"/>
      </w:pPr>
      <w:r>
        <w:rPr>
          <w:rFonts w:ascii="Calibri" w:hAnsi="Calibri"/>
          <w:sz w:val="22"/>
        </w:rPr>
        <w:tab/>
      </w:r>
      <w:r>
        <w:rPr>
          <w:b/>
        </w:rPr>
        <w:t xml:space="preserve">9.2 </w:t>
      </w:r>
      <w:r w:rsidR="000C4AA1">
        <w:rPr>
          <w:b/>
        </w:rPr>
        <w:tab/>
      </w:r>
      <w:r>
        <w:rPr>
          <w:b/>
        </w:rPr>
        <w:t xml:space="preserve">Adolygu perfformiad y Bwrdd, ei Bwyllgorau a’i Grwpiau Cynghori </w:t>
      </w:r>
    </w:p>
    <w:p w14:paraId="0C232AEC" w14:textId="77777777" w:rsidR="00E206EC" w:rsidRDefault="00564927">
      <w:pPr>
        <w:pStyle w:val="Heading4"/>
        <w:ind w:left="1272" w:right="113" w:hanging="720"/>
      </w:pPr>
      <w:r>
        <w:t xml:space="preserve">  </w:t>
      </w:r>
    </w:p>
    <w:p w14:paraId="3C326305" w14:textId="77777777" w:rsidR="00E206EC" w:rsidRDefault="00564927">
      <w:pPr>
        <w:spacing w:after="0" w:line="259" w:lineRule="auto"/>
        <w:ind w:left="567" w:right="0" w:firstLine="0"/>
        <w:jc w:val="left"/>
      </w:pPr>
      <w:r>
        <w:t xml:space="preserve"> </w:t>
      </w:r>
    </w:p>
    <w:p w14:paraId="740D9500" w14:textId="20645B11" w:rsidR="00E206EC" w:rsidRDefault="00564927">
      <w:pPr>
        <w:ind w:left="1270" w:right="118"/>
      </w:pPr>
      <w:r>
        <w:t>9.2.1</w:t>
      </w:r>
      <w:r w:rsidR="000C4AA1">
        <w:tab/>
      </w:r>
      <w:r>
        <w:t xml:space="preserve">Bydd y Bwrdd yn cyflwyno proses o hunanasesu a gwerthuso rheolaidd a thrylwyr o’i weithrediadau a’i berfformiad ei hun a gweithrediadau a pherfformiad ei Bwyllgorau ac, os cânt eu sefydlu, Grwpiau Cynghori. Lle bo’n briodol, gall y Bwrdd benderfynu y gellir hwyluso gwerthusiad o’r fath yn annibynnol. </w:t>
      </w:r>
    </w:p>
    <w:p w14:paraId="481A0734" w14:textId="77777777" w:rsidR="00E206EC" w:rsidRDefault="00564927">
      <w:pPr>
        <w:spacing w:line="250" w:lineRule="auto"/>
        <w:ind w:left="10" w:right="345" w:hanging="10"/>
        <w:jc w:val="right"/>
      </w:pPr>
      <w:r>
        <w:t xml:space="preserve">  </w:t>
      </w:r>
      <w:r>
        <w:rPr>
          <w:rFonts w:ascii="Trebuchet MS" w:hAnsi="Trebuchet MS"/>
        </w:rPr>
        <w:t xml:space="preserve">   </w:t>
      </w:r>
    </w:p>
    <w:p w14:paraId="29932671" w14:textId="77777777" w:rsidR="00E206EC" w:rsidRDefault="00564927">
      <w:pPr>
        <w:spacing w:after="0" w:line="259" w:lineRule="auto"/>
        <w:ind w:left="567" w:right="0" w:firstLine="0"/>
        <w:jc w:val="left"/>
      </w:pPr>
      <w:r>
        <w:t xml:space="preserve"> </w:t>
      </w:r>
    </w:p>
    <w:p w14:paraId="0D367AA5" w14:textId="1EF5A37B" w:rsidR="00E206EC" w:rsidRDefault="00564927">
      <w:pPr>
        <w:ind w:left="1270" w:right="118"/>
      </w:pPr>
      <w:r>
        <w:t>9.2.2</w:t>
      </w:r>
      <w:r w:rsidR="000C4AA1">
        <w:tab/>
      </w:r>
      <w:r>
        <w:t xml:space="preserve">Rhaid i bob Pwyllgor a, lle bo’n briodol, Grŵp Cynghori hefyd gyflwyno adroddiad blynyddol i’r Bwrdd drwy’r Cadeirydd o fewn 6 wythnos ar ôl diwedd y flwyddyn adrodd yn nodi ei weithgareddau yn ystod y flwyddyn ac yn cynnwys </w:t>
      </w:r>
      <w:r>
        <w:lastRenderedPageBreak/>
        <w:t xml:space="preserve">adolygiad o’i berfformiad a pherfformiad unrhyw Is-bwyllgorau y mae wedi’u sefydlu.   </w:t>
      </w:r>
    </w:p>
    <w:p w14:paraId="7E0BCB41" w14:textId="77777777" w:rsidR="00E206EC" w:rsidRDefault="00564927">
      <w:pPr>
        <w:spacing w:after="0" w:line="259" w:lineRule="auto"/>
        <w:ind w:left="567" w:right="0" w:firstLine="0"/>
        <w:jc w:val="left"/>
      </w:pPr>
      <w:r>
        <w:rPr>
          <w:b/>
        </w:rPr>
        <w:t xml:space="preserve"> </w:t>
      </w:r>
    </w:p>
    <w:p w14:paraId="2581691D" w14:textId="596E8DE5" w:rsidR="00E206EC" w:rsidRDefault="00564927" w:rsidP="000C4AA1">
      <w:pPr>
        <w:ind w:left="1276" w:right="118" w:hanging="724"/>
      </w:pPr>
      <w:r>
        <w:t>9.2.3</w:t>
      </w:r>
      <w:r w:rsidR="000C4AA1">
        <w:tab/>
      </w:r>
      <w:r>
        <w:t xml:space="preserve">Bydd y Bwrdd yn defnyddio’r wybodaeth o’r gweithgaredd gwerthuso hwn fel sail i’r canlynol: </w:t>
      </w:r>
    </w:p>
    <w:p w14:paraId="70AA319C" w14:textId="77777777" w:rsidR="00E206EC" w:rsidRDefault="00564927">
      <w:pPr>
        <w:spacing w:after="0" w:line="259" w:lineRule="auto"/>
        <w:ind w:left="567" w:right="0" w:firstLine="0"/>
        <w:jc w:val="left"/>
      </w:pPr>
      <w:r>
        <w:t xml:space="preserve"> </w:t>
      </w:r>
    </w:p>
    <w:p w14:paraId="4C3E10BA" w14:textId="77777777" w:rsidR="00E206EC" w:rsidRDefault="00564927" w:rsidP="00626E55">
      <w:pPr>
        <w:pStyle w:val="ListParagraph"/>
        <w:numPr>
          <w:ilvl w:val="0"/>
          <w:numId w:val="56"/>
        </w:numPr>
        <w:ind w:right="118"/>
      </w:pPr>
      <w:r>
        <w:t>Datblygiad parhaus ei drefniadau llywodraethiant, gan gynnwys ei strwythur a’i brosesau,</w:t>
      </w:r>
      <w:r>
        <w:rPr>
          <w:b/>
        </w:rPr>
        <w:t xml:space="preserve"> </w:t>
      </w:r>
    </w:p>
    <w:p w14:paraId="04148E82" w14:textId="77777777" w:rsidR="00E206EC" w:rsidRDefault="00564927" w:rsidP="00626E55">
      <w:pPr>
        <w:pStyle w:val="ListParagraph"/>
        <w:numPr>
          <w:ilvl w:val="0"/>
          <w:numId w:val="56"/>
        </w:numPr>
        <w:ind w:right="118"/>
      </w:pPr>
      <w:r>
        <w:t xml:space="preserve">Ei Raglen Datblygu’r Bwrdd, fel rhan o fframwaith Datblygu Sefydliadol cyffredinol; ac </w:t>
      </w:r>
      <w:r>
        <w:rPr>
          <w:b/>
        </w:rPr>
        <w:t xml:space="preserve"> </w:t>
      </w:r>
    </w:p>
    <w:p w14:paraId="23ABCA06" w14:textId="77777777" w:rsidR="00E206EC" w:rsidRDefault="00564927" w:rsidP="00626E55">
      <w:pPr>
        <w:pStyle w:val="ListParagraph"/>
        <w:numPr>
          <w:ilvl w:val="0"/>
          <w:numId w:val="56"/>
        </w:numPr>
        <w:ind w:right="118"/>
      </w:pPr>
      <w:r>
        <w:t xml:space="preserve">Adroddiad y Bwrdd ar gyd-fynd ag Egwyddorion Llywodraethu sy’n Canolbwyntio ar y Dinesydd Llywodraeth Cymru. </w:t>
      </w:r>
      <w:r>
        <w:rPr>
          <w:b/>
        </w:rPr>
        <w:t xml:space="preserve"> </w:t>
      </w:r>
    </w:p>
    <w:p w14:paraId="107215E2" w14:textId="77777777" w:rsidR="00E206EC" w:rsidRDefault="00564927">
      <w:pPr>
        <w:spacing w:after="0" w:line="259" w:lineRule="auto"/>
        <w:ind w:left="567" w:right="0" w:firstLine="0"/>
        <w:jc w:val="left"/>
      </w:pPr>
      <w:r>
        <w:rPr>
          <w:b/>
        </w:rPr>
        <w:t xml:space="preserve"> </w:t>
      </w:r>
    </w:p>
    <w:p w14:paraId="03BE4071" w14:textId="77777777" w:rsidR="00E206EC" w:rsidRDefault="00564927" w:rsidP="000C4AA1">
      <w:pPr>
        <w:pStyle w:val="Heading4"/>
        <w:tabs>
          <w:tab w:val="center" w:pos="734"/>
          <w:tab w:val="center" w:pos="2268"/>
        </w:tabs>
        <w:ind w:left="0" w:firstLine="0"/>
        <w:jc w:val="left"/>
      </w:pPr>
      <w:r>
        <w:rPr>
          <w:rFonts w:ascii="Calibri" w:hAnsi="Calibri"/>
          <w:b w:val="0"/>
          <w:sz w:val="22"/>
        </w:rPr>
        <w:tab/>
      </w:r>
      <w:r>
        <w:t xml:space="preserve">9.3 </w:t>
      </w:r>
      <w:r>
        <w:tab/>
        <w:t xml:space="preserve">Sicrwydd Allanol </w:t>
      </w:r>
    </w:p>
    <w:p w14:paraId="34BAF183" w14:textId="77777777" w:rsidR="00E206EC" w:rsidRDefault="00564927">
      <w:pPr>
        <w:spacing w:after="0" w:line="259" w:lineRule="auto"/>
        <w:ind w:left="567" w:right="0" w:firstLine="0"/>
        <w:jc w:val="left"/>
      </w:pPr>
      <w:r>
        <w:rPr>
          <w:b/>
        </w:rPr>
        <w:t xml:space="preserve"> </w:t>
      </w:r>
    </w:p>
    <w:p w14:paraId="02D00CDB" w14:textId="0C3115F0" w:rsidR="00E206EC" w:rsidRDefault="00564927">
      <w:pPr>
        <w:ind w:left="1270" w:right="118"/>
      </w:pPr>
      <w:r>
        <w:t>9.3.1</w:t>
      </w:r>
      <w:r w:rsidR="000C4AA1">
        <w:tab/>
      </w:r>
      <w:r>
        <w:t xml:space="preserve">Bydd y Bwrdd yn sicrhau ei fod yn datblygu trefniadau gweithio a chysylltiadau effeithiol â’r cyrff hynny sydd â rôl o ran darparu sicrwydd annibynnol, allanol i’r cyhoedd ac eraill ar weithrediadau AaGIC, e.e. Archwilydd Cyffredinol Cymru. </w:t>
      </w:r>
    </w:p>
    <w:p w14:paraId="0289CE02" w14:textId="77777777" w:rsidR="00E206EC" w:rsidRDefault="00564927">
      <w:pPr>
        <w:spacing w:after="0" w:line="259" w:lineRule="auto"/>
        <w:ind w:left="567" w:right="0" w:firstLine="0"/>
        <w:jc w:val="left"/>
      </w:pPr>
      <w:r>
        <w:t xml:space="preserve"> </w:t>
      </w:r>
    </w:p>
    <w:p w14:paraId="7BB0C8CA" w14:textId="7C2B8EFB" w:rsidR="00E206EC" w:rsidRDefault="00564927">
      <w:pPr>
        <w:ind w:left="1270" w:right="118"/>
      </w:pPr>
      <w:r>
        <w:t>9.3.2</w:t>
      </w:r>
      <w:r w:rsidR="00E93730">
        <w:tab/>
      </w:r>
      <w:r>
        <w:t xml:space="preserve">Gellir sicrhau’r Bwrdd, o’r gwaith a wnaed gan archwilwyr allanol ac eraill, ynghylch digonolrwydd ei fframwaith sicrwydd ei hun, ond na fydd gweithgarwch sicrwydd allanol yn rhan o’i drefniadau sicrwydd mewnol ei hun nac yn cymryd eu lle, ac eithrio mewn perthynas ag unrhyw waith ychwanegol y gall y Bwrdd ei hun ei gomisiynu’n benodol at y diben hwnnw.  </w:t>
      </w:r>
    </w:p>
    <w:p w14:paraId="4813E8B6" w14:textId="77777777" w:rsidR="00E206EC" w:rsidRDefault="00564927">
      <w:pPr>
        <w:spacing w:after="0" w:line="259" w:lineRule="auto"/>
        <w:ind w:left="567" w:right="0" w:firstLine="0"/>
        <w:jc w:val="left"/>
      </w:pPr>
      <w:r>
        <w:t xml:space="preserve"> </w:t>
      </w:r>
    </w:p>
    <w:p w14:paraId="341A8D44" w14:textId="350FB93C" w:rsidR="00E206EC" w:rsidRDefault="00564927" w:rsidP="00E93730">
      <w:pPr>
        <w:ind w:left="1270" w:right="118"/>
      </w:pPr>
      <w:r>
        <w:t>9.3.3</w:t>
      </w:r>
      <w:r w:rsidR="00E93730">
        <w:tab/>
      </w:r>
      <w:r>
        <w:t xml:space="preserve">Bydd y Bwrdd yn parhau i adolygu ac yn sicrhau, lle bo’n briodol, bod AaGIC yn gweithredu unrhyw argymhellion sy’n berthnasol i’w fusnes a wneir gan Bwyllgor Archwilio Llywodraeth Cymru, Pwyllgor Cyfrifon Cyhoeddus Senedd Cymru a chyrff priodol eraill.  </w:t>
      </w:r>
    </w:p>
    <w:p w14:paraId="79AA3514" w14:textId="77777777" w:rsidR="00E206EC" w:rsidRDefault="00564927">
      <w:pPr>
        <w:spacing w:after="0" w:line="259" w:lineRule="auto"/>
        <w:ind w:left="567" w:right="0" w:firstLine="0"/>
        <w:jc w:val="left"/>
      </w:pPr>
      <w:r>
        <w:t xml:space="preserve"> </w:t>
      </w:r>
    </w:p>
    <w:p w14:paraId="11C33622" w14:textId="7BBD9CF4" w:rsidR="00E206EC" w:rsidRDefault="00564927" w:rsidP="0094681B">
      <w:pPr>
        <w:ind w:right="118"/>
      </w:pPr>
      <w:r>
        <w:t>9.3.4</w:t>
      </w:r>
      <w:r w:rsidR="00E93730">
        <w:tab/>
      </w:r>
      <w:r>
        <w:t xml:space="preserve">Bydd AaGIC yn rhoi unrhyw gymorth, gwybodaeth ac esboniad y mae’r Archwilydd Cyffredinol yn credu sy’n angenrheidiol er mwyn cyflawni ei bwerau a’i gyfrifoldebau statudol i Archwilydd Cyffredinol Cymru. </w:t>
      </w:r>
    </w:p>
    <w:p w14:paraId="09005F31" w14:textId="77777777" w:rsidR="00E206EC" w:rsidRDefault="00564927">
      <w:pPr>
        <w:spacing w:after="0" w:line="259" w:lineRule="auto"/>
        <w:ind w:left="567" w:right="0" w:firstLine="0"/>
        <w:jc w:val="left"/>
      </w:pPr>
      <w:r>
        <w:t xml:space="preserve"> </w:t>
      </w:r>
    </w:p>
    <w:p w14:paraId="6E508E0D" w14:textId="77777777" w:rsidR="00E206EC" w:rsidRDefault="00564927" w:rsidP="00E93730">
      <w:pPr>
        <w:pStyle w:val="Heading3"/>
        <w:tabs>
          <w:tab w:val="center" w:pos="735"/>
          <w:tab w:val="center" w:pos="2694"/>
        </w:tabs>
        <w:ind w:left="0" w:firstLine="0"/>
        <w:jc w:val="left"/>
      </w:pPr>
      <w:r>
        <w:rPr>
          <w:rFonts w:ascii="Calibri" w:hAnsi="Calibri"/>
          <w:b w:val="0"/>
          <w:sz w:val="22"/>
        </w:rPr>
        <w:tab/>
      </w:r>
      <w:bookmarkStart w:id="19" w:name="_Toc217050774"/>
      <w:r>
        <w:t xml:space="preserve">10. </w:t>
      </w:r>
      <w:r>
        <w:tab/>
        <w:t>DANGOS ATEBOLRWYDD</w:t>
      </w:r>
      <w:bookmarkEnd w:id="19"/>
      <w:r>
        <w:t xml:space="preserve"> </w:t>
      </w:r>
    </w:p>
    <w:p w14:paraId="23666BDB" w14:textId="77777777" w:rsidR="00E206EC" w:rsidRDefault="00564927">
      <w:pPr>
        <w:spacing w:after="0" w:line="259" w:lineRule="auto"/>
        <w:ind w:left="567" w:right="0" w:firstLine="0"/>
        <w:jc w:val="left"/>
      </w:pPr>
      <w:r>
        <w:rPr>
          <w:b/>
        </w:rPr>
        <w:t xml:space="preserve"> </w:t>
      </w:r>
    </w:p>
    <w:p w14:paraId="2B447006" w14:textId="3C7FBC29" w:rsidR="00E206EC" w:rsidRDefault="00564927" w:rsidP="00E93730">
      <w:pPr>
        <w:ind w:left="1418" w:right="118" w:hanging="866"/>
      </w:pPr>
      <w:r>
        <w:t>10.0.1</w:t>
      </w:r>
      <w:r w:rsidR="00E93730">
        <w:tab/>
      </w:r>
      <w:r w:rsidR="00E93730">
        <w:tab/>
      </w:r>
      <w:r>
        <w:t xml:space="preserve">Gan ystyried y trefniadau a nodir yn y Rheolau Sefydlog hyn, bydd y Bwrdd yn dangos i’r cymunedau y mae’n eu gwasanaethu ac i Weinidogion Cymru fframwaith clir o atebolrwydd y mae’n ei ddefnyddio i wneud y canlynol: </w:t>
      </w:r>
    </w:p>
    <w:p w14:paraId="7B8A6A3F" w14:textId="77777777" w:rsidR="00E206EC" w:rsidRDefault="00564927">
      <w:pPr>
        <w:spacing w:after="0" w:line="259" w:lineRule="auto"/>
        <w:ind w:left="567" w:right="0" w:firstLine="0"/>
        <w:jc w:val="left"/>
      </w:pPr>
      <w:r>
        <w:t xml:space="preserve"> </w:t>
      </w:r>
    </w:p>
    <w:p w14:paraId="081AEB73" w14:textId="77777777" w:rsidR="00E206EC" w:rsidRDefault="00564927" w:rsidP="00626E55">
      <w:pPr>
        <w:pStyle w:val="ListParagraph"/>
        <w:numPr>
          <w:ilvl w:val="0"/>
          <w:numId w:val="57"/>
        </w:numPr>
        <w:ind w:right="118"/>
      </w:pPr>
      <w:r>
        <w:t>Cynnal ei fusnes yn fewnol;</w:t>
      </w:r>
      <w:r>
        <w:rPr>
          <w:rFonts w:ascii="Verdana" w:hAnsi="Verdana"/>
          <w:vertAlign w:val="subscript"/>
        </w:rPr>
        <w:t xml:space="preserve"> </w:t>
      </w:r>
    </w:p>
    <w:p w14:paraId="0BC7584C" w14:textId="77777777" w:rsidR="00E206EC" w:rsidRDefault="00564927" w:rsidP="00626E55">
      <w:pPr>
        <w:pStyle w:val="ListParagraph"/>
        <w:numPr>
          <w:ilvl w:val="0"/>
          <w:numId w:val="57"/>
        </w:numPr>
        <w:ind w:right="118"/>
      </w:pPr>
      <w:r>
        <w:t>Gweithio ar y cyd â chydweithwyr yn y GIG, sefydliadau Addysg Uwch ac Addysg Bellach, rheoleiddwyr, partneriaid, darparwyr gwasanaethau ac eraill; ac</w:t>
      </w:r>
      <w:r>
        <w:rPr>
          <w:rFonts w:ascii="Verdana" w:hAnsi="Verdana"/>
          <w:vertAlign w:val="subscript"/>
        </w:rPr>
        <w:t xml:space="preserve"> </w:t>
      </w:r>
    </w:p>
    <w:p w14:paraId="799313F4" w14:textId="77777777" w:rsidR="00E206EC" w:rsidRDefault="00564927" w:rsidP="00626E55">
      <w:pPr>
        <w:pStyle w:val="ListParagraph"/>
        <w:numPr>
          <w:ilvl w:val="0"/>
          <w:numId w:val="57"/>
        </w:numPr>
        <w:ind w:right="118"/>
      </w:pPr>
      <w:r>
        <w:lastRenderedPageBreak/>
        <w:t xml:space="preserve">Ymateb i farn a sylwadau’r rhai hynny sy’n cynrychioli buddiannau’r cymunedau y mae’n eu gwasanaethu a rhanddeiliaid eraill, gan gynnwys ei swyddogion a gweithwyr gofal iechyd proffesiynol.   </w:t>
      </w:r>
    </w:p>
    <w:p w14:paraId="1A716843" w14:textId="77777777" w:rsidR="00E206EC" w:rsidRDefault="00564927">
      <w:pPr>
        <w:spacing w:after="0" w:line="259" w:lineRule="auto"/>
        <w:ind w:left="927" w:right="0" w:firstLine="0"/>
        <w:jc w:val="left"/>
      </w:pPr>
      <w:r>
        <w:t xml:space="preserve"> </w:t>
      </w:r>
    </w:p>
    <w:p w14:paraId="0BB9861E" w14:textId="34E0A7A2" w:rsidR="00E206EC" w:rsidRDefault="00564927" w:rsidP="00E93730">
      <w:pPr>
        <w:ind w:left="1418" w:right="118" w:hanging="866"/>
      </w:pPr>
      <w:r>
        <w:t>10.0.2</w:t>
      </w:r>
      <w:r w:rsidR="00E93730">
        <w:tab/>
      </w:r>
      <w:r w:rsidR="00E93730">
        <w:tab/>
      </w:r>
      <w:r>
        <w:t xml:space="preserve">Wrth gyhoeddi ei gynlluniau lefel strategol a gweithredol, bydd y Bwrdd yn nodi sut mae’r cynlluniau hynny wedi cael eu datblygu gan ystyried safbwyntiau pobl eraill, a sut byddant yn cael eu cyflawni drwy weithio gyda’u cymuned a phartneriaid eraill. </w:t>
      </w:r>
    </w:p>
    <w:p w14:paraId="675AF414" w14:textId="77777777" w:rsidR="00E206EC" w:rsidRDefault="00564927">
      <w:pPr>
        <w:spacing w:after="0" w:line="259" w:lineRule="auto"/>
        <w:ind w:left="567" w:right="0" w:firstLine="0"/>
        <w:jc w:val="left"/>
      </w:pPr>
      <w:r>
        <w:t xml:space="preserve"> </w:t>
      </w:r>
    </w:p>
    <w:p w14:paraId="27529289" w14:textId="558AF755" w:rsidR="00E206EC" w:rsidRDefault="00564927" w:rsidP="00E93730">
      <w:pPr>
        <w:ind w:left="1418" w:right="118" w:hanging="866"/>
      </w:pPr>
      <w:r>
        <w:t>10.0.3</w:t>
      </w:r>
      <w:r w:rsidR="00E93730">
        <w:tab/>
      </w:r>
      <w:r w:rsidR="00E93730">
        <w:tab/>
      </w:r>
      <w:r>
        <w:t xml:space="preserve">Bydd y Bwrdd hefyd yn hwyluso craffu effeithiol ar weithrediadau AaGIC drwy gyhoeddi adroddiadau rheolaidd ar weithgarwch a pherfformiad, gan gynnwys cyhoeddi Adroddiad Blynyddol. </w:t>
      </w:r>
    </w:p>
    <w:p w14:paraId="25CC617F" w14:textId="77777777" w:rsidR="00E206EC" w:rsidRDefault="00564927">
      <w:pPr>
        <w:spacing w:after="0" w:line="259" w:lineRule="auto"/>
        <w:ind w:left="567" w:right="0" w:firstLine="0"/>
        <w:jc w:val="left"/>
      </w:pPr>
      <w:r>
        <w:t xml:space="preserve"> </w:t>
      </w:r>
    </w:p>
    <w:p w14:paraId="2CC502CE" w14:textId="5CE9EEA0" w:rsidR="00E206EC" w:rsidRDefault="00564927" w:rsidP="00E93730">
      <w:pPr>
        <w:ind w:left="1418" w:right="118" w:hanging="866"/>
      </w:pPr>
      <w:r>
        <w:t xml:space="preserve">10.0.4 </w:t>
      </w:r>
      <w:r w:rsidR="00E93730">
        <w:tab/>
      </w:r>
      <w:r>
        <w:t xml:space="preserve">Bydd y Bwrdd yn sicrhau bod unigolion ar bob lefel yn AaGIC yn cael eu cefnogi yn eu rolau, ac yn cael eu dwyn i gyfrif am eu perfformiad personol drwy drefniadau rheoli perfformiad effeithiol. </w:t>
      </w:r>
    </w:p>
    <w:p w14:paraId="1D095F1F" w14:textId="77777777" w:rsidR="00E206EC" w:rsidRDefault="00564927">
      <w:pPr>
        <w:spacing w:after="0" w:line="259" w:lineRule="auto"/>
        <w:ind w:left="567" w:right="0" w:firstLine="0"/>
        <w:jc w:val="left"/>
      </w:pPr>
      <w:r>
        <w:t xml:space="preserve"> </w:t>
      </w:r>
    </w:p>
    <w:p w14:paraId="0B92EA47" w14:textId="77777777" w:rsidR="00E206EC" w:rsidRDefault="00564927">
      <w:pPr>
        <w:pStyle w:val="Heading3"/>
        <w:tabs>
          <w:tab w:val="center" w:pos="735"/>
          <w:tab w:val="center" w:pos="3167"/>
        </w:tabs>
        <w:ind w:left="0" w:firstLine="0"/>
        <w:jc w:val="left"/>
      </w:pPr>
      <w:r>
        <w:rPr>
          <w:rFonts w:ascii="Calibri" w:hAnsi="Calibri"/>
          <w:b w:val="0"/>
          <w:sz w:val="22"/>
        </w:rPr>
        <w:tab/>
      </w:r>
      <w:bookmarkStart w:id="20" w:name="_Toc217050775"/>
      <w:r>
        <w:t xml:space="preserve">11. </w:t>
      </w:r>
      <w:r>
        <w:tab/>
        <w:t>ADOLYGIAD O’R RHEOLAU SEFYDLOG</w:t>
      </w:r>
      <w:bookmarkEnd w:id="20"/>
      <w:r>
        <w:t xml:space="preserve"> </w:t>
      </w:r>
    </w:p>
    <w:p w14:paraId="1E325A3F" w14:textId="77777777" w:rsidR="00E206EC" w:rsidRDefault="00564927">
      <w:pPr>
        <w:spacing w:after="0" w:line="259" w:lineRule="auto"/>
        <w:ind w:left="567" w:right="0" w:firstLine="0"/>
        <w:jc w:val="left"/>
      </w:pPr>
      <w:r>
        <w:t xml:space="preserve"> </w:t>
      </w:r>
    </w:p>
    <w:p w14:paraId="0CBCDC0F" w14:textId="5671F527" w:rsidR="00E206EC" w:rsidRDefault="00564927" w:rsidP="00E93730">
      <w:pPr>
        <w:ind w:left="1418" w:right="118" w:hanging="866"/>
      </w:pPr>
      <w:r>
        <w:t>11.0.1</w:t>
      </w:r>
      <w:r w:rsidR="00E93730">
        <w:tab/>
      </w:r>
      <w:r>
        <w:t>Bydd Ysgrifennydd y Bwrdd yn trefnu bod asesiad effaith priodol yn cael ei gynnal ar ddrafft o’r Rheolau Sefydlog hyn cyn iddynt gael eu mabwysiadu’n ffurfiol gan y Bwrdd, a bydd canlyniadau’r asesiad yn cael eu cyflwyno i’r Bwrdd i’w hystyried a’u gweithredu, fel y bo’n briodol.  Bydd y ffaith bod asesiad wedi’i gynnal yn cael ei nodi yn y Rheolau Sefydlog.</w:t>
      </w:r>
      <w:r>
        <w:rPr>
          <w:i/>
        </w:rPr>
        <w:t xml:space="preserve">  </w:t>
      </w:r>
    </w:p>
    <w:p w14:paraId="4452F5A1" w14:textId="77777777" w:rsidR="00E206EC" w:rsidRDefault="00564927">
      <w:pPr>
        <w:spacing w:after="0" w:line="259" w:lineRule="auto"/>
        <w:ind w:left="567" w:right="0" w:firstLine="0"/>
        <w:jc w:val="left"/>
      </w:pPr>
      <w:r>
        <w:t xml:space="preserve"> </w:t>
      </w:r>
    </w:p>
    <w:p w14:paraId="3DA5F496" w14:textId="2B390095" w:rsidR="00E206EC" w:rsidRDefault="00564927" w:rsidP="00E93730">
      <w:pPr>
        <w:ind w:left="1418" w:right="118" w:hanging="866"/>
      </w:pPr>
      <w:r>
        <w:t>11.0.2</w:t>
      </w:r>
      <w:r w:rsidR="00E93730">
        <w:tab/>
      </w:r>
      <w:r w:rsidR="00E93730">
        <w:tab/>
      </w:r>
      <w:r>
        <w:t xml:space="preserve">Bydd y Rheolau Sefydlog hyn yn cael eu hadolygu’n flynyddol gan y Pwyllgor Archwilio a Sicrwydd [neu gyfatebol], a fydd yn adrodd ar unrhyw ddiwygiadau arfaethedig i’r Bwrdd i’w hystyried.  Mae’r gofyniad am adolygiad yn ymestyn i bob dogfen sy’n cael yr effaith fel pe bai wedi’i hymgorffori mewn Rheolau Sefydlog, gan gynnwys asesiadau effaith priodol.   </w:t>
      </w:r>
    </w:p>
    <w:p w14:paraId="22A4E2D4" w14:textId="77777777" w:rsidR="00E206EC" w:rsidRDefault="00564927">
      <w:pPr>
        <w:spacing w:after="0" w:line="259" w:lineRule="auto"/>
        <w:ind w:left="567" w:right="0" w:firstLine="0"/>
        <w:jc w:val="left"/>
      </w:pPr>
      <w:r>
        <w:t xml:space="preserve"> </w:t>
      </w:r>
    </w:p>
    <w:p w14:paraId="2A9EABAB" w14:textId="77777777" w:rsidR="0094681B" w:rsidRDefault="0094681B">
      <w:pPr>
        <w:spacing w:after="0" w:line="259" w:lineRule="auto"/>
        <w:ind w:left="567" w:right="0" w:firstLine="0"/>
        <w:jc w:val="left"/>
      </w:pPr>
    </w:p>
    <w:p w14:paraId="242C91FE" w14:textId="77777777" w:rsidR="0094681B" w:rsidRDefault="0094681B">
      <w:pPr>
        <w:spacing w:after="0" w:line="259" w:lineRule="auto"/>
        <w:ind w:left="567" w:right="0" w:firstLine="0"/>
        <w:jc w:val="left"/>
      </w:pPr>
    </w:p>
    <w:p w14:paraId="5CE99311" w14:textId="77777777" w:rsidR="0094681B" w:rsidRDefault="0094681B">
      <w:pPr>
        <w:spacing w:after="0" w:line="259" w:lineRule="auto"/>
        <w:ind w:left="567" w:right="0" w:firstLine="0"/>
        <w:jc w:val="left"/>
      </w:pPr>
    </w:p>
    <w:p w14:paraId="07BBCC32" w14:textId="77777777" w:rsidR="0094681B" w:rsidRDefault="0094681B">
      <w:pPr>
        <w:spacing w:after="0" w:line="259" w:lineRule="auto"/>
        <w:ind w:left="567" w:right="0" w:firstLine="0"/>
        <w:jc w:val="left"/>
      </w:pPr>
    </w:p>
    <w:p w14:paraId="4A95458C" w14:textId="77777777" w:rsidR="0094681B" w:rsidRDefault="0094681B">
      <w:pPr>
        <w:spacing w:after="0" w:line="259" w:lineRule="auto"/>
        <w:ind w:left="567" w:right="0" w:firstLine="0"/>
        <w:jc w:val="left"/>
      </w:pPr>
    </w:p>
    <w:p w14:paraId="5B99EC37" w14:textId="77777777" w:rsidR="0094681B" w:rsidRDefault="0094681B">
      <w:pPr>
        <w:spacing w:after="0" w:line="259" w:lineRule="auto"/>
        <w:ind w:left="567" w:right="0" w:firstLine="0"/>
        <w:jc w:val="left"/>
      </w:pPr>
    </w:p>
    <w:p w14:paraId="3B07EA73" w14:textId="77777777" w:rsidR="0094681B" w:rsidRDefault="0094681B">
      <w:pPr>
        <w:spacing w:after="0" w:line="259" w:lineRule="auto"/>
        <w:ind w:left="567" w:right="0" w:firstLine="0"/>
        <w:jc w:val="left"/>
      </w:pPr>
    </w:p>
    <w:p w14:paraId="39BA09E8" w14:textId="77777777" w:rsidR="0094681B" w:rsidRDefault="0094681B">
      <w:pPr>
        <w:spacing w:after="0" w:line="259" w:lineRule="auto"/>
        <w:ind w:left="567" w:right="0" w:firstLine="0"/>
        <w:jc w:val="left"/>
      </w:pPr>
    </w:p>
    <w:p w14:paraId="311AD1BD" w14:textId="77777777" w:rsidR="0094681B" w:rsidRDefault="0094681B">
      <w:pPr>
        <w:spacing w:after="0" w:line="259" w:lineRule="auto"/>
        <w:ind w:left="567" w:right="0" w:firstLine="0"/>
        <w:jc w:val="left"/>
      </w:pPr>
    </w:p>
    <w:p w14:paraId="6CED0BEF" w14:textId="77777777" w:rsidR="0094681B" w:rsidRDefault="0094681B">
      <w:pPr>
        <w:spacing w:after="0" w:line="259" w:lineRule="auto"/>
        <w:ind w:left="567" w:right="0" w:firstLine="0"/>
        <w:jc w:val="left"/>
      </w:pPr>
    </w:p>
    <w:p w14:paraId="5CEFCC94" w14:textId="77777777" w:rsidR="0094681B" w:rsidRDefault="0094681B">
      <w:pPr>
        <w:spacing w:after="0" w:line="259" w:lineRule="auto"/>
        <w:ind w:left="567" w:right="0" w:firstLine="0"/>
        <w:jc w:val="left"/>
      </w:pPr>
    </w:p>
    <w:p w14:paraId="7688343C" w14:textId="77777777" w:rsidR="0094681B" w:rsidRDefault="0094681B">
      <w:pPr>
        <w:spacing w:after="0" w:line="259" w:lineRule="auto"/>
        <w:ind w:left="567" w:right="0" w:firstLine="0"/>
        <w:jc w:val="left"/>
      </w:pPr>
    </w:p>
    <w:p w14:paraId="1857ECA7" w14:textId="77777777" w:rsidR="0094681B" w:rsidRDefault="0094681B" w:rsidP="007936BC">
      <w:pPr>
        <w:spacing w:after="0" w:line="259" w:lineRule="auto"/>
        <w:ind w:left="0" w:right="0" w:firstLine="0"/>
        <w:jc w:val="left"/>
      </w:pPr>
    </w:p>
    <w:p w14:paraId="001E7CF7" w14:textId="77777777" w:rsidR="00E206EC" w:rsidRDefault="00564927">
      <w:pPr>
        <w:spacing w:after="0" w:line="259" w:lineRule="auto"/>
        <w:ind w:left="639" w:right="0" w:firstLine="0"/>
        <w:jc w:val="left"/>
      </w:pPr>
      <w:r>
        <w:rPr>
          <w:b/>
          <w:sz w:val="44"/>
        </w:rPr>
        <w:lastRenderedPageBreak/>
        <w:t xml:space="preserve">Atodlen 1 </w:t>
      </w:r>
    </w:p>
    <w:tbl>
      <w:tblPr>
        <w:tblW w:w="8647" w:type="dxa"/>
        <w:tblInd w:w="843"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16" w:type="dxa"/>
          <w:left w:w="115" w:type="dxa"/>
          <w:right w:w="115" w:type="dxa"/>
        </w:tblCellMar>
        <w:tblLook w:val="04A0" w:firstRow="1" w:lastRow="0" w:firstColumn="1" w:lastColumn="0" w:noHBand="0" w:noVBand="1"/>
      </w:tblPr>
      <w:tblGrid>
        <w:gridCol w:w="8647"/>
      </w:tblGrid>
      <w:tr w:rsidR="00752754" w14:paraId="6BB20329" w14:textId="77777777" w:rsidTr="00752754">
        <w:trPr>
          <w:trHeight w:val="758"/>
        </w:trPr>
        <w:tc>
          <w:tcPr>
            <w:tcW w:w="8647" w:type="dxa"/>
            <w:shd w:val="clear" w:color="auto" w:fill="DFDFDF"/>
          </w:tcPr>
          <w:p w14:paraId="7C9B44F9" w14:textId="77777777" w:rsidR="00752754" w:rsidRDefault="00752754">
            <w:pPr>
              <w:spacing w:after="0" w:line="259" w:lineRule="auto"/>
              <w:ind w:left="1882" w:right="1707" w:firstLine="0"/>
              <w:jc w:val="center"/>
            </w:pPr>
            <w:r>
              <w:rPr>
                <w:b/>
                <w:sz w:val="32"/>
              </w:rPr>
              <w:t xml:space="preserve">CYNLLUN CADW A DIRPRWYO PWERAU </w:t>
            </w:r>
          </w:p>
        </w:tc>
      </w:tr>
      <w:tr w:rsidR="00752754" w14:paraId="73E9609B" w14:textId="77777777" w:rsidTr="00752754">
        <w:tblPrEx>
          <w:tblCellMar>
            <w:top w:w="11" w:type="dxa"/>
            <w:left w:w="289" w:type="dxa"/>
          </w:tblCellMar>
        </w:tblPrEx>
        <w:trPr>
          <w:trHeight w:val="566"/>
        </w:trPr>
        <w:tc>
          <w:tcPr>
            <w:tcW w:w="8647" w:type="dxa"/>
            <w:shd w:val="clear" w:color="auto" w:fill="D9D9D9"/>
          </w:tcPr>
          <w:p w14:paraId="7BA494B2" w14:textId="5C13B3FC" w:rsidR="00752754" w:rsidRDefault="00752754" w:rsidP="00752754">
            <w:pPr>
              <w:spacing w:after="0" w:line="259" w:lineRule="auto"/>
              <w:ind w:left="419" w:right="0" w:hanging="425"/>
            </w:pPr>
            <w:r>
              <w:rPr>
                <w:b/>
              </w:rPr>
              <w:t>Mae’r Cynllun Cadw a Dirprwyo Pwerau hwn yn rhan o’r Rheolau Sefydlog a bydd yn dod i rym fel pe bai wedi’i ymgorffori ynddynt.</w:t>
            </w:r>
          </w:p>
        </w:tc>
      </w:tr>
    </w:tbl>
    <w:p w14:paraId="5B2C0288" w14:textId="77777777" w:rsidR="00E206EC" w:rsidRDefault="00564927" w:rsidP="00E93730">
      <w:pPr>
        <w:pStyle w:val="Heading3"/>
        <w:spacing w:before="120" w:after="265"/>
        <w:ind w:left="561" w:right="57" w:hanging="11"/>
      </w:pPr>
      <w:bookmarkStart w:id="21" w:name="_Toc217050776"/>
      <w:r>
        <w:t>Cyflwyniad</w:t>
      </w:r>
      <w:bookmarkEnd w:id="21"/>
      <w:r>
        <w:t xml:space="preserve"> </w:t>
      </w:r>
    </w:p>
    <w:p w14:paraId="426A0EB9" w14:textId="77777777" w:rsidR="00E206EC" w:rsidRDefault="00564927" w:rsidP="00E93730">
      <w:pPr>
        <w:spacing w:after="268"/>
        <w:ind w:left="639" w:right="56" w:firstLine="0"/>
      </w:pPr>
      <w:r>
        <w:t xml:space="preserve">Fel y nodir yn Rheol Sefydlog 2, dylai’r Bwrdd - yn amodol ar unrhyw gyfarwyddiadau y gall Gweinidogion Cymru eu rhoi - wneud trefniadau priodol i swyddogaethau penodol gael eu cyflawni ar ei ran fel bod busnes o ddydd i ddydd AaGIC yn gallu cael ei gyflawni yn effeithiol ac mewn ffordd sy’n sicrhau ei fod yn cyflawni nodau ac amcanion y sefydliad. Gall y Bwrdd ddirprwyo swyddogaethau i’r canlynol: </w:t>
      </w:r>
    </w:p>
    <w:p w14:paraId="79C39796" w14:textId="77777777" w:rsidR="00E206EC" w:rsidRDefault="00564927" w:rsidP="00E93730">
      <w:pPr>
        <w:numPr>
          <w:ilvl w:val="0"/>
          <w:numId w:val="8"/>
        </w:numPr>
        <w:spacing w:after="273"/>
        <w:ind w:right="56" w:hanging="720"/>
      </w:pPr>
      <w:r>
        <w:t xml:space="preserve">pwyllgor, e.e. Pwyllgor Taliadau a Thelerau Gwasanaeth; </w:t>
      </w:r>
    </w:p>
    <w:p w14:paraId="5F9B412A" w14:textId="77777777" w:rsidR="00E206EC" w:rsidRDefault="00564927" w:rsidP="00E93730">
      <w:pPr>
        <w:numPr>
          <w:ilvl w:val="0"/>
          <w:numId w:val="8"/>
        </w:numPr>
        <w:spacing w:after="284"/>
        <w:ind w:right="56" w:hanging="720"/>
      </w:pPr>
      <w:r>
        <w:t xml:space="preserve">is-bwyllgor.  Byddai unrhyw ddirprwyo o’r fath, yn amodol ar awdurdod y Bwrdd, fel arfer yn digwydd drwy brif bwyllgor y Bwrdd; a </w:t>
      </w:r>
    </w:p>
    <w:p w14:paraId="621FC2D8" w14:textId="77777777" w:rsidR="00E206EC" w:rsidRDefault="00564927" w:rsidP="00E93730">
      <w:pPr>
        <w:numPr>
          <w:ilvl w:val="0"/>
          <w:numId w:val="8"/>
        </w:numPr>
        <w:spacing w:after="268"/>
        <w:ind w:right="56" w:hanging="720"/>
      </w:pPr>
      <w:r>
        <w:t xml:space="preserve">Swyddogion AaGIC (a allai, yn amodol ar awdurdod y Bwrdd, ddirprwyo ymhellach i swyddogion eraill a, lle bo hynny’n briodol, trydydd partïon eraill, e.e. cydwasanaethau/gwasanaethau cymorth, drwy gynllun dirprwyo ffurfiol) </w:t>
      </w:r>
    </w:p>
    <w:p w14:paraId="7782C975" w14:textId="77777777" w:rsidR="00E206EC" w:rsidRDefault="00564927" w:rsidP="00E93730">
      <w:pPr>
        <w:spacing w:after="292"/>
        <w:ind w:left="639" w:right="56" w:firstLine="0"/>
      </w:pPr>
      <w:r>
        <w:t xml:space="preserve">ac wrth wneud hynny, rhaid iddo nodi’n glir ar ba delerau ac amodau y dirprwyir unrhyw bwerau. Rhaid i’r telerau ac amodau hyn gynnwys gofyniad bod y Bwrdd yn cael gwybod am unrhyw faterion a allai effeithio ar weithrediad a/neu enw da AaGIC. </w:t>
      </w:r>
    </w:p>
    <w:p w14:paraId="6F778A68" w14:textId="77777777" w:rsidR="00E206EC" w:rsidRDefault="00564927" w:rsidP="00E93730">
      <w:pPr>
        <w:spacing w:after="260" w:line="240" w:lineRule="auto"/>
        <w:ind w:left="639" w:right="56" w:firstLine="0"/>
      </w:pPr>
      <w:r>
        <w:t xml:space="preserve">Mae penderfyniad y Bwrdd ar y materion hynny y bydd yn eu cadw, a’r rhai hynny a fydd yn cael eu dirprwyo i eraill, yn cael eu nodi yn y canlynol: </w:t>
      </w:r>
    </w:p>
    <w:p w14:paraId="5805B031" w14:textId="77777777" w:rsidR="00A504DA" w:rsidRDefault="00564927" w:rsidP="00E93730">
      <w:pPr>
        <w:numPr>
          <w:ilvl w:val="0"/>
          <w:numId w:val="9"/>
        </w:numPr>
        <w:spacing w:after="0" w:line="240" w:lineRule="auto"/>
        <w:ind w:right="56" w:hanging="493"/>
      </w:pPr>
      <w:r>
        <w:t xml:space="preserve">Atodlen o’r materion a gedwir yn ôl i’r Bwrdd; </w:t>
      </w:r>
    </w:p>
    <w:p w14:paraId="6D451DBE" w14:textId="77777777" w:rsidR="00A504DA" w:rsidRDefault="00564927" w:rsidP="00E93730">
      <w:pPr>
        <w:numPr>
          <w:ilvl w:val="0"/>
          <w:numId w:val="9"/>
        </w:numPr>
        <w:spacing w:after="0" w:line="240" w:lineRule="auto"/>
        <w:ind w:right="56" w:hanging="493"/>
      </w:pPr>
      <w:r>
        <w:t xml:space="preserve">Cynllun dirprwyo i Bwyllgorau ac eraill; a </w:t>
      </w:r>
    </w:p>
    <w:p w14:paraId="0F92E8FA" w14:textId="77777777" w:rsidR="00E206EC" w:rsidRDefault="00564927" w:rsidP="00E93730">
      <w:pPr>
        <w:numPr>
          <w:ilvl w:val="0"/>
          <w:numId w:val="9"/>
        </w:numPr>
        <w:spacing w:after="349" w:line="240" w:lineRule="auto"/>
        <w:ind w:right="56" w:hanging="493"/>
      </w:pPr>
      <w:r>
        <w:t xml:space="preserve">Cynllun dirprwyo i Swyddogion. </w:t>
      </w:r>
    </w:p>
    <w:p w14:paraId="1200887A" w14:textId="77777777" w:rsidR="00E206EC" w:rsidRDefault="00564927" w:rsidP="00E93730">
      <w:pPr>
        <w:spacing w:line="240" w:lineRule="auto"/>
        <w:ind w:left="1431" w:right="56" w:firstLine="0"/>
      </w:pPr>
      <w:r>
        <w:t xml:space="preserve">sydd i gyd yn rhan o Reolau Sefydlog AaGIC. </w:t>
      </w:r>
    </w:p>
    <w:p w14:paraId="39807900" w14:textId="77777777" w:rsidR="00E206EC" w:rsidRDefault="00564927">
      <w:pPr>
        <w:spacing w:after="96" w:line="259" w:lineRule="auto"/>
        <w:ind w:left="567" w:right="0" w:firstLine="0"/>
        <w:jc w:val="left"/>
      </w:pPr>
      <w:r>
        <w:t xml:space="preserve"> </w:t>
      </w:r>
    </w:p>
    <w:tbl>
      <w:tblPr>
        <w:tblW w:w="8829" w:type="dxa"/>
        <w:tblInd w:w="543" w:type="dxa"/>
        <w:tblBorders>
          <w:top w:val="single" w:sz="6" w:space="0" w:color="000000"/>
          <w:left w:val="single" w:sz="6" w:space="0" w:color="000000"/>
          <w:bottom w:val="single" w:sz="6" w:space="0" w:color="000000"/>
          <w:right w:val="single" w:sz="6" w:space="0" w:color="000000"/>
        </w:tblBorders>
        <w:tblCellMar>
          <w:top w:w="25" w:type="dxa"/>
          <w:left w:w="115" w:type="dxa"/>
          <w:right w:w="115" w:type="dxa"/>
        </w:tblCellMar>
        <w:tblLook w:val="04A0" w:firstRow="1" w:lastRow="0" w:firstColumn="1" w:lastColumn="0" w:noHBand="0" w:noVBand="1"/>
      </w:tblPr>
      <w:tblGrid>
        <w:gridCol w:w="8829"/>
      </w:tblGrid>
      <w:tr w:rsidR="00752754" w14:paraId="0D9AF1AD" w14:textId="77777777" w:rsidTr="00752754">
        <w:trPr>
          <w:trHeight w:val="575"/>
        </w:trPr>
        <w:tc>
          <w:tcPr>
            <w:tcW w:w="8829" w:type="dxa"/>
            <w:shd w:val="clear" w:color="auto" w:fill="DFDFDF"/>
          </w:tcPr>
          <w:p w14:paraId="1E5B931B" w14:textId="77777777" w:rsidR="00752754" w:rsidRDefault="00752754">
            <w:pPr>
              <w:spacing w:after="0" w:line="259" w:lineRule="auto"/>
              <w:ind w:left="0" w:right="6" w:firstLine="0"/>
              <w:jc w:val="center"/>
            </w:pPr>
            <w:r>
              <w:rPr>
                <w:b/>
              </w:rPr>
              <w:t xml:space="preserve">PENDERFYNU BETH I’W GADW A BETH I’W DDIRPRWYO:  </w:t>
            </w:r>
          </w:p>
          <w:p w14:paraId="3A2737F8" w14:textId="77777777" w:rsidR="00752754" w:rsidRDefault="00752754">
            <w:pPr>
              <w:spacing w:after="0" w:line="259" w:lineRule="auto"/>
              <w:ind w:left="0" w:right="5" w:firstLine="0"/>
              <w:jc w:val="center"/>
            </w:pPr>
            <w:r>
              <w:rPr>
                <w:b/>
              </w:rPr>
              <w:t xml:space="preserve">EGWYDDORION ARWEINIOL </w:t>
            </w:r>
          </w:p>
        </w:tc>
      </w:tr>
    </w:tbl>
    <w:p w14:paraId="0C361F64" w14:textId="77777777" w:rsidR="00E206EC" w:rsidRDefault="00564927" w:rsidP="00E93730">
      <w:pPr>
        <w:spacing w:before="120" w:after="77" w:line="247" w:lineRule="auto"/>
        <w:ind w:left="709" w:right="272" w:firstLine="0"/>
      </w:pPr>
      <w:r>
        <w:t xml:space="preserve">Bydd y Bwrdd yn rhoi ystyriaeth lawn i’r egwyddorion canlynol wrth benderfynu ar y materion hynny y mae’n eu cadw’n ôl, a’r rhai hynny y bydd yn eu dirprwyo i eraill i’w cyflawni ar ei ran: </w:t>
      </w:r>
    </w:p>
    <w:p w14:paraId="135EF2E2" w14:textId="77777777" w:rsidR="00E206EC" w:rsidRDefault="00564927" w:rsidP="00D42108">
      <w:pPr>
        <w:numPr>
          <w:ilvl w:val="0"/>
          <w:numId w:val="9"/>
        </w:numPr>
        <w:spacing w:after="75"/>
        <w:ind w:right="194" w:hanging="493"/>
      </w:pPr>
      <w:r>
        <w:lastRenderedPageBreak/>
        <w:t xml:space="preserve">Mae popeth yn cael ei gadw gan y Bwrdd oni bai ei fod yn cael ei ddirprwyo’n benodol yn unol â’r gofynion a nodir yn y Rheolau Sefydlog neu’r Cyfarwyddiadau Ariannol Sefydlog. </w:t>
      </w:r>
    </w:p>
    <w:p w14:paraId="3C987A61" w14:textId="77777777" w:rsidR="00E206EC" w:rsidRDefault="00564927" w:rsidP="00D42108">
      <w:pPr>
        <w:numPr>
          <w:ilvl w:val="0"/>
          <w:numId w:val="9"/>
        </w:numPr>
        <w:spacing w:after="76"/>
        <w:ind w:right="194" w:hanging="493"/>
      </w:pPr>
      <w:r>
        <w:t xml:space="preserve">Rhaid i’r Bwrdd gadw’r hyn y mae’n ofynnol iddo ei gadw (boed hynny drwy statud neu fel y pennir gan Lywodraeth Cymru) yn ogystal â’r hyn y mae’n credu sy’n hanfodol i’w alluogi i gyflawni ei rôl wrth bennu cyfeiriad y sefydliad, gan baratoi’r sefydliad i gyflawni a sicrhau ei fod yn cyflawni ei nodau a’i amcanion drwy reoli perfformiad yn effeithiol. </w:t>
      </w:r>
    </w:p>
    <w:p w14:paraId="409BB082" w14:textId="77777777" w:rsidR="00E206EC" w:rsidRDefault="00564927" w:rsidP="00D42108">
      <w:pPr>
        <w:numPr>
          <w:ilvl w:val="0"/>
          <w:numId w:val="9"/>
        </w:numPr>
        <w:spacing w:after="75"/>
        <w:ind w:right="194" w:hanging="493"/>
      </w:pPr>
      <w:r>
        <w:t xml:space="preserve">Rhaid i unrhyw benderfyniad a wneir gan y Bwrdd i ddirprwyo swyddogaethau fod yn seiliedig ar asesiad o gapasiti a gallu’r rhai hynny y mae’n dirprwyo cyfrifoldeb iddynt. </w:t>
      </w:r>
    </w:p>
    <w:p w14:paraId="2FCF39D4" w14:textId="77777777" w:rsidR="00E206EC" w:rsidRDefault="00564927" w:rsidP="00D42108">
      <w:pPr>
        <w:numPr>
          <w:ilvl w:val="0"/>
          <w:numId w:val="9"/>
        </w:numPr>
        <w:spacing w:after="77"/>
        <w:ind w:right="194" w:hanging="493"/>
      </w:pPr>
      <w:r>
        <w:t xml:space="preserve">Rhaid i’r Bwrdd sicrhau bod y rhai hynny y mae wedi dirprwyo pwerau iddynt (boed yn bwyllgor, partneriaeth neu unigolion) yn parhau i fod yn gymwys i gyflawni’r cyfrifoldebau hynny drwy raglen barhaus o ddatblygiad personol, proffesiynol a sefydliadol. </w:t>
      </w:r>
    </w:p>
    <w:p w14:paraId="3BEA423F" w14:textId="77777777" w:rsidR="00E206EC" w:rsidRDefault="00564927" w:rsidP="00D42108">
      <w:pPr>
        <w:numPr>
          <w:ilvl w:val="0"/>
          <w:numId w:val="9"/>
        </w:numPr>
        <w:spacing w:after="74"/>
        <w:ind w:right="194" w:hanging="493"/>
      </w:pPr>
      <w:r>
        <w:t xml:space="preserve">Rhaid i’r Bwrdd gymryd camau priodol i roi sicrwydd i’w hun bod yr holl faterion a ddirprwyir yn cael eu cyflawni’n effeithiol. </w:t>
      </w:r>
    </w:p>
    <w:p w14:paraId="24FC48A0" w14:textId="77777777" w:rsidR="00E206EC" w:rsidRDefault="00564927" w:rsidP="00D42108">
      <w:pPr>
        <w:numPr>
          <w:ilvl w:val="0"/>
          <w:numId w:val="9"/>
        </w:numPr>
        <w:spacing w:after="77"/>
        <w:ind w:right="194" w:hanging="493"/>
      </w:pPr>
      <w:r>
        <w:t xml:space="preserve">Bydd y fframwaith dirprwyo yn cael ei adolygu’n barhaus a, lle bo hynny’n briodol, bydd yn cael ei ddiwygio i ystyried datblygiadau sefydliadol, canfyddiadau adolygiadau neu newidiadau eraill. </w:t>
      </w:r>
    </w:p>
    <w:p w14:paraId="7D7ADE84" w14:textId="77777777" w:rsidR="00E206EC" w:rsidRDefault="00564927" w:rsidP="00D42108">
      <w:pPr>
        <w:numPr>
          <w:ilvl w:val="0"/>
          <w:numId w:val="9"/>
        </w:numPr>
        <w:spacing w:after="77"/>
        <w:ind w:right="194" w:hanging="493"/>
      </w:pPr>
      <w:r>
        <w:t xml:space="preserve">Ac eithrio lle nodir hynny’n benodol, mae’r Bwrdd yn cadw’r hawl i benderfynu ar unrhyw fater y mae ganddo gyfrifoldeb statudol drosto, hyd yn oed os yw’r mater hwnnw wedi’i ddirprwyo i eraill. </w:t>
      </w:r>
    </w:p>
    <w:p w14:paraId="6DB7573A" w14:textId="77777777" w:rsidR="00E206EC" w:rsidRDefault="00564927" w:rsidP="00D42108">
      <w:pPr>
        <w:numPr>
          <w:ilvl w:val="0"/>
          <w:numId w:val="9"/>
        </w:numPr>
        <w:spacing w:after="74"/>
        <w:ind w:right="194" w:hanging="493"/>
      </w:pPr>
      <w:r>
        <w:t xml:space="preserve">Gall y Bwrdd ddirprwyo awdurdod i weithredu ond mae’n cadw’r cyfrifoldeb a’r atebolrwydd cyffredinol. </w:t>
      </w:r>
    </w:p>
    <w:p w14:paraId="2D9A2DDA" w14:textId="77777777" w:rsidR="00E206EC" w:rsidRDefault="00564927" w:rsidP="00D42108">
      <w:pPr>
        <w:numPr>
          <w:ilvl w:val="0"/>
          <w:numId w:val="9"/>
        </w:numPr>
        <w:ind w:right="194" w:hanging="493"/>
      </w:pPr>
      <w:r>
        <w:t xml:space="preserve">Wrth ddirprwyo pwerau, bydd y Bwrdd yn penderfynu a fydd gan y rhai hynny y mae’n dirprwyo pwerau iddynt, yn eu tro, bwerau i ddirprwyo’r swyddogaethau hynny ymhellach i eraill (ac i ba raddau). </w:t>
      </w:r>
    </w:p>
    <w:p w14:paraId="0EDDDFB0" w14:textId="77777777" w:rsidR="00E206EC" w:rsidRDefault="00564927">
      <w:pPr>
        <w:spacing w:after="0" w:line="259" w:lineRule="auto"/>
        <w:ind w:left="1983" w:right="0" w:firstLine="0"/>
        <w:jc w:val="left"/>
      </w:pPr>
      <w:r>
        <w:t xml:space="preserve"> </w:t>
      </w:r>
    </w:p>
    <w:tbl>
      <w:tblPr>
        <w:tblW w:w="9072" w:type="dxa"/>
        <w:tblInd w:w="703" w:type="dxa"/>
        <w:tblCellMar>
          <w:top w:w="30" w:type="dxa"/>
          <w:left w:w="174" w:type="dxa"/>
          <w:right w:w="245" w:type="dxa"/>
        </w:tblCellMar>
        <w:tblLook w:val="04A0" w:firstRow="1" w:lastRow="0" w:firstColumn="1" w:lastColumn="0" w:noHBand="0" w:noVBand="1"/>
      </w:tblPr>
      <w:tblGrid>
        <w:gridCol w:w="9072"/>
      </w:tblGrid>
      <w:tr w:rsidR="00752754" w14:paraId="2BF37E50" w14:textId="77777777" w:rsidTr="00752754">
        <w:trPr>
          <w:trHeight w:val="588"/>
        </w:trPr>
        <w:tc>
          <w:tcPr>
            <w:tcW w:w="9072" w:type="dxa"/>
            <w:tcBorders>
              <w:top w:val="single" w:sz="5" w:space="0" w:color="000000"/>
              <w:left w:val="single" w:sz="5" w:space="0" w:color="000000"/>
              <w:bottom w:val="single" w:sz="5" w:space="0" w:color="000000"/>
              <w:right w:val="single" w:sz="5" w:space="0" w:color="000000"/>
            </w:tcBorders>
            <w:shd w:val="clear" w:color="auto" w:fill="DFDFDF"/>
          </w:tcPr>
          <w:p w14:paraId="1EB8A08A" w14:textId="2D844FD1" w:rsidR="00752754" w:rsidRDefault="00752754">
            <w:pPr>
              <w:spacing w:after="0" w:line="259" w:lineRule="auto"/>
              <w:ind w:left="0" w:right="0" w:firstLine="0"/>
            </w:pPr>
            <w:r>
              <w:rPr>
                <w:b/>
              </w:rPr>
              <w:t xml:space="preserve">TREFNIADAU TRIN AR GYFER CADW A DIRPRWYO PWERAU: </w:t>
            </w:r>
            <w:r>
              <w:rPr>
                <w:b/>
              </w:rPr>
              <w:br/>
              <w:t xml:space="preserve">PWY SY’N GWNEUD BETH? </w:t>
            </w:r>
          </w:p>
        </w:tc>
      </w:tr>
    </w:tbl>
    <w:p w14:paraId="37419509" w14:textId="77777777" w:rsidR="00E206EC" w:rsidRDefault="00564927" w:rsidP="00E93730">
      <w:pPr>
        <w:pStyle w:val="Heading3"/>
        <w:spacing w:before="120"/>
        <w:ind w:left="720" w:right="113" w:hanging="11"/>
      </w:pPr>
      <w:bookmarkStart w:id="22" w:name="_Toc217050777"/>
      <w:r>
        <w:t>Y Bwrdd</w:t>
      </w:r>
      <w:bookmarkEnd w:id="22"/>
      <w:r>
        <w:t xml:space="preserve"> </w:t>
      </w:r>
    </w:p>
    <w:p w14:paraId="69FF492B" w14:textId="77777777" w:rsidR="00E206EC" w:rsidRDefault="00564927">
      <w:pPr>
        <w:ind w:left="711" w:right="269" w:firstLine="0"/>
      </w:pPr>
      <w:r>
        <w:t xml:space="preserve">Bydd y Bwrdd yn cytuno’n ffurfiol, yn adolygu ac, lle bo’n briodol, yn diwygio atodlenni cadw ac yn dirprwyo pwerau yn unol â’r egwyddorion arweiniol a nodwyd yn gynharach. </w:t>
      </w:r>
    </w:p>
    <w:p w14:paraId="01A6DABB" w14:textId="77777777" w:rsidR="00E206EC" w:rsidRDefault="00564927">
      <w:pPr>
        <w:spacing w:after="0" w:line="259" w:lineRule="auto"/>
        <w:ind w:left="711" w:right="0" w:firstLine="0"/>
        <w:jc w:val="left"/>
      </w:pPr>
      <w:r>
        <w:rPr>
          <w:b/>
        </w:rPr>
        <w:t xml:space="preserve"> </w:t>
      </w:r>
    </w:p>
    <w:p w14:paraId="7921DED1" w14:textId="77777777" w:rsidR="00E206EC" w:rsidRDefault="00564927">
      <w:pPr>
        <w:pStyle w:val="Heading3"/>
        <w:ind w:left="721" w:right="113"/>
      </w:pPr>
      <w:bookmarkStart w:id="23" w:name="_Toc217050778"/>
      <w:r>
        <w:t>Y Prif Weithredwr</w:t>
      </w:r>
      <w:bookmarkEnd w:id="23"/>
      <w:r>
        <w:t xml:space="preserve"> </w:t>
      </w:r>
    </w:p>
    <w:p w14:paraId="236E028C" w14:textId="77777777" w:rsidR="00E206EC" w:rsidRDefault="00564927">
      <w:pPr>
        <w:ind w:left="711" w:right="269" w:firstLine="0"/>
      </w:pPr>
      <w:r>
        <w:t xml:space="preserve">Bydd y Prif Weithredwr yn cynnig Cynllun Dirprwyo i Swyddogion, gan nodi’r swyddogaethau y byddant yn eu cyflawni’n bersonol, a pha swyddogaethau fydd yn cael eu dirprwyo i swyddogion eraill. Rhaid i’r Bwrdd gytuno’n ffurfiol ar y cynllun hwn. </w:t>
      </w:r>
    </w:p>
    <w:p w14:paraId="4E647539" w14:textId="77777777" w:rsidR="00E206EC" w:rsidRDefault="00564927">
      <w:pPr>
        <w:spacing w:after="0" w:line="259" w:lineRule="auto"/>
        <w:ind w:left="711" w:right="0" w:firstLine="0"/>
        <w:jc w:val="left"/>
      </w:pPr>
      <w:r>
        <w:t xml:space="preserve"> </w:t>
      </w:r>
    </w:p>
    <w:p w14:paraId="7EF1E6AB" w14:textId="77777777" w:rsidR="00E206EC" w:rsidRDefault="00564927">
      <w:pPr>
        <w:ind w:left="711" w:right="118" w:firstLine="0"/>
      </w:pPr>
      <w:r>
        <w:lastRenderedPageBreak/>
        <w:t xml:space="preserve">Wrth baratoi’r cynllun dirprwyo i swyddogion, bydd y Prif Weithredwr yn ystyried y canlynol: </w:t>
      </w:r>
    </w:p>
    <w:p w14:paraId="212B1B98" w14:textId="77777777" w:rsidR="00E206EC" w:rsidRDefault="00564927" w:rsidP="00D42108">
      <w:pPr>
        <w:numPr>
          <w:ilvl w:val="0"/>
          <w:numId w:val="10"/>
        </w:numPr>
        <w:ind w:left="1843" w:right="118" w:hanging="586"/>
      </w:pPr>
      <w:r>
        <w:t xml:space="preserve">yr egwyddorion arweiniol a nodwyd yn gynharach (gan gynnwys unrhyw gyfrifoldebau statudol penodol a ddynodwyd i rolau unigol). </w:t>
      </w:r>
    </w:p>
    <w:p w14:paraId="0DCE583C" w14:textId="77777777" w:rsidR="00E206EC" w:rsidRDefault="00564927" w:rsidP="00D42108">
      <w:pPr>
        <w:numPr>
          <w:ilvl w:val="0"/>
          <w:numId w:val="10"/>
        </w:numPr>
        <w:ind w:left="1843" w:right="118" w:hanging="586"/>
      </w:pPr>
      <w:r>
        <w:t xml:space="preserve">eu cyfrifoldeb a’u hatebolrwydd personol i Brif Weithredwr GIG Cymru mewn perthynas â’u rôl fel Swyddog Atebol dynodedig. </w:t>
      </w:r>
    </w:p>
    <w:p w14:paraId="401BAA3F" w14:textId="77777777" w:rsidR="00E206EC" w:rsidRDefault="00564927" w:rsidP="00D42108">
      <w:pPr>
        <w:numPr>
          <w:ilvl w:val="0"/>
          <w:numId w:val="10"/>
        </w:numPr>
        <w:ind w:left="1843" w:right="118" w:hanging="586"/>
      </w:pPr>
      <w:r>
        <w:t xml:space="preserve">trefniadau cysylltiedig ar gyfer dirprwyo awdurdod ariannol i alluogi swyddogion i gyflawni eu cyfrifoldebau dirprwyedig (ac a nodir yn y Cyfarwyddiadau Ariannol Sefydlog). </w:t>
      </w:r>
    </w:p>
    <w:p w14:paraId="005F126D" w14:textId="77777777" w:rsidR="00E206EC" w:rsidRDefault="00564927">
      <w:pPr>
        <w:spacing w:after="0" w:line="259" w:lineRule="auto"/>
        <w:ind w:left="711" w:right="0" w:firstLine="0"/>
        <w:jc w:val="left"/>
      </w:pPr>
      <w:r>
        <w:t xml:space="preserve"> </w:t>
      </w:r>
    </w:p>
    <w:p w14:paraId="5A528369" w14:textId="77777777" w:rsidR="00E206EC" w:rsidRDefault="00564927">
      <w:pPr>
        <w:ind w:left="711" w:right="118" w:firstLine="0"/>
      </w:pPr>
      <w:r>
        <w:t xml:space="preserve">Gall y Prif Weithredwr ail-ymgymryd ag unrhyw un o’r pwerau y mae wedi’u dirprwyo i eraill ar unrhyw adeg. </w:t>
      </w:r>
    </w:p>
    <w:p w14:paraId="2A884C9B" w14:textId="77777777" w:rsidR="00E206EC" w:rsidRDefault="00564927">
      <w:pPr>
        <w:spacing w:after="0" w:line="259" w:lineRule="auto"/>
        <w:ind w:left="711" w:right="0" w:firstLine="0"/>
        <w:jc w:val="left"/>
      </w:pPr>
      <w:r>
        <w:rPr>
          <w:b/>
        </w:rPr>
        <w:t xml:space="preserve"> </w:t>
      </w:r>
    </w:p>
    <w:p w14:paraId="49EFA907" w14:textId="77777777" w:rsidR="00E206EC" w:rsidRDefault="00564927">
      <w:pPr>
        <w:pStyle w:val="Heading3"/>
        <w:ind w:left="721" w:right="113"/>
      </w:pPr>
      <w:bookmarkStart w:id="24" w:name="_Toc217050779"/>
      <w:r>
        <w:t>Ysgrifennydd y Bwrdd</w:t>
      </w:r>
      <w:bookmarkEnd w:id="24"/>
      <w:r>
        <w:t xml:space="preserve"> </w:t>
      </w:r>
    </w:p>
    <w:p w14:paraId="0A345FC4" w14:textId="77777777" w:rsidR="00E206EC" w:rsidRDefault="00564927">
      <w:pPr>
        <w:ind w:left="711" w:right="118" w:firstLine="0"/>
      </w:pPr>
      <w:r>
        <w:t xml:space="preserve">Bydd Ysgrifennydd y Bwrdd yn cefnogi’r Bwrdd wrth iddo ddelio â materion a gedwir yn ôl a dirprwyaethau drwy sicrhau’r canlynol: </w:t>
      </w:r>
    </w:p>
    <w:p w14:paraId="164A9D1A" w14:textId="77777777" w:rsidR="00E206EC" w:rsidRDefault="00564927" w:rsidP="00D42108">
      <w:pPr>
        <w:numPr>
          <w:ilvl w:val="0"/>
          <w:numId w:val="11"/>
        </w:numPr>
        <w:ind w:left="1843" w:right="118" w:hanging="586"/>
      </w:pPr>
      <w:r>
        <w:t xml:space="preserve">bod atodlen arfaethedig o faterion a gedwir yn ôl i’r Bwrdd benderfynu arnynt yn cael ei chyflwyno i’r Bwrdd er mwyn iddo gytuno arni’n ffurfiol; </w:t>
      </w:r>
    </w:p>
    <w:p w14:paraId="1EF27BAB" w14:textId="26BE8162" w:rsidR="00E206EC" w:rsidRDefault="00564927" w:rsidP="00E93730">
      <w:pPr>
        <w:numPr>
          <w:ilvl w:val="0"/>
          <w:numId w:val="11"/>
        </w:numPr>
        <w:ind w:left="1843" w:right="118" w:hanging="586"/>
      </w:pPr>
      <w:r>
        <w:t xml:space="preserve">bod trefniadau effeithiol ar waith ar gyfer dirprwyo swyddogaethau AaGIC o fewn y sefydliad ac i eraill, fel y bo’n briodol, a  </w:t>
      </w:r>
    </w:p>
    <w:p w14:paraId="577F1C12" w14:textId="77777777" w:rsidR="00E206EC" w:rsidRDefault="00564927" w:rsidP="00D42108">
      <w:pPr>
        <w:numPr>
          <w:ilvl w:val="0"/>
          <w:numId w:val="11"/>
        </w:numPr>
        <w:ind w:left="1843" w:right="118" w:hanging="586"/>
      </w:pPr>
      <w:r>
        <w:t xml:space="preserve">bod trefniadau ar gyfer materion a gedwir yn ôl a dirprwyo yn cael eu hadolygu’n gyson a’u cyflwyno i’r Bwrdd i’w hadolygu, fel y bo’n briodol. </w:t>
      </w:r>
    </w:p>
    <w:p w14:paraId="4264CD49" w14:textId="77777777" w:rsidR="00E206EC" w:rsidRDefault="00564927">
      <w:pPr>
        <w:spacing w:after="0" w:line="259" w:lineRule="auto"/>
        <w:ind w:left="711" w:right="0" w:firstLine="0"/>
        <w:jc w:val="left"/>
      </w:pPr>
      <w:r>
        <w:rPr>
          <w:b/>
        </w:rPr>
        <w:t xml:space="preserve"> </w:t>
      </w:r>
    </w:p>
    <w:p w14:paraId="30242ED4" w14:textId="77777777" w:rsidR="00E206EC" w:rsidRDefault="00564927">
      <w:pPr>
        <w:pStyle w:val="Heading3"/>
        <w:ind w:left="721" w:right="113"/>
      </w:pPr>
      <w:bookmarkStart w:id="25" w:name="_Toc217050780"/>
      <w:r>
        <w:t>Y Pwyllgor Archwilio a Sicrwydd</w:t>
      </w:r>
      <w:bookmarkEnd w:id="25"/>
      <w:r>
        <w:t xml:space="preserve"> </w:t>
      </w:r>
    </w:p>
    <w:p w14:paraId="77255587" w14:textId="77777777" w:rsidR="00E206EC" w:rsidRDefault="00564927">
      <w:pPr>
        <w:ind w:left="711" w:right="118" w:firstLine="0"/>
      </w:pPr>
      <w:r>
        <w:t xml:space="preserve">Bydd y Pwyllgor Archwilio a Sicrwydd yn rhoi sicrwydd i’r Bwrdd ynghylch effeithiolrwydd ei drefniadau ar gyfer delio â materion a gedwir yn ôl a dirprwyaethau. </w:t>
      </w:r>
    </w:p>
    <w:p w14:paraId="6E4F0610" w14:textId="77777777" w:rsidR="00E206EC" w:rsidRDefault="00564927">
      <w:pPr>
        <w:spacing w:after="0" w:line="259" w:lineRule="auto"/>
        <w:ind w:left="711" w:right="0" w:firstLine="0"/>
        <w:jc w:val="left"/>
      </w:pPr>
      <w:r>
        <w:rPr>
          <w:b/>
        </w:rPr>
        <w:t xml:space="preserve"> </w:t>
      </w:r>
    </w:p>
    <w:p w14:paraId="68A894E9" w14:textId="77777777" w:rsidR="00E206EC" w:rsidRDefault="00564927" w:rsidP="00E93730">
      <w:pPr>
        <w:pStyle w:val="Heading3"/>
        <w:tabs>
          <w:tab w:val="center" w:pos="1338"/>
          <w:tab w:val="center" w:pos="2717"/>
          <w:tab w:val="center" w:pos="3708"/>
          <w:tab w:val="center" w:pos="5007"/>
          <w:tab w:val="center" w:pos="6338"/>
          <w:tab w:val="center" w:pos="7530"/>
          <w:tab w:val="right" w:pos="9695"/>
        </w:tabs>
        <w:ind w:left="0" w:firstLine="709"/>
        <w:jc w:val="left"/>
      </w:pPr>
      <w:r>
        <w:rPr>
          <w:rFonts w:ascii="Calibri" w:hAnsi="Calibri"/>
          <w:b w:val="0"/>
          <w:sz w:val="22"/>
        </w:rPr>
        <w:tab/>
      </w:r>
      <w:bookmarkStart w:id="26" w:name="_Toc217050781"/>
      <w:r>
        <w:t>Unigolion y mae pwerau wedi’u dirprwyo iddynt</w:t>
      </w:r>
      <w:bookmarkEnd w:id="26"/>
      <w:r>
        <w:t xml:space="preserve">  </w:t>
      </w:r>
    </w:p>
    <w:p w14:paraId="25C38E93" w14:textId="35E60D65" w:rsidR="00E206EC" w:rsidRDefault="00564927" w:rsidP="00E93730">
      <w:pPr>
        <w:ind w:left="711" w:right="118" w:firstLine="0"/>
      </w:pPr>
      <w:r>
        <w:t xml:space="preserve">Bydd unigolion yn bersonol yn:  </w:t>
      </w:r>
    </w:p>
    <w:p w14:paraId="5A416C00" w14:textId="77777777" w:rsidR="00E206EC" w:rsidRDefault="00564927" w:rsidP="00D42108">
      <w:pPr>
        <w:numPr>
          <w:ilvl w:val="0"/>
          <w:numId w:val="12"/>
        </w:numPr>
        <w:ind w:left="1843" w:right="118" w:hanging="586"/>
      </w:pPr>
      <w:r>
        <w:t xml:space="preserve">paratoi eu hunain i gyflawni unrhyw fater a ddirprwyir iddynt, drwy gynnal gweithgarwch hyfforddi a datblygu priodol; </w:t>
      </w:r>
    </w:p>
    <w:p w14:paraId="1AD92A99" w14:textId="77777777" w:rsidR="00E206EC" w:rsidRDefault="00564927">
      <w:pPr>
        <w:ind w:left="1844" w:right="118" w:firstLine="0"/>
      </w:pPr>
      <w:r>
        <w:t xml:space="preserve">ac yn </w:t>
      </w:r>
    </w:p>
    <w:p w14:paraId="1843E6F5" w14:textId="77777777" w:rsidR="00E206EC" w:rsidRDefault="00564927" w:rsidP="00D42108">
      <w:pPr>
        <w:numPr>
          <w:ilvl w:val="0"/>
          <w:numId w:val="12"/>
        </w:numPr>
        <w:ind w:left="1843" w:right="118" w:hanging="586"/>
      </w:pPr>
      <w:r>
        <w:t xml:space="preserve">arfer unrhyw bwerau sydd wedi’u dirprwyo iddynt mewn ffordd sy’n cyd-fynd â gwerthoedd a safonau ymddygiad AaGIC. </w:t>
      </w:r>
    </w:p>
    <w:p w14:paraId="00000166" w14:textId="77777777" w:rsidR="00E206EC" w:rsidRDefault="00564927">
      <w:pPr>
        <w:spacing w:after="0" w:line="259" w:lineRule="auto"/>
        <w:ind w:left="711" w:right="0" w:firstLine="0"/>
        <w:jc w:val="left"/>
      </w:pPr>
      <w:r>
        <w:t xml:space="preserve"> </w:t>
      </w:r>
    </w:p>
    <w:p w14:paraId="1B4268F8" w14:textId="77777777" w:rsidR="00E206EC" w:rsidRDefault="00564927">
      <w:pPr>
        <w:ind w:left="711" w:right="267" w:firstLine="0"/>
      </w:pPr>
      <w:r>
        <w:t xml:space="preserve">Os nad yw unigolyn yn teimlo ei fod wedi’i baratoi i gyflawni mater a ddirprwywyd iddo, rhaid iddo roi gwybod i’r Prif Weithredwr o’i bryder cyn gynted â phosibl fel y gellir gwneud penderfyniad priodol ac amserol ar y mater. </w:t>
      </w:r>
    </w:p>
    <w:p w14:paraId="5DC1AD70" w14:textId="77777777" w:rsidR="00E206EC" w:rsidRDefault="00564927">
      <w:pPr>
        <w:spacing w:after="0" w:line="259" w:lineRule="auto"/>
        <w:ind w:left="711" w:right="0" w:firstLine="0"/>
        <w:jc w:val="left"/>
      </w:pPr>
      <w:r>
        <w:t xml:space="preserve"> </w:t>
      </w:r>
    </w:p>
    <w:p w14:paraId="6A2783EB" w14:textId="77777777" w:rsidR="00E206EC" w:rsidRDefault="00564927">
      <w:pPr>
        <w:ind w:left="711" w:right="268" w:firstLine="0"/>
      </w:pPr>
      <w:r>
        <w:t xml:space="preserve">Yn absenoldeb swyddog sydd â phwerau wedi’u dirprwyo iddo, bydd y pwerau hynny fel arfer yn cael eu harfer gan yr unigolyn y mae’r swyddog hwnnw’n adrodd iddo, oni bai fod y Bwrdd wedi nodi trefniadau amgen. </w:t>
      </w:r>
    </w:p>
    <w:p w14:paraId="08FCAD3C" w14:textId="77777777" w:rsidR="00E206EC" w:rsidRDefault="00564927">
      <w:pPr>
        <w:spacing w:after="0" w:line="259" w:lineRule="auto"/>
        <w:ind w:left="711" w:right="0" w:firstLine="0"/>
        <w:jc w:val="left"/>
      </w:pPr>
      <w:r>
        <w:t xml:space="preserve"> </w:t>
      </w:r>
    </w:p>
    <w:p w14:paraId="608E889F" w14:textId="77777777" w:rsidR="00E206EC" w:rsidRDefault="00564927">
      <w:pPr>
        <w:ind w:left="711" w:right="270" w:firstLine="0"/>
      </w:pPr>
      <w:r>
        <w:lastRenderedPageBreak/>
        <w:t xml:space="preserve">Os yw’r Prif Weithredwr yn absennol, gall ei Ddirprwy enwebedig arfer y pwerau hynny a ddirprwyir i’r Prif Weithredwr ar ei ran. Fodd bynnag, bydd yr egwyddorion arweiniol sy’n rheoli dirprwyaethau yn dal i fod yn berthnasol, ac felly gall y Bwrdd benderfynu y bydd yn ail-ymgymryd â phwerau penodol a ddirprwyir i’r Prif Weithredwr neu’n ailddyrannu pwerau, e.e., i Bwyllgor neu i swyddog arall. </w:t>
      </w:r>
      <w:r>
        <w:br w:type="page"/>
      </w:r>
    </w:p>
    <w:p w14:paraId="571C33F2" w14:textId="77777777" w:rsidR="00E206EC" w:rsidRDefault="00564927">
      <w:pPr>
        <w:spacing w:after="0" w:line="259" w:lineRule="auto"/>
        <w:ind w:left="711" w:right="0" w:firstLine="0"/>
        <w:jc w:val="left"/>
      </w:pPr>
      <w:r>
        <w:lastRenderedPageBreak/>
        <w:t xml:space="preserve"> </w:t>
      </w:r>
    </w:p>
    <w:tbl>
      <w:tblPr>
        <w:tblW w:w="8998" w:type="dxa"/>
        <w:tblInd w:w="568" w:type="dxa"/>
        <w:tblCellMar>
          <w:top w:w="13" w:type="dxa"/>
          <w:left w:w="164" w:type="dxa"/>
          <w:right w:w="115" w:type="dxa"/>
        </w:tblCellMar>
        <w:tblLook w:val="04A0" w:firstRow="1" w:lastRow="0" w:firstColumn="1" w:lastColumn="0" w:noHBand="0" w:noVBand="1"/>
      </w:tblPr>
      <w:tblGrid>
        <w:gridCol w:w="8998"/>
      </w:tblGrid>
      <w:tr w:rsidR="00E206EC" w14:paraId="3842D9E1" w14:textId="77777777">
        <w:trPr>
          <w:trHeight w:val="609"/>
        </w:trPr>
        <w:tc>
          <w:tcPr>
            <w:tcW w:w="8998" w:type="dxa"/>
            <w:tcBorders>
              <w:top w:val="single" w:sz="5" w:space="0" w:color="000000"/>
              <w:left w:val="single" w:sz="5" w:space="0" w:color="000000"/>
              <w:bottom w:val="single" w:sz="5" w:space="0" w:color="000000"/>
              <w:right w:val="single" w:sz="5" w:space="0" w:color="000000"/>
            </w:tcBorders>
            <w:shd w:val="clear" w:color="auto" w:fill="DFDFDF"/>
          </w:tcPr>
          <w:p w14:paraId="0C1FBA83" w14:textId="116A004D" w:rsidR="00E206EC" w:rsidRDefault="00564927" w:rsidP="00752754">
            <w:pPr>
              <w:spacing w:after="0" w:line="259" w:lineRule="auto"/>
              <w:ind w:left="0" w:right="0" w:firstLine="0"/>
              <w:jc w:val="left"/>
            </w:pPr>
            <w:r>
              <w:rPr>
                <w:b/>
              </w:rPr>
              <w:t>CWMPAS Y TREFNIADAU HYN AR GYFER CADW A DIRPRWYO PWERAU</w:t>
            </w:r>
          </w:p>
        </w:tc>
      </w:tr>
    </w:tbl>
    <w:p w14:paraId="77AD5F9B" w14:textId="77777777" w:rsidR="00E206EC" w:rsidRDefault="00564927">
      <w:pPr>
        <w:spacing w:after="0" w:line="259" w:lineRule="auto"/>
        <w:ind w:left="567" w:right="0" w:firstLine="0"/>
        <w:jc w:val="left"/>
      </w:pPr>
      <w:r>
        <w:rPr>
          <w:rFonts w:ascii="Times New Roman" w:hAnsi="Times New Roman"/>
          <w:sz w:val="22"/>
        </w:rPr>
        <w:t xml:space="preserve"> </w:t>
      </w:r>
    </w:p>
    <w:p w14:paraId="5139B977" w14:textId="77777777" w:rsidR="00E206EC" w:rsidRDefault="00564927">
      <w:pPr>
        <w:ind w:left="711" w:right="269" w:firstLine="0"/>
      </w:pPr>
      <w:r>
        <w:t xml:space="preserve">Dim ond y “lefel uchaf” o ddirprwyo yn AaGIC y mae’r Cynllun Dirprwyo i swyddogion y cyfeirir ato yma yn ei ddangos. Dylid defnyddio’r Cynllun ar y cyd â’r system reoli a gweithdrefnau sefydledig eraill yn AaGIC. </w:t>
      </w:r>
    </w:p>
    <w:p w14:paraId="2E8CE352" w14:textId="77777777" w:rsidR="00E206EC" w:rsidRDefault="00E206EC">
      <w:pPr>
        <w:sectPr w:rsidR="00E206EC">
          <w:footerReference w:type="even" r:id="rId19"/>
          <w:footerReference w:type="default" r:id="rId20"/>
          <w:footerReference w:type="first" r:id="rId21"/>
          <w:pgSz w:w="11909" w:h="16838"/>
          <w:pgMar w:top="1358" w:right="1504" w:bottom="2284" w:left="710" w:header="720" w:footer="719" w:gutter="0"/>
          <w:cols w:space="720"/>
        </w:sectPr>
      </w:pPr>
    </w:p>
    <w:p w14:paraId="6DF99980" w14:textId="77777777" w:rsidR="00E206EC" w:rsidRDefault="00564927" w:rsidP="00A63467">
      <w:pPr>
        <w:spacing w:after="3" w:line="259" w:lineRule="auto"/>
        <w:ind w:left="10" w:right="3905" w:hanging="10"/>
        <w:jc w:val="right"/>
      </w:pPr>
      <w:r>
        <w:rPr>
          <w:b/>
        </w:rPr>
        <w:lastRenderedPageBreak/>
        <w:t>ATODLEN O’R MATERION A GEDWIR YN ÔL I’R BWRDD</w:t>
      </w:r>
      <w:r>
        <w:rPr>
          <w:b/>
          <w:vertAlign w:val="superscript"/>
        </w:rPr>
        <w:t>1</w:t>
      </w:r>
      <w:r>
        <w:rPr>
          <w:b/>
          <w:sz w:val="20"/>
          <w:vertAlign w:val="subscript"/>
        </w:rPr>
        <w:t xml:space="preserve">  </w:t>
      </w:r>
    </w:p>
    <w:tbl>
      <w:tblPr>
        <w:tblW w:w="16020" w:type="dxa"/>
        <w:tblInd w:w="-992" w:type="dxa"/>
        <w:tblCellMar>
          <w:right w:w="8" w:type="dxa"/>
        </w:tblCellMar>
        <w:tblLook w:val="04A0" w:firstRow="1" w:lastRow="0" w:firstColumn="1" w:lastColumn="0" w:noHBand="0" w:noVBand="1"/>
      </w:tblPr>
      <w:tblGrid>
        <w:gridCol w:w="1604"/>
        <w:gridCol w:w="1955"/>
        <w:gridCol w:w="1643"/>
        <w:gridCol w:w="2249"/>
        <w:gridCol w:w="8569"/>
      </w:tblGrid>
      <w:tr w:rsidR="00E206EC" w14:paraId="2C56FF52" w14:textId="77777777">
        <w:trPr>
          <w:trHeight w:val="285"/>
        </w:trPr>
        <w:tc>
          <w:tcPr>
            <w:tcW w:w="1267" w:type="dxa"/>
            <w:tcBorders>
              <w:top w:val="single" w:sz="5" w:space="0" w:color="000000"/>
              <w:left w:val="single" w:sz="6" w:space="0" w:color="000000"/>
              <w:bottom w:val="single" w:sz="5" w:space="0" w:color="000000"/>
              <w:right w:val="single" w:sz="6" w:space="0" w:color="000000"/>
            </w:tcBorders>
            <w:shd w:val="clear" w:color="auto" w:fill="E6E6E6"/>
          </w:tcPr>
          <w:p w14:paraId="1B82C61A" w14:textId="77777777" w:rsidR="00E206EC" w:rsidRDefault="00564927">
            <w:pPr>
              <w:spacing w:after="0" w:line="259" w:lineRule="auto"/>
              <w:ind w:left="5" w:right="0" w:firstLine="0"/>
            </w:pPr>
            <w:r>
              <w:rPr>
                <w:b/>
              </w:rPr>
              <w:t>HEN PARA</w:t>
            </w:r>
          </w:p>
        </w:tc>
        <w:tc>
          <w:tcPr>
            <w:tcW w:w="1995" w:type="dxa"/>
            <w:tcBorders>
              <w:top w:val="single" w:sz="5" w:space="0" w:color="000000"/>
              <w:left w:val="single" w:sz="6" w:space="0" w:color="000000"/>
              <w:bottom w:val="single" w:sz="5" w:space="0" w:color="000000"/>
              <w:right w:val="single" w:sz="6" w:space="0" w:color="000000"/>
            </w:tcBorders>
            <w:shd w:val="clear" w:color="auto" w:fill="E6E6E6"/>
          </w:tcPr>
          <w:p w14:paraId="02F69E01" w14:textId="77777777" w:rsidR="00E206EC" w:rsidRDefault="00564927">
            <w:pPr>
              <w:tabs>
                <w:tab w:val="center" w:pos="1034"/>
              </w:tabs>
              <w:spacing w:after="0" w:line="259" w:lineRule="auto"/>
              <w:ind w:left="-8" w:right="0" w:firstLine="0"/>
              <w:jc w:val="left"/>
            </w:pPr>
            <w:r>
              <w:rPr>
                <w:b/>
              </w:rPr>
              <w:t xml:space="preserve"> </w:t>
            </w:r>
            <w:r>
              <w:rPr>
                <w:b/>
              </w:rPr>
              <w:tab/>
              <w:t xml:space="preserve">Para Newydd </w:t>
            </w:r>
          </w:p>
        </w:tc>
        <w:tc>
          <w:tcPr>
            <w:tcW w:w="1673" w:type="dxa"/>
            <w:tcBorders>
              <w:top w:val="single" w:sz="5" w:space="0" w:color="000000"/>
              <w:left w:val="single" w:sz="6" w:space="0" w:color="000000"/>
              <w:bottom w:val="single" w:sz="5" w:space="0" w:color="000000"/>
              <w:right w:val="single" w:sz="6" w:space="0" w:color="000000"/>
            </w:tcBorders>
            <w:shd w:val="clear" w:color="auto" w:fill="E6E6E6"/>
          </w:tcPr>
          <w:p w14:paraId="4A183593" w14:textId="77777777" w:rsidR="00E206EC" w:rsidRDefault="00564927">
            <w:pPr>
              <w:spacing w:after="0" w:line="259" w:lineRule="auto"/>
              <w:ind w:left="493" w:right="0" w:firstLine="0"/>
              <w:jc w:val="left"/>
            </w:pPr>
            <w:r>
              <w:rPr>
                <w:b/>
              </w:rPr>
              <w:t xml:space="preserve"> </w:t>
            </w:r>
          </w:p>
        </w:tc>
        <w:tc>
          <w:tcPr>
            <w:tcW w:w="2256" w:type="dxa"/>
            <w:tcBorders>
              <w:top w:val="single" w:sz="5" w:space="0" w:color="000000"/>
              <w:left w:val="single" w:sz="6" w:space="0" w:color="000000"/>
              <w:bottom w:val="single" w:sz="5" w:space="0" w:color="000000"/>
              <w:right w:val="single" w:sz="6" w:space="0" w:color="000000"/>
            </w:tcBorders>
            <w:shd w:val="clear" w:color="auto" w:fill="E6E6E6"/>
          </w:tcPr>
          <w:p w14:paraId="1DCC1E80" w14:textId="77777777" w:rsidR="00E206EC" w:rsidRDefault="00564927">
            <w:pPr>
              <w:spacing w:after="0" w:line="259" w:lineRule="auto"/>
              <w:ind w:left="9" w:right="0" w:firstLine="0"/>
              <w:jc w:val="center"/>
            </w:pPr>
            <w:r>
              <w:rPr>
                <w:b/>
              </w:rPr>
              <w:t xml:space="preserve">MAES </w:t>
            </w:r>
          </w:p>
        </w:tc>
        <w:tc>
          <w:tcPr>
            <w:tcW w:w="8829" w:type="dxa"/>
            <w:tcBorders>
              <w:top w:val="single" w:sz="5" w:space="0" w:color="000000"/>
              <w:left w:val="single" w:sz="6" w:space="0" w:color="000000"/>
              <w:bottom w:val="single" w:sz="5" w:space="0" w:color="000000"/>
              <w:right w:val="single" w:sz="6" w:space="0" w:color="000000"/>
            </w:tcBorders>
            <w:shd w:val="clear" w:color="auto" w:fill="E6E6E6"/>
          </w:tcPr>
          <w:p w14:paraId="3ABAD3AA" w14:textId="77777777" w:rsidR="00E206EC" w:rsidRDefault="00564927">
            <w:pPr>
              <w:spacing w:after="0" w:line="259" w:lineRule="auto"/>
              <w:ind w:left="8" w:right="0" w:firstLine="0"/>
              <w:jc w:val="center"/>
            </w:pPr>
            <w:r>
              <w:rPr>
                <w:b/>
              </w:rPr>
              <w:t xml:space="preserve">PENDERFYNIADAU A GEDWIR YN ÔL I’R BWRDD </w:t>
            </w:r>
          </w:p>
        </w:tc>
      </w:tr>
      <w:tr w:rsidR="00E206EC" w14:paraId="01CC84F6" w14:textId="77777777">
        <w:trPr>
          <w:trHeight w:val="604"/>
        </w:trPr>
        <w:tc>
          <w:tcPr>
            <w:tcW w:w="1267" w:type="dxa"/>
            <w:tcBorders>
              <w:top w:val="single" w:sz="5" w:space="0" w:color="000000"/>
              <w:left w:val="single" w:sz="6" w:space="0" w:color="000000"/>
              <w:bottom w:val="single" w:sz="5" w:space="0" w:color="000000"/>
              <w:right w:val="single" w:sz="6" w:space="0" w:color="000000"/>
            </w:tcBorders>
          </w:tcPr>
          <w:p w14:paraId="208DA91C" w14:textId="77777777" w:rsidR="00E206EC" w:rsidRDefault="00564927">
            <w:pPr>
              <w:spacing w:after="0" w:line="259" w:lineRule="auto"/>
              <w:ind w:left="4" w:right="0" w:firstLine="0"/>
              <w:jc w:val="center"/>
            </w:pPr>
            <w:r>
              <w:t xml:space="preserve">1 </w:t>
            </w:r>
          </w:p>
        </w:tc>
        <w:tc>
          <w:tcPr>
            <w:tcW w:w="1995" w:type="dxa"/>
            <w:tcBorders>
              <w:top w:val="single" w:sz="5" w:space="0" w:color="000000"/>
              <w:left w:val="single" w:sz="6" w:space="0" w:color="000000"/>
              <w:bottom w:val="single" w:sz="5" w:space="0" w:color="000000"/>
              <w:right w:val="single" w:sz="6" w:space="0" w:color="000000"/>
            </w:tcBorders>
          </w:tcPr>
          <w:p w14:paraId="759D531D" w14:textId="77777777" w:rsidR="00E206EC" w:rsidRDefault="00564927">
            <w:pPr>
              <w:spacing w:after="0" w:line="259" w:lineRule="auto"/>
              <w:ind w:left="3" w:right="0" w:firstLine="0"/>
              <w:jc w:val="center"/>
            </w:pPr>
            <w:r>
              <w:t xml:space="preserve">1 </w:t>
            </w:r>
          </w:p>
        </w:tc>
        <w:tc>
          <w:tcPr>
            <w:tcW w:w="1673" w:type="dxa"/>
            <w:tcBorders>
              <w:top w:val="single" w:sz="5" w:space="0" w:color="000000"/>
              <w:left w:val="single" w:sz="6" w:space="0" w:color="000000"/>
              <w:bottom w:val="single" w:sz="5" w:space="0" w:color="000000"/>
              <w:right w:val="single" w:sz="6" w:space="0" w:color="000000"/>
            </w:tcBorders>
          </w:tcPr>
          <w:p w14:paraId="2F8A655D"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single" w:sz="5" w:space="0" w:color="000000"/>
              <w:right w:val="single" w:sz="6" w:space="0" w:color="000000"/>
            </w:tcBorders>
          </w:tcPr>
          <w:p w14:paraId="6B5F74ED" w14:textId="77777777" w:rsidR="00E206EC" w:rsidRDefault="00564927">
            <w:pPr>
              <w:spacing w:after="0" w:line="259" w:lineRule="auto"/>
              <w:ind w:left="7" w:right="0" w:firstLine="0"/>
              <w:jc w:val="center"/>
            </w:pPr>
            <w:r>
              <w:t xml:space="preserve">CYFFREDINOL </w:t>
            </w:r>
          </w:p>
        </w:tc>
        <w:tc>
          <w:tcPr>
            <w:tcW w:w="8829" w:type="dxa"/>
            <w:tcBorders>
              <w:top w:val="single" w:sz="5" w:space="0" w:color="000000"/>
              <w:left w:val="single" w:sz="6" w:space="0" w:color="000000"/>
              <w:bottom w:val="single" w:sz="5" w:space="0" w:color="000000"/>
              <w:right w:val="single" w:sz="6" w:space="0" w:color="000000"/>
            </w:tcBorders>
          </w:tcPr>
          <w:p w14:paraId="4815A7A0" w14:textId="77777777" w:rsidR="00E206EC" w:rsidRDefault="00564927">
            <w:pPr>
              <w:spacing w:after="0" w:line="259" w:lineRule="auto"/>
              <w:ind w:left="114" w:right="0" w:firstLine="0"/>
            </w:pPr>
            <w:r>
              <w:t xml:space="preserve">Caiff y Bwrdd benderfynu ar unrhyw fater y mae ganddo awdurdod statudol neu ddirprwyedig drosto, yn unol â’r Rheolau Sefydlog </w:t>
            </w:r>
          </w:p>
        </w:tc>
      </w:tr>
      <w:tr w:rsidR="00E206EC" w14:paraId="3547590C" w14:textId="77777777" w:rsidTr="00A63467">
        <w:trPr>
          <w:trHeight w:val="323"/>
        </w:trPr>
        <w:tc>
          <w:tcPr>
            <w:tcW w:w="1267" w:type="dxa"/>
            <w:tcBorders>
              <w:top w:val="single" w:sz="5" w:space="0" w:color="000000"/>
              <w:left w:val="single" w:sz="6" w:space="0" w:color="000000"/>
              <w:bottom w:val="single" w:sz="5" w:space="0" w:color="000000"/>
              <w:right w:val="single" w:sz="6" w:space="0" w:color="000000"/>
            </w:tcBorders>
          </w:tcPr>
          <w:p w14:paraId="1E15910F" w14:textId="77777777" w:rsidR="00E206EC" w:rsidRDefault="00564927">
            <w:pPr>
              <w:spacing w:after="0" w:line="259" w:lineRule="auto"/>
              <w:ind w:left="4" w:right="0" w:firstLine="0"/>
              <w:jc w:val="center"/>
            </w:pPr>
            <w:r>
              <w:t xml:space="preserve">2 </w:t>
            </w:r>
          </w:p>
        </w:tc>
        <w:tc>
          <w:tcPr>
            <w:tcW w:w="1995" w:type="dxa"/>
            <w:tcBorders>
              <w:top w:val="single" w:sz="5" w:space="0" w:color="000000"/>
              <w:left w:val="single" w:sz="6" w:space="0" w:color="000000"/>
              <w:bottom w:val="single" w:sz="5" w:space="0" w:color="000000"/>
              <w:right w:val="single" w:sz="6" w:space="0" w:color="000000"/>
            </w:tcBorders>
          </w:tcPr>
          <w:p w14:paraId="3C6AAF10" w14:textId="77777777" w:rsidR="00E206EC" w:rsidRDefault="00564927">
            <w:pPr>
              <w:spacing w:after="0" w:line="259" w:lineRule="auto"/>
              <w:ind w:left="3" w:right="0" w:firstLine="0"/>
              <w:jc w:val="center"/>
            </w:pPr>
            <w:r>
              <w:t xml:space="preserve">2 </w:t>
            </w:r>
          </w:p>
        </w:tc>
        <w:tc>
          <w:tcPr>
            <w:tcW w:w="1673" w:type="dxa"/>
            <w:tcBorders>
              <w:top w:val="single" w:sz="5" w:space="0" w:color="000000"/>
              <w:left w:val="single" w:sz="6" w:space="0" w:color="000000"/>
              <w:bottom w:val="single" w:sz="5" w:space="0" w:color="000000"/>
              <w:right w:val="single" w:sz="6" w:space="0" w:color="000000"/>
            </w:tcBorders>
          </w:tcPr>
          <w:p w14:paraId="63CAD5A6"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single" w:sz="5" w:space="0" w:color="000000"/>
              <w:right w:val="single" w:sz="6" w:space="0" w:color="000000"/>
            </w:tcBorders>
          </w:tcPr>
          <w:p w14:paraId="77731D2A" w14:textId="77777777" w:rsidR="00E206EC" w:rsidRDefault="00564927">
            <w:pPr>
              <w:spacing w:after="0" w:line="259" w:lineRule="auto"/>
              <w:ind w:left="7" w:right="0" w:firstLine="0"/>
              <w:jc w:val="center"/>
            </w:pPr>
            <w:r>
              <w:t xml:space="preserve">CYFFREDINOL </w:t>
            </w:r>
          </w:p>
        </w:tc>
        <w:tc>
          <w:tcPr>
            <w:tcW w:w="8829" w:type="dxa"/>
            <w:tcBorders>
              <w:top w:val="single" w:sz="5" w:space="0" w:color="000000"/>
              <w:left w:val="single" w:sz="6" w:space="0" w:color="000000"/>
              <w:bottom w:val="single" w:sz="5" w:space="0" w:color="000000"/>
              <w:right w:val="single" w:sz="6" w:space="0" w:color="000000"/>
            </w:tcBorders>
          </w:tcPr>
          <w:p w14:paraId="1632C8A0" w14:textId="77777777" w:rsidR="00E206EC" w:rsidRDefault="00564927">
            <w:pPr>
              <w:spacing w:after="0" w:line="259" w:lineRule="auto"/>
              <w:ind w:left="112" w:right="0" w:firstLine="0"/>
              <w:jc w:val="left"/>
            </w:pPr>
            <w:r>
              <w:t xml:space="preserve">Rhaid i’r Bwrdd benderfynu ar unrhyw fater a gedwir yn ôl i’r Bwrdd cyfan.  </w:t>
            </w:r>
          </w:p>
        </w:tc>
      </w:tr>
      <w:tr w:rsidR="00E206EC" w14:paraId="2416EB56" w14:textId="77777777" w:rsidTr="00A63467">
        <w:trPr>
          <w:trHeight w:val="1164"/>
        </w:trPr>
        <w:tc>
          <w:tcPr>
            <w:tcW w:w="1267" w:type="dxa"/>
            <w:tcBorders>
              <w:top w:val="single" w:sz="5" w:space="0" w:color="000000"/>
              <w:left w:val="single" w:sz="6" w:space="0" w:color="000000"/>
              <w:bottom w:val="single" w:sz="5" w:space="0" w:color="000000"/>
              <w:right w:val="single" w:sz="6" w:space="0" w:color="000000"/>
            </w:tcBorders>
          </w:tcPr>
          <w:p w14:paraId="0D3000AC" w14:textId="77777777" w:rsidR="00E206EC" w:rsidRDefault="00564927">
            <w:pPr>
              <w:spacing w:after="0" w:line="259" w:lineRule="auto"/>
              <w:ind w:left="4" w:right="0" w:firstLine="0"/>
              <w:jc w:val="center"/>
            </w:pPr>
            <w:r>
              <w:t xml:space="preserve">3 </w:t>
            </w:r>
          </w:p>
        </w:tc>
        <w:tc>
          <w:tcPr>
            <w:tcW w:w="1995" w:type="dxa"/>
            <w:tcBorders>
              <w:top w:val="single" w:sz="5" w:space="0" w:color="000000"/>
              <w:left w:val="single" w:sz="6" w:space="0" w:color="000000"/>
              <w:bottom w:val="single" w:sz="5" w:space="0" w:color="000000"/>
              <w:right w:val="single" w:sz="6" w:space="0" w:color="000000"/>
            </w:tcBorders>
          </w:tcPr>
          <w:p w14:paraId="05967BC3" w14:textId="77777777" w:rsidR="00E206EC" w:rsidRDefault="00564927">
            <w:pPr>
              <w:spacing w:after="0" w:line="259" w:lineRule="auto"/>
              <w:ind w:left="8" w:right="0" w:firstLine="0"/>
              <w:jc w:val="center"/>
            </w:pPr>
            <w:r>
              <w:t xml:space="preserve">18 </w:t>
            </w:r>
          </w:p>
        </w:tc>
        <w:tc>
          <w:tcPr>
            <w:tcW w:w="1673" w:type="dxa"/>
            <w:tcBorders>
              <w:top w:val="single" w:sz="5" w:space="0" w:color="000000"/>
              <w:left w:val="single" w:sz="6" w:space="0" w:color="000000"/>
              <w:bottom w:val="single" w:sz="5" w:space="0" w:color="000000"/>
              <w:right w:val="single" w:sz="6" w:space="0" w:color="000000"/>
            </w:tcBorders>
          </w:tcPr>
          <w:p w14:paraId="7916A0EF"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single" w:sz="5" w:space="0" w:color="000000"/>
              <w:right w:val="single" w:sz="6" w:space="0" w:color="000000"/>
            </w:tcBorders>
          </w:tcPr>
          <w:p w14:paraId="7428DA65" w14:textId="77777777" w:rsidR="00E206EC" w:rsidRDefault="00564927">
            <w:pPr>
              <w:spacing w:after="0" w:line="259" w:lineRule="auto"/>
              <w:ind w:left="151" w:right="0" w:firstLine="288"/>
              <w:jc w:val="left"/>
            </w:pPr>
            <w:r>
              <w:t xml:space="preserve">TREFNIADAU GWEITHREDU </w:t>
            </w:r>
          </w:p>
        </w:tc>
        <w:tc>
          <w:tcPr>
            <w:tcW w:w="8829" w:type="dxa"/>
            <w:tcBorders>
              <w:top w:val="single" w:sz="5" w:space="0" w:color="000000"/>
              <w:left w:val="single" w:sz="6" w:space="0" w:color="000000"/>
              <w:bottom w:val="single" w:sz="5" w:space="0" w:color="000000"/>
              <w:right w:val="single" w:sz="6" w:space="0" w:color="000000"/>
            </w:tcBorders>
          </w:tcPr>
          <w:p w14:paraId="5E4F5258" w14:textId="77777777" w:rsidR="00E206EC" w:rsidRDefault="00564927">
            <w:pPr>
              <w:spacing w:after="0" w:line="259" w:lineRule="auto"/>
              <w:ind w:left="78" w:right="0" w:firstLine="0"/>
              <w:jc w:val="left"/>
            </w:pPr>
            <w:r>
              <w:t xml:space="preserve">Cytuno ar y trefniadau ar gyfer sicrhau bod AaGIC yn mabwysiadu’r safonau llywodraethiant a pherfformiad sydd i’w bodloni, gan gynnwys safonau/gofynion a bennir gan Lywodraeth Cymru, rheoleiddwyr, cyrff proffesiynol/eraill e.e. Colegau Brenhinol.   </w:t>
            </w:r>
          </w:p>
        </w:tc>
      </w:tr>
      <w:tr w:rsidR="00E206EC" w14:paraId="342497F6" w14:textId="77777777" w:rsidTr="00A63467">
        <w:trPr>
          <w:trHeight w:val="291"/>
        </w:trPr>
        <w:tc>
          <w:tcPr>
            <w:tcW w:w="1267" w:type="dxa"/>
            <w:tcBorders>
              <w:top w:val="single" w:sz="5" w:space="0" w:color="000000"/>
              <w:left w:val="single" w:sz="6" w:space="0" w:color="000000"/>
              <w:bottom w:val="single" w:sz="5" w:space="0" w:color="000000"/>
              <w:right w:val="single" w:sz="6" w:space="0" w:color="000000"/>
            </w:tcBorders>
          </w:tcPr>
          <w:p w14:paraId="1E4F1544" w14:textId="77777777" w:rsidR="00E206EC" w:rsidRDefault="00564927">
            <w:pPr>
              <w:spacing w:after="0" w:line="259" w:lineRule="auto"/>
              <w:ind w:left="7" w:right="0" w:firstLine="0"/>
              <w:jc w:val="center"/>
            </w:pPr>
            <w:r>
              <w:t xml:space="preserve">Amherthnasol </w:t>
            </w:r>
          </w:p>
        </w:tc>
        <w:tc>
          <w:tcPr>
            <w:tcW w:w="1995" w:type="dxa"/>
            <w:tcBorders>
              <w:top w:val="single" w:sz="5" w:space="0" w:color="000000"/>
              <w:left w:val="single" w:sz="6" w:space="0" w:color="000000"/>
              <w:bottom w:val="single" w:sz="5" w:space="0" w:color="000000"/>
              <w:right w:val="single" w:sz="6" w:space="0" w:color="000000"/>
            </w:tcBorders>
          </w:tcPr>
          <w:p w14:paraId="5AEF8F11" w14:textId="77777777" w:rsidR="00E206EC" w:rsidRDefault="00564927">
            <w:pPr>
              <w:spacing w:after="0" w:line="259" w:lineRule="auto"/>
              <w:ind w:left="3" w:right="0" w:firstLine="0"/>
              <w:jc w:val="center"/>
            </w:pPr>
            <w:r>
              <w:t xml:space="preserve">3 </w:t>
            </w:r>
          </w:p>
        </w:tc>
        <w:tc>
          <w:tcPr>
            <w:tcW w:w="1673" w:type="dxa"/>
            <w:tcBorders>
              <w:top w:val="single" w:sz="5" w:space="0" w:color="000000"/>
              <w:left w:val="single" w:sz="6" w:space="0" w:color="000000"/>
              <w:bottom w:val="single" w:sz="5" w:space="0" w:color="000000"/>
              <w:right w:val="single" w:sz="6" w:space="0" w:color="000000"/>
            </w:tcBorders>
          </w:tcPr>
          <w:p w14:paraId="33507650"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single" w:sz="5" w:space="0" w:color="000000"/>
              <w:right w:val="single" w:sz="6" w:space="0" w:color="000000"/>
            </w:tcBorders>
          </w:tcPr>
          <w:p w14:paraId="30D7AD8F" w14:textId="77777777" w:rsidR="00E206EC" w:rsidRDefault="00564927">
            <w:pPr>
              <w:spacing w:after="0" w:line="259" w:lineRule="auto"/>
              <w:ind w:left="0" w:right="223" w:firstLine="0"/>
              <w:jc w:val="center"/>
            </w:pPr>
            <w:r>
              <w:t xml:space="preserve">CYFFREDINOL  </w:t>
            </w:r>
          </w:p>
        </w:tc>
        <w:tc>
          <w:tcPr>
            <w:tcW w:w="8829" w:type="dxa"/>
            <w:tcBorders>
              <w:top w:val="single" w:sz="5" w:space="0" w:color="000000"/>
              <w:left w:val="single" w:sz="6" w:space="0" w:color="000000"/>
              <w:bottom w:val="single" w:sz="5" w:space="0" w:color="000000"/>
              <w:right w:val="single" w:sz="6" w:space="0" w:color="000000"/>
            </w:tcBorders>
          </w:tcPr>
          <w:p w14:paraId="5D2A2043" w14:textId="77777777" w:rsidR="00E206EC" w:rsidRDefault="00564927">
            <w:pPr>
              <w:spacing w:after="0" w:line="259" w:lineRule="auto"/>
              <w:ind w:left="78" w:right="0" w:firstLine="0"/>
              <w:jc w:val="left"/>
            </w:pPr>
            <w:r>
              <w:t xml:space="preserve">Cymeradwyo Fframwaith Llywodraethiant AaGIC  </w:t>
            </w:r>
          </w:p>
        </w:tc>
      </w:tr>
      <w:tr w:rsidR="00E206EC" w14:paraId="21A8339C" w14:textId="77777777">
        <w:trPr>
          <w:trHeight w:val="285"/>
        </w:trPr>
        <w:tc>
          <w:tcPr>
            <w:tcW w:w="1267" w:type="dxa"/>
            <w:tcBorders>
              <w:top w:val="single" w:sz="5" w:space="0" w:color="000000"/>
              <w:left w:val="single" w:sz="6" w:space="0" w:color="000000"/>
              <w:bottom w:val="nil"/>
              <w:right w:val="single" w:sz="6" w:space="0" w:color="000000"/>
            </w:tcBorders>
          </w:tcPr>
          <w:p w14:paraId="7AE6883D" w14:textId="77777777" w:rsidR="00E206EC" w:rsidRDefault="00564927">
            <w:pPr>
              <w:spacing w:after="0" w:line="259" w:lineRule="auto"/>
              <w:ind w:left="4" w:right="0" w:firstLine="0"/>
              <w:jc w:val="center"/>
            </w:pPr>
            <w:r>
              <w:t xml:space="preserve">4 </w:t>
            </w:r>
          </w:p>
        </w:tc>
        <w:tc>
          <w:tcPr>
            <w:tcW w:w="1995" w:type="dxa"/>
            <w:tcBorders>
              <w:top w:val="single" w:sz="5" w:space="0" w:color="000000"/>
              <w:left w:val="single" w:sz="6" w:space="0" w:color="000000"/>
              <w:bottom w:val="nil"/>
              <w:right w:val="single" w:sz="6" w:space="0" w:color="000000"/>
            </w:tcBorders>
          </w:tcPr>
          <w:p w14:paraId="79057E1F" w14:textId="77777777" w:rsidR="00E206EC" w:rsidRDefault="00564927">
            <w:pPr>
              <w:spacing w:after="0" w:line="259" w:lineRule="auto"/>
              <w:ind w:left="3" w:right="0" w:firstLine="0"/>
              <w:jc w:val="center"/>
            </w:pPr>
            <w:r>
              <w:t xml:space="preserve">4 </w:t>
            </w:r>
          </w:p>
        </w:tc>
        <w:tc>
          <w:tcPr>
            <w:tcW w:w="1673" w:type="dxa"/>
            <w:tcBorders>
              <w:top w:val="single" w:sz="5" w:space="0" w:color="000000"/>
              <w:left w:val="single" w:sz="6" w:space="0" w:color="000000"/>
              <w:bottom w:val="nil"/>
              <w:right w:val="single" w:sz="6" w:space="0" w:color="000000"/>
            </w:tcBorders>
          </w:tcPr>
          <w:p w14:paraId="62C4761A"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nil"/>
              <w:right w:val="single" w:sz="6" w:space="0" w:color="000000"/>
            </w:tcBorders>
          </w:tcPr>
          <w:p w14:paraId="25F3B39D" w14:textId="77777777" w:rsidR="00E206EC" w:rsidRDefault="00564927">
            <w:pPr>
              <w:spacing w:after="0" w:line="259" w:lineRule="auto"/>
              <w:ind w:left="11" w:right="0" w:firstLine="0"/>
              <w:jc w:val="center"/>
            </w:pPr>
            <w:r>
              <w:t xml:space="preserve">TREFNIADAU GWEITHREDU </w:t>
            </w:r>
          </w:p>
        </w:tc>
        <w:tc>
          <w:tcPr>
            <w:tcW w:w="8829" w:type="dxa"/>
            <w:tcBorders>
              <w:top w:val="single" w:sz="5" w:space="0" w:color="000000"/>
              <w:left w:val="single" w:sz="6" w:space="0" w:color="000000"/>
              <w:bottom w:val="nil"/>
              <w:right w:val="single" w:sz="6" w:space="0" w:color="000000"/>
            </w:tcBorders>
          </w:tcPr>
          <w:p w14:paraId="113E64A8" w14:textId="77777777" w:rsidR="00E206EC" w:rsidRDefault="00564927">
            <w:pPr>
              <w:spacing w:after="0" w:line="259" w:lineRule="auto"/>
              <w:ind w:left="6" w:right="0" w:firstLine="0"/>
              <w:jc w:val="left"/>
            </w:pPr>
            <w:r>
              <w:t xml:space="preserve"> Cymeradwyo, amrywio a diwygio; </w:t>
            </w:r>
          </w:p>
        </w:tc>
      </w:tr>
      <w:tr w:rsidR="00E206EC" w14:paraId="002530BA" w14:textId="77777777" w:rsidTr="00A63467">
        <w:trPr>
          <w:trHeight w:val="1962"/>
        </w:trPr>
        <w:tc>
          <w:tcPr>
            <w:tcW w:w="1267" w:type="dxa"/>
            <w:tcBorders>
              <w:top w:val="nil"/>
              <w:left w:val="single" w:sz="6" w:space="0" w:color="000000"/>
              <w:bottom w:val="single" w:sz="4" w:space="0" w:color="000000"/>
              <w:right w:val="single" w:sz="6" w:space="0" w:color="000000"/>
            </w:tcBorders>
          </w:tcPr>
          <w:p w14:paraId="4CD0B273" w14:textId="7CEE1252" w:rsidR="00E93730" w:rsidRDefault="00E93730" w:rsidP="00E93730">
            <w:pPr>
              <w:spacing w:after="0" w:line="259" w:lineRule="auto"/>
              <w:ind w:left="0" w:right="0" w:firstLine="0"/>
              <w:jc w:val="left"/>
            </w:pPr>
          </w:p>
          <w:p w14:paraId="797D6266" w14:textId="403643C6" w:rsidR="00E206EC" w:rsidRDefault="00E206EC">
            <w:pPr>
              <w:spacing w:after="0" w:line="259" w:lineRule="auto"/>
              <w:ind w:left="5" w:right="0" w:firstLine="0"/>
              <w:jc w:val="left"/>
            </w:pPr>
          </w:p>
        </w:tc>
        <w:tc>
          <w:tcPr>
            <w:tcW w:w="1995" w:type="dxa"/>
            <w:tcBorders>
              <w:top w:val="nil"/>
              <w:left w:val="single" w:sz="6" w:space="0" w:color="000000"/>
              <w:bottom w:val="single" w:sz="4" w:space="0" w:color="000000"/>
              <w:right w:val="single" w:sz="6" w:space="0" w:color="000000"/>
            </w:tcBorders>
          </w:tcPr>
          <w:p w14:paraId="5A34E67A" w14:textId="085470DA" w:rsidR="00E93730" w:rsidRDefault="00E93730" w:rsidP="00E93730">
            <w:pPr>
              <w:spacing w:after="0" w:line="259" w:lineRule="auto"/>
              <w:ind w:left="6" w:right="0" w:firstLine="0"/>
              <w:jc w:val="left"/>
            </w:pPr>
          </w:p>
          <w:p w14:paraId="3C858864" w14:textId="5441CD9F" w:rsidR="00E206EC" w:rsidRDefault="00E206EC">
            <w:pPr>
              <w:spacing w:after="0" w:line="259" w:lineRule="auto"/>
              <w:ind w:left="8" w:right="0" w:firstLine="0"/>
              <w:jc w:val="left"/>
            </w:pPr>
          </w:p>
        </w:tc>
        <w:tc>
          <w:tcPr>
            <w:tcW w:w="1673" w:type="dxa"/>
            <w:tcBorders>
              <w:top w:val="nil"/>
              <w:left w:val="single" w:sz="6" w:space="0" w:color="000000"/>
              <w:bottom w:val="single" w:sz="4" w:space="0" w:color="000000"/>
              <w:right w:val="single" w:sz="6" w:space="0" w:color="000000"/>
            </w:tcBorders>
          </w:tcPr>
          <w:p w14:paraId="69CE32DA" w14:textId="4F740F31" w:rsidR="00E93730" w:rsidRDefault="00E93730" w:rsidP="00E93730">
            <w:pPr>
              <w:spacing w:after="0" w:line="259" w:lineRule="auto"/>
              <w:ind w:left="0" w:right="0" w:firstLine="0"/>
              <w:jc w:val="left"/>
            </w:pPr>
          </w:p>
          <w:p w14:paraId="5733BBD2" w14:textId="2A7A0AA0" w:rsidR="00E206EC" w:rsidRDefault="00E206EC">
            <w:pPr>
              <w:spacing w:after="0" w:line="259" w:lineRule="auto"/>
              <w:ind w:left="6" w:right="0" w:firstLine="0"/>
              <w:jc w:val="left"/>
            </w:pPr>
          </w:p>
        </w:tc>
        <w:tc>
          <w:tcPr>
            <w:tcW w:w="2256" w:type="dxa"/>
            <w:tcBorders>
              <w:top w:val="nil"/>
              <w:left w:val="single" w:sz="6" w:space="0" w:color="000000"/>
              <w:bottom w:val="single" w:sz="4" w:space="0" w:color="000000"/>
              <w:right w:val="single" w:sz="6" w:space="0" w:color="000000"/>
            </w:tcBorders>
          </w:tcPr>
          <w:p w14:paraId="5F4E6C6A" w14:textId="3277BD5E" w:rsidR="00E206EC" w:rsidRDefault="00E206EC" w:rsidP="00E93730">
            <w:pPr>
              <w:spacing w:after="0" w:line="259" w:lineRule="auto"/>
              <w:ind w:left="0" w:right="0" w:firstLine="0"/>
            </w:pPr>
          </w:p>
        </w:tc>
        <w:tc>
          <w:tcPr>
            <w:tcW w:w="8829" w:type="dxa"/>
            <w:tcBorders>
              <w:top w:val="nil"/>
              <w:left w:val="single" w:sz="6" w:space="0" w:color="000000"/>
              <w:bottom w:val="single" w:sz="4" w:space="0" w:color="000000"/>
              <w:right w:val="single" w:sz="6" w:space="0" w:color="000000"/>
            </w:tcBorders>
          </w:tcPr>
          <w:p w14:paraId="5EA203E2" w14:textId="77777777" w:rsidR="00A63467" w:rsidRDefault="00564927" w:rsidP="00626E55">
            <w:pPr>
              <w:pStyle w:val="ListParagraph"/>
              <w:numPr>
                <w:ilvl w:val="0"/>
                <w:numId w:val="59"/>
              </w:numPr>
              <w:spacing w:after="10" w:line="259" w:lineRule="auto"/>
              <w:ind w:right="0"/>
              <w:jc w:val="left"/>
            </w:pPr>
            <w:r>
              <w:t xml:space="preserve">Rheolau Sefydlog; </w:t>
            </w:r>
          </w:p>
          <w:p w14:paraId="087BEC17" w14:textId="77777777" w:rsidR="00A63467" w:rsidRDefault="00564927" w:rsidP="00626E55">
            <w:pPr>
              <w:pStyle w:val="ListParagraph"/>
              <w:numPr>
                <w:ilvl w:val="0"/>
                <w:numId w:val="59"/>
              </w:numPr>
              <w:spacing w:after="10" w:line="259" w:lineRule="auto"/>
              <w:ind w:right="0"/>
              <w:jc w:val="left"/>
            </w:pPr>
            <w:r>
              <w:t xml:space="preserve">Cyfarwyddiadau Ariannol Sefydlog; </w:t>
            </w:r>
          </w:p>
          <w:p w14:paraId="151CF2EB" w14:textId="77777777" w:rsidR="00A63467" w:rsidRDefault="00564927" w:rsidP="00626E55">
            <w:pPr>
              <w:pStyle w:val="ListParagraph"/>
              <w:numPr>
                <w:ilvl w:val="0"/>
                <w:numId w:val="59"/>
              </w:numPr>
              <w:spacing w:after="10" w:line="259" w:lineRule="auto"/>
              <w:ind w:right="0"/>
              <w:jc w:val="left"/>
            </w:pPr>
            <w:r>
              <w:t xml:space="preserve">Atodlen o faterion a gedwir yn ôl i AaGIC; </w:t>
            </w:r>
          </w:p>
          <w:p w14:paraId="129FDC91" w14:textId="77777777" w:rsidR="00A63467" w:rsidRDefault="00564927" w:rsidP="00626E55">
            <w:pPr>
              <w:pStyle w:val="ListParagraph"/>
              <w:numPr>
                <w:ilvl w:val="0"/>
                <w:numId w:val="59"/>
              </w:numPr>
              <w:spacing w:after="10" w:line="259" w:lineRule="auto"/>
              <w:ind w:right="0"/>
              <w:jc w:val="left"/>
            </w:pPr>
            <w:r>
              <w:t xml:space="preserve">Cynllun dirprwyo i Bwyllgorau ac eraill; a </w:t>
            </w:r>
          </w:p>
          <w:p w14:paraId="19DD6D30" w14:textId="77777777" w:rsidR="00E206EC" w:rsidRDefault="00564927" w:rsidP="00626E55">
            <w:pPr>
              <w:pStyle w:val="ListParagraph"/>
              <w:numPr>
                <w:ilvl w:val="0"/>
                <w:numId w:val="59"/>
              </w:numPr>
              <w:spacing w:after="10" w:line="259" w:lineRule="auto"/>
              <w:ind w:right="0"/>
              <w:jc w:val="left"/>
            </w:pPr>
            <w:r>
              <w:t xml:space="preserve">Cynllun dirprwyo i Swyddogion. </w:t>
            </w:r>
          </w:p>
          <w:p w14:paraId="5EB27AFD" w14:textId="77777777" w:rsidR="00E206EC" w:rsidRDefault="00564927">
            <w:pPr>
              <w:spacing w:after="0" w:line="259" w:lineRule="auto"/>
              <w:ind w:left="78" w:right="0" w:firstLine="0"/>
              <w:jc w:val="left"/>
            </w:pPr>
            <w:r>
              <w:t xml:space="preserve">Yn unol ag unrhyw gyfarwyddiadau a bennir gan Weinidogion Cymru. </w:t>
            </w:r>
          </w:p>
        </w:tc>
      </w:tr>
      <w:tr w:rsidR="00E206EC" w14:paraId="2C488688" w14:textId="77777777">
        <w:trPr>
          <w:trHeight w:val="563"/>
        </w:trPr>
        <w:tc>
          <w:tcPr>
            <w:tcW w:w="1267" w:type="dxa"/>
            <w:tcBorders>
              <w:top w:val="single" w:sz="4" w:space="0" w:color="000000"/>
              <w:left w:val="single" w:sz="6" w:space="0" w:color="000000"/>
              <w:bottom w:val="single" w:sz="5" w:space="0" w:color="000000"/>
              <w:right w:val="single" w:sz="6" w:space="0" w:color="000000"/>
            </w:tcBorders>
          </w:tcPr>
          <w:p w14:paraId="2DCB09DE" w14:textId="77777777" w:rsidR="00E206EC" w:rsidRDefault="00564927">
            <w:pPr>
              <w:spacing w:after="0" w:line="259" w:lineRule="auto"/>
              <w:ind w:left="4" w:right="0" w:firstLine="0"/>
              <w:jc w:val="center"/>
            </w:pPr>
            <w:r>
              <w:t xml:space="preserve">5 </w:t>
            </w:r>
          </w:p>
        </w:tc>
        <w:tc>
          <w:tcPr>
            <w:tcW w:w="1995" w:type="dxa"/>
            <w:tcBorders>
              <w:top w:val="single" w:sz="4" w:space="0" w:color="000000"/>
              <w:left w:val="single" w:sz="6" w:space="0" w:color="000000"/>
              <w:bottom w:val="single" w:sz="5" w:space="0" w:color="000000"/>
              <w:right w:val="single" w:sz="6" w:space="0" w:color="000000"/>
            </w:tcBorders>
          </w:tcPr>
          <w:p w14:paraId="61464943" w14:textId="77777777" w:rsidR="00E206EC" w:rsidRDefault="00564927">
            <w:pPr>
              <w:spacing w:after="0" w:line="259" w:lineRule="auto"/>
              <w:ind w:left="3" w:right="0" w:firstLine="0"/>
              <w:jc w:val="center"/>
            </w:pPr>
            <w:r>
              <w:t xml:space="preserve">9 </w:t>
            </w:r>
          </w:p>
        </w:tc>
        <w:tc>
          <w:tcPr>
            <w:tcW w:w="1673" w:type="dxa"/>
            <w:tcBorders>
              <w:top w:val="single" w:sz="4" w:space="0" w:color="000000"/>
              <w:left w:val="single" w:sz="6" w:space="0" w:color="000000"/>
              <w:bottom w:val="single" w:sz="5" w:space="0" w:color="000000"/>
              <w:right w:val="single" w:sz="6" w:space="0" w:color="000000"/>
            </w:tcBorders>
          </w:tcPr>
          <w:p w14:paraId="60757FBB" w14:textId="77777777" w:rsidR="00E206EC" w:rsidRDefault="00564927">
            <w:pPr>
              <w:spacing w:after="0" w:line="259" w:lineRule="auto"/>
              <w:ind w:left="5" w:right="0" w:firstLine="0"/>
              <w:jc w:val="center"/>
            </w:pPr>
            <w:r>
              <w:t xml:space="preserve">LLAWN </w:t>
            </w:r>
          </w:p>
        </w:tc>
        <w:tc>
          <w:tcPr>
            <w:tcW w:w="2256" w:type="dxa"/>
            <w:tcBorders>
              <w:top w:val="single" w:sz="4" w:space="0" w:color="000000"/>
              <w:left w:val="single" w:sz="6" w:space="0" w:color="000000"/>
              <w:bottom w:val="single" w:sz="5" w:space="0" w:color="000000"/>
              <w:right w:val="single" w:sz="6" w:space="0" w:color="000000"/>
            </w:tcBorders>
          </w:tcPr>
          <w:p w14:paraId="16B21475" w14:textId="77777777" w:rsidR="00E206EC" w:rsidRDefault="00564927">
            <w:pPr>
              <w:spacing w:after="0" w:line="259" w:lineRule="auto"/>
              <w:ind w:left="151" w:right="0" w:firstLine="288"/>
              <w:jc w:val="left"/>
            </w:pPr>
            <w:r>
              <w:t xml:space="preserve">TREFNIADAU GWEITHREDU </w:t>
            </w:r>
          </w:p>
        </w:tc>
        <w:tc>
          <w:tcPr>
            <w:tcW w:w="8829" w:type="dxa"/>
            <w:tcBorders>
              <w:top w:val="single" w:sz="4" w:space="0" w:color="000000"/>
              <w:left w:val="single" w:sz="6" w:space="0" w:color="000000"/>
              <w:bottom w:val="single" w:sz="5" w:space="0" w:color="000000"/>
              <w:right w:val="single" w:sz="6" w:space="0" w:color="000000"/>
            </w:tcBorders>
          </w:tcPr>
          <w:p w14:paraId="48C79915" w14:textId="77777777" w:rsidR="00E206EC" w:rsidRDefault="00564927">
            <w:pPr>
              <w:spacing w:after="0" w:line="259" w:lineRule="auto"/>
              <w:ind w:left="112" w:right="0" w:firstLine="0"/>
              <w:jc w:val="left"/>
            </w:pPr>
            <w:r>
              <w:t xml:space="preserve">Cymeradwyo Fframwaith Gwerthoedd a Safonau Ymddygiad AaGIC, a’i Bolisi Safonau Ymddygiad </w:t>
            </w:r>
          </w:p>
        </w:tc>
      </w:tr>
      <w:tr w:rsidR="00E206EC" w14:paraId="501BC6E7" w14:textId="77777777">
        <w:trPr>
          <w:trHeight w:val="562"/>
        </w:trPr>
        <w:tc>
          <w:tcPr>
            <w:tcW w:w="1267" w:type="dxa"/>
            <w:tcBorders>
              <w:top w:val="single" w:sz="5" w:space="0" w:color="000000"/>
              <w:left w:val="single" w:sz="6" w:space="0" w:color="000000"/>
              <w:bottom w:val="single" w:sz="5" w:space="0" w:color="000000"/>
              <w:right w:val="single" w:sz="6" w:space="0" w:color="000000"/>
            </w:tcBorders>
          </w:tcPr>
          <w:p w14:paraId="755DE951" w14:textId="77777777" w:rsidR="00E206EC" w:rsidRDefault="00564927">
            <w:pPr>
              <w:spacing w:after="0" w:line="259" w:lineRule="auto"/>
              <w:ind w:left="4" w:right="0" w:firstLine="0"/>
              <w:jc w:val="center"/>
            </w:pPr>
            <w:r>
              <w:t xml:space="preserve">6 </w:t>
            </w:r>
          </w:p>
        </w:tc>
        <w:tc>
          <w:tcPr>
            <w:tcW w:w="1995" w:type="dxa"/>
            <w:tcBorders>
              <w:top w:val="single" w:sz="5" w:space="0" w:color="000000"/>
              <w:left w:val="single" w:sz="6" w:space="0" w:color="000000"/>
              <w:bottom w:val="single" w:sz="5" w:space="0" w:color="000000"/>
              <w:right w:val="single" w:sz="6" w:space="0" w:color="000000"/>
            </w:tcBorders>
          </w:tcPr>
          <w:p w14:paraId="2ECCC76E" w14:textId="77777777" w:rsidR="00E206EC" w:rsidRDefault="00564927">
            <w:pPr>
              <w:spacing w:after="0" w:line="259" w:lineRule="auto"/>
              <w:ind w:left="8" w:right="0" w:firstLine="0"/>
              <w:jc w:val="center"/>
            </w:pPr>
            <w:r>
              <w:t xml:space="preserve">15 </w:t>
            </w:r>
          </w:p>
        </w:tc>
        <w:tc>
          <w:tcPr>
            <w:tcW w:w="1673" w:type="dxa"/>
            <w:tcBorders>
              <w:top w:val="single" w:sz="5" w:space="0" w:color="000000"/>
              <w:left w:val="single" w:sz="6" w:space="0" w:color="000000"/>
              <w:bottom w:val="single" w:sz="5" w:space="0" w:color="000000"/>
              <w:right w:val="single" w:sz="6" w:space="0" w:color="000000"/>
            </w:tcBorders>
          </w:tcPr>
          <w:p w14:paraId="010B9C4F" w14:textId="77777777" w:rsidR="00E206EC" w:rsidRDefault="00564927">
            <w:pPr>
              <w:spacing w:after="0" w:line="259" w:lineRule="auto"/>
              <w:ind w:left="5" w:right="0" w:firstLine="0"/>
              <w:jc w:val="center"/>
            </w:pPr>
            <w:r>
              <w:t xml:space="preserve">LLAWN </w:t>
            </w:r>
          </w:p>
        </w:tc>
        <w:tc>
          <w:tcPr>
            <w:tcW w:w="2256" w:type="dxa"/>
            <w:tcBorders>
              <w:top w:val="single" w:sz="5" w:space="0" w:color="000000"/>
              <w:left w:val="single" w:sz="6" w:space="0" w:color="000000"/>
              <w:bottom w:val="single" w:sz="5" w:space="0" w:color="000000"/>
              <w:right w:val="single" w:sz="6" w:space="0" w:color="000000"/>
            </w:tcBorders>
          </w:tcPr>
          <w:p w14:paraId="357831E8" w14:textId="77777777" w:rsidR="00E206EC" w:rsidRDefault="00564927">
            <w:pPr>
              <w:spacing w:after="0" w:line="259" w:lineRule="auto"/>
              <w:ind w:left="151" w:right="0" w:firstLine="288"/>
              <w:jc w:val="left"/>
            </w:pPr>
            <w:r>
              <w:t xml:space="preserve">TREFNIADAU GWEITHREDU </w:t>
            </w:r>
          </w:p>
        </w:tc>
        <w:tc>
          <w:tcPr>
            <w:tcW w:w="8829" w:type="dxa"/>
            <w:tcBorders>
              <w:top w:val="single" w:sz="5" w:space="0" w:color="000000"/>
              <w:left w:val="single" w:sz="6" w:space="0" w:color="000000"/>
              <w:bottom w:val="single" w:sz="5" w:space="0" w:color="000000"/>
              <w:right w:val="single" w:sz="6" w:space="0" w:color="000000"/>
            </w:tcBorders>
          </w:tcPr>
          <w:p w14:paraId="5F1F5564" w14:textId="77777777" w:rsidR="00E206EC" w:rsidRDefault="00564927">
            <w:pPr>
              <w:spacing w:after="0" w:line="259" w:lineRule="auto"/>
              <w:ind w:left="112" w:right="0" w:firstLine="0"/>
              <w:jc w:val="left"/>
            </w:pPr>
            <w:r>
              <w:t xml:space="preserve">Cymeradwyo fframwaith AaGIC ar gyfer rheoli perfformiad. </w:t>
            </w:r>
          </w:p>
        </w:tc>
      </w:tr>
      <w:tr w:rsidR="00E206EC" w14:paraId="67B77BE1" w14:textId="77777777">
        <w:trPr>
          <w:trHeight w:val="435"/>
        </w:trPr>
        <w:tc>
          <w:tcPr>
            <w:tcW w:w="1267" w:type="dxa"/>
            <w:vMerge w:val="restart"/>
            <w:tcBorders>
              <w:top w:val="single" w:sz="5" w:space="0" w:color="000000"/>
              <w:left w:val="single" w:sz="6" w:space="0" w:color="000000"/>
              <w:bottom w:val="single" w:sz="5" w:space="0" w:color="000000"/>
              <w:right w:val="single" w:sz="6" w:space="0" w:color="000000"/>
            </w:tcBorders>
          </w:tcPr>
          <w:p w14:paraId="54AA6322" w14:textId="77777777" w:rsidR="00E206EC" w:rsidRDefault="00564927">
            <w:pPr>
              <w:spacing w:after="0" w:line="259" w:lineRule="auto"/>
              <w:ind w:left="4" w:right="0" w:firstLine="0"/>
              <w:jc w:val="center"/>
            </w:pPr>
            <w:r>
              <w:t xml:space="preserve">7 </w:t>
            </w:r>
          </w:p>
        </w:tc>
        <w:tc>
          <w:tcPr>
            <w:tcW w:w="1995" w:type="dxa"/>
            <w:tcBorders>
              <w:top w:val="single" w:sz="5" w:space="0" w:color="000000"/>
              <w:left w:val="single" w:sz="6" w:space="0" w:color="000000"/>
              <w:bottom w:val="single" w:sz="6" w:space="0" w:color="000000"/>
              <w:right w:val="single" w:sz="6" w:space="0" w:color="000000"/>
            </w:tcBorders>
          </w:tcPr>
          <w:p w14:paraId="27A9F9AD" w14:textId="77777777" w:rsidR="00E206EC" w:rsidRDefault="00564927">
            <w:pPr>
              <w:spacing w:after="0" w:line="259" w:lineRule="auto"/>
              <w:ind w:left="8" w:right="0" w:firstLine="0"/>
              <w:jc w:val="center"/>
            </w:pPr>
            <w:r>
              <w:t xml:space="preserve">19 </w:t>
            </w:r>
          </w:p>
        </w:tc>
        <w:tc>
          <w:tcPr>
            <w:tcW w:w="1673" w:type="dxa"/>
            <w:vMerge w:val="restart"/>
            <w:tcBorders>
              <w:top w:val="single" w:sz="5" w:space="0" w:color="000000"/>
              <w:left w:val="single" w:sz="6" w:space="0" w:color="000000"/>
              <w:bottom w:val="single" w:sz="5" w:space="0" w:color="000000"/>
              <w:right w:val="single" w:sz="6" w:space="0" w:color="000000"/>
            </w:tcBorders>
          </w:tcPr>
          <w:p w14:paraId="3EDC3205" w14:textId="77777777" w:rsidR="00E206EC" w:rsidRDefault="00564927">
            <w:pPr>
              <w:spacing w:after="0" w:line="259" w:lineRule="auto"/>
              <w:ind w:left="4" w:right="0" w:firstLine="0"/>
              <w:jc w:val="center"/>
            </w:pPr>
            <w:r>
              <w:t xml:space="preserve">LLAWN </w:t>
            </w:r>
          </w:p>
        </w:tc>
        <w:tc>
          <w:tcPr>
            <w:tcW w:w="2256" w:type="dxa"/>
            <w:vMerge w:val="restart"/>
            <w:tcBorders>
              <w:top w:val="single" w:sz="5" w:space="0" w:color="000000"/>
              <w:left w:val="single" w:sz="6" w:space="0" w:color="000000"/>
              <w:bottom w:val="single" w:sz="5" w:space="0" w:color="000000"/>
              <w:right w:val="single" w:sz="6" w:space="0" w:color="000000"/>
            </w:tcBorders>
          </w:tcPr>
          <w:p w14:paraId="2077D14B" w14:textId="77777777" w:rsidR="00E206EC" w:rsidRDefault="00564927">
            <w:pPr>
              <w:spacing w:after="0" w:line="259" w:lineRule="auto"/>
              <w:ind w:left="151" w:right="0" w:firstLine="288"/>
              <w:jc w:val="left"/>
            </w:pPr>
            <w:r>
              <w:t xml:space="preserve">TREFNIADAU GWEITHREDU </w:t>
            </w:r>
          </w:p>
        </w:tc>
        <w:tc>
          <w:tcPr>
            <w:tcW w:w="8829" w:type="dxa"/>
            <w:vMerge w:val="restart"/>
            <w:tcBorders>
              <w:top w:val="single" w:sz="5" w:space="0" w:color="000000"/>
              <w:left w:val="single" w:sz="6" w:space="0" w:color="000000"/>
              <w:bottom w:val="single" w:sz="5" w:space="0" w:color="000000"/>
              <w:right w:val="single" w:sz="6" w:space="0" w:color="000000"/>
            </w:tcBorders>
          </w:tcPr>
          <w:p w14:paraId="2FA4FE2B" w14:textId="77777777" w:rsidR="00E206EC" w:rsidRDefault="00564927">
            <w:pPr>
              <w:spacing w:after="0" w:line="259" w:lineRule="auto"/>
              <w:ind w:left="114" w:right="102" w:firstLine="0"/>
            </w:pPr>
            <w:r>
              <w:t xml:space="preserve">Cymeradwyo cyflwyno neu roi’r gorau i unrhyw weithgarwch neu weithrediad arwyddocaol. Bydd unrhyw weithgarwch neu weithrediad yn cael ei ystyried yn arwyddocaol os bydd y Bwrdd yn penderfynu hynny ar sail ei gyfraniad i, neu ei effaith ar, gyflawni nodau, amcanion a blaenoriaethau AaGIC </w:t>
            </w:r>
          </w:p>
        </w:tc>
      </w:tr>
      <w:tr w:rsidR="00E206EC" w14:paraId="15E8D029" w14:textId="77777777">
        <w:trPr>
          <w:trHeight w:val="686"/>
        </w:trPr>
        <w:tc>
          <w:tcPr>
            <w:tcW w:w="0" w:type="auto"/>
            <w:vMerge/>
            <w:tcBorders>
              <w:top w:val="nil"/>
              <w:left w:val="single" w:sz="6" w:space="0" w:color="000000"/>
              <w:bottom w:val="single" w:sz="5" w:space="0" w:color="000000"/>
              <w:right w:val="single" w:sz="6" w:space="0" w:color="000000"/>
            </w:tcBorders>
          </w:tcPr>
          <w:p w14:paraId="051852CA" w14:textId="77777777" w:rsidR="00E206EC" w:rsidRDefault="00E206EC">
            <w:pPr>
              <w:spacing w:after="160" w:line="259" w:lineRule="auto"/>
              <w:ind w:left="0" w:right="0" w:firstLine="0"/>
              <w:jc w:val="left"/>
            </w:pPr>
          </w:p>
        </w:tc>
        <w:tc>
          <w:tcPr>
            <w:tcW w:w="1995" w:type="dxa"/>
            <w:tcBorders>
              <w:top w:val="single" w:sz="6" w:space="0" w:color="000000"/>
              <w:left w:val="single" w:sz="6" w:space="0" w:color="000000"/>
              <w:bottom w:val="single" w:sz="5" w:space="0" w:color="000000"/>
              <w:right w:val="single" w:sz="6" w:space="0" w:color="000000"/>
            </w:tcBorders>
          </w:tcPr>
          <w:p w14:paraId="112CC004"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7CCF0881"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2D863FC4" w14:textId="77777777" w:rsidR="00E206EC" w:rsidRDefault="00E206EC">
            <w:pPr>
              <w:spacing w:after="160" w:line="259" w:lineRule="auto"/>
              <w:ind w:left="0" w:right="0" w:firstLine="0"/>
              <w:jc w:val="left"/>
            </w:pPr>
          </w:p>
        </w:tc>
        <w:tc>
          <w:tcPr>
            <w:tcW w:w="0" w:type="auto"/>
            <w:vMerge/>
            <w:tcBorders>
              <w:top w:val="nil"/>
              <w:left w:val="single" w:sz="6" w:space="0" w:color="000000"/>
              <w:bottom w:val="single" w:sz="5" w:space="0" w:color="000000"/>
              <w:right w:val="single" w:sz="6" w:space="0" w:color="000000"/>
            </w:tcBorders>
          </w:tcPr>
          <w:p w14:paraId="12490245" w14:textId="77777777" w:rsidR="00E206EC" w:rsidRDefault="00E206EC">
            <w:pPr>
              <w:spacing w:after="160" w:line="259" w:lineRule="auto"/>
              <w:ind w:left="0" w:right="0" w:firstLine="0"/>
              <w:jc w:val="left"/>
            </w:pPr>
          </w:p>
        </w:tc>
      </w:tr>
    </w:tbl>
    <w:p w14:paraId="1F866620" w14:textId="77777777" w:rsidR="00E206EC" w:rsidRDefault="00564927" w:rsidP="00A63467">
      <w:pPr>
        <w:spacing w:after="0" w:line="259" w:lineRule="auto"/>
        <w:ind w:left="0" w:right="0" w:firstLine="0"/>
        <w:jc w:val="left"/>
      </w:pPr>
      <w:r>
        <w:rPr>
          <w:i/>
          <w:sz w:val="20"/>
        </w:rPr>
        <w:lastRenderedPageBreak/>
        <w:t xml:space="preserve">1 Bydd unrhyw benderfyniad i gadw mater yn ôl, a’r modd y cyflawnir y cyfrifoldeb hwnnw a gedwir yn ôl, yn unol ag unrhyw ofynion rheoleiddiol a/neu ofynion Llywodraeth Cymru </w:t>
      </w:r>
    </w:p>
    <w:p w14:paraId="02089A11" w14:textId="77777777" w:rsidR="00E206EC" w:rsidRDefault="00564927">
      <w:pPr>
        <w:spacing w:after="0" w:line="259" w:lineRule="auto"/>
        <w:ind w:left="185" w:right="0" w:firstLine="0"/>
        <w:jc w:val="center"/>
      </w:pPr>
      <w:r>
        <w:rPr>
          <w:sz w:val="22"/>
        </w:rPr>
        <w:t xml:space="preserve"> </w:t>
      </w:r>
    </w:p>
    <w:tbl>
      <w:tblPr>
        <w:tblW w:w="16019" w:type="dxa"/>
        <w:tblInd w:w="-992" w:type="dxa"/>
        <w:tblCellMar>
          <w:top w:w="13" w:type="dxa"/>
        </w:tblCellMar>
        <w:tblLook w:val="04A0" w:firstRow="1" w:lastRow="0" w:firstColumn="1" w:lastColumn="0" w:noHBand="0" w:noVBand="1"/>
      </w:tblPr>
      <w:tblGrid>
        <w:gridCol w:w="1705"/>
        <w:gridCol w:w="1850"/>
        <w:gridCol w:w="1730"/>
        <w:gridCol w:w="2253"/>
        <w:gridCol w:w="8481"/>
      </w:tblGrid>
      <w:tr w:rsidR="00E206EC" w14:paraId="341DE153" w14:textId="77777777">
        <w:trPr>
          <w:trHeight w:val="285"/>
        </w:trPr>
        <w:tc>
          <w:tcPr>
            <w:tcW w:w="1267" w:type="dxa"/>
            <w:tcBorders>
              <w:top w:val="single" w:sz="5" w:space="0" w:color="000000"/>
              <w:left w:val="single" w:sz="5" w:space="0" w:color="000000"/>
              <w:bottom w:val="single" w:sz="5" w:space="0" w:color="000000"/>
              <w:right w:val="single" w:sz="5" w:space="0" w:color="000000"/>
            </w:tcBorders>
            <w:shd w:val="clear" w:color="auto" w:fill="E6E6E6"/>
          </w:tcPr>
          <w:p w14:paraId="1F0B39BF" w14:textId="77777777" w:rsidR="00E206EC" w:rsidRDefault="00564927">
            <w:pPr>
              <w:spacing w:after="0" w:line="259" w:lineRule="auto"/>
              <w:ind w:left="6" w:right="0" w:firstLine="0"/>
            </w:pPr>
            <w:r>
              <w:rPr>
                <w:b/>
              </w:rPr>
              <w:t>HEN PARA</w:t>
            </w:r>
          </w:p>
        </w:tc>
        <w:tc>
          <w:tcPr>
            <w:tcW w:w="3668" w:type="dxa"/>
            <w:gridSpan w:val="2"/>
            <w:tcBorders>
              <w:top w:val="single" w:sz="5" w:space="0" w:color="000000"/>
              <w:left w:val="single" w:sz="5" w:space="0" w:color="000000"/>
              <w:bottom w:val="single" w:sz="5" w:space="0" w:color="000000"/>
              <w:right w:val="single" w:sz="5" w:space="0" w:color="000000"/>
            </w:tcBorders>
            <w:shd w:val="clear" w:color="auto" w:fill="E6E6E6"/>
          </w:tcPr>
          <w:p w14:paraId="0CB31761" w14:textId="77777777" w:rsidR="00E206EC" w:rsidRDefault="00564927">
            <w:pPr>
              <w:tabs>
                <w:tab w:val="center" w:pos="1208"/>
              </w:tabs>
              <w:spacing w:after="0" w:line="259" w:lineRule="auto"/>
              <w:ind w:left="-8" w:right="0" w:firstLine="0"/>
              <w:jc w:val="left"/>
            </w:pPr>
            <w:r>
              <w:rPr>
                <w:b/>
              </w:rPr>
              <w:t xml:space="preserve"> </w:t>
            </w:r>
            <w:r>
              <w:rPr>
                <w:b/>
              </w:rPr>
              <w:tab/>
              <w:t xml:space="preserve">Y BWRDD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4D949730" w14:textId="77777777" w:rsidR="00E206EC" w:rsidRDefault="00564927" w:rsidP="00E93730">
            <w:pPr>
              <w:spacing w:after="0" w:line="259" w:lineRule="auto"/>
              <w:ind w:left="9" w:right="0" w:firstLine="0"/>
            </w:pPr>
            <w:r>
              <w:rPr>
                <w:b/>
              </w:rPr>
              <w:t xml:space="preserve">MAES </w:t>
            </w:r>
          </w:p>
        </w:tc>
        <w:tc>
          <w:tcPr>
            <w:tcW w:w="8828" w:type="dxa"/>
            <w:tcBorders>
              <w:top w:val="single" w:sz="5" w:space="0" w:color="000000"/>
              <w:left w:val="single" w:sz="5" w:space="0" w:color="000000"/>
              <w:bottom w:val="single" w:sz="5" w:space="0" w:color="000000"/>
              <w:right w:val="single" w:sz="5" w:space="0" w:color="000000"/>
            </w:tcBorders>
            <w:shd w:val="clear" w:color="auto" w:fill="E6E6E6"/>
          </w:tcPr>
          <w:p w14:paraId="5878FA0E" w14:textId="77777777" w:rsidR="00E206EC" w:rsidRDefault="00564927">
            <w:pPr>
              <w:spacing w:after="0" w:line="259" w:lineRule="auto"/>
              <w:ind w:left="8" w:right="0" w:firstLine="0"/>
              <w:jc w:val="center"/>
            </w:pPr>
            <w:r>
              <w:rPr>
                <w:b/>
              </w:rPr>
              <w:t xml:space="preserve">PENDERFYNIADAU A GEDWIR YN ÔL I’R BWRDD </w:t>
            </w:r>
          </w:p>
        </w:tc>
      </w:tr>
      <w:tr w:rsidR="00E206EC" w14:paraId="55954DEE" w14:textId="77777777">
        <w:trPr>
          <w:trHeight w:val="913"/>
        </w:trPr>
        <w:tc>
          <w:tcPr>
            <w:tcW w:w="1267" w:type="dxa"/>
            <w:tcBorders>
              <w:top w:val="single" w:sz="5" w:space="0" w:color="000000"/>
              <w:left w:val="single" w:sz="5" w:space="0" w:color="000000"/>
              <w:bottom w:val="single" w:sz="5" w:space="0" w:color="000000"/>
              <w:right w:val="single" w:sz="5" w:space="0" w:color="000000"/>
            </w:tcBorders>
          </w:tcPr>
          <w:p w14:paraId="7959F8C0" w14:textId="77777777" w:rsidR="00E206EC" w:rsidRDefault="00564927">
            <w:pPr>
              <w:spacing w:after="0" w:line="259" w:lineRule="auto"/>
              <w:ind w:left="4" w:right="0" w:firstLine="0"/>
              <w:jc w:val="center"/>
            </w:pPr>
            <w:r>
              <w:t xml:space="preserve">8 </w:t>
            </w:r>
          </w:p>
        </w:tc>
        <w:tc>
          <w:tcPr>
            <w:tcW w:w="1928" w:type="dxa"/>
            <w:tcBorders>
              <w:top w:val="single" w:sz="5" w:space="0" w:color="000000"/>
              <w:left w:val="single" w:sz="5" w:space="0" w:color="000000"/>
              <w:bottom w:val="single" w:sz="5" w:space="0" w:color="000000"/>
              <w:right w:val="single" w:sz="5" w:space="0" w:color="000000"/>
            </w:tcBorders>
          </w:tcPr>
          <w:p w14:paraId="0BA8E885" w14:textId="77777777" w:rsidR="00E206EC" w:rsidRDefault="00564927">
            <w:pPr>
              <w:spacing w:after="0" w:line="259" w:lineRule="auto"/>
              <w:ind w:left="8" w:right="0" w:firstLine="0"/>
              <w:jc w:val="center"/>
            </w:pPr>
            <w:r>
              <w:t xml:space="preserve">5 </w:t>
            </w:r>
          </w:p>
        </w:tc>
        <w:tc>
          <w:tcPr>
            <w:tcW w:w="1740" w:type="dxa"/>
            <w:tcBorders>
              <w:top w:val="single" w:sz="5" w:space="0" w:color="000000"/>
              <w:left w:val="single" w:sz="5" w:space="0" w:color="000000"/>
              <w:bottom w:val="single" w:sz="5" w:space="0" w:color="000000"/>
              <w:right w:val="single" w:sz="5" w:space="0" w:color="000000"/>
            </w:tcBorders>
          </w:tcPr>
          <w:p w14:paraId="69ECF913"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431C4809"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2F045DF5" w14:textId="77777777" w:rsidR="00E206EC" w:rsidRDefault="00564927">
            <w:pPr>
              <w:spacing w:after="0" w:line="259" w:lineRule="auto"/>
              <w:ind w:left="114" w:right="0" w:firstLine="0"/>
            </w:pPr>
            <w:r>
              <w:t xml:space="preserve">Cadarnhau unrhyw benderfyniadau brys a wnaed gan y Cadeirydd a’r Prif Weithredwr yn unol â gofynion y Rheolau Sefydlog. </w:t>
            </w:r>
          </w:p>
        </w:tc>
      </w:tr>
      <w:tr w:rsidR="00E206EC" w14:paraId="072BCB6B" w14:textId="77777777">
        <w:trPr>
          <w:trHeight w:val="1621"/>
        </w:trPr>
        <w:tc>
          <w:tcPr>
            <w:tcW w:w="1267" w:type="dxa"/>
            <w:tcBorders>
              <w:top w:val="single" w:sz="5" w:space="0" w:color="000000"/>
              <w:left w:val="single" w:sz="5" w:space="0" w:color="000000"/>
              <w:bottom w:val="single" w:sz="5" w:space="0" w:color="000000"/>
              <w:right w:val="single" w:sz="5" w:space="0" w:color="000000"/>
            </w:tcBorders>
          </w:tcPr>
          <w:p w14:paraId="5BDB79B4" w14:textId="77777777" w:rsidR="00E206EC" w:rsidRDefault="00564927">
            <w:pPr>
              <w:spacing w:after="0" w:line="259" w:lineRule="auto"/>
              <w:ind w:left="7" w:right="0" w:firstLine="0"/>
              <w:jc w:val="center"/>
            </w:pPr>
            <w:r>
              <w:t xml:space="preserve">Amherthnasol </w:t>
            </w:r>
          </w:p>
        </w:tc>
        <w:tc>
          <w:tcPr>
            <w:tcW w:w="1928" w:type="dxa"/>
            <w:tcBorders>
              <w:top w:val="single" w:sz="5" w:space="0" w:color="000000"/>
              <w:left w:val="single" w:sz="5" w:space="0" w:color="000000"/>
              <w:bottom w:val="single" w:sz="5" w:space="0" w:color="000000"/>
              <w:right w:val="single" w:sz="5" w:space="0" w:color="000000"/>
            </w:tcBorders>
          </w:tcPr>
          <w:p w14:paraId="0DD8CADB" w14:textId="77777777" w:rsidR="00E206EC" w:rsidRDefault="00564927">
            <w:pPr>
              <w:spacing w:after="0" w:line="259" w:lineRule="auto"/>
              <w:ind w:left="8" w:right="0" w:firstLine="0"/>
              <w:jc w:val="center"/>
            </w:pPr>
            <w:r>
              <w:t xml:space="preserve">6 </w:t>
            </w:r>
          </w:p>
        </w:tc>
        <w:tc>
          <w:tcPr>
            <w:tcW w:w="1740" w:type="dxa"/>
            <w:tcBorders>
              <w:top w:val="single" w:sz="5" w:space="0" w:color="000000"/>
              <w:left w:val="single" w:sz="5" w:space="0" w:color="000000"/>
              <w:bottom w:val="single" w:sz="5" w:space="0" w:color="000000"/>
              <w:right w:val="single" w:sz="5" w:space="0" w:color="000000"/>
            </w:tcBorders>
          </w:tcPr>
          <w:p w14:paraId="37E733DA" w14:textId="45009037" w:rsidR="00E206EC" w:rsidRDefault="00564927" w:rsidP="00E93730">
            <w:pPr>
              <w:spacing w:after="0" w:line="240" w:lineRule="auto"/>
              <w:ind w:left="0" w:right="0" w:firstLine="0"/>
              <w:jc w:val="center"/>
            </w:pPr>
            <w:r>
              <w:t xml:space="preserve">Na - Gall ddirprwyo i’r Pwyllgor Archwilio a Sicrwydd   </w:t>
            </w:r>
          </w:p>
        </w:tc>
        <w:tc>
          <w:tcPr>
            <w:tcW w:w="2256" w:type="dxa"/>
            <w:tcBorders>
              <w:top w:val="single" w:sz="5" w:space="0" w:color="000000"/>
              <w:left w:val="single" w:sz="5" w:space="0" w:color="000000"/>
              <w:bottom w:val="single" w:sz="5" w:space="0" w:color="000000"/>
              <w:right w:val="single" w:sz="5" w:space="0" w:color="000000"/>
            </w:tcBorders>
          </w:tcPr>
          <w:p w14:paraId="3BBCF5C8"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5B2DCD5A" w14:textId="77777777" w:rsidR="00E206EC" w:rsidRDefault="00564927">
            <w:pPr>
              <w:spacing w:after="0" w:line="259" w:lineRule="auto"/>
              <w:ind w:left="114" w:right="0" w:firstLine="0"/>
            </w:pPr>
            <w:r>
              <w:t xml:space="preserve">Ystyriaeth ffurfiol o adroddiad Ysgrifennydd y Bwrdd ar unrhyw ddiffyg cydymffurfio â Rheolau Sefydlog, gan wneud cynigion i’r Bwrdd ar unrhyw gamau i’w cymryd. </w:t>
            </w:r>
          </w:p>
        </w:tc>
      </w:tr>
      <w:tr w:rsidR="00E206EC" w14:paraId="04715422" w14:textId="77777777">
        <w:trPr>
          <w:trHeight w:val="1195"/>
        </w:trPr>
        <w:tc>
          <w:tcPr>
            <w:tcW w:w="1267" w:type="dxa"/>
            <w:tcBorders>
              <w:top w:val="single" w:sz="5" w:space="0" w:color="000000"/>
              <w:left w:val="single" w:sz="5" w:space="0" w:color="000000"/>
              <w:bottom w:val="single" w:sz="5" w:space="0" w:color="000000"/>
              <w:right w:val="single" w:sz="5" w:space="0" w:color="000000"/>
            </w:tcBorders>
          </w:tcPr>
          <w:p w14:paraId="3627738E" w14:textId="77777777" w:rsidR="00E206EC" w:rsidRDefault="00564927">
            <w:pPr>
              <w:spacing w:after="0" w:line="259" w:lineRule="auto"/>
              <w:ind w:left="4" w:right="0" w:firstLine="0"/>
              <w:jc w:val="center"/>
            </w:pPr>
            <w:r>
              <w:t xml:space="preserve">9 </w:t>
            </w:r>
          </w:p>
        </w:tc>
        <w:tc>
          <w:tcPr>
            <w:tcW w:w="1928" w:type="dxa"/>
            <w:tcBorders>
              <w:top w:val="single" w:sz="5" w:space="0" w:color="000000"/>
              <w:left w:val="single" w:sz="5" w:space="0" w:color="000000"/>
              <w:bottom w:val="single" w:sz="5" w:space="0" w:color="000000"/>
              <w:right w:val="single" w:sz="5" w:space="0" w:color="000000"/>
            </w:tcBorders>
          </w:tcPr>
          <w:p w14:paraId="2288E475" w14:textId="77777777" w:rsidR="00E206EC" w:rsidRDefault="00564927">
            <w:pPr>
              <w:spacing w:after="0" w:line="259" w:lineRule="auto"/>
              <w:ind w:left="8" w:right="0" w:firstLine="0"/>
              <w:jc w:val="center"/>
            </w:pPr>
            <w:r>
              <w:t xml:space="preserve">7 </w:t>
            </w:r>
          </w:p>
        </w:tc>
        <w:tc>
          <w:tcPr>
            <w:tcW w:w="1740" w:type="dxa"/>
            <w:tcBorders>
              <w:top w:val="single" w:sz="5" w:space="0" w:color="000000"/>
              <w:left w:val="single" w:sz="5" w:space="0" w:color="000000"/>
              <w:bottom w:val="single" w:sz="5" w:space="0" w:color="000000"/>
              <w:right w:val="single" w:sz="5" w:space="0" w:color="000000"/>
            </w:tcBorders>
          </w:tcPr>
          <w:p w14:paraId="78B1161F"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3CAA9740"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777952FB" w14:textId="77777777" w:rsidR="00E206EC" w:rsidRDefault="00564927">
            <w:pPr>
              <w:spacing w:after="0" w:line="259" w:lineRule="auto"/>
              <w:ind w:left="112" w:right="0" w:firstLine="0"/>
              <w:jc w:val="left"/>
            </w:pPr>
            <w:r>
              <w:t xml:space="preserve">Cael adroddiad a chynigion ynghylch diffyg cydymffurfio â Rheolau Sefydlog, a lle bo angen, cadarnhau mewn sesiwn gyhoeddus unrhyw achosion o fethu â chydymffurfio â Rheolau Sefydlog a Chyfarwyddiadau Ariannol Sefydlog.    </w:t>
            </w:r>
          </w:p>
        </w:tc>
      </w:tr>
      <w:tr w:rsidR="00E206EC" w14:paraId="5A4D2F08"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0AB55407" w14:textId="77777777" w:rsidR="00E206EC" w:rsidRDefault="00564927">
            <w:pPr>
              <w:spacing w:after="0" w:line="259" w:lineRule="auto"/>
              <w:ind w:left="9" w:right="0" w:firstLine="0"/>
              <w:jc w:val="center"/>
            </w:pPr>
            <w:r>
              <w:t xml:space="preserve">11 </w:t>
            </w:r>
          </w:p>
        </w:tc>
        <w:tc>
          <w:tcPr>
            <w:tcW w:w="1928" w:type="dxa"/>
            <w:tcBorders>
              <w:top w:val="single" w:sz="5" w:space="0" w:color="000000"/>
              <w:left w:val="single" w:sz="5" w:space="0" w:color="000000"/>
              <w:bottom w:val="single" w:sz="5" w:space="0" w:color="000000"/>
              <w:right w:val="single" w:sz="5" w:space="0" w:color="000000"/>
            </w:tcBorders>
          </w:tcPr>
          <w:p w14:paraId="69654271" w14:textId="77777777" w:rsidR="00E206EC" w:rsidRDefault="00564927">
            <w:pPr>
              <w:spacing w:after="0" w:line="259" w:lineRule="auto"/>
              <w:ind w:left="12" w:right="0" w:firstLine="0"/>
              <w:jc w:val="center"/>
            </w:pPr>
            <w:r>
              <w:t xml:space="preserve">17 </w:t>
            </w:r>
          </w:p>
        </w:tc>
        <w:tc>
          <w:tcPr>
            <w:tcW w:w="1740" w:type="dxa"/>
            <w:tcBorders>
              <w:top w:val="single" w:sz="5" w:space="0" w:color="000000"/>
              <w:left w:val="single" w:sz="5" w:space="0" w:color="000000"/>
              <w:bottom w:val="single" w:sz="5" w:space="0" w:color="000000"/>
              <w:right w:val="single" w:sz="5" w:space="0" w:color="000000"/>
            </w:tcBorders>
          </w:tcPr>
          <w:p w14:paraId="6CB2E834"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682F619"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0927E372" w14:textId="77777777" w:rsidR="00E206EC" w:rsidRDefault="00564927">
            <w:pPr>
              <w:spacing w:after="0" w:line="259" w:lineRule="auto"/>
              <w:ind w:left="112" w:right="0" w:firstLine="0"/>
              <w:jc w:val="left"/>
            </w:pPr>
            <w:r>
              <w:t xml:space="preserve">Cadarnhau polisïau ar gyfer delio â phryderon, cwynion a digwyddiadau yn unol â’r Polisi Delio â Chwynion a gofynion iechyd a diogelwch.    </w:t>
            </w:r>
          </w:p>
        </w:tc>
      </w:tr>
      <w:tr w:rsidR="00E206EC" w14:paraId="63C50CA6"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5E121C99" w14:textId="77777777" w:rsidR="00E206EC" w:rsidRDefault="00564927">
            <w:pPr>
              <w:spacing w:after="0" w:line="259" w:lineRule="auto"/>
              <w:ind w:left="9" w:right="0" w:firstLine="0"/>
              <w:jc w:val="center"/>
            </w:pPr>
            <w:r>
              <w:t xml:space="preserve">12 </w:t>
            </w:r>
          </w:p>
        </w:tc>
        <w:tc>
          <w:tcPr>
            <w:tcW w:w="1928" w:type="dxa"/>
            <w:tcBorders>
              <w:top w:val="single" w:sz="5" w:space="0" w:color="000000"/>
              <w:left w:val="single" w:sz="5" w:space="0" w:color="000000"/>
              <w:bottom w:val="single" w:sz="5" w:space="0" w:color="000000"/>
              <w:right w:val="single" w:sz="5" w:space="0" w:color="000000"/>
            </w:tcBorders>
          </w:tcPr>
          <w:p w14:paraId="77DFF97D" w14:textId="77777777" w:rsidR="00E206EC" w:rsidRDefault="00564927">
            <w:pPr>
              <w:spacing w:after="0" w:line="259" w:lineRule="auto"/>
              <w:ind w:left="12" w:right="0" w:firstLine="0"/>
              <w:jc w:val="center"/>
            </w:pPr>
            <w:r>
              <w:t xml:space="preserve">28 </w:t>
            </w:r>
          </w:p>
        </w:tc>
        <w:tc>
          <w:tcPr>
            <w:tcW w:w="1740" w:type="dxa"/>
            <w:tcBorders>
              <w:top w:val="single" w:sz="5" w:space="0" w:color="000000"/>
              <w:left w:val="single" w:sz="5" w:space="0" w:color="000000"/>
              <w:bottom w:val="single" w:sz="5" w:space="0" w:color="000000"/>
              <w:right w:val="single" w:sz="5" w:space="0" w:color="000000"/>
            </w:tcBorders>
          </w:tcPr>
          <w:p w14:paraId="66731D6E"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93CE9E3"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60E59D01" w14:textId="06A28796" w:rsidR="00E206EC" w:rsidRDefault="00564927">
            <w:pPr>
              <w:spacing w:after="0" w:line="259" w:lineRule="auto"/>
              <w:ind w:left="112" w:right="0" w:firstLine="0"/>
              <w:jc w:val="left"/>
            </w:pPr>
            <w:r>
              <w:t xml:space="preserve">Cymeradwyo taliadau iawndal unigol yn unol â darpariaethau Atodiad 4 i Bennod 6 Llawlyfr Cyfrifon Llywodraeth Cymru. </w:t>
            </w:r>
          </w:p>
        </w:tc>
      </w:tr>
      <w:tr w:rsidR="00E206EC" w14:paraId="5749B56D" w14:textId="77777777">
        <w:trPr>
          <w:trHeight w:val="566"/>
        </w:trPr>
        <w:tc>
          <w:tcPr>
            <w:tcW w:w="1267" w:type="dxa"/>
            <w:tcBorders>
              <w:top w:val="single" w:sz="5" w:space="0" w:color="000000"/>
              <w:left w:val="single" w:sz="5" w:space="0" w:color="000000"/>
              <w:bottom w:val="single" w:sz="5" w:space="0" w:color="000000"/>
              <w:right w:val="single" w:sz="5" w:space="0" w:color="000000"/>
            </w:tcBorders>
          </w:tcPr>
          <w:p w14:paraId="19831B9E" w14:textId="77777777" w:rsidR="00E206EC" w:rsidRDefault="00564927">
            <w:pPr>
              <w:spacing w:after="0" w:line="259" w:lineRule="auto"/>
              <w:ind w:left="9" w:right="0" w:firstLine="0"/>
              <w:jc w:val="center"/>
            </w:pPr>
            <w:r>
              <w:t xml:space="preserve">13 </w:t>
            </w:r>
          </w:p>
        </w:tc>
        <w:tc>
          <w:tcPr>
            <w:tcW w:w="1928" w:type="dxa"/>
            <w:tcBorders>
              <w:top w:val="single" w:sz="5" w:space="0" w:color="000000"/>
              <w:left w:val="single" w:sz="5" w:space="0" w:color="000000"/>
              <w:bottom w:val="single" w:sz="5" w:space="0" w:color="000000"/>
              <w:right w:val="single" w:sz="5" w:space="0" w:color="000000"/>
            </w:tcBorders>
          </w:tcPr>
          <w:p w14:paraId="55C731AC" w14:textId="77777777" w:rsidR="00E206EC" w:rsidRDefault="00564927">
            <w:pPr>
              <w:spacing w:after="0" w:line="259" w:lineRule="auto"/>
              <w:ind w:left="12" w:right="0" w:firstLine="0"/>
              <w:jc w:val="center"/>
            </w:pPr>
            <w:r>
              <w:t xml:space="preserve">29 </w:t>
            </w:r>
          </w:p>
        </w:tc>
        <w:tc>
          <w:tcPr>
            <w:tcW w:w="1740" w:type="dxa"/>
            <w:tcBorders>
              <w:top w:val="single" w:sz="5" w:space="0" w:color="000000"/>
              <w:left w:val="single" w:sz="5" w:space="0" w:color="000000"/>
              <w:bottom w:val="single" w:sz="5" w:space="0" w:color="000000"/>
              <w:right w:val="single" w:sz="5" w:space="0" w:color="000000"/>
            </w:tcBorders>
          </w:tcPr>
          <w:p w14:paraId="55C972F1"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C4B7120"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653FAFD7" w14:textId="77777777" w:rsidR="00E206EC" w:rsidRDefault="00564927">
            <w:pPr>
              <w:spacing w:after="0" w:line="259" w:lineRule="auto"/>
              <w:ind w:left="78" w:right="0" w:firstLine="0"/>
              <w:jc w:val="left"/>
            </w:pPr>
            <w:r>
              <w:t xml:space="preserve">Cymeradwyo achosion unigol ar gyfer dileu colledion neu wneud taliadau arbennig sydd uwchlaw terfynau dirprwyo i’r Prif Weithredwr a swyddogion. </w:t>
            </w:r>
          </w:p>
        </w:tc>
      </w:tr>
      <w:tr w:rsidR="00E206EC" w14:paraId="5797E602"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41C20D22" w14:textId="77777777" w:rsidR="00E206EC" w:rsidRDefault="00564927">
            <w:pPr>
              <w:spacing w:after="0" w:line="259" w:lineRule="auto"/>
              <w:ind w:left="9" w:right="0" w:firstLine="0"/>
              <w:jc w:val="center"/>
            </w:pPr>
            <w:r>
              <w:t xml:space="preserve">14 </w:t>
            </w:r>
          </w:p>
        </w:tc>
        <w:tc>
          <w:tcPr>
            <w:tcW w:w="1928" w:type="dxa"/>
            <w:tcBorders>
              <w:top w:val="single" w:sz="5" w:space="0" w:color="000000"/>
              <w:left w:val="single" w:sz="5" w:space="0" w:color="000000"/>
              <w:bottom w:val="single" w:sz="5" w:space="0" w:color="000000"/>
              <w:right w:val="single" w:sz="5" w:space="0" w:color="000000"/>
            </w:tcBorders>
          </w:tcPr>
          <w:p w14:paraId="4C7EB8D4" w14:textId="77777777" w:rsidR="00E206EC" w:rsidRDefault="00564927">
            <w:pPr>
              <w:spacing w:after="0" w:line="259" w:lineRule="auto"/>
              <w:ind w:left="12" w:right="0" w:firstLine="0"/>
              <w:jc w:val="center"/>
            </w:pPr>
            <w:r>
              <w:t xml:space="preserve">30 </w:t>
            </w:r>
          </w:p>
        </w:tc>
        <w:tc>
          <w:tcPr>
            <w:tcW w:w="1740" w:type="dxa"/>
            <w:tcBorders>
              <w:top w:val="single" w:sz="5" w:space="0" w:color="000000"/>
              <w:left w:val="single" w:sz="5" w:space="0" w:color="000000"/>
              <w:bottom w:val="single" w:sz="5" w:space="0" w:color="000000"/>
              <w:right w:val="single" w:sz="5" w:space="0" w:color="000000"/>
            </w:tcBorders>
          </w:tcPr>
          <w:p w14:paraId="348570F0"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7E4A6B72"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0808E077" w14:textId="77777777" w:rsidR="00E206EC" w:rsidRDefault="00564927">
            <w:pPr>
              <w:spacing w:after="0" w:line="259" w:lineRule="auto"/>
              <w:ind w:left="112" w:right="0" w:firstLine="0"/>
              <w:jc w:val="left"/>
            </w:pPr>
            <w:r>
              <w:t xml:space="preserve">Cymeradwyo cynigion ar gyfer gweithredu ar ymgyfreitha ar ran AaGIC </w:t>
            </w:r>
          </w:p>
        </w:tc>
      </w:tr>
      <w:tr w:rsidR="00E206EC" w14:paraId="7D261C8F" w14:textId="77777777">
        <w:trPr>
          <w:trHeight w:val="562"/>
        </w:trPr>
        <w:tc>
          <w:tcPr>
            <w:tcW w:w="1267" w:type="dxa"/>
            <w:tcBorders>
              <w:top w:val="single" w:sz="5" w:space="0" w:color="000000"/>
              <w:left w:val="single" w:sz="5" w:space="0" w:color="000000"/>
              <w:bottom w:val="single" w:sz="5" w:space="0" w:color="000000"/>
              <w:right w:val="single" w:sz="5" w:space="0" w:color="000000"/>
            </w:tcBorders>
          </w:tcPr>
          <w:p w14:paraId="795FBE14" w14:textId="77777777" w:rsidR="00E206EC" w:rsidRDefault="00564927">
            <w:pPr>
              <w:spacing w:after="0" w:line="259" w:lineRule="auto"/>
              <w:ind w:left="9" w:right="0" w:firstLine="0"/>
              <w:jc w:val="center"/>
            </w:pPr>
            <w:r>
              <w:t xml:space="preserve">15 </w:t>
            </w:r>
          </w:p>
        </w:tc>
        <w:tc>
          <w:tcPr>
            <w:tcW w:w="1928" w:type="dxa"/>
            <w:tcBorders>
              <w:top w:val="single" w:sz="5" w:space="0" w:color="000000"/>
              <w:left w:val="single" w:sz="5" w:space="0" w:color="000000"/>
              <w:bottom w:val="single" w:sz="5" w:space="0" w:color="000000"/>
              <w:right w:val="single" w:sz="5" w:space="0" w:color="000000"/>
            </w:tcBorders>
          </w:tcPr>
          <w:p w14:paraId="690BFFEC" w14:textId="77777777" w:rsidR="00E206EC" w:rsidRDefault="00564927">
            <w:pPr>
              <w:spacing w:after="0" w:line="259" w:lineRule="auto"/>
              <w:ind w:left="8" w:right="0" w:firstLine="0"/>
              <w:jc w:val="center"/>
            </w:pPr>
            <w:r>
              <w:t xml:space="preserve">8 </w:t>
            </w:r>
          </w:p>
        </w:tc>
        <w:tc>
          <w:tcPr>
            <w:tcW w:w="1740" w:type="dxa"/>
            <w:tcBorders>
              <w:top w:val="single" w:sz="5" w:space="0" w:color="000000"/>
              <w:left w:val="single" w:sz="5" w:space="0" w:color="000000"/>
              <w:bottom w:val="single" w:sz="5" w:space="0" w:color="000000"/>
              <w:right w:val="single" w:sz="5" w:space="0" w:color="000000"/>
            </w:tcBorders>
          </w:tcPr>
          <w:p w14:paraId="0C65E7EA"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3C7EB40E" w14:textId="77777777" w:rsidR="00E206EC" w:rsidRDefault="00564927" w:rsidP="00E93730">
            <w:pPr>
              <w:spacing w:after="0" w:line="259" w:lineRule="auto"/>
              <w:ind w:left="141" w:right="0" w:firstLine="10"/>
            </w:pPr>
            <w:r>
              <w:t xml:space="preserve">TREFNIADAU GWEITHREDU </w:t>
            </w:r>
          </w:p>
        </w:tc>
        <w:tc>
          <w:tcPr>
            <w:tcW w:w="8828" w:type="dxa"/>
            <w:tcBorders>
              <w:top w:val="single" w:sz="5" w:space="0" w:color="000000"/>
              <w:left w:val="single" w:sz="5" w:space="0" w:color="000000"/>
              <w:bottom w:val="single" w:sz="5" w:space="0" w:color="000000"/>
              <w:right w:val="single" w:sz="5" w:space="0" w:color="000000"/>
            </w:tcBorders>
          </w:tcPr>
          <w:p w14:paraId="63CE51D4" w14:textId="77777777" w:rsidR="00E206EC" w:rsidRDefault="00564927">
            <w:pPr>
              <w:spacing w:after="0" w:line="259" w:lineRule="auto"/>
              <w:ind w:left="112" w:right="0" w:firstLine="0"/>
              <w:jc w:val="left"/>
            </w:pPr>
            <w:r>
              <w:t xml:space="preserve">Awdurdodi’r defnydd o sêl swyddogol AaGIC. </w:t>
            </w:r>
          </w:p>
        </w:tc>
      </w:tr>
      <w:tr w:rsidR="00E206EC" w14:paraId="0745A022" w14:textId="77777777">
        <w:trPr>
          <w:trHeight w:val="835"/>
        </w:trPr>
        <w:tc>
          <w:tcPr>
            <w:tcW w:w="1267" w:type="dxa"/>
            <w:tcBorders>
              <w:top w:val="single" w:sz="5" w:space="0" w:color="000000"/>
              <w:left w:val="single" w:sz="5" w:space="0" w:color="000000"/>
              <w:bottom w:val="single" w:sz="5" w:space="0" w:color="000000"/>
              <w:right w:val="single" w:sz="5" w:space="0" w:color="000000"/>
            </w:tcBorders>
          </w:tcPr>
          <w:p w14:paraId="3A22A564" w14:textId="77777777" w:rsidR="00E206EC" w:rsidRDefault="00564927">
            <w:pPr>
              <w:spacing w:after="0" w:line="259" w:lineRule="auto"/>
              <w:ind w:left="9" w:right="0" w:firstLine="0"/>
              <w:jc w:val="center"/>
            </w:pPr>
            <w:r>
              <w:lastRenderedPageBreak/>
              <w:t xml:space="preserve">16 </w:t>
            </w:r>
          </w:p>
        </w:tc>
        <w:tc>
          <w:tcPr>
            <w:tcW w:w="1928" w:type="dxa"/>
            <w:tcBorders>
              <w:top w:val="single" w:sz="5" w:space="0" w:color="000000"/>
              <w:left w:val="single" w:sz="5" w:space="0" w:color="000000"/>
              <w:bottom w:val="single" w:sz="5" w:space="0" w:color="000000"/>
              <w:right w:val="single" w:sz="5" w:space="0" w:color="000000"/>
            </w:tcBorders>
          </w:tcPr>
          <w:p w14:paraId="5E2FC884" w14:textId="77777777" w:rsidR="00E206EC" w:rsidRDefault="00564927">
            <w:pPr>
              <w:spacing w:after="0" w:line="259" w:lineRule="auto"/>
              <w:ind w:left="12" w:right="0" w:firstLine="0"/>
              <w:jc w:val="center"/>
            </w:pPr>
            <w:r>
              <w:t xml:space="preserve">20 </w:t>
            </w:r>
          </w:p>
        </w:tc>
        <w:tc>
          <w:tcPr>
            <w:tcW w:w="1740" w:type="dxa"/>
            <w:tcBorders>
              <w:top w:val="single" w:sz="5" w:space="0" w:color="000000"/>
              <w:left w:val="single" w:sz="5" w:space="0" w:color="000000"/>
              <w:bottom w:val="single" w:sz="5" w:space="0" w:color="000000"/>
              <w:right w:val="single" w:sz="5" w:space="0" w:color="000000"/>
            </w:tcBorders>
          </w:tcPr>
          <w:p w14:paraId="6A2C4BF6" w14:textId="77777777" w:rsidR="00E206EC" w:rsidRDefault="00564927">
            <w:pPr>
              <w:spacing w:after="0" w:line="259" w:lineRule="auto"/>
              <w:ind w:left="9"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406B1EAB" w14:textId="77777777" w:rsidR="00E206EC" w:rsidRDefault="00564927" w:rsidP="00E93730">
            <w:pPr>
              <w:spacing w:after="0" w:line="259" w:lineRule="auto"/>
              <w:ind w:left="141" w:right="0" w:firstLine="10"/>
            </w:pPr>
            <w:r>
              <w:t xml:space="preserve">TREFNIADAETH STRWYTHUR A STAFFIO  </w:t>
            </w:r>
          </w:p>
          <w:p w14:paraId="68845B16" w14:textId="77777777" w:rsidR="00E206EC" w:rsidRDefault="00564927" w:rsidP="00E93730">
            <w:pPr>
              <w:spacing w:after="0" w:line="259" w:lineRule="auto"/>
              <w:ind w:left="141" w:right="0" w:firstLine="10"/>
            </w:pPr>
            <w:r>
              <w:t xml:space="preserve"> </w:t>
            </w:r>
          </w:p>
        </w:tc>
        <w:tc>
          <w:tcPr>
            <w:tcW w:w="8828" w:type="dxa"/>
            <w:tcBorders>
              <w:top w:val="single" w:sz="5" w:space="0" w:color="000000"/>
              <w:left w:val="single" w:sz="5" w:space="0" w:color="000000"/>
              <w:bottom w:val="single" w:sz="5" w:space="0" w:color="000000"/>
              <w:right w:val="single" w:sz="5" w:space="0" w:color="000000"/>
            </w:tcBorders>
          </w:tcPr>
          <w:p w14:paraId="38A75A72" w14:textId="77777777" w:rsidR="00E206EC" w:rsidRDefault="00564927">
            <w:pPr>
              <w:spacing w:after="0" w:line="259" w:lineRule="auto"/>
              <w:ind w:left="114" w:right="0" w:firstLine="0"/>
            </w:pPr>
            <w:r>
              <w:t xml:space="preserve">Aelodau nad ydynt yn swyddogion i benodi, disgyblu a diswyddo’r Prif Weithredwr ac aelodau sy’n swyddogion ar y Bwrdd.   </w:t>
            </w:r>
          </w:p>
        </w:tc>
      </w:tr>
      <w:tr w:rsidR="00E206EC" w14:paraId="59D8EA67" w14:textId="77777777">
        <w:trPr>
          <w:trHeight w:val="1618"/>
        </w:trPr>
        <w:tc>
          <w:tcPr>
            <w:tcW w:w="1267" w:type="dxa"/>
            <w:tcBorders>
              <w:top w:val="single" w:sz="5" w:space="0" w:color="000000"/>
              <w:left w:val="single" w:sz="5" w:space="0" w:color="000000"/>
              <w:bottom w:val="single" w:sz="5" w:space="0" w:color="000000"/>
              <w:right w:val="single" w:sz="5" w:space="0" w:color="000000"/>
            </w:tcBorders>
          </w:tcPr>
          <w:p w14:paraId="151CEE3A" w14:textId="77777777" w:rsidR="00E206EC" w:rsidRDefault="00564927">
            <w:pPr>
              <w:spacing w:after="0" w:line="259" w:lineRule="auto"/>
              <w:ind w:left="0" w:right="5" w:firstLine="0"/>
              <w:jc w:val="center"/>
            </w:pPr>
            <w:r>
              <w:t xml:space="preserve">17 </w:t>
            </w:r>
          </w:p>
        </w:tc>
        <w:tc>
          <w:tcPr>
            <w:tcW w:w="1928" w:type="dxa"/>
            <w:tcBorders>
              <w:top w:val="single" w:sz="5" w:space="0" w:color="000000"/>
              <w:left w:val="single" w:sz="5" w:space="0" w:color="000000"/>
              <w:bottom w:val="single" w:sz="5" w:space="0" w:color="000000"/>
              <w:right w:val="single" w:sz="5" w:space="0" w:color="000000"/>
            </w:tcBorders>
          </w:tcPr>
          <w:p w14:paraId="11EBF18D" w14:textId="77777777" w:rsidR="00E206EC" w:rsidRDefault="00564927">
            <w:pPr>
              <w:spacing w:after="0" w:line="259" w:lineRule="auto"/>
              <w:ind w:left="0" w:right="4" w:firstLine="0"/>
              <w:jc w:val="center"/>
            </w:pPr>
            <w:r>
              <w:t xml:space="preserve">21 </w:t>
            </w:r>
          </w:p>
        </w:tc>
        <w:tc>
          <w:tcPr>
            <w:tcW w:w="1740" w:type="dxa"/>
            <w:tcBorders>
              <w:top w:val="single" w:sz="5" w:space="0" w:color="000000"/>
              <w:left w:val="single" w:sz="5" w:space="0" w:color="000000"/>
              <w:bottom w:val="single" w:sz="5" w:space="0" w:color="000000"/>
              <w:right w:val="single" w:sz="5" w:space="0" w:color="000000"/>
            </w:tcBorders>
          </w:tcPr>
          <w:p w14:paraId="239E76D5" w14:textId="1D6402F5" w:rsidR="00E206EC" w:rsidRDefault="00564927">
            <w:pPr>
              <w:spacing w:after="0" w:line="259" w:lineRule="auto"/>
              <w:ind w:left="0" w:right="7" w:firstLine="0"/>
              <w:jc w:val="center"/>
            </w:pPr>
            <w:r>
              <w:t xml:space="preserve">Na </w:t>
            </w:r>
            <w:r w:rsidR="00E93730">
              <w:t xml:space="preserve">- </w:t>
            </w:r>
          </w:p>
          <w:p w14:paraId="11417D3C" w14:textId="77777777" w:rsidR="00E206EC" w:rsidRDefault="00564927">
            <w:pPr>
              <w:spacing w:after="0" w:line="240" w:lineRule="auto"/>
              <w:ind w:left="0" w:right="0" w:firstLine="0"/>
              <w:jc w:val="center"/>
            </w:pPr>
            <w:r>
              <w:t xml:space="preserve">Y Pwyllgor Taliadau a Thelerau Gwasanaeth </w:t>
            </w:r>
          </w:p>
          <w:p w14:paraId="51325547" w14:textId="20D22562" w:rsidR="00E206EC" w:rsidRDefault="00564927" w:rsidP="00E93730">
            <w:pPr>
              <w:spacing w:after="0" w:line="259" w:lineRule="auto"/>
              <w:ind w:left="0" w:right="7" w:firstLine="0"/>
              <w:jc w:val="center"/>
            </w:pPr>
            <w:r>
              <w:t xml:space="preserve">   </w:t>
            </w:r>
          </w:p>
        </w:tc>
        <w:tc>
          <w:tcPr>
            <w:tcW w:w="2256" w:type="dxa"/>
            <w:tcBorders>
              <w:top w:val="single" w:sz="5" w:space="0" w:color="000000"/>
              <w:left w:val="single" w:sz="5" w:space="0" w:color="000000"/>
              <w:bottom w:val="single" w:sz="5" w:space="0" w:color="000000"/>
              <w:right w:val="single" w:sz="5" w:space="0" w:color="000000"/>
            </w:tcBorders>
          </w:tcPr>
          <w:p w14:paraId="12FE54E5" w14:textId="77777777" w:rsidR="00E206EC" w:rsidRDefault="00564927" w:rsidP="00E93730">
            <w:pPr>
              <w:spacing w:after="0" w:line="259" w:lineRule="auto"/>
              <w:ind w:left="141" w:right="0" w:firstLine="10"/>
            </w:pPr>
            <w:r>
              <w:t xml:space="preserve">TREFNIADAETH STRWYTHUR A STAFFIO  </w:t>
            </w:r>
          </w:p>
          <w:p w14:paraId="420B8F56" w14:textId="77777777" w:rsidR="00E206EC" w:rsidRDefault="00564927" w:rsidP="00E93730">
            <w:pPr>
              <w:spacing w:after="0" w:line="259" w:lineRule="auto"/>
              <w:ind w:left="141" w:right="0" w:firstLine="10"/>
            </w:pPr>
            <w:r>
              <w:t xml:space="preserve"> </w:t>
            </w:r>
          </w:p>
        </w:tc>
        <w:tc>
          <w:tcPr>
            <w:tcW w:w="8828" w:type="dxa"/>
            <w:tcBorders>
              <w:top w:val="single" w:sz="5" w:space="0" w:color="000000"/>
              <w:left w:val="single" w:sz="5" w:space="0" w:color="000000"/>
              <w:bottom w:val="single" w:sz="5" w:space="0" w:color="000000"/>
              <w:right w:val="single" w:sz="5" w:space="0" w:color="000000"/>
            </w:tcBorders>
          </w:tcPr>
          <w:p w14:paraId="5086AE48" w14:textId="77777777" w:rsidR="00E206EC" w:rsidRDefault="00564927">
            <w:pPr>
              <w:spacing w:after="0" w:line="259" w:lineRule="auto"/>
              <w:ind w:left="0" w:right="0" w:firstLine="0"/>
              <w:jc w:val="left"/>
            </w:pPr>
            <w:r>
              <w:t xml:space="preserve"> Cymeradwyo penodiad, arfarniad, disgyblaeth a diswyddiad unrhyw benodiadau eraill ar lefel Bwrdd yn unol â Chyfarwyddiadau Gweinidogol e.e. Ysgrifennydd y Bwrdd.   </w:t>
            </w:r>
          </w:p>
        </w:tc>
      </w:tr>
      <w:tr w:rsidR="00E206EC" w14:paraId="1251E8E9" w14:textId="77777777">
        <w:trPr>
          <w:trHeight w:val="1618"/>
        </w:trPr>
        <w:tc>
          <w:tcPr>
            <w:tcW w:w="1267" w:type="dxa"/>
            <w:tcBorders>
              <w:top w:val="single" w:sz="5" w:space="0" w:color="000000"/>
              <w:left w:val="single" w:sz="5" w:space="0" w:color="000000"/>
              <w:bottom w:val="single" w:sz="5" w:space="0" w:color="000000"/>
              <w:right w:val="single" w:sz="5" w:space="0" w:color="000000"/>
            </w:tcBorders>
          </w:tcPr>
          <w:p w14:paraId="71A560FC" w14:textId="77777777" w:rsidR="00E206EC" w:rsidRDefault="00564927">
            <w:pPr>
              <w:spacing w:after="0" w:line="259" w:lineRule="auto"/>
              <w:ind w:left="0" w:right="7" w:firstLine="0"/>
              <w:jc w:val="center"/>
            </w:pPr>
            <w:r>
              <w:t xml:space="preserve">Amherthnasol </w:t>
            </w:r>
          </w:p>
        </w:tc>
        <w:tc>
          <w:tcPr>
            <w:tcW w:w="1928" w:type="dxa"/>
            <w:tcBorders>
              <w:top w:val="single" w:sz="5" w:space="0" w:color="000000"/>
              <w:left w:val="single" w:sz="5" w:space="0" w:color="000000"/>
              <w:bottom w:val="single" w:sz="5" w:space="0" w:color="000000"/>
              <w:right w:val="single" w:sz="5" w:space="0" w:color="000000"/>
            </w:tcBorders>
          </w:tcPr>
          <w:p w14:paraId="70868F24" w14:textId="77777777" w:rsidR="00E206EC" w:rsidRDefault="00564927">
            <w:pPr>
              <w:spacing w:after="0" w:line="259" w:lineRule="auto"/>
              <w:ind w:left="0" w:right="4" w:firstLine="0"/>
              <w:jc w:val="center"/>
            </w:pPr>
            <w:r>
              <w:t xml:space="preserve">22 </w:t>
            </w:r>
          </w:p>
        </w:tc>
        <w:tc>
          <w:tcPr>
            <w:tcW w:w="1740" w:type="dxa"/>
            <w:tcBorders>
              <w:top w:val="single" w:sz="5" w:space="0" w:color="000000"/>
              <w:left w:val="single" w:sz="5" w:space="0" w:color="000000"/>
              <w:bottom w:val="single" w:sz="5" w:space="0" w:color="000000"/>
              <w:right w:val="single" w:sz="5" w:space="0" w:color="000000"/>
            </w:tcBorders>
          </w:tcPr>
          <w:p w14:paraId="752E51FC" w14:textId="77777777" w:rsidR="00E206EC" w:rsidRDefault="00564927">
            <w:pPr>
              <w:spacing w:after="0" w:line="259" w:lineRule="auto"/>
              <w:ind w:left="0" w:right="7" w:firstLine="0"/>
              <w:jc w:val="center"/>
            </w:pPr>
            <w:r>
              <w:t xml:space="preserve">Na - </w:t>
            </w:r>
          </w:p>
          <w:p w14:paraId="25052689" w14:textId="09D3F724" w:rsidR="00E206EC" w:rsidRDefault="00564927" w:rsidP="00E93730">
            <w:pPr>
              <w:spacing w:after="1" w:line="240" w:lineRule="auto"/>
              <w:ind w:left="0" w:right="0" w:firstLine="0"/>
              <w:jc w:val="center"/>
            </w:pPr>
            <w:r>
              <w:t xml:space="preserve">Y Pwyllgor Taliadau a Thelerau Gwasanaeth </w:t>
            </w:r>
          </w:p>
          <w:p w14:paraId="51A42DBC" w14:textId="77777777" w:rsidR="00E206EC" w:rsidRDefault="00564927">
            <w:pPr>
              <w:spacing w:after="0" w:line="259" w:lineRule="auto"/>
              <w:ind w:left="0" w:right="7" w:firstLine="0"/>
              <w:jc w:val="center"/>
            </w:pPr>
            <w:r>
              <w:t xml:space="preserve">  </w:t>
            </w:r>
          </w:p>
        </w:tc>
        <w:tc>
          <w:tcPr>
            <w:tcW w:w="2256" w:type="dxa"/>
            <w:tcBorders>
              <w:top w:val="single" w:sz="5" w:space="0" w:color="000000"/>
              <w:left w:val="single" w:sz="5" w:space="0" w:color="000000"/>
              <w:bottom w:val="single" w:sz="5" w:space="0" w:color="000000"/>
              <w:right w:val="single" w:sz="5" w:space="0" w:color="000000"/>
            </w:tcBorders>
          </w:tcPr>
          <w:p w14:paraId="7367C317" w14:textId="23BCCC70" w:rsidR="00E206EC" w:rsidRDefault="00564927" w:rsidP="00E93730">
            <w:pPr>
              <w:spacing w:after="0" w:line="259" w:lineRule="auto"/>
              <w:ind w:left="141" w:right="0" w:firstLine="10"/>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6EB43493" w14:textId="77777777" w:rsidR="00E206EC" w:rsidRDefault="00564927">
            <w:pPr>
              <w:spacing w:after="0" w:line="259" w:lineRule="auto"/>
              <w:ind w:left="0" w:right="0" w:firstLine="0"/>
              <w:jc w:val="left"/>
            </w:pPr>
            <w:r>
              <w:t xml:space="preserve">Ystyried a chymeradwyo Ceisiadau am Adael Swydd yn Gynnar a diswyddo, gan nodi lle mae’r setliad yn £50,000 neu’n uwch mae angen cytundeb dilynol Llywodraeth Cymru.   </w:t>
            </w:r>
          </w:p>
        </w:tc>
      </w:tr>
      <w:tr w:rsidR="00E93730" w14:paraId="206EE711" w14:textId="77777777">
        <w:trPr>
          <w:trHeight w:val="835"/>
        </w:trPr>
        <w:tc>
          <w:tcPr>
            <w:tcW w:w="1267" w:type="dxa"/>
            <w:tcBorders>
              <w:top w:val="single" w:sz="5" w:space="0" w:color="000000"/>
              <w:left w:val="single" w:sz="5" w:space="0" w:color="000000"/>
              <w:bottom w:val="single" w:sz="5" w:space="0" w:color="000000"/>
              <w:right w:val="single" w:sz="5" w:space="0" w:color="000000"/>
            </w:tcBorders>
          </w:tcPr>
          <w:p w14:paraId="6B60EFB5" w14:textId="77777777" w:rsidR="00E206EC" w:rsidRDefault="00564927">
            <w:pPr>
              <w:spacing w:after="0" w:line="259" w:lineRule="auto"/>
              <w:ind w:left="0" w:right="5" w:firstLine="0"/>
              <w:jc w:val="center"/>
            </w:pPr>
            <w:r>
              <w:t xml:space="preserve">18 </w:t>
            </w:r>
          </w:p>
        </w:tc>
        <w:tc>
          <w:tcPr>
            <w:tcW w:w="1928" w:type="dxa"/>
            <w:tcBorders>
              <w:top w:val="single" w:sz="5" w:space="0" w:color="000000"/>
              <w:left w:val="single" w:sz="5" w:space="0" w:color="000000"/>
              <w:bottom w:val="single" w:sz="5" w:space="0" w:color="000000"/>
              <w:right w:val="single" w:sz="5" w:space="0" w:color="000000"/>
            </w:tcBorders>
          </w:tcPr>
          <w:p w14:paraId="00D8F462" w14:textId="77777777" w:rsidR="00E206EC" w:rsidRDefault="00564927">
            <w:pPr>
              <w:spacing w:after="0" w:line="259" w:lineRule="auto"/>
              <w:ind w:left="0" w:right="4" w:firstLine="0"/>
              <w:jc w:val="center"/>
            </w:pPr>
            <w:r>
              <w:t xml:space="preserve">10 </w:t>
            </w:r>
          </w:p>
        </w:tc>
        <w:tc>
          <w:tcPr>
            <w:tcW w:w="1740" w:type="dxa"/>
            <w:tcBorders>
              <w:top w:val="single" w:sz="5" w:space="0" w:color="000000"/>
              <w:left w:val="single" w:sz="5" w:space="0" w:color="000000"/>
              <w:bottom w:val="single" w:sz="5" w:space="0" w:color="000000"/>
              <w:right w:val="single" w:sz="5" w:space="0" w:color="000000"/>
            </w:tcBorders>
          </w:tcPr>
          <w:p w14:paraId="1E24105F" w14:textId="77777777" w:rsidR="00E206EC" w:rsidRDefault="00564927">
            <w:pPr>
              <w:spacing w:after="0" w:line="259" w:lineRule="auto"/>
              <w:ind w:left="0" w:right="5"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894CBE6" w14:textId="77777777" w:rsidR="00E206EC" w:rsidRDefault="00564927" w:rsidP="00E93730">
            <w:pPr>
              <w:spacing w:after="0" w:line="259" w:lineRule="auto"/>
              <w:ind w:left="141" w:right="0" w:firstLine="10"/>
            </w:pPr>
            <w:r>
              <w:t xml:space="preserve">TREFNIADAETH STRWYTHUR A STAFFIO  </w:t>
            </w:r>
          </w:p>
          <w:p w14:paraId="2F5F3586" w14:textId="77777777" w:rsidR="00E206EC" w:rsidRDefault="00564927" w:rsidP="00E93730">
            <w:pPr>
              <w:spacing w:after="0" w:line="259" w:lineRule="auto"/>
              <w:ind w:left="141" w:right="0" w:firstLine="10"/>
            </w:pPr>
            <w:r>
              <w:t xml:space="preserve"> </w:t>
            </w:r>
          </w:p>
        </w:tc>
        <w:tc>
          <w:tcPr>
            <w:tcW w:w="8828" w:type="dxa"/>
            <w:tcBorders>
              <w:top w:val="single" w:sz="5" w:space="0" w:color="000000"/>
              <w:left w:val="single" w:sz="5" w:space="0" w:color="000000"/>
              <w:bottom w:val="single" w:sz="5" w:space="0" w:color="000000"/>
              <w:right w:val="single" w:sz="5" w:space="0" w:color="000000"/>
            </w:tcBorders>
          </w:tcPr>
          <w:p w14:paraId="72951451" w14:textId="77777777" w:rsidR="00E206EC" w:rsidRDefault="00564927">
            <w:pPr>
              <w:spacing w:after="0" w:line="257" w:lineRule="auto"/>
              <w:ind w:left="108" w:right="0" w:firstLine="0"/>
            </w:pPr>
            <w:r>
              <w:t xml:space="preserve">Mynnu, cael a phenderfynu ar gamau gweithredu mewn ymateb i ddatganiad o fuddiannau aelodau’r Bwrdd, yn unol â’r cyngor a gafwyd, e.e. gan y Pwyllgor Archwilio a Sicrwydd neu Ysgrifennydd y Bwrdd </w:t>
            </w:r>
          </w:p>
          <w:p w14:paraId="5C3961EF" w14:textId="77777777" w:rsidR="00E206EC" w:rsidRDefault="00564927">
            <w:pPr>
              <w:spacing w:after="0" w:line="259" w:lineRule="auto"/>
              <w:ind w:left="108" w:right="0" w:firstLine="0"/>
              <w:jc w:val="left"/>
            </w:pPr>
            <w:r>
              <w:t xml:space="preserve"> </w:t>
            </w:r>
          </w:p>
        </w:tc>
      </w:tr>
    </w:tbl>
    <w:p w14:paraId="59A33777" w14:textId="77777777" w:rsidR="00E206EC" w:rsidRDefault="00564927">
      <w:pPr>
        <w:spacing w:after="0" w:line="259" w:lineRule="auto"/>
        <w:ind w:left="0" w:right="0" w:firstLine="0"/>
      </w:pPr>
      <w:r>
        <w:rPr>
          <w:rFonts w:ascii="Times New Roman" w:hAnsi="Times New Roman"/>
        </w:rPr>
        <w:t xml:space="preserve"> </w:t>
      </w:r>
      <w:r>
        <w:br w:type="page"/>
      </w:r>
    </w:p>
    <w:p w14:paraId="6593A439" w14:textId="77777777" w:rsidR="00E206EC" w:rsidRDefault="00564927">
      <w:pPr>
        <w:spacing w:after="0" w:line="259" w:lineRule="auto"/>
        <w:ind w:left="0" w:right="0" w:firstLine="0"/>
      </w:pPr>
      <w:r>
        <w:rPr>
          <w:rFonts w:ascii="Times New Roman" w:hAnsi="Times New Roman"/>
        </w:rPr>
        <w:lastRenderedPageBreak/>
        <w:t xml:space="preserve"> </w:t>
      </w:r>
    </w:p>
    <w:tbl>
      <w:tblPr>
        <w:tblW w:w="16019" w:type="dxa"/>
        <w:tblInd w:w="-992" w:type="dxa"/>
        <w:tblCellMar>
          <w:top w:w="13" w:type="dxa"/>
          <w:left w:w="6" w:type="dxa"/>
          <w:right w:w="9" w:type="dxa"/>
        </w:tblCellMar>
        <w:tblLook w:val="04A0" w:firstRow="1" w:lastRow="0" w:firstColumn="1" w:lastColumn="0" w:noHBand="0" w:noVBand="1"/>
      </w:tblPr>
      <w:tblGrid>
        <w:gridCol w:w="1411"/>
        <w:gridCol w:w="1784"/>
        <w:gridCol w:w="1740"/>
        <w:gridCol w:w="2256"/>
        <w:gridCol w:w="8828"/>
      </w:tblGrid>
      <w:tr w:rsidR="00E206EC" w14:paraId="614FA6DB"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6C10104C" w14:textId="77777777" w:rsidR="00E206EC" w:rsidRDefault="00564927">
            <w:pPr>
              <w:spacing w:after="0" w:line="259" w:lineRule="auto"/>
              <w:ind w:left="0" w:right="0" w:firstLine="0"/>
            </w:pPr>
            <w:r>
              <w:rPr>
                <w:b/>
              </w:rPr>
              <w:t xml:space="preserve">HEN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3F4E1B89" w14:textId="77777777" w:rsidR="00E206EC" w:rsidRDefault="00564927">
            <w:pPr>
              <w:spacing w:after="0" w:line="259" w:lineRule="auto"/>
              <w:ind w:left="488" w:right="0" w:firstLine="0"/>
              <w:jc w:val="left"/>
            </w:pPr>
            <w:r>
              <w:rPr>
                <w:b/>
              </w:rPr>
              <w:t xml:space="preserve">Y BWRDD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32832E36" w14:textId="77777777" w:rsidR="00E206EC" w:rsidRDefault="00564927">
            <w:pPr>
              <w:spacing w:after="0" w:line="259" w:lineRule="auto"/>
              <w:ind w:left="4" w:right="0" w:firstLine="0"/>
              <w:jc w:val="center"/>
            </w:pPr>
            <w:r>
              <w:rPr>
                <w:b/>
              </w:rPr>
              <w:t xml:space="preserve">MAES </w:t>
            </w:r>
          </w:p>
        </w:tc>
        <w:tc>
          <w:tcPr>
            <w:tcW w:w="8828" w:type="dxa"/>
            <w:tcBorders>
              <w:top w:val="single" w:sz="5" w:space="0" w:color="000000"/>
              <w:left w:val="single" w:sz="5" w:space="0" w:color="000000"/>
              <w:bottom w:val="single" w:sz="5" w:space="0" w:color="000000"/>
              <w:right w:val="single" w:sz="5" w:space="0" w:color="000000"/>
            </w:tcBorders>
            <w:shd w:val="clear" w:color="auto" w:fill="E6E6E6"/>
          </w:tcPr>
          <w:p w14:paraId="6D90A67B" w14:textId="77777777" w:rsidR="00E206EC" w:rsidRDefault="00564927">
            <w:pPr>
              <w:spacing w:after="0" w:line="259" w:lineRule="auto"/>
              <w:ind w:left="2" w:right="0" w:firstLine="0"/>
              <w:jc w:val="center"/>
            </w:pPr>
            <w:r>
              <w:rPr>
                <w:b/>
              </w:rPr>
              <w:t xml:space="preserve">PENDERFYNIADAU A GEDWIR YN ÔL I’R BWRDD </w:t>
            </w:r>
          </w:p>
        </w:tc>
      </w:tr>
      <w:tr w:rsidR="00E206EC" w14:paraId="06640A41" w14:textId="77777777">
        <w:trPr>
          <w:trHeight w:val="846"/>
        </w:trPr>
        <w:tc>
          <w:tcPr>
            <w:tcW w:w="1411" w:type="dxa"/>
            <w:tcBorders>
              <w:top w:val="single" w:sz="5" w:space="0" w:color="000000"/>
              <w:left w:val="single" w:sz="5" w:space="0" w:color="000000"/>
              <w:bottom w:val="single" w:sz="5" w:space="0" w:color="000000"/>
              <w:right w:val="single" w:sz="5" w:space="0" w:color="000000"/>
            </w:tcBorders>
          </w:tcPr>
          <w:p w14:paraId="47C1083C" w14:textId="77777777" w:rsidR="00E206EC" w:rsidRDefault="00564927">
            <w:pPr>
              <w:spacing w:after="0" w:line="259" w:lineRule="auto"/>
              <w:ind w:left="0" w:right="1" w:firstLine="0"/>
              <w:jc w:val="center"/>
            </w:pPr>
            <w:r>
              <w:t xml:space="preserve">19 </w:t>
            </w:r>
          </w:p>
        </w:tc>
        <w:tc>
          <w:tcPr>
            <w:tcW w:w="1784" w:type="dxa"/>
            <w:tcBorders>
              <w:top w:val="single" w:sz="5" w:space="0" w:color="000000"/>
              <w:left w:val="single" w:sz="5" w:space="0" w:color="000000"/>
              <w:bottom w:val="single" w:sz="5" w:space="0" w:color="000000"/>
              <w:right w:val="single" w:sz="5" w:space="0" w:color="000000"/>
            </w:tcBorders>
          </w:tcPr>
          <w:p w14:paraId="5365B61F" w14:textId="77777777" w:rsidR="00E206EC" w:rsidRDefault="00564927">
            <w:pPr>
              <w:spacing w:after="0" w:line="259" w:lineRule="auto"/>
              <w:ind w:left="7" w:right="0" w:firstLine="0"/>
              <w:jc w:val="center"/>
            </w:pPr>
            <w:r>
              <w:t xml:space="preserve">23 </w:t>
            </w:r>
          </w:p>
        </w:tc>
        <w:tc>
          <w:tcPr>
            <w:tcW w:w="1740" w:type="dxa"/>
            <w:tcBorders>
              <w:top w:val="single" w:sz="5" w:space="0" w:color="000000"/>
              <w:left w:val="single" w:sz="5" w:space="0" w:color="000000"/>
              <w:bottom w:val="single" w:sz="5" w:space="0" w:color="000000"/>
              <w:right w:val="single" w:sz="5" w:space="0" w:color="000000"/>
            </w:tcBorders>
          </w:tcPr>
          <w:p w14:paraId="00089251"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95E8808" w14:textId="6D33A2C4" w:rsidR="00E206EC" w:rsidRDefault="00564927" w:rsidP="00752754">
            <w:pPr>
              <w:spacing w:after="0" w:line="259" w:lineRule="auto"/>
              <w:ind w:left="200" w:right="0" w:firstLine="0"/>
              <w:jc w:val="left"/>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6A958D8B" w14:textId="77777777" w:rsidR="00E206EC" w:rsidRDefault="00564927">
            <w:pPr>
              <w:spacing w:after="0" w:line="259" w:lineRule="auto"/>
              <w:ind w:left="108" w:right="0" w:firstLine="0"/>
            </w:pPr>
            <w:r>
              <w:t xml:space="preserve">Cymeradwyo, adolygu a diwygio trefniadaeth strwythur a pholisïau corfforaethol lefel uchaf AaGIC </w:t>
            </w:r>
          </w:p>
        </w:tc>
      </w:tr>
      <w:tr w:rsidR="00E206EC" w14:paraId="480E77A1"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46EA23A6" w14:textId="77777777" w:rsidR="00E206EC" w:rsidRDefault="00564927">
            <w:pPr>
              <w:spacing w:after="0" w:line="259" w:lineRule="auto"/>
              <w:ind w:left="0" w:right="1" w:firstLine="0"/>
              <w:jc w:val="center"/>
            </w:pPr>
            <w:r>
              <w:t xml:space="preserve">20 </w:t>
            </w:r>
          </w:p>
        </w:tc>
        <w:tc>
          <w:tcPr>
            <w:tcW w:w="1784" w:type="dxa"/>
            <w:tcBorders>
              <w:top w:val="single" w:sz="5" w:space="0" w:color="000000"/>
              <w:left w:val="single" w:sz="5" w:space="0" w:color="000000"/>
              <w:bottom w:val="single" w:sz="5" w:space="0" w:color="000000"/>
              <w:right w:val="single" w:sz="5" w:space="0" w:color="000000"/>
            </w:tcBorders>
          </w:tcPr>
          <w:p w14:paraId="1F666E73" w14:textId="77777777" w:rsidR="00E206EC" w:rsidRDefault="00564927">
            <w:pPr>
              <w:spacing w:after="0" w:line="259" w:lineRule="auto"/>
              <w:ind w:left="7" w:right="0" w:firstLine="0"/>
              <w:jc w:val="center"/>
            </w:pPr>
            <w:r>
              <w:t xml:space="preserve">24 </w:t>
            </w:r>
          </w:p>
        </w:tc>
        <w:tc>
          <w:tcPr>
            <w:tcW w:w="1740" w:type="dxa"/>
            <w:tcBorders>
              <w:top w:val="single" w:sz="5" w:space="0" w:color="000000"/>
              <w:left w:val="single" w:sz="5" w:space="0" w:color="000000"/>
              <w:bottom w:val="single" w:sz="5" w:space="0" w:color="000000"/>
              <w:right w:val="single" w:sz="5" w:space="0" w:color="000000"/>
            </w:tcBorders>
          </w:tcPr>
          <w:p w14:paraId="37A7EEC5"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02561207" w14:textId="3827E2C6" w:rsidR="00E206EC" w:rsidRDefault="00564927" w:rsidP="00752754">
            <w:pPr>
              <w:spacing w:after="0" w:line="259" w:lineRule="auto"/>
              <w:ind w:left="200" w:right="0" w:firstLine="0"/>
              <w:jc w:val="left"/>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3AFE479F" w14:textId="77777777" w:rsidR="00E206EC" w:rsidRDefault="00564927">
            <w:pPr>
              <w:spacing w:after="0" w:line="259" w:lineRule="auto"/>
              <w:ind w:left="72" w:right="0" w:firstLine="0"/>
            </w:pPr>
            <w:r>
              <w:t xml:space="preserve">Penodi, adolygu, diwygio a diswyddo pwyllgorau’r Bwrdd, sy’n uniongyrchol atebol i’r Bwrdd </w:t>
            </w:r>
          </w:p>
        </w:tc>
      </w:tr>
      <w:tr w:rsidR="00E206EC" w14:paraId="055B671B" w14:textId="77777777">
        <w:trPr>
          <w:trHeight w:val="841"/>
        </w:trPr>
        <w:tc>
          <w:tcPr>
            <w:tcW w:w="1411" w:type="dxa"/>
            <w:tcBorders>
              <w:top w:val="single" w:sz="5" w:space="0" w:color="000000"/>
              <w:left w:val="single" w:sz="5" w:space="0" w:color="000000"/>
              <w:bottom w:val="single" w:sz="5" w:space="0" w:color="000000"/>
              <w:right w:val="single" w:sz="5" w:space="0" w:color="000000"/>
            </w:tcBorders>
          </w:tcPr>
          <w:p w14:paraId="6E10364D" w14:textId="77777777" w:rsidR="00E206EC" w:rsidRDefault="00564927">
            <w:pPr>
              <w:spacing w:after="0" w:line="259" w:lineRule="auto"/>
              <w:ind w:left="0" w:right="1" w:firstLine="0"/>
              <w:jc w:val="center"/>
            </w:pPr>
            <w:r>
              <w:t xml:space="preserve">21 </w:t>
            </w:r>
          </w:p>
        </w:tc>
        <w:tc>
          <w:tcPr>
            <w:tcW w:w="1784" w:type="dxa"/>
            <w:tcBorders>
              <w:top w:val="single" w:sz="5" w:space="0" w:color="000000"/>
              <w:left w:val="single" w:sz="5" w:space="0" w:color="000000"/>
              <w:bottom w:val="single" w:sz="5" w:space="0" w:color="000000"/>
              <w:right w:val="single" w:sz="5" w:space="0" w:color="000000"/>
            </w:tcBorders>
          </w:tcPr>
          <w:p w14:paraId="7F000781" w14:textId="77777777" w:rsidR="00E206EC" w:rsidRDefault="00564927">
            <w:pPr>
              <w:spacing w:after="0" w:line="259" w:lineRule="auto"/>
              <w:ind w:left="7" w:right="0" w:firstLine="0"/>
              <w:jc w:val="center"/>
            </w:pPr>
            <w:r>
              <w:t xml:space="preserve">25 </w:t>
            </w:r>
          </w:p>
        </w:tc>
        <w:tc>
          <w:tcPr>
            <w:tcW w:w="1740" w:type="dxa"/>
            <w:tcBorders>
              <w:top w:val="single" w:sz="5" w:space="0" w:color="000000"/>
              <w:left w:val="single" w:sz="5" w:space="0" w:color="000000"/>
              <w:bottom w:val="single" w:sz="5" w:space="0" w:color="000000"/>
              <w:right w:val="single" w:sz="5" w:space="0" w:color="000000"/>
            </w:tcBorders>
          </w:tcPr>
          <w:p w14:paraId="3F2CD07B"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79F8DDD5" w14:textId="000E1AD4" w:rsidR="00E206EC" w:rsidRDefault="00564927" w:rsidP="00752754">
            <w:pPr>
              <w:spacing w:after="0" w:line="259" w:lineRule="auto"/>
              <w:ind w:left="200" w:right="0" w:firstLine="0"/>
              <w:jc w:val="left"/>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5B6323A5" w14:textId="77777777" w:rsidR="00E206EC" w:rsidRDefault="00564927">
            <w:pPr>
              <w:spacing w:after="0" w:line="259" w:lineRule="auto"/>
              <w:ind w:left="108" w:right="0" w:firstLine="0"/>
            </w:pPr>
            <w:r>
              <w:t xml:space="preserve">Penodi, paratoi, adolygu a (lle bo’n briodol) diswyddo’r Cadeirydd ac aelodau unrhyw bwyllgor neu Grŵp a sefydlir gan y Bwrdd </w:t>
            </w:r>
          </w:p>
        </w:tc>
      </w:tr>
      <w:tr w:rsidR="00E206EC" w14:paraId="3E3F089D" w14:textId="77777777">
        <w:trPr>
          <w:trHeight w:val="835"/>
        </w:trPr>
        <w:tc>
          <w:tcPr>
            <w:tcW w:w="1411" w:type="dxa"/>
            <w:tcBorders>
              <w:top w:val="single" w:sz="5" w:space="0" w:color="000000"/>
              <w:left w:val="single" w:sz="5" w:space="0" w:color="000000"/>
              <w:bottom w:val="single" w:sz="5" w:space="0" w:color="000000"/>
              <w:right w:val="single" w:sz="5" w:space="0" w:color="000000"/>
            </w:tcBorders>
          </w:tcPr>
          <w:p w14:paraId="1E8F3B72" w14:textId="77777777" w:rsidR="00E206EC" w:rsidRDefault="00564927">
            <w:pPr>
              <w:spacing w:after="0" w:line="259" w:lineRule="auto"/>
              <w:ind w:left="0" w:right="1" w:firstLine="0"/>
              <w:jc w:val="center"/>
            </w:pPr>
            <w:r>
              <w:t xml:space="preserve">22 </w:t>
            </w:r>
          </w:p>
        </w:tc>
        <w:tc>
          <w:tcPr>
            <w:tcW w:w="1784" w:type="dxa"/>
            <w:tcBorders>
              <w:top w:val="single" w:sz="5" w:space="0" w:color="000000"/>
              <w:left w:val="single" w:sz="5" w:space="0" w:color="000000"/>
              <w:bottom w:val="single" w:sz="5" w:space="0" w:color="000000"/>
              <w:right w:val="single" w:sz="5" w:space="0" w:color="000000"/>
            </w:tcBorders>
          </w:tcPr>
          <w:p w14:paraId="77E84693" w14:textId="77777777" w:rsidR="00E206EC" w:rsidRDefault="00564927">
            <w:pPr>
              <w:spacing w:after="0" w:line="259" w:lineRule="auto"/>
              <w:ind w:left="7" w:right="0" w:firstLine="0"/>
              <w:jc w:val="center"/>
            </w:pPr>
            <w:r>
              <w:t xml:space="preserve">26 </w:t>
            </w:r>
          </w:p>
        </w:tc>
        <w:tc>
          <w:tcPr>
            <w:tcW w:w="1740" w:type="dxa"/>
            <w:tcBorders>
              <w:top w:val="single" w:sz="5" w:space="0" w:color="000000"/>
              <w:left w:val="single" w:sz="5" w:space="0" w:color="000000"/>
              <w:bottom w:val="single" w:sz="5" w:space="0" w:color="000000"/>
              <w:right w:val="single" w:sz="5" w:space="0" w:color="000000"/>
            </w:tcBorders>
          </w:tcPr>
          <w:p w14:paraId="24E85E27"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0BF9A89" w14:textId="63C462C5" w:rsidR="00E206EC" w:rsidRDefault="00564927" w:rsidP="00752754">
            <w:pPr>
              <w:spacing w:after="0" w:line="259" w:lineRule="auto"/>
              <w:ind w:left="200" w:right="0" w:firstLine="0"/>
              <w:jc w:val="left"/>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319863F2" w14:textId="77777777" w:rsidR="00E206EC" w:rsidRDefault="00564927">
            <w:pPr>
              <w:spacing w:after="0" w:line="259" w:lineRule="auto"/>
              <w:ind w:left="108" w:right="0" w:firstLine="0"/>
            </w:pPr>
            <w:r>
              <w:t xml:space="preserve">Penodi, paratoi, adolygu a (lle bo’n briodol) diswyddo unigolion a benodir i gynrychioli’r Bwrdd ar gyrff a grwpiau allanol </w:t>
            </w:r>
          </w:p>
        </w:tc>
      </w:tr>
      <w:tr w:rsidR="00E206EC" w14:paraId="361902B2"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133A56BD" w14:textId="77777777" w:rsidR="00E206EC" w:rsidRDefault="00564927">
            <w:pPr>
              <w:spacing w:after="0" w:line="259" w:lineRule="auto"/>
              <w:ind w:left="0" w:right="1" w:firstLine="0"/>
              <w:jc w:val="center"/>
            </w:pPr>
            <w:r>
              <w:t xml:space="preserve">23 </w:t>
            </w:r>
          </w:p>
        </w:tc>
        <w:tc>
          <w:tcPr>
            <w:tcW w:w="1784" w:type="dxa"/>
            <w:tcBorders>
              <w:top w:val="single" w:sz="5" w:space="0" w:color="000000"/>
              <w:left w:val="single" w:sz="5" w:space="0" w:color="000000"/>
              <w:bottom w:val="single" w:sz="5" w:space="0" w:color="000000"/>
              <w:right w:val="single" w:sz="5" w:space="0" w:color="000000"/>
            </w:tcBorders>
          </w:tcPr>
          <w:p w14:paraId="401E531F" w14:textId="77777777" w:rsidR="00E206EC" w:rsidRDefault="00564927">
            <w:pPr>
              <w:spacing w:after="0" w:line="259" w:lineRule="auto"/>
              <w:ind w:left="7" w:right="0" w:firstLine="0"/>
              <w:jc w:val="center"/>
            </w:pPr>
            <w:r>
              <w:t xml:space="preserve">27 </w:t>
            </w:r>
          </w:p>
        </w:tc>
        <w:tc>
          <w:tcPr>
            <w:tcW w:w="1740" w:type="dxa"/>
            <w:tcBorders>
              <w:top w:val="single" w:sz="5" w:space="0" w:color="000000"/>
              <w:left w:val="single" w:sz="5" w:space="0" w:color="000000"/>
              <w:bottom w:val="single" w:sz="5" w:space="0" w:color="000000"/>
              <w:right w:val="single" w:sz="5" w:space="0" w:color="000000"/>
            </w:tcBorders>
          </w:tcPr>
          <w:p w14:paraId="6667AA85"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1C7790D7" w14:textId="47F6D7DF" w:rsidR="00E206EC" w:rsidRDefault="00564927" w:rsidP="00752754">
            <w:pPr>
              <w:spacing w:after="0" w:line="259" w:lineRule="auto"/>
              <w:ind w:left="200" w:right="0" w:firstLine="0"/>
              <w:jc w:val="left"/>
            </w:pPr>
            <w:r>
              <w:t xml:space="preserve">TREFNIADAETH STRWYTHUR A STAFFIO   </w:t>
            </w:r>
          </w:p>
        </w:tc>
        <w:tc>
          <w:tcPr>
            <w:tcW w:w="8828" w:type="dxa"/>
            <w:tcBorders>
              <w:top w:val="single" w:sz="5" w:space="0" w:color="000000"/>
              <w:left w:val="single" w:sz="5" w:space="0" w:color="000000"/>
              <w:bottom w:val="single" w:sz="5" w:space="0" w:color="000000"/>
              <w:right w:val="single" w:sz="5" w:space="0" w:color="000000"/>
            </w:tcBorders>
          </w:tcPr>
          <w:p w14:paraId="31FC4613" w14:textId="77777777" w:rsidR="00E206EC" w:rsidRDefault="00564927">
            <w:pPr>
              <w:spacing w:after="0" w:line="259" w:lineRule="auto"/>
              <w:ind w:left="108" w:right="0" w:firstLine="0"/>
            </w:pPr>
            <w:r>
              <w:t xml:space="preserve">Cymeradwyo cylch gorchwyl a threfniadau adrodd yr holl bwyllgorau, a’r grwpiau a sefydlwyd gan y Bwrdd </w:t>
            </w:r>
          </w:p>
        </w:tc>
      </w:tr>
      <w:tr w:rsidR="00E206EC" w14:paraId="7E169CDC"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78893E8D" w14:textId="77777777" w:rsidR="00E206EC" w:rsidRDefault="00564927">
            <w:pPr>
              <w:spacing w:after="0" w:line="259" w:lineRule="auto"/>
              <w:ind w:left="0" w:right="1" w:firstLine="0"/>
              <w:jc w:val="center"/>
            </w:pPr>
            <w:r>
              <w:t xml:space="preserve">25 </w:t>
            </w:r>
          </w:p>
        </w:tc>
        <w:tc>
          <w:tcPr>
            <w:tcW w:w="1784" w:type="dxa"/>
            <w:tcBorders>
              <w:top w:val="single" w:sz="5" w:space="0" w:color="000000"/>
              <w:left w:val="single" w:sz="5" w:space="0" w:color="000000"/>
              <w:bottom w:val="single" w:sz="5" w:space="0" w:color="000000"/>
              <w:right w:val="single" w:sz="5" w:space="0" w:color="000000"/>
            </w:tcBorders>
          </w:tcPr>
          <w:p w14:paraId="4431A9E6" w14:textId="77777777" w:rsidR="00E206EC" w:rsidRDefault="00564927">
            <w:pPr>
              <w:spacing w:after="0" w:line="259" w:lineRule="auto"/>
              <w:ind w:left="7" w:right="0" w:firstLine="0"/>
              <w:jc w:val="center"/>
            </w:pPr>
            <w:r>
              <w:t xml:space="preserve">11 </w:t>
            </w:r>
          </w:p>
        </w:tc>
        <w:tc>
          <w:tcPr>
            <w:tcW w:w="1740" w:type="dxa"/>
            <w:tcBorders>
              <w:top w:val="single" w:sz="5" w:space="0" w:color="000000"/>
              <w:left w:val="single" w:sz="5" w:space="0" w:color="000000"/>
              <w:bottom w:val="single" w:sz="5" w:space="0" w:color="000000"/>
              <w:right w:val="single" w:sz="5" w:space="0" w:color="000000"/>
            </w:tcBorders>
          </w:tcPr>
          <w:p w14:paraId="404FAE01"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4BD320D9" w14:textId="77777777" w:rsidR="00E206EC" w:rsidRDefault="00564927">
            <w:pPr>
              <w:spacing w:after="0" w:line="259" w:lineRule="auto"/>
              <w:ind w:left="0" w:right="0" w:firstLine="0"/>
              <w:jc w:val="center"/>
            </w:pPr>
            <w:r>
              <w:t xml:space="preserve">STRATEGAETH A CHYNLLUNIO </w:t>
            </w:r>
          </w:p>
        </w:tc>
        <w:tc>
          <w:tcPr>
            <w:tcW w:w="8828" w:type="dxa"/>
            <w:tcBorders>
              <w:top w:val="single" w:sz="5" w:space="0" w:color="000000"/>
              <w:left w:val="single" w:sz="5" w:space="0" w:color="000000"/>
              <w:bottom w:val="single" w:sz="5" w:space="0" w:color="000000"/>
              <w:right w:val="single" w:sz="5" w:space="0" w:color="000000"/>
            </w:tcBorders>
          </w:tcPr>
          <w:p w14:paraId="7D9FFF6B" w14:textId="77777777" w:rsidR="00E206EC" w:rsidRDefault="00564927">
            <w:pPr>
              <w:spacing w:after="0" w:line="259" w:lineRule="auto"/>
              <w:ind w:left="96" w:right="0" w:firstLine="0"/>
              <w:jc w:val="left"/>
            </w:pPr>
            <w:r>
              <w:t xml:space="preserve">Pennu nodau, amcanion a blaenoriaethau strategol AaGIC </w:t>
            </w:r>
          </w:p>
        </w:tc>
      </w:tr>
      <w:tr w:rsidR="00E206EC" w14:paraId="5EE4BE1D"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448CA0D4" w14:textId="77777777" w:rsidR="00E206EC" w:rsidRDefault="00564927">
            <w:pPr>
              <w:spacing w:after="0" w:line="259" w:lineRule="auto"/>
              <w:ind w:left="0" w:right="1" w:firstLine="0"/>
              <w:jc w:val="center"/>
            </w:pPr>
            <w:r>
              <w:t xml:space="preserve">26 </w:t>
            </w:r>
          </w:p>
        </w:tc>
        <w:tc>
          <w:tcPr>
            <w:tcW w:w="1784" w:type="dxa"/>
            <w:tcBorders>
              <w:top w:val="single" w:sz="5" w:space="0" w:color="000000"/>
              <w:left w:val="single" w:sz="5" w:space="0" w:color="000000"/>
              <w:bottom w:val="single" w:sz="5" w:space="0" w:color="000000"/>
              <w:right w:val="single" w:sz="5" w:space="0" w:color="000000"/>
            </w:tcBorders>
          </w:tcPr>
          <w:p w14:paraId="6202B70F" w14:textId="77777777" w:rsidR="00E206EC" w:rsidRDefault="00564927">
            <w:pPr>
              <w:spacing w:after="0" w:line="259" w:lineRule="auto"/>
              <w:ind w:left="7" w:right="0" w:firstLine="0"/>
              <w:jc w:val="center"/>
            </w:pPr>
            <w:r>
              <w:t xml:space="preserve">13 </w:t>
            </w:r>
          </w:p>
        </w:tc>
        <w:tc>
          <w:tcPr>
            <w:tcW w:w="1740" w:type="dxa"/>
            <w:tcBorders>
              <w:top w:val="single" w:sz="5" w:space="0" w:color="000000"/>
              <w:left w:val="single" w:sz="5" w:space="0" w:color="000000"/>
              <w:bottom w:val="single" w:sz="5" w:space="0" w:color="000000"/>
              <w:right w:val="single" w:sz="5" w:space="0" w:color="000000"/>
            </w:tcBorders>
          </w:tcPr>
          <w:p w14:paraId="1D35B6AF"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30AE1132" w14:textId="77777777" w:rsidR="00E206EC" w:rsidRDefault="00564927">
            <w:pPr>
              <w:spacing w:after="0" w:line="259" w:lineRule="auto"/>
              <w:ind w:left="0" w:right="0" w:firstLine="0"/>
              <w:jc w:val="center"/>
            </w:pPr>
            <w:r>
              <w:t xml:space="preserve">STRATEGAETH A CHYNLLUNIO </w:t>
            </w:r>
          </w:p>
        </w:tc>
        <w:tc>
          <w:tcPr>
            <w:tcW w:w="8828" w:type="dxa"/>
            <w:tcBorders>
              <w:top w:val="single" w:sz="5" w:space="0" w:color="000000"/>
              <w:left w:val="single" w:sz="5" w:space="0" w:color="000000"/>
              <w:bottom w:val="single" w:sz="5" w:space="0" w:color="000000"/>
              <w:right w:val="single" w:sz="5" w:space="0" w:color="000000"/>
            </w:tcBorders>
          </w:tcPr>
          <w:p w14:paraId="20D678CB" w14:textId="77777777" w:rsidR="00E206EC" w:rsidRDefault="00564927">
            <w:pPr>
              <w:spacing w:after="0" w:line="259" w:lineRule="auto"/>
              <w:ind w:left="96" w:right="0" w:firstLine="0"/>
              <w:jc w:val="left"/>
            </w:pPr>
            <w:r>
              <w:t xml:space="preserve">Cymeradwyo cynllun busnes blynyddol AaGIC a’i gynllun tair blynedd, gan nodi sut bydd AaGIC yn bodloni’r gofynion a nodir yn y llythyr cylch gwaith.  </w:t>
            </w:r>
          </w:p>
        </w:tc>
      </w:tr>
      <w:tr w:rsidR="00E206EC" w14:paraId="1D194B06"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085E4B7C" w14:textId="77777777" w:rsidR="00E206EC" w:rsidRDefault="00564927">
            <w:pPr>
              <w:spacing w:after="0" w:line="259" w:lineRule="auto"/>
              <w:ind w:left="0" w:right="1" w:firstLine="0"/>
              <w:jc w:val="center"/>
            </w:pPr>
            <w:r>
              <w:t xml:space="preserve">27 </w:t>
            </w:r>
          </w:p>
        </w:tc>
        <w:tc>
          <w:tcPr>
            <w:tcW w:w="1784" w:type="dxa"/>
            <w:tcBorders>
              <w:top w:val="single" w:sz="5" w:space="0" w:color="000000"/>
              <w:left w:val="single" w:sz="5" w:space="0" w:color="000000"/>
              <w:bottom w:val="single" w:sz="5" w:space="0" w:color="000000"/>
              <w:right w:val="single" w:sz="5" w:space="0" w:color="000000"/>
            </w:tcBorders>
          </w:tcPr>
          <w:p w14:paraId="24828B92" w14:textId="77777777" w:rsidR="00E206EC" w:rsidRDefault="00564927">
            <w:pPr>
              <w:spacing w:after="0" w:line="259" w:lineRule="auto"/>
              <w:ind w:left="7" w:right="0" w:firstLine="0"/>
              <w:jc w:val="center"/>
            </w:pPr>
            <w:r>
              <w:t xml:space="preserve">16 </w:t>
            </w:r>
          </w:p>
        </w:tc>
        <w:tc>
          <w:tcPr>
            <w:tcW w:w="1740" w:type="dxa"/>
            <w:tcBorders>
              <w:top w:val="single" w:sz="5" w:space="0" w:color="000000"/>
              <w:left w:val="single" w:sz="5" w:space="0" w:color="000000"/>
              <w:bottom w:val="single" w:sz="5" w:space="0" w:color="000000"/>
              <w:right w:val="single" w:sz="5" w:space="0" w:color="000000"/>
            </w:tcBorders>
          </w:tcPr>
          <w:p w14:paraId="3F312A5E" w14:textId="77777777" w:rsidR="00E206EC" w:rsidRDefault="00564927">
            <w:pPr>
              <w:spacing w:after="0" w:line="259" w:lineRule="auto"/>
              <w:ind w:left="4"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5C33392E" w14:textId="77777777" w:rsidR="00E206EC" w:rsidRDefault="00564927">
            <w:pPr>
              <w:spacing w:after="0" w:line="259" w:lineRule="auto"/>
              <w:ind w:left="0" w:right="0" w:firstLine="0"/>
              <w:jc w:val="center"/>
            </w:pPr>
            <w:r>
              <w:t xml:space="preserve">STRATEGAETH A CHYNLLUNIO </w:t>
            </w:r>
          </w:p>
        </w:tc>
        <w:tc>
          <w:tcPr>
            <w:tcW w:w="8828" w:type="dxa"/>
            <w:tcBorders>
              <w:top w:val="single" w:sz="5" w:space="0" w:color="000000"/>
              <w:left w:val="single" w:sz="5" w:space="0" w:color="000000"/>
              <w:bottom w:val="single" w:sz="5" w:space="0" w:color="000000"/>
              <w:right w:val="single" w:sz="5" w:space="0" w:color="000000"/>
            </w:tcBorders>
          </w:tcPr>
          <w:p w14:paraId="34257C2B" w14:textId="77777777" w:rsidR="00E206EC" w:rsidRDefault="00564927">
            <w:pPr>
              <w:spacing w:after="0" w:line="259" w:lineRule="auto"/>
              <w:ind w:left="96" w:right="0" w:firstLine="0"/>
              <w:jc w:val="left"/>
            </w:pPr>
            <w:r>
              <w:t xml:space="preserve">Cymeradwyo fframwaith a strategaeth AaGIC ar gyfer risg a sicrwydd.   </w:t>
            </w:r>
          </w:p>
        </w:tc>
      </w:tr>
    </w:tbl>
    <w:p w14:paraId="6E5FF101" w14:textId="77777777" w:rsidR="00E206EC" w:rsidRDefault="00E206EC">
      <w:pPr>
        <w:spacing w:after="0" w:line="259" w:lineRule="auto"/>
        <w:ind w:left="-1310" w:right="15449" w:firstLine="0"/>
        <w:jc w:val="left"/>
      </w:pPr>
    </w:p>
    <w:p w14:paraId="71ADACAB" w14:textId="77777777" w:rsidR="006174BB" w:rsidRDefault="006174BB">
      <w:pPr>
        <w:spacing w:after="0" w:line="259" w:lineRule="auto"/>
        <w:ind w:left="-1310" w:right="15449" w:firstLine="0"/>
        <w:jc w:val="left"/>
      </w:pPr>
    </w:p>
    <w:p w14:paraId="2EC61F52" w14:textId="77777777" w:rsidR="006174BB" w:rsidRDefault="006174BB">
      <w:pPr>
        <w:spacing w:after="0" w:line="259" w:lineRule="auto"/>
        <w:ind w:left="-1310" w:right="15449" w:firstLine="0"/>
        <w:jc w:val="left"/>
      </w:pPr>
    </w:p>
    <w:p w14:paraId="01AC68BB" w14:textId="77777777" w:rsidR="006174BB" w:rsidRDefault="006174BB">
      <w:pPr>
        <w:spacing w:after="0" w:line="259" w:lineRule="auto"/>
        <w:ind w:left="-1310" w:right="15449" w:firstLine="0"/>
        <w:jc w:val="left"/>
      </w:pPr>
    </w:p>
    <w:tbl>
      <w:tblPr>
        <w:tblW w:w="15878" w:type="dxa"/>
        <w:tblInd w:w="-850" w:type="dxa"/>
        <w:tblCellMar>
          <w:top w:w="13" w:type="dxa"/>
          <w:left w:w="6" w:type="dxa"/>
        </w:tblCellMar>
        <w:tblLook w:val="04A0" w:firstRow="1" w:lastRow="0" w:firstColumn="1" w:lastColumn="0" w:noHBand="0" w:noVBand="1"/>
      </w:tblPr>
      <w:tblGrid>
        <w:gridCol w:w="1411"/>
        <w:gridCol w:w="1786"/>
        <w:gridCol w:w="1738"/>
        <w:gridCol w:w="2256"/>
        <w:gridCol w:w="8687"/>
      </w:tblGrid>
      <w:tr w:rsidR="00E206EC" w14:paraId="516381DE"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4E3A7C8A" w14:textId="77777777" w:rsidR="00E206EC" w:rsidRDefault="00564927">
            <w:pPr>
              <w:spacing w:after="0" w:line="259" w:lineRule="auto"/>
              <w:ind w:left="0" w:right="0" w:firstLine="0"/>
            </w:pPr>
            <w:r>
              <w:rPr>
                <w:b/>
              </w:rPr>
              <w:lastRenderedPageBreak/>
              <w:t xml:space="preserve">HEN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34C8933A" w14:textId="77777777" w:rsidR="00E206EC" w:rsidRDefault="00564927">
            <w:pPr>
              <w:spacing w:after="0" w:line="259" w:lineRule="auto"/>
              <w:ind w:left="487" w:right="0" w:firstLine="0"/>
              <w:jc w:val="left"/>
            </w:pPr>
            <w:r>
              <w:rPr>
                <w:b/>
              </w:rPr>
              <w:t xml:space="preserve">Y BWRDD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0DC4E16E" w14:textId="77777777" w:rsidR="00E206EC" w:rsidRDefault="00564927">
            <w:pPr>
              <w:spacing w:after="0" w:line="259" w:lineRule="auto"/>
              <w:ind w:left="0" w:right="5" w:firstLine="0"/>
              <w:jc w:val="center"/>
            </w:pPr>
            <w:r>
              <w:rPr>
                <w:b/>
              </w:rPr>
              <w:t xml:space="preserve">MAES </w:t>
            </w:r>
          </w:p>
        </w:tc>
        <w:tc>
          <w:tcPr>
            <w:tcW w:w="8687" w:type="dxa"/>
            <w:tcBorders>
              <w:top w:val="single" w:sz="5" w:space="0" w:color="000000"/>
              <w:left w:val="single" w:sz="5" w:space="0" w:color="000000"/>
              <w:bottom w:val="single" w:sz="5" w:space="0" w:color="000000"/>
              <w:right w:val="single" w:sz="5" w:space="0" w:color="000000"/>
            </w:tcBorders>
            <w:shd w:val="clear" w:color="auto" w:fill="E6E6E6"/>
          </w:tcPr>
          <w:p w14:paraId="5508E5C4" w14:textId="77777777" w:rsidR="00E206EC" w:rsidRDefault="00564927">
            <w:pPr>
              <w:spacing w:after="0" w:line="259" w:lineRule="auto"/>
              <w:ind w:left="0" w:right="2" w:firstLine="0"/>
              <w:jc w:val="center"/>
            </w:pPr>
            <w:r>
              <w:rPr>
                <w:b/>
              </w:rPr>
              <w:t xml:space="preserve">PENDERFYNIADAU A GEDWIR YN ÔL I’R BWRDD </w:t>
            </w:r>
          </w:p>
        </w:tc>
      </w:tr>
      <w:tr w:rsidR="00E206EC" w14:paraId="39A68D05" w14:textId="77777777">
        <w:trPr>
          <w:trHeight w:val="3415"/>
        </w:trPr>
        <w:tc>
          <w:tcPr>
            <w:tcW w:w="1411" w:type="dxa"/>
            <w:tcBorders>
              <w:top w:val="single" w:sz="5" w:space="0" w:color="000000"/>
              <w:left w:val="single" w:sz="5" w:space="0" w:color="000000"/>
              <w:bottom w:val="single" w:sz="5" w:space="0" w:color="000000"/>
              <w:right w:val="single" w:sz="5" w:space="0" w:color="000000"/>
            </w:tcBorders>
          </w:tcPr>
          <w:p w14:paraId="717A108A" w14:textId="77777777" w:rsidR="00E206EC" w:rsidRDefault="00564927">
            <w:pPr>
              <w:spacing w:after="0" w:line="259" w:lineRule="auto"/>
              <w:ind w:left="0" w:right="10" w:firstLine="0"/>
              <w:jc w:val="center"/>
            </w:pPr>
            <w:r>
              <w:t xml:space="preserve">30 </w:t>
            </w:r>
          </w:p>
        </w:tc>
        <w:tc>
          <w:tcPr>
            <w:tcW w:w="1786" w:type="dxa"/>
            <w:tcBorders>
              <w:top w:val="single" w:sz="5" w:space="0" w:color="000000"/>
              <w:left w:val="single" w:sz="5" w:space="0" w:color="000000"/>
              <w:bottom w:val="single" w:sz="5" w:space="0" w:color="000000"/>
              <w:right w:val="single" w:sz="5" w:space="0" w:color="000000"/>
            </w:tcBorders>
          </w:tcPr>
          <w:p w14:paraId="72D977BD" w14:textId="77777777" w:rsidR="00E206EC" w:rsidRDefault="00564927">
            <w:pPr>
              <w:spacing w:after="0" w:line="259" w:lineRule="auto"/>
              <w:ind w:left="0" w:right="4" w:firstLine="0"/>
              <w:jc w:val="center"/>
            </w:pPr>
            <w:r>
              <w:t xml:space="preserve">12 </w:t>
            </w:r>
          </w:p>
        </w:tc>
        <w:tc>
          <w:tcPr>
            <w:tcW w:w="1738" w:type="dxa"/>
            <w:tcBorders>
              <w:top w:val="single" w:sz="5" w:space="0" w:color="000000"/>
              <w:left w:val="single" w:sz="5" w:space="0" w:color="000000"/>
              <w:bottom w:val="single" w:sz="5" w:space="0" w:color="000000"/>
              <w:right w:val="single" w:sz="5" w:space="0" w:color="000000"/>
            </w:tcBorders>
          </w:tcPr>
          <w:p w14:paraId="1BD3865F" w14:textId="77777777" w:rsidR="00E206EC" w:rsidRDefault="00564927">
            <w:pPr>
              <w:spacing w:after="0" w:line="259" w:lineRule="auto"/>
              <w:ind w:left="0" w:right="7"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1CD6B5F8"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740F9B32" w14:textId="77777777" w:rsidR="00E206EC" w:rsidRDefault="00564927">
            <w:pPr>
              <w:spacing w:after="0" w:line="259" w:lineRule="auto"/>
              <w:ind w:left="72" w:right="0" w:firstLine="0"/>
              <w:jc w:val="left"/>
            </w:pPr>
            <w:r>
              <w:t xml:space="preserve">Cymeradwyo strategaethau a rhaglenni allweddol AaGIC sy’n ymwneud â’r canlynol: </w:t>
            </w:r>
          </w:p>
          <w:p w14:paraId="15C1BE89" w14:textId="77777777" w:rsidR="00E206EC" w:rsidRDefault="00564927">
            <w:pPr>
              <w:spacing w:after="0" w:line="259" w:lineRule="auto"/>
              <w:ind w:left="792" w:right="0" w:firstLine="0"/>
              <w:jc w:val="left"/>
            </w:pPr>
            <w:r>
              <w:t xml:space="preserve"> </w:t>
            </w:r>
          </w:p>
          <w:p w14:paraId="44B73A80" w14:textId="77777777" w:rsidR="00E206EC" w:rsidRDefault="00564927" w:rsidP="00626E55">
            <w:pPr>
              <w:numPr>
                <w:ilvl w:val="0"/>
                <w:numId w:val="17"/>
              </w:numPr>
              <w:spacing w:after="0" w:line="259" w:lineRule="auto"/>
              <w:ind w:right="0" w:hanging="432"/>
              <w:jc w:val="left"/>
            </w:pPr>
            <w:r>
              <w:t xml:space="preserve">Gweithlu a Datblygu Sefydliadol </w:t>
            </w:r>
          </w:p>
          <w:p w14:paraId="444C2B33" w14:textId="77777777" w:rsidR="00E206EC" w:rsidRDefault="00564927" w:rsidP="00626E55">
            <w:pPr>
              <w:numPr>
                <w:ilvl w:val="0"/>
                <w:numId w:val="17"/>
              </w:numPr>
              <w:spacing w:after="0" w:line="259" w:lineRule="auto"/>
              <w:ind w:right="0" w:hanging="432"/>
              <w:jc w:val="left"/>
            </w:pPr>
            <w:r>
              <w:t xml:space="preserve">Addysg a hyfforddiant iechyd;  </w:t>
            </w:r>
          </w:p>
          <w:p w14:paraId="3922102E" w14:textId="77777777" w:rsidR="00E206EC" w:rsidRDefault="00564927" w:rsidP="00626E55">
            <w:pPr>
              <w:numPr>
                <w:ilvl w:val="0"/>
                <w:numId w:val="17"/>
              </w:numPr>
              <w:spacing w:after="0" w:line="259" w:lineRule="auto"/>
              <w:ind w:right="0" w:hanging="432"/>
              <w:jc w:val="left"/>
            </w:pPr>
            <w:r>
              <w:t xml:space="preserve">Ymchwil/gwerthuso </w:t>
            </w:r>
          </w:p>
          <w:p w14:paraId="6AD38794" w14:textId="77777777" w:rsidR="00E206EC" w:rsidRDefault="00564927" w:rsidP="00626E55">
            <w:pPr>
              <w:numPr>
                <w:ilvl w:val="0"/>
                <w:numId w:val="17"/>
              </w:numPr>
              <w:spacing w:after="0" w:line="259" w:lineRule="auto"/>
              <w:ind w:right="0" w:hanging="432"/>
              <w:jc w:val="left"/>
            </w:pPr>
            <w:r>
              <w:t xml:space="preserve">Ansawdd rhaglenni addysg a hyfforddiant </w:t>
            </w:r>
          </w:p>
          <w:p w14:paraId="500534EC" w14:textId="77777777" w:rsidR="00E206EC" w:rsidRDefault="00564927" w:rsidP="00626E55">
            <w:pPr>
              <w:numPr>
                <w:ilvl w:val="0"/>
                <w:numId w:val="17"/>
              </w:numPr>
              <w:spacing w:after="0" w:line="259" w:lineRule="auto"/>
              <w:ind w:right="0" w:hanging="432"/>
              <w:jc w:val="left"/>
            </w:pPr>
            <w:r>
              <w:t xml:space="preserve">Arweinyddiaeth a datblygiad gyrfa ar gyfer staff yn GIG Cymru; </w:t>
            </w:r>
          </w:p>
          <w:p w14:paraId="72CC1AD2" w14:textId="77777777" w:rsidR="00E206EC" w:rsidRDefault="00564927" w:rsidP="00626E55">
            <w:pPr>
              <w:numPr>
                <w:ilvl w:val="0"/>
                <w:numId w:val="17"/>
              </w:numPr>
              <w:spacing w:after="0" w:line="259" w:lineRule="auto"/>
              <w:ind w:right="0" w:hanging="432"/>
              <w:jc w:val="left"/>
            </w:pPr>
            <w:r>
              <w:t xml:space="preserve">Trawsnewid a gwella’r gweithlu;  </w:t>
            </w:r>
          </w:p>
          <w:p w14:paraId="1B2DE95F" w14:textId="77777777" w:rsidR="00E206EC" w:rsidRDefault="00564927" w:rsidP="00626E55">
            <w:pPr>
              <w:numPr>
                <w:ilvl w:val="0"/>
                <w:numId w:val="17"/>
              </w:numPr>
              <w:spacing w:after="0" w:line="259" w:lineRule="auto"/>
              <w:ind w:right="0" w:hanging="432"/>
              <w:jc w:val="left"/>
            </w:pPr>
            <w:r>
              <w:t xml:space="preserve">Seilwaith, gan gynnwys Rheoli Gwybodaeth a Thechnoleg, Ystadau a Chyfalaf; </w:t>
            </w:r>
          </w:p>
          <w:p w14:paraId="4B5E9763" w14:textId="77777777" w:rsidR="00E206EC" w:rsidRDefault="00564927" w:rsidP="00626E55">
            <w:pPr>
              <w:numPr>
                <w:ilvl w:val="0"/>
                <w:numId w:val="17"/>
              </w:numPr>
              <w:spacing w:after="0" w:line="259" w:lineRule="auto"/>
              <w:ind w:right="0" w:hanging="432"/>
              <w:jc w:val="left"/>
            </w:pPr>
            <w:r>
              <w:t xml:space="preserve">Cyfathrebu, partneriaeth ac ymgysylltu â rhanddeiliaid.  </w:t>
            </w:r>
          </w:p>
          <w:p w14:paraId="06E27B73" w14:textId="77777777" w:rsidR="00E206EC" w:rsidRDefault="00564927">
            <w:pPr>
              <w:spacing w:after="0" w:line="259" w:lineRule="auto"/>
              <w:ind w:left="1227" w:right="0" w:firstLine="0"/>
              <w:jc w:val="left"/>
            </w:pPr>
            <w:r>
              <w:t xml:space="preserve">Cefnogi’r gwaith o gyflawni ‘Cymru Iachach’, gan gynnwys datblygu cynllun gweithlu strategol lefel uchel ar gyfer Cymru mewn partneriaeth â Gofal Cymdeithasol Cymru </w:t>
            </w:r>
          </w:p>
        </w:tc>
      </w:tr>
      <w:tr w:rsidR="00E206EC" w14:paraId="1CCDA912"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457CD308" w14:textId="77777777" w:rsidR="00E206EC" w:rsidRDefault="00564927">
            <w:pPr>
              <w:spacing w:after="0" w:line="259" w:lineRule="auto"/>
              <w:ind w:left="0" w:right="10" w:firstLine="0"/>
              <w:jc w:val="center"/>
            </w:pPr>
            <w:r>
              <w:t xml:space="preserve">31 </w:t>
            </w:r>
          </w:p>
        </w:tc>
        <w:tc>
          <w:tcPr>
            <w:tcW w:w="1786" w:type="dxa"/>
            <w:tcBorders>
              <w:top w:val="single" w:sz="5" w:space="0" w:color="000000"/>
              <w:left w:val="single" w:sz="5" w:space="0" w:color="000000"/>
              <w:bottom w:val="single" w:sz="5" w:space="0" w:color="000000"/>
              <w:right w:val="single" w:sz="5" w:space="0" w:color="000000"/>
            </w:tcBorders>
          </w:tcPr>
          <w:p w14:paraId="60B8A80E" w14:textId="77777777" w:rsidR="00E206EC" w:rsidRDefault="00564927">
            <w:pPr>
              <w:spacing w:after="0" w:line="259" w:lineRule="auto"/>
              <w:ind w:left="0" w:right="4" w:firstLine="0"/>
              <w:jc w:val="center"/>
            </w:pPr>
            <w:r>
              <w:t xml:space="preserve">14 </w:t>
            </w:r>
          </w:p>
        </w:tc>
        <w:tc>
          <w:tcPr>
            <w:tcW w:w="1738" w:type="dxa"/>
            <w:tcBorders>
              <w:top w:val="single" w:sz="5" w:space="0" w:color="000000"/>
              <w:left w:val="single" w:sz="5" w:space="0" w:color="000000"/>
              <w:bottom w:val="single" w:sz="5" w:space="0" w:color="000000"/>
              <w:right w:val="single" w:sz="5" w:space="0" w:color="000000"/>
            </w:tcBorders>
          </w:tcPr>
          <w:p w14:paraId="27140C3C" w14:textId="77777777" w:rsidR="00E206EC" w:rsidRDefault="00564927">
            <w:pPr>
              <w:spacing w:after="0" w:line="259" w:lineRule="auto"/>
              <w:ind w:left="0" w:right="7"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472629E5"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1E2216B4" w14:textId="77777777" w:rsidR="00E206EC" w:rsidRDefault="00564927">
            <w:pPr>
              <w:spacing w:after="0" w:line="259" w:lineRule="auto"/>
              <w:ind w:left="108" w:right="0" w:firstLine="0"/>
            </w:pPr>
            <w:r>
              <w:t xml:space="preserve">Cymeradwyo cyllideb a fframwaith ariannol AaGIC (gan gynnwys dosbarthiad cyffredinol y dyraniad ariannol) </w:t>
            </w:r>
          </w:p>
        </w:tc>
      </w:tr>
      <w:tr w:rsidR="00E206EC" w14:paraId="3A211FAF" w14:textId="77777777">
        <w:trPr>
          <w:trHeight w:val="1135"/>
        </w:trPr>
        <w:tc>
          <w:tcPr>
            <w:tcW w:w="1411" w:type="dxa"/>
            <w:tcBorders>
              <w:top w:val="single" w:sz="5" w:space="0" w:color="000000"/>
              <w:left w:val="single" w:sz="5" w:space="0" w:color="000000"/>
              <w:bottom w:val="single" w:sz="5" w:space="0" w:color="000000"/>
              <w:right w:val="single" w:sz="5" w:space="0" w:color="000000"/>
            </w:tcBorders>
          </w:tcPr>
          <w:p w14:paraId="18DBDB6D" w14:textId="77777777" w:rsidR="00E206EC" w:rsidRDefault="00564927">
            <w:pPr>
              <w:spacing w:after="0" w:line="259" w:lineRule="auto"/>
              <w:ind w:left="0" w:right="10" w:firstLine="0"/>
              <w:jc w:val="center"/>
            </w:pPr>
            <w:r>
              <w:t xml:space="preserve">32 </w:t>
            </w:r>
          </w:p>
        </w:tc>
        <w:tc>
          <w:tcPr>
            <w:tcW w:w="1786" w:type="dxa"/>
            <w:tcBorders>
              <w:top w:val="single" w:sz="5" w:space="0" w:color="000000"/>
              <w:left w:val="single" w:sz="5" w:space="0" w:color="000000"/>
              <w:bottom w:val="single" w:sz="5" w:space="0" w:color="000000"/>
              <w:right w:val="single" w:sz="5" w:space="0" w:color="000000"/>
            </w:tcBorders>
          </w:tcPr>
          <w:p w14:paraId="457DADCD" w14:textId="77777777" w:rsidR="00E206EC" w:rsidRDefault="00564927">
            <w:pPr>
              <w:spacing w:after="0" w:line="259" w:lineRule="auto"/>
              <w:ind w:left="0" w:right="4" w:firstLine="0"/>
              <w:jc w:val="center"/>
            </w:pPr>
            <w:r>
              <w:t xml:space="preserve">31 </w:t>
            </w:r>
          </w:p>
        </w:tc>
        <w:tc>
          <w:tcPr>
            <w:tcW w:w="1738" w:type="dxa"/>
            <w:tcBorders>
              <w:top w:val="single" w:sz="5" w:space="0" w:color="000000"/>
              <w:left w:val="single" w:sz="5" w:space="0" w:color="000000"/>
              <w:bottom w:val="single" w:sz="5" w:space="0" w:color="000000"/>
              <w:right w:val="single" w:sz="5" w:space="0" w:color="000000"/>
            </w:tcBorders>
          </w:tcPr>
          <w:p w14:paraId="01817D13" w14:textId="77777777" w:rsidR="00E206EC" w:rsidRDefault="00564927">
            <w:pPr>
              <w:spacing w:after="0" w:line="259" w:lineRule="auto"/>
              <w:ind w:left="0" w:right="7"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5FA7EF15"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488BE6C6" w14:textId="77777777" w:rsidR="00E206EC" w:rsidRDefault="00564927">
            <w:pPr>
              <w:spacing w:after="0" w:line="259" w:lineRule="auto"/>
              <w:ind w:left="92" w:right="63" w:firstLine="0"/>
              <w:jc w:val="left"/>
            </w:pPr>
            <w:r>
              <w:t xml:space="preserve">Amrywiadau comisiynu, manyleb a chontractau arfaethedig ar gytundebau addysg a hyfforddiant cyn cyflwyno argymhelliad i Lywodraeth Cymru i’w cymeradwyo gan Weinidogion yn unol â’r dirprwyaethau a nodir yn y Dirprwyaethau Ariannol </w:t>
            </w:r>
          </w:p>
        </w:tc>
      </w:tr>
      <w:tr w:rsidR="00E206EC" w14:paraId="5AA0C8EF" w14:textId="77777777">
        <w:trPr>
          <w:trHeight w:val="931"/>
        </w:trPr>
        <w:tc>
          <w:tcPr>
            <w:tcW w:w="1411" w:type="dxa"/>
            <w:tcBorders>
              <w:top w:val="single" w:sz="5" w:space="0" w:color="000000"/>
              <w:left w:val="single" w:sz="5" w:space="0" w:color="000000"/>
              <w:bottom w:val="single" w:sz="5" w:space="0" w:color="000000"/>
              <w:right w:val="single" w:sz="5" w:space="0" w:color="000000"/>
            </w:tcBorders>
          </w:tcPr>
          <w:p w14:paraId="23C949AD" w14:textId="77777777" w:rsidR="00E206EC" w:rsidRDefault="00564927">
            <w:pPr>
              <w:spacing w:after="0" w:line="259" w:lineRule="auto"/>
              <w:ind w:left="0" w:right="10" w:firstLine="0"/>
              <w:jc w:val="center"/>
            </w:pPr>
            <w:r>
              <w:t xml:space="preserve">33 </w:t>
            </w:r>
          </w:p>
        </w:tc>
        <w:tc>
          <w:tcPr>
            <w:tcW w:w="1786" w:type="dxa"/>
            <w:tcBorders>
              <w:top w:val="single" w:sz="5" w:space="0" w:color="000000"/>
              <w:left w:val="single" w:sz="5" w:space="0" w:color="000000"/>
              <w:bottom w:val="single" w:sz="5" w:space="0" w:color="000000"/>
              <w:right w:val="single" w:sz="5" w:space="0" w:color="000000"/>
            </w:tcBorders>
          </w:tcPr>
          <w:p w14:paraId="7C1C4829" w14:textId="77777777" w:rsidR="00E206EC" w:rsidRDefault="00564927">
            <w:pPr>
              <w:spacing w:after="0" w:line="259" w:lineRule="auto"/>
              <w:ind w:left="0" w:right="4" w:firstLine="0"/>
              <w:jc w:val="center"/>
            </w:pPr>
            <w:r>
              <w:t xml:space="preserve">32 </w:t>
            </w:r>
          </w:p>
        </w:tc>
        <w:tc>
          <w:tcPr>
            <w:tcW w:w="1738" w:type="dxa"/>
            <w:tcBorders>
              <w:top w:val="single" w:sz="5" w:space="0" w:color="000000"/>
              <w:left w:val="single" w:sz="5" w:space="0" w:color="000000"/>
              <w:bottom w:val="single" w:sz="5" w:space="0" w:color="000000"/>
              <w:right w:val="single" w:sz="5" w:space="0" w:color="000000"/>
            </w:tcBorders>
          </w:tcPr>
          <w:p w14:paraId="640956B0" w14:textId="77777777" w:rsidR="00E206EC" w:rsidRDefault="00564927">
            <w:pPr>
              <w:spacing w:after="0" w:line="259" w:lineRule="auto"/>
              <w:ind w:left="0" w:right="7"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554F7946"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64EC5C60" w14:textId="77777777" w:rsidR="00E206EC" w:rsidRDefault="00564927">
            <w:pPr>
              <w:spacing w:after="0" w:line="259" w:lineRule="auto"/>
              <w:ind w:left="108" w:right="112" w:firstLine="0"/>
            </w:pPr>
            <w:r>
              <w:t xml:space="preserve"> Cymeradwyo contractau unigol (ac eithrio contractau’r GIG) sydd uwchlaw’r terfyn a ddirprwyir i’r Prif Weithredwr a nodir yn y Cyfarwyddiadau Ariannol Sefydlog a’r Cynllun Dirprwyo.  </w:t>
            </w:r>
          </w:p>
        </w:tc>
      </w:tr>
      <w:tr w:rsidR="00E206EC" w14:paraId="4685F488" w14:textId="77777777">
        <w:trPr>
          <w:trHeight w:val="1342"/>
        </w:trPr>
        <w:tc>
          <w:tcPr>
            <w:tcW w:w="1411" w:type="dxa"/>
            <w:tcBorders>
              <w:top w:val="single" w:sz="5" w:space="0" w:color="000000"/>
              <w:left w:val="single" w:sz="5" w:space="0" w:color="000000"/>
              <w:bottom w:val="single" w:sz="5" w:space="0" w:color="000000"/>
              <w:right w:val="single" w:sz="5" w:space="0" w:color="000000"/>
            </w:tcBorders>
          </w:tcPr>
          <w:p w14:paraId="65494E8A" w14:textId="77777777" w:rsidR="00E206EC" w:rsidRDefault="00564927">
            <w:pPr>
              <w:spacing w:after="0" w:line="259" w:lineRule="auto"/>
              <w:ind w:left="58" w:right="0" w:firstLine="0"/>
              <w:jc w:val="center"/>
            </w:pPr>
            <w:r>
              <w:lastRenderedPageBreak/>
              <w:t xml:space="preserve"> </w:t>
            </w:r>
          </w:p>
        </w:tc>
        <w:tc>
          <w:tcPr>
            <w:tcW w:w="1786" w:type="dxa"/>
            <w:tcBorders>
              <w:top w:val="single" w:sz="5" w:space="0" w:color="000000"/>
              <w:left w:val="single" w:sz="5" w:space="0" w:color="000000"/>
              <w:bottom w:val="single" w:sz="5" w:space="0" w:color="000000"/>
              <w:right w:val="single" w:sz="5" w:space="0" w:color="000000"/>
            </w:tcBorders>
          </w:tcPr>
          <w:p w14:paraId="4856FC8B" w14:textId="77777777" w:rsidR="00E206EC" w:rsidRDefault="00564927">
            <w:pPr>
              <w:spacing w:after="0" w:line="259" w:lineRule="auto"/>
              <w:ind w:left="0" w:right="4" w:firstLine="0"/>
              <w:jc w:val="center"/>
            </w:pPr>
            <w:r>
              <w:t xml:space="preserve">42 </w:t>
            </w:r>
          </w:p>
        </w:tc>
        <w:tc>
          <w:tcPr>
            <w:tcW w:w="1738" w:type="dxa"/>
            <w:tcBorders>
              <w:top w:val="single" w:sz="5" w:space="0" w:color="000000"/>
              <w:left w:val="single" w:sz="5" w:space="0" w:color="000000"/>
              <w:bottom w:val="single" w:sz="5" w:space="0" w:color="000000"/>
              <w:right w:val="single" w:sz="5" w:space="0" w:color="000000"/>
            </w:tcBorders>
          </w:tcPr>
          <w:p w14:paraId="4C23365D" w14:textId="77777777" w:rsidR="00E206EC" w:rsidRDefault="00564927">
            <w:pPr>
              <w:spacing w:after="0" w:line="259" w:lineRule="auto"/>
              <w:ind w:left="0" w:right="7"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7DE96DC4"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7F24EC30" w14:textId="77777777" w:rsidR="00E206EC" w:rsidRDefault="00564927">
            <w:pPr>
              <w:spacing w:after="0" w:line="259" w:lineRule="auto"/>
              <w:ind w:left="108" w:right="0" w:firstLine="0"/>
            </w:pPr>
            <w:r>
              <w:t xml:space="preserve">Cymeradwyo’r Cynllun Addysg a Hyfforddiant Blynyddol Cenedlaethol cyn cyflwyno argymhelliad i Lywodraeth Cymru i’w gymeradwyo.  </w:t>
            </w:r>
          </w:p>
        </w:tc>
      </w:tr>
    </w:tbl>
    <w:p w14:paraId="1C02F26E" w14:textId="77777777" w:rsidR="00E206EC" w:rsidRDefault="00E206EC">
      <w:pPr>
        <w:spacing w:after="0" w:line="259" w:lineRule="auto"/>
        <w:ind w:left="-1310" w:right="15449" w:firstLine="0"/>
        <w:jc w:val="left"/>
      </w:pPr>
    </w:p>
    <w:tbl>
      <w:tblPr>
        <w:tblW w:w="15878" w:type="dxa"/>
        <w:tblInd w:w="-850" w:type="dxa"/>
        <w:tblCellMar>
          <w:top w:w="13" w:type="dxa"/>
          <w:left w:w="6" w:type="dxa"/>
          <w:right w:w="45" w:type="dxa"/>
        </w:tblCellMar>
        <w:tblLook w:val="04A0" w:firstRow="1" w:lastRow="0" w:firstColumn="1" w:lastColumn="0" w:noHBand="0" w:noVBand="1"/>
      </w:tblPr>
      <w:tblGrid>
        <w:gridCol w:w="1411"/>
        <w:gridCol w:w="1786"/>
        <w:gridCol w:w="1738"/>
        <w:gridCol w:w="2256"/>
        <w:gridCol w:w="8687"/>
      </w:tblGrid>
      <w:tr w:rsidR="00E206EC" w14:paraId="0A0BCE62" w14:textId="77777777">
        <w:trPr>
          <w:trHeight w:val="285"/>
        </w:trPr>
        <w:tc>
          <w:tcPr>
            <w:tcW w:w="1411" w:type="dxa"/>
            <w:tcBorders>
              <w:top w:val="single" w:sz="5" w:space="0" w:color="000000"/>
              <w:left w:val="single" w:sz="5" w:space="0" w:color="000000"/>
              <w:bottom w:val="single" w:sz="5" w:space="0" w:color="000000"/>
              <w:right w:val="single" w:sz="5" w:space="0" w:color="000000"/>
            </w:tcBorders>
            <w:shd w:val="clear" w:color="auto" w:fill="E6E6E6"/>
          </w:tcPr>
          <w:p w14:paraId="381B2474" w14:textId="77777777" w:rsidR="00E206EC" w:rsidRDefault="00564927">
            <w:pPr>
              <w:spacing w:after="0" w:line="259" w:lineRule="auto"/>
              <w:ind w:left="0" w:right="0" w:firstLine="0"/>
            </w:pPr>
            <w:r>
              <w:rPr>
                <w:b/>
              </w:rPr>
              <w:t xml:space="preserve">HEN PARA </w:t>
            </w:r>
          </w:p>
        </w:tc>
        <w:tc>
          <w:tcPr>
            <w:tcW w:w="3524" w:type="dxa"/>
            <w:gridSpan w:val="2"/>
            <w:tcBorders>
              <w:top w:val="single" w:sz="5" w:space="0" w:color="000000"/>
              <w:left w:val="single" w:sz="5" w:space="0" w:color="000000"/>
              <w:bottom w:val="single" w:sz="5" w:space="0" w:color="000000"/>
              <w:right w:val="single" w:sz="5" w:space="0" w:color="000000"/>
            </w:tcBorders>
            <w:shd w:val="clear" w:color="auto" w:fill="E6E6E6"/>
          </w:tcPr>
          <w:p w14:paraId="04523C5A" w14:textId="77777777" w:rsidR="00E206EC" w:rsidRDefault="00564927">
            <w:pPr>
              <w:spacing w:after="0" w:line="259" w:lineRule="auto"/>
              <w:ind w:left="487" w:right="0" w:firstLine="0"/>
              <w:jc w:val="left"/>
            </w:pPr>
            <w:r>
              <w:rPr>
                <w:b/>
              </w:rPr>
              <w:t xml:space="preserve">Y BWRDD </w:t>
            </w:r>
          </w:p>
        </w:tc>
        <w:tc>
          <w:tcPr>
            <w:tcW w:w="2256" w:type="dxa"/>
            <w:tcBorders>
              <w:top w:val="single" w:sz="5" w:space="0" w:color="000000"/>
              <w:left w:val="single" w:sz="5" w:space="0" w:color="000000"/>
              <w:bottom w:val="single" w:sz="5" w:space="0" w:color="000000"/>
              <w:right w:val="single" w:sz="5" w:space="0" w:color="000000"/>
            </w:tcBorders>
            <w:shd w:val="clear" w:color="auto" w:fill="E6E6E6"/>
          </w:tcPr>
          <w:p w14:paraId="61E203BD" w14:textId="77777777" w:rsidR="00E206EC" w:rsidRDefault="00564927">
            <w:pPr>
              <w:spacing w:after="0" w:line="259" w:lineRule="auto"/>
              <w:ind w:left="39" w:right="0" w:firstLine="0"/>
              <w:jc w:val="center"/>
            </w:pPr>
            <w:r>
              <w:rPr>
                <w:b/>
              </w:rPr>
              <w:t xml:space="preserve">MAES </w:t>
            </w:r>
          </w:p>
        </w:tc>
        <w:tc>
          <w:tcPr>
            <w:tcW w:w="8687" w:type="dxa"/>
            <w:tcBorders>
              <w:top w:val="single" w:sz="5" w:space="0" w:color="000000"/>
              <w:left w:val="single" w:sz="5" w:space="0" w:color="000000"/>
              <w:bottom w:val="single" w:sz="5" w:space="0" w:color="000000"/>
              <w:right w:val="single" w:sz="5" w:space="0" w:color="000000"/>
            </w:tcBorders>
            <w:shd w:val="clear" w:color="auto" w:fill="E6E6E6"/>
          </w:tcPr>
          <w:p w14:paraId="36B64898" w14:textId="77777777" w:rsidR="00E206EC" w:rsidRDefault="00564927">
            <w:pPr>
              <w:spacing w:after="0" w:line="259" w:lineRule="auto"/>
              <w:ind w:left="42" w:right="0" w:firstLine="0"/>
              <w:jc w:val="center"/>
            </w:pPr>
            <w:r>
              <w:rPr>
                <w:b/>
              </w:rPr>
              <w:t xml:space="preserve">PENDERFYNIADAU A GEDWIR YN ÔL I’R BWRDD </w:t>
            </w:r>
          </w:p>
        </w:tc>
      </w:tr>
      <w:tr w:rsidR="00E206EC" w14:paraId="0453221D" w14:textId="77777777">
        <w:trPr>
          <w:trHeight w:val="563"/>
        </w:trPr>
        <w:tc>
          <w:tcPr>
            <w:tcW w:w="1411" w:type="dxa"/>
            <w:tcBorders>
              <w:top w:val="single" w:sz="5" w:space="0" w:color="000000"/>
              <w:left w:val="single" w:sz="5" w:space="0" w:color="000000"/>
              <w:bottom w:val="single" w:sz="5" w:space="0" w:color="000000"/>
              <w:right w:val="single" w:sz="5" w:space="0" w:color="000000"/>
            </w:tcBorders>
          </w:tcPr>
          <w:p w14:paraId="01F92CF1" w14:textId="77777777" w:rsidR="00E206EC" w:rsidRDefault="00564927">
            <w:pPr>
              <w:spacing w:after="0" w:line="259" w:lineRule="auto"/>
              <w:ind w:left="102" w:right="0" w:firstLine="0"/>
              <w:jc w:val="center"/>
            </w:pPr>
            <w:r>
              <w:t xml:space="preserve"> </w:t>
            </w:r>
          </w:p>
        </w:tc>
        <w:tc>
          <w:tcPr>
            <w:tcW w:w="1786" w:type="dxa"/>
            <w:tcBorders>
              <w:top w:val="single" w:sz="5" w:space="0" w:color="000000"/>
              <w:left w:val="single" w:sz="5" w:space="0" w:color="000000"/>
              <w:bottom w:val="single" w:sz="5" w:space="0" w:color="000000"/>
              <w:right w:val="single" w:sz="5" w:space="0" w:color="000000"/>
            </w:tcBorders>
          </w:tcPr>
          <w:p w14:paraId="4F3DDAE3" w14:textId="77777777" w:rsidR="00E206EC" w:rsidRDefault="00564927">
            <w:pPr>
              <w:spacing w:after="0" w:line="259" w:lineRule="auto"/>
              <w:ind w:left="40" w:right="0" w:firstLine="0"/>
              <w:jc w:val="center"/>
            </w:pPr>
            <w:r>
              <w:t xml:space="preserve">35 </w:t>
            </w:r>
          </w:p>
        </w:tc>
        <w:tc>
          <w:tcPr>
            <w:tcW w:w="1738" w:type="dxa"/>
            <w:tcBorders>
              <w:top w:val="single" w:sz="5" w:space="0" w:color="000000"/>
              <w:left w:val="single" w:sz="5" w:space="0" w:color="000000"/>
              <w:bottom w:val="single" w:sz="5" w:space="0" w:color="000000"/>
              <w:right w:val="single" w:sz="5" w:space="0" w:color="000000"/>
            </w:tcBorders>
          </w:tcPr>
          <w:p w14:paraId="13031F4C"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79D44F24" w14:textId="77777777" w:rsidR="00E206EC" w:rsidRDefault="00564927">
            <w:pPr>
              <w:spacing w:after="0" w:line="259" w:lineRule="auto"/>
              <w:ind w:left="0" w:right="0" w:firstLine="0"/>
              <w:jc w:val="center"/>
            </w:pPr>
            <w:r>
              <w:t xml:space="preserve">STRATEGAETH A CHYNLLUNIO </w:t>
            </w:r>
          </w:p>
        </w:tc>
        <w:tc>
          <w:tcPr>
            <w:tcW w:w="8687" w:type="dxa"/>
            <w:tcBorders>
              <w:top w:val="single" w:sz="5" w:space="0" w:color="000000"/>
              <w:left w:val="single" w:sz="5" w:space="0" w:color="000000"/>
              <w:bottom w:val="single" w:sz="5" w:space="0" w:color="000000"/>
              <w:right w:val="single" w:sz="5" w:space="0" w:color="000000"/>
            </w:tcBorders>
          </w:tcPr>
          <w:p w14:paraId="60ED228B" w14:textId="77777777" w:rsidR="00E206EC" w:rsidRDefault="00564927">
            <w:pPr>
              <w:spacing w:after="0" w:line="259" w:lineRule="auto"/>
              <w:ind w:left="106" w:right="0" w:firstLine="0"/>
              <w:jc w:val="left"/>
            </w:pPr>
            <w:r>
              <w:t xml:space="preserve">Cymeradwyo blaenraglen waith y Pwyllgor Addysg, Comisiynu ac Ansawdd.  </w:t>
            </w:r>
          </w:p>
        </w:tc>
      </w:tr>
      <w:tr w:rsidR="00E206EC" w14:paraId="4F44EDC7" w14:textId="77777777" w:rsidTr="00A10D16">
        <w:trPr>
          <w:trHeight w:val="448"/>
        </w:trPr>
        <w:tc>
          <w:tcPr>
            <w:tcW w:w="1411" w:type="dxa"/>
            <w:tcBorders>
              <w:top w:val="single" w:sz="5" w:space="0" w:color="000000"/>
              <w:left w:val="single" w:sz="5" w:space="0" w:color="000000"/>
              <w:bottom w:val="single" w:sz="5" w:space="0" w:color="000000"/>
              <w:right w:val="single" w:sz="5" w:space="0" w:color="000000"/>
            </w:tcBorders>
          </w:tcPr>
          <w:p w14:paraId="0450706E" w14:textId="77777777" w:rsidR="00E206EC" w:rsidRDefault="00564927">
            <w:pPr>
              <w:spacing w:after="0" w:line="259" w:lineRule="auto"/>
              <w:ind w:left="35" w:right="0" w:firstLine="0"/>
              <w:jc w:val="center"/>
            </w:pPr>
            <w:r>
              <w:t xml:space="preserve">34 </w:t>
            </w:r>
          </w:p>
        </w:tc>
        <w:tc>
          <w:tcPr>
            <w:tcW w:w="1786" w:type="dxa"/>
            <w:tcBorders>
              <w:top w:val="single" w:sz="5" w:space="0" w:color="000000"/>
              <w:left w:val="single" w:sz="5" w:space="0" w:color="000000"/>
              <w:bottom w:val="single" w:sz="5" w:space="0" w:color="000000"/>
              <w:right w:val="single" w:sz="5" w:space="0" w:color="000000"/>
            </w:tcBorders>
          </w:tcPr>
          <w:p w14:paraId="1CF5E0CA" w14:textId="77777777" w:rsidR="00E206EC" w:rsidRDefault="00564927">
            <w:pPr>
              <w:spacing w:after="0" w:line="259" w:lineRule="auto"/>
              <w:ind w:left="40" w:right="0" w:firstLine="0"/>
              <w:jc w:val="center"/>
            </w:pPr>
            <w:r>
              <w:t xml:space="preserve">33 </w:t>
            </w:r>
          </w:p>
        </w:tc>
        <w:tc>
          <w:tcPr>
            <w:tcW w:w="1738" w:type="dxa"/>
            <w:tcBorders>
              <w:top w:val="single" w:sz="5" w:space="0" w:color="000000"/>
              <w:left w:val="single" w:sz="5" w:space="0" w:color="000000"/>
              <w:bottom w:val="single" w:sz="5" w:space="0" w:color="000000"/>
              <w:right w:val="single" w:sz="5" w:space="0" w:color="000000"/>
            </w:tcBorders>
          </w:tcPr>
          <w:p w14:paraId="1FBD5B09"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3E5A1DD8"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2237BC71" w14:textId="77777777" w:rsidR="00E206EC" w:rsidRDefault="00564927">
            <w:pPr>
              <w:spacing w:after="0" w:line="259" w:lineRule="auto"/>
              <w:ind w:left="106" w:right="0" w:firstLine="0"/>
              <w:jc w:val="left"/>
            </w:pPr>
            <w:r>
              <w:t xml:space="preserve">Cymeradwyo trefniadau archwilio a sicrwydd mewnol AaGIC </w:t>
            </w:r>
          </w:p>
        </w:tc>
      </w:tr>
      <w:tr w:rsidR="00E206EC" w14:paraId="1CAF81E3" w14:textId="77777777">
        <w:trPr>
          <w:trHeight w:val="841"/>
        </w:trPr>
        <w:tc>
          <w:tcPr>
            <w:tcW w:w="1411" w:type="dxa"/>
            <w:tcBorders>
              <w:top w:val="single" w:sz="5" w:space="0" w:color="000000"/>
              <w:left w:val="single" w:sz="5" w:space="0" w:color="000000"/>
              <w:bottom w:val="single" w:sz="5" w:space="0" w:color="000000"/>
              <w:right w:val="single" w:sz="5" w:space="0" w:color="000000"/>
            </w:tcBorders>
          </w:tcPr>
          <w:p w14:paraId="2262C403" w14:textId="77777777" w:rsidR="00E206EC" w:rsidRDefault="00564927">
            <w:pPr>
              <w:spacing w:after="0" w:line="259" w:lineRule="auto"/>
              <w:ind w:left="35" w:right="0" w:firstLine="0"/>
              <w:jc w:val="center"/>
            </w:pPr>
            <w:r>
              <w:t xml:space="preserve">35 </w:t>
            </w:r>
          </w:p>
        </w:tc>
        <w:tc>
          <w:tcPr>
            <w:tcW w:w="1786" w:type="dxa"/>
            <w:tcBorders>
              <w:top w:val="single" w:sz="5" w:space="0" w:color="000000"/>
              <w:left w:val="single" w:sz="5" w:space="0" w:color="000000"/>
              <w:bottom w:val="single" w:sz="5" w:space="0" w:color="000000"/>
              <w:right w:val="single" w:sz="5" w:space="0" w:color="000000"/>
            </w:tcBorders>
          </w:tcPr>
          <w:p w14:paraId="42065CF7" w14:textId="77777777" w:rsidR="00E206EC" w:rsidRDefault="00564927">
            <w:pPr>
              <w:spacing w:after="0" w:line="259" w:lineRule="auto"/>
              <w:ind w:left="40" w:right="0" w:firstLine="0"/>
              <w:jc w:val="center"/>
            </w:pPr>
            <w:r>
              <w:t xml:space="preserve">34 </w:t>
            </w:r>
          </w:p>
        </w:tc>
        <w:tc>
          <w:tcPr>
            <w:tcW w:w="1738" w:type="dxa"/>
            <w:tcBorders>
              <w:top w:val="single" w:sz="5" w:space="0" w:color="000000"/>
              <w:left w:val="single" w:sz="5" w:space="0" w:color="000000"/>
              <w:bottom w:val="single" w:sz="5" w:space="0" w:color="000000"/>
              <w:right w:val="single" w:sz="5" w:space="0" w:color="000000"/>
            </w:tcBorders>
          </w:tcPr>
          <w:p w14:paraId="09293A36"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0DAAF23A"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721B4EEB" w14:textId="77777777" w:rsidR="00E206EC" w:rsidRDefault="00564927">
            <w:pPr>
              <w:spacing w:after="0" w:line="259" w:lineRule="auto"/>
              <w:ind w:left="108" w:right="0" w:firstLine="0"/>
              <w:jc w:val="left"/>
            </w:pPr>
            <w:r>
              <w:t xml:space="preserve">Cael adroddiadau gan Bwyllgor Gwaith AaGIC ar gynnydd a pherfformiad o ran cyflawni nodau strategol, amcanion a blaenoriaethau AaGIC a chymeradwyo’r camau gweithredu sydd eu hangen, gan gynnwys cynlluniau gwella fel y bo’n briodol.   </w:t>
            </w:r>
          </w:p>
        </w:tc>
      </w:tr>
      <w:tr w:rsidR="00E206EC" w14:paraId="151F767D" w14:textId="77777777">
        <w:trPr>
          <w:trHeight w:val="840"/>
        </w:trPr>
        <w:tc>
          <w:tcPr>
            <w:tcW w:w="1411" w:type="dxa"/>
            <w:tcBorders>
              <w:top w:val="single" w:sz="5" w:space="0" w:color="000000"/>
              <w:left w:val="single" w:sz="5" w:space="0" w:color="000000"/>
              <w:bottom w:val="single" w:sz="5" w:space="0" w:color="000000"/>
              <w:right w:val="single" w:sz="5" w:space="0" w:color="000000"/>
            </w:tcBorders>
          </w:tcPr>
          <w:p w14:paraId="1416A654" w14:textId="77777777" w:rsidR="00E206EC" w:rsidRDefault="00564927">
            <w:pPr>
              <w:spacing w:after="0" w:line="259" w:lineRule="auto"/>
              <w:ind w:left="35" w:right="0" w:firstLine="0"/>
              <w:jc w:val="center"/>
            </w:pPr>
            <w:r>
              <w:t xml:space="preserve">36 </w:t>
            </w:r>
          </w:p>
        </w:tc>
        <w:tc>
          <w:tcPr>
            <w:tcW w:w="1786" w:type="dxa"/>
            <w:tcBorders>
              <w:top w:val="single" w:sz="5" w:space="0" w:color="000000"/>
              <w:left w:val="single" w:sz="5" w:space="0" w:color="000000"/>
              <w:bottom w:val="single" w:sz="5" w:space="0" w:color="000000"/>
              <w:right w:val="single" w:sz="5" w:space="0" w:color="000000"/>
            </w:tcBorders>
          </w:tcPr>
          <w:p w14:paraId="43F79538" w14:textId="77777777" w:rsidR="00E206EC" w:rsidRDefault="00564927">
            <w:pPr>
              <w:spacing w:after="0" w:line="259" w:lineRule="auto"/>
              <w:ind w:left="40" w:right="0" w:firstLine="0"/>
              <w:jc w:val="center"/>
            </w:pPr>
            <w:r>
              <w:t xml:space="preserve">35 </w:t>
            </w:r>
          </w:p>
        </w:tc>
        <w:tc>
          <w:tcPr>
            <w:tcW w:w="1738" w:type="dxa"/>
            <w:tcBorders>
              <w:top w:val="single" w:sz="5" w:space="0" w:color="000000"/>
              <w:left w:val="single" w:sz="5" w:space="0" w:color="000000"/>
              <w:bottom w:val="single" w:sz="5" w:space="0" w:color="000000"/>
              <w:right w:val="single" w:sz="5" w:space="0" w:color="000000"/>
            </w:tcBorders>
          </w:tcPr>
          <w:p w14:paraId="0C2461BC"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AC61B59"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4D140C0F" w14:textId="77777777" w:rsidR="00E206EC" w:rsidRDefault="00564927">
            <w:pPr>
              <w:spacing w:after="0" w:line="259" w:lineRule="auto"/>
              <w:ind w:left="108" w:right="79" w:firstLine="0"/>
              <w:jc w:val="left"/>
            </w:pPr>
            <w:r>
              <w:t xml:space="preserve">Cael adroddiadau sicrwydd gan bwyllgorau, grwpiau a ffynonellau mewnol eraill y Bwrdd ar berfformiad AaGIC a chymeradwyo’r camau gweithredu sydd eu hangen, gan gynnwys cynlluniau gwella fel y bo’n briodol.   </w:t>
            </w:r>
          </w:p>
        </w:tc>
      </w:tr>
      <w:tr w:rsidR="00E206EC" w14:paraId="55825909" w14:textId="77777777">
        <w:trPr>
          <w:trHeight w:val="1392"/>
        </w:trPr>
        <w:tc>
          <w:tcPr>
            <w:tcW w:w="1411" w:type="dxa"/>
            <w:tcBorders>
              <w:top w:val="single" w:sz="5" w:space="0" w:color="000000"/>
              <w:left w:val="single" w:sz="5" w:space="0" w:color="000000"/>
              <w:bottom w:val="single" w:sz="5" w:space="0" w:color="000000"/>
              <w:right w:val="single" w:sz="5" w:space="0" w:color="000000"/>
            </w:tcBorders>
          </w:tcPr>
          <w:p w14:paraId="7311677C" w14:textId="77777777" w:rsidR="00E206EC" w:rsidRDefault="00564927">
            <w:pPr>
              <w:spacing w:after="0" w:line="259" w:lineRule="auto"/>
              <w:ind w:left="35" w:right="0" w:firstLine="0"/>
              <w:jc w:val="center"/>
            </w:pPr>
            <w:r>
              <w:t xml:space="preserve">37 </w:t>
            </w:r>
          </w:p>
        </w:tc>
        <w:tc>
          <w:tcPr>
            <w:tcW w:w="1786" w:type="dxa"/>
            <w:tcBorders>
              <w:top w:val="single" w:sz="5" w:space="0" w:color="000000"/>
              <w:left w:val="single" w:sz="5" w:space="0" w:color="000000"/>
              <w:bottom w:val="single" w:sz="5" w:space="0" w:color="000000"/>
              <w:right w:val="single" w:sz="5" w:space="0" w:color="000000"/>
            </w:tcBorders>
          </w:tcPr>
          <w:p w14:paraId="7DBBE439" w14:textId="77777777" w:rsidR="00E206EC" w:rsidRDefault="00564927">
            <w:pPr>
              <w:spacing w:after="0" w:line="259" w:lineRule="auto"/>
              <w:ind w:left="40" w:right="0" w:firstLine="0"/>
              <w:jc w:val="center"/>
            </w:pPr>
            <w:r>
              <w:t xml:space="preserve">36 </w:t>
            </w:r>
          </w:p>
        </w:tc>
        <w:tc>
          <w:tcPr>
            <w:tcW w:w="1738" w:type="dxa"/>
            <w:tcBorders>
              <w:top w:val="single" w:sz="5" w:space="0" w:color="000000"/>
              <w:left w:val="single" w:sz="5" w:space="0" w:color="000000"/>
              <w:bottom w:val="single" w:sz="5" w:space="0" w:color="000000"/>
              <w:right w:val="single" w:sz="5" w:space="0" w:color="000000"/>
            </w:tcBorders>
          </w:tcPr>
          <w:p w14:paraId="2C2F595E"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F842BF6"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7C975AC6" w14:textId="77777777" w:rsidR="00E206EC" w:rsidRDefault="00564927" w:rsidP="00E93730">
            <w:pPr>
              <w:spacing w:after="0" w:line="259" w:lineRule="auto"/>
              <w:ind w:left="108" w:right="0" w:firstLine="0"/>
              <w:jc w:val="left"/>
            </w:pPr>
            <w:r>
              <w:t xml:space="preserve">Cael adroddiadau ar berfformiad AaGIC a gynhyrchir gan archwilwyr allanol, rheoleiddwyr ac arolygwyr sy’n codi materion neu bryderon sylweddol sy’n effeithio ar allu AaGIC i gyflawni ei nodau a’i amcanion a chymeradwyo’r camau gweithredu sydd eu hangen, gan gynnwys cynlluniau gwella, gan ystyried cyngor Pwyllgorau’r Bwrdd fel y bo’n briodol </w:t>
            </w:r>
          </w:p>
        </w:tc>
      </w:tr>
      <w:tr w:rsidR="00E206EC" w14:paraId="089711F9" w14:textId="77777777">
        <w:trPr>
          <w:trHeight w:val="562"/>
        </w:trPr>
        <w:tc>
          <w:tcPr>
            <w:tcW w:w="1411" w:type="dxa"/>
            <w:tcBorders>
              <w:top w:val="single" w:sz="5" w:space="0" w:color="000000"/>
              <w:left w:val="single" w:sz="5" w:space="0" w:color="000000"/>
              <w:bottom w:val="single" w:sz="5" w:space="0" w:color="000000"/>
              <w:right w:val="single" w:sz="5" w:space="0" w:color="000000"/>
            </w:tcBorders>
          </w:tcPr>
          <w:p w14:paraId="049E98E5" w14:textId="77777777" w:rsidR="00E206EC" w:rsidRDefault="00564927">
            <w:pPr>
              <w:spacing w:after="0" w:line="259" w:lineRule="auto"/>
              <w:ind w:left="35" w:right="0" w:firstLine="0"/>
              <w:jc w:val="center"/>
            </w:pPr>
            <w:r>
              <w:t xml:space="preserve">38 </w:t>
            </w:r>
          </w:p>
        </w:tc>
        <w:tc>
          <w:tcPr>
            <w:tcW w:w="1786" w:type="dxa"/>
            <w:tcBorders>
              <w:top w:val="single" w:sz="5" w:space="0" w:color="000000"/>
              <w:left w:val="single" w:sz="5" w:space="0" w:color="000000"/>
              <w:bottom w:val="single" w:sz="5" w:space="0" w:color="000000"/>
              <w:right w:val="single" w:sz="5" w:space="0" w:color="000000"/>
            </w:tcBorders>
          </w:tcPr>
          <w:p w14:paraId="535C4EE0" w14:textId="77777777" w:rsidR="00E206EC" w:rsidRDefault="00564927">
            <w:pPr>
              <w:spacing w:after="0" w:line="259" w:lineRule="auto"/>
              <w:ind w:left="40" w:right="0" w:firstLine="0"/>
              <w:jc w:val="center"/>
            </w:pPr>
            <w:r>
              <w:t xml:space="preserve">37 </w:t>
            </w:r>
          </w:p>
        </w:tc>
        <w:tc>
          <w:tcPr>
            <w:tcW w:w="1738" w:type="dxa"/>
            <w:tcBorders>
              <w:top w:val="single" w:sz="5" w:space="0" w:color="000000"/>
              <w:left w:val="single" w:sz="5" w:space="0" w:color="000000"/>
              <w:bottom w:val="single" w:sz="5" w:space="0" w:color="000000"/>
              <w:right w:val="single" w:sz="5" w:space="0" w:color="000000"/>
            </w:tcBorders>
          </w:tcPr>
          <w:p w14:paraId="174ABE5F"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975F192"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2CC12437" w14:textId="77777777" w:rsidR="00E206EC" w:rsidRDefault="00564927" w:rsidP="00E93730">
            <w:pPr>
              <w:spacing w:after="0" w:line="259" w:lineRule="auto"/>
              <w:ind w:left="108" w:right="0" w:firstLine="0"/>
              <w:jc w:val="left"/>
            </w:pPr>
            <w:r>
              <w:t xml:space="preserve">Cael barn flynyddol Prif Archwilydd Mewnol AaGIC a chymeradwyo’r camau gweithredu sydd eu hangen, gan gynnwys cynlluniau gwella </w:t>
            </w:r>
          </w:p>
        </w:tc>
      </w:tr>
      <w:tr w:rsidR="00E206EC" w14:paraId="1353FA78" w14:textId="77777777">
        <w:trPr>
          <w:trHeight w:val="643"/>
        </w:trPr>
        <w:tc>
          <w:tcPr>
            <w:tcW w:w="1411" w:type="dxa"/>
            <w:tcBorders>
              <w:top w:val="single" w:sz="5" w:space="0" w:color="000000"/>
              <w:left w:val="single" w:sz="5" w:space="0" w:color="000000"/>
              <w:bottom w:val="single" w:sz="5" w:space="0" w:color="000000"/>
              <w:right w:val="single" w:sz="5" w:space="0" w:color="000000"/>
            </w:tcBorders>
          </w:tcPr>
          <w:p w14:paraId="26993595" w14:textId="77777777" w:rsidR="00E206EC" w:rsidRDefault="00564927">
            <w:pPr>
              <w:spacing w:after="0" w:line="259" w:lineRule="auto"/>
              <w:ind w:left="35" w:right="0" w:firstLine="0"/>
              <w:jc w:val="center"/>
            </w:pPr>
            <w:r>
              <w:t xml:space="preserve">39 </w:t>
            </w:r>
          </w:p>
        </w:tc>
        <w:tc>
          <w:tcPr>
            <w:tcW w:w="1786" w:type="dxa"/>
            <w:tcBorders>
              <w:top w:val="single" w:sz="5" w:space="0" w:color="000000"/>
              <w:left w:val="single" w:sz="5" w:space="0" w:color="000000"/>
              <w:bottom w:val="single" w:sz="5" w:space="0" w:color="000000"/>
              <w:right w:val="single" w:sz="5" w:space="0" w:color="000000"/>
            </w:tcBorders>
          </w:tcPr>
          <w:p w14:paraId="5EA94A7A" w14:textId="77777777" w:rsidR="00E206EC" w:rsidRDefault="00564927">
            <w:pPr>
              <w:spacing w:after="0" w:line="259" w:lineRule="auto"/>
              <w:ind w:left="40" w:right="0" w:firstLine="0"/>
              <w:jc w:val="center"/>
            </w:pPr>
            <w:r>
              <w:t xml:space="preserve">38 </w:t>
            </w:r>
          </w:p>
        </w:tc>
        <w:tc>
          <w:tcPr>
            <w:tcW w:w="1738" w:type="dxa"/>
            <w:tcBorders>
              <w:top w:val="single" w:sz="5" w:space="0" w:color="000000"/>
              <w:left w:val="single" w:sz="5" w:space="0" w:color="000000"/>
              <w:bottom w:val="single" w:sz="5" w:space="0" w:color="000000"/>
              <w:right w:val="single" w:sz="5" w:space="0" w:color="000000"/>
            </w:tcBorders>
          </w:tcPr>
          <w:p w14:paraId="1F9B10C0"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1ADE54D8"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5E6993B2" w14:textId="77777777" w:rsidR="00E206EC" w:rsidRDefault="00564927" w:rsidP="00E93730">
            <w:pPr>
              <w:spacing w:after="0" w:line="259" w:lineRule="auto"/>
              <w:ind w:left="108" w:right="0" w:firstLine="0"/>
              <w:jc w:val="left"/>
            </w:pPr>
            <w:r>
              <w:t xml:space="preserve">Cael yr adroddiad archwilio blynyddol gan Archwilydd Cyffredinol Cymru a chymeradwyo’r camau gweithredu sy’n ofynnol, gan gynnwys cynlluniau gwella </w:t>
            </w:r>
          </w:p>
        </w:tc>
      </w:tr>
      <w:tr w:rsidR="00E206EC" w14:paraId="1D08E491" w14:textId="77777777">
        <w:trPr>
          <w:trHeight w:val="924"/>
        </w:trPr>
        <w:tc>
          <w:tcPr>
            <w:tcW w:w="1411" w:type="dxa"/>
            <w:tcBorders>
              <w:top w:val="single" w:sz="5" w:space="0" w:color="000000"/>
              <w:left w:val="single" w:sz="5" w:space="0" w:color="000000"/>
              <w:bottom w:val="single" w:sz="5" w:space="0" w:color="000000"/>
              <w:right w:val="single" w:sz="5" w:space="0" w:color="000000"/>
            </w:tcBorders>
          </w:tcPr>
          <w:p w14:paraId="17BC892A" w14:textId="77777777" w:rsidR="00E206EC" w:rsidRDefault="00564927">
            <w:pPr>
              <w:spacing w:after="0" w:line="259" w:lineRule="auto"/>
              <w:ind w:left="35" w:right="0" w:firstLine="0"/>
              <w:jc w:val="center"/>
            </w:pPr>
            <w:r>
              <w:lastRenderedPageBreak/>
              <w:t xml:space="preserve">40 </w:t>
            </w:r>
          </w:p>
        </w:tc>
        <w:tc>
          <w:tcPr>
            <w:tcW w:w="1786" w:type="dxa"/>
            <w:tcBorders>
              <w:top w:val="single" w:sz="5" w:space="0" w:color="000000"/>
              <w:left w:val="single" w:sz="5" w:space="0" w:color="000000"/>
              <w:bottom w:val="single" w:sz="5" w:space="0" w:color="000000"/>
              <w:right w:val="single" w:sz="5" w:space="0" w:color="000000"/>
            </w:tcBorders>
          </w:tcPr>
          <w:p w14:paraId="36E6D33F" w14:textId="77777777" w:rsidR="00E206EC" w:rsidRDefault="00564927">
            <w:pPr>
              <w:spacing w:after="0" w:line="259" w:lineRule="auto"/>
              <w:ind w:left="40" w:right="0" w:firstLine="0"/>
              <w:jc w:val="center"/>
            </w:pPr>
            <w:r>
              <w:t xml:space="preserve">39 </w:t>
            </w:r>
          </w:p>
        </w:tc>
        <w:tc>
          <w:tcPr>
            <w:tcW w:w="1738" w:type="dxa"/>
            <w:tcBorders>
              <w:top w:val="single" w:sz="5" w:space="0" w:color="000000"/>
              <w:left w:val="single" w:sz="5" w:space="0" w:color="000000"/>
              <w:bottom w:val="single" w:sz="5" w:space="0" w:color="000000"/>
              <w:right w:val="single" w:sz="5" w:space="0" w:color="000000"/>
            </w:tcBorders>
          </w:tcPr>
          <w:p w14:paraId="5042DA33"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FB9A6DA" w14:textId="77777777" w:rsidR="00E206EC" w:rsidRDefault="00564927">
            <w:pPr>
              <w:spacing w:after="0" w:line="259" w:lineRule="auto"/>
              <w:ind w:left="108" w:right="0" w:firstLine="0"/>
              <w:jc w:val="center"/>
            </w:pPr>
            <w:r>
              <w:t xml:space="preserve">PERFFORMIAD A SICRWYDD </w:t>
            </w:r>
          </w:p>
        </w:tc>
        <w:tc>
          <w:tcPr>
            <w:tcW w:w="8687" w:type="dxa"/>
            <w:tcBorders>
              <w:top w:val="single" w:sz="5" w:space="0" w:color="000000"/>
              <w:left w:val="single" w:sz="5" w:space="0" w:color="000000"/>
              <w:bottom w:val="single" w:sz="5" w:space="0" w:color="000000"/>
              <w:right w:val="single" w:sz="5" w:space="0" w:color="000000"/>
            </w:tcBorders>
          </w:tcPr>
          <w:p w14:paraId="0042C840" w14:textId="77777777" w:rsidR="00E206EC" w:rsidRDefault="00564927" w:rsidP="00E93730">
            <w:pPr>
              <w:spacing w:after="0" w:line="259" w:lineRule="auto"/>
              <w:ind w:left="108" w:right="0" w:firstLine="0"/>
            </w:pPr>
            <w:r>
              <w:t xml:space="preserve">Cael y farn flynyddol ar berfformiad AaGIC yn erbyn y Safonau Iechyd a Gofal Cymru priodol a chymeradwyo’r camau gweithredu sydd eu hangen, gan gynnwys cynlluniau gwella.   </w:t>
            </w:r>
          </w:p>
        </w:tc>
      </w:tr>
      <w:tr w:rsidR="00E206EC" w14:paraId="33DB8611" w14:textId="77777777">
        <w:trPr>
          <w:trHeight w:val="833"/>
        </w:trPr>
        <w:tc>
          <w:tcPr>
            <w:tcW w:w="1411" w:type="dxa"/>
            <w:tcBorders>
              <w:top w:val="single" w:sz="5" w:space="0" w:color="000000"/>
              <w:left w:val="single" w:sz="5" w:space="0" w:color="000000"/>
              <w:bottom w:val="single" w:sz="5" w:space="0" w:color="000000"/>
              <w:right w:val="single" w:sz="5" w:space="0" w:color="000000"/>
            </w:tcBorders>
          </w:tcPr>
          <w:p w14:paraId="793553AF" w14:textId="77777777" w:rsidR="00E206EC" w:rsidRDefault="00564927">
            <w:pPr>
              <w:spacing w:after="0" w:line="259" w:lineRule="auto"/>
              <w:ind w:left="35" w:right="0" w:firstLine="0"/>
              <w:jc w:val="center"/>
            </w:pPr>
            <w:r>
              <w:t xml:space="preserve">41 </w:t>
            </w:r>
          </w:p>
        </w:tc>
        <w:tc>
          <w:tcPr>
            <w:tcW w:w="1786" w:type="dxa"/>
            <w:tcBorders>
              <w:top w:val="single" w:sz="5" w:space="0" w:color="000000"/>
              <w:left w:val="single" w:sz="5" w:space="0" w:color="000000"/>
              <w:bottom w:val="single" w:sz="5" w:space="0" w:color="000000"/>
              <w:right w:val="single" w:sz="5" w:space="0" w:color="000000"/>
            </w:tcBorders>
          </w:tcPr>
          <w:p w14:paraId="0DD853F8" w14:textId="77777777" w:rsidR="00E206EC" w:rsidRDefault="00564927">
            <w:pPr>
              <w:spacing w:after="0" w:line="259" w:lineRule="auto"/>
              <w:ind w:left="40" w:right="0" w:firstLine="0"/>
              <w:jc w:val="center"/>
            </w:pPr>
            <w:r>
              <w:t xml:space="preserve">40 </w:t>
            </w:r>
          </w:p>
        </w:tc>
        <w:tc>
          <w:tcPr>
            <w:tcW w:w="1738" w:type="dxa"/>
            <w:tcBorders>
              <w:top w:val="single" w:sz="5" w:space="0" w:color="000000"/>
              <w:left w:val="single" w:sz="5" w:space="0" w:color="000000"/>
              <w:bottom w:val="single" w:sz="5" w:space="0" w:color="000000"/>
              <w:right w:val="single" w:sz="5" w:space="0" w:color="000000"/>
            </w:tcBorders>
          </w:tcPr>
          <w:p w14:paraId="3F19FA14" w14:textId="77777777" w:rsidR="00E206EC" w:rsidRDefault="00564927">
            <w:pPr>
              <w:spacing w:after="0" w:line="259" w:lineRule="auto"/>
              <w:ind w:left="37" w:right="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629BB8D1" w14:textId="77777777" w:rsidR="00E206EC" w:rsidRDefault="00564927">
            <w:pPr>
              <w:spacing w:after="0" w:line="259" w:lineRule="auto"/>
              <w:ind w:left="38" w:right="0" w:firstLine="0"/>
              <w:jc w:val="center"/>
            </w:pPr>
            <w:r>
              <w:t xml:space="preserve">ADRODD </w:t>
            </w:r>
          </w:p>
        </w:tc>
        <w:tc>
          <w:tcPr>
            <w:tcW w:w="8687" w:type="dxa"/>
            <w:tcBorders>
              <w:top w:val="single" w:sz="5" w:space="0" w:color="000000"/>
              <w:left w:val="single" w:sz="5" w:space="0" w:color="000000"/>
              <w:bottom w:val="single" w:sz="5" w:space="0" w:color="000000"/>
              <w:right w:val="single" w:sz="5" w:space="0" w:color="000000"/>
            </w:tcBorders>
          </w:tcPr>
          <w:p w14:paraId="0B0E04D1" w14:textId="77777777" w:rsidR="00E206EC" w:rsidRDefault="00564927" w:rsidP="00E93730">
            <w:pPr>
              <w:spacing w:after="0" w:line="259" w:lineRule="auto"/>
              <w:ind w:left="0" w:right="0" w:firstLine="0"/>
            </w:pPr>
            <w:r>
              <w:t xml:space="preserve"> Cymeradwyo Trefniadau Adrodd AaGIC, gan gynnwys adroddiadau ar weithgarwch a pherfformiad i bartneriaid a rhanddeiliaid ac yn genedlaethol i Lywodraeth Cymru lle bo angen.  </w:t>
            </w:r>
          </w:p>
        </w:tc>
      </w:tr>
      <w:tr w:rsidR="00E206EC" w14:paraId="6461D74C" w14:textId="77777777">
        <w:trPr>
          <w:trHeight w:val="569"/>
        </w:trPr>
        <w:tc>
          <w:tcPr>
            <w:tcW w:w="1411" w:type="dxa"/>
            <w:tcBorders>
              <w:top w:val="single" w:sz="5" w:space="0" w:color="000000"/>
              <w:left w:val="single" w:sz="5" w:space="0" w:color="000000"/>
              <w:bottom w:val="single" w:sz="5" w:space="0" w:color="000000"/>
              <w:right w:val="single" w:sz="5" w:space="0" w:color="000000"/>
            </w:tcBorders>
          </w:tcPr>
          <w:p w14:paraId="07B3003D" w14:textId="77777777" w:rsidR="00E206EC" w:rsidRDefault="00564927">
            <w:pPr>
              <w:spacing w:after="0" w:line="259" w:lineRule="auto"/>
              <w:ind w:left="0" w:right="69" w:firstLine="0"/>
              <w:jc w:val="center"/>
            </w:pPr>
            <w:r>
              <w:t xml:space="preserve">42 </w:t>
            </w:r>
          </w:p>
        </w:tc>
        <w:tc>
          <w:tcPr>
            <w:tcW w:w="1786" w:type="dxa"/>
            <w:tcBorders>
              <w:top w:val="single" w:sz="5" w:space="0" w:color="000000"/>
              <w:left w:val="single" w:sz="5" w:space="0" w:color="000000"/>
              <w:bottom w:val="single" w:sz="5" w:space="0" w:color="000000"/>
              <w:right w:val="single" w:sz="5" w:space="0" w:color="000000"/>
            </w:tcBorders>
          </w:tcPr>
          <w:p w14:paraId="791CD144" w14:textId="77777777" w:rsidR="00E206EC" w:rsidRDefault="00564927">
            <w:pPr>
              <w:spacing w:after="0" w:line="259" w:lineRule="auto"/>
              <w:ind w:left="0" w:right="67" w:firstLine="0"/>
              <w:jc w:val="center"/>
            </w:pPr>
            <w:r>
              <w:t xml:space="preserve">41 </w:t>
            </w:r>
          </w:p>
        </w:tc>
        <w:tc>
          <w:tcPr>
            <w:tcW w:w="1738" w:type="dxa"/>
            <w:tcBorders>
              <w:top w:val="single" w:sz="5" w:space="0" w:color="000000"/>
              <w:left w:val="single" w:sz="5" w:space="0" w:color="000000"/>
              <w:bottom w:val="single" w:sz="5" w:space="0" w:color="000000"/>
              <w:right w:val="single" w:sz="5" w:space="0" w:color="000000"/>
            </w:tcBorders>
          </w:tcPr>
          <w:p w14:paraId="619504E1" w14:textId="77777777" w:rsidR="00E206EC" w:rsidRDefault="00564927">
            <w:pPr>
              <w:spacing w:after="0" w:line="259" w:lineRule="auto"/>
              <w:ind w:left="0" w:right="70" w:firstLine="0"/>
              <w:jc w:val="center"/>
            </w:pPr>
            <w:r>
              <w:t xml:space="preserve">LLAWN </w:t>
            </w:r>
          </w:p>
        </w:tc>
        <w:tc>
          <w:tcPr>
            <w:tcW w:w="2256" w:type="dxa"/>
            <w:tcBorders>
              <w:top w:val="single" w:sz="5" w:space="0" w:color="000000"/>
              <w:left w:val="single" w:sz="5" w:space="0" w:color="000000"/>
              <w:bottom w:val="single" w:sz="5" w:space="0" w:color="000000"/>
              <w:right w:val="single" w:sz="5" w:space="0" w:color="000000"/>
            </w:tcBorders>
          </w:tcPr>
          <w:p w14:paraId="2CE90A39" w14:textId="77777777" w:rsidR="00E206EC" w:rsidRDefault="00564927">
            <w:pPr>
              <w:spacing w:after="0" w:line="259" w:lineRule="auto"/>
              <w:ind w:left="0" w:right="66" w:firstLine="0"/>
              <w:jc w:val="center"/>
            </w:pPr>
            <w:r>
              <w:t xml:space="preserve">ADRODD </w:t>
            </w:r>
          </w:p>
        </w:tc>
        <w:tc>
          <w:tcPr>
            <w:tcW w:w="8687" w:type="dxa"/>
            <w:tcBorders>
              <w:top w:val="single" w:sz="5" w:space="0" w:color="000000"/>
              <w:left w:val="single" w:sz="5" w:space="0" w:color="000000"/>
              <w:bottom w:val="single" w:sz="5" w:space="0" w:color="000000"/>
              <w:right w:val="single" w:sz="5" w:space="0" w:color="000000"/>
            </w:tcBorders>
          </w:tcPr>
          <w:p w14:paraId="033A086C" w14:textId="77777777" w:rsidR="00E206EC" w:rsidRDefault="00564927" w:rsidP="00E93730">
            <w:pPr>
              <w:spacing w:after="0" w:line="259" w:lineRule="auto"/>
              <w:ind w:left="0" w:right="0" w:firstLine="0"/>
            </w:pPr>
            <w:r>
              <w:t xml:space="preserve">Cael, cymeradwyo a sicrhau bod adroddiadau AaGIC yn cael eu cyhoeddi, gan gynnwys ei Adroddiad Blynyddol a Chyfrifon yn unol â’r cyfarwyddiadau a’r canllawiau a gyhoeddwyd.   </w:t>
            </w:r>
          </w:p>
        </w:tc>
      </w:tr>
    </w:tbl>
    <w:p w14:paraId="188D6411" w14:textId="77777777" w:rsidR="00E206EC" w:rsidRDefault="00564927">
      <w:pPr>
        <w:spacing w:after="0" w:line="259" w:lineRule="auto"/>
        <w:ind w:left="0" w:right="0" w:firstLine="0"/>
      </w:pPr>
      <w:r>
        <w:rPr>
          <w:rFonts w:ascii="Times New Roman" w:hAnsi="Times New Roman"/>
          <w:sz w:val="22"/>
        </w:rPr>
        <w:t xml:space="preserve"> </w:t>
      </w:r>
    </w:p>
    <w:tbl>
      <w:tblPr>
        <w:tblW w:w="15878" w:type="dxa"/>
        <w:tblInd w:w="-850" w:type="dxa"/>
        <w:tblCellMar>
          <w:top w:w="14" w:type="dxa"/>
          <w:left w:w="6" w:type="dxa"/>
          <w:right w:w="14" w:type="dxa"/>
        </w:tblCellMar>
        <w:tblLook w:val="04A0" w:firstRow="1" w:lastRow="0" w:firstColumn="1" w:lastColumn="0" w:noHBand="0" w:noVBand="1"/>
      </w:tblPr>
      <w:tblGrid>
        <w:gridCol w:w="666"/>
        <w:gridCol w:w="3368"/>
        <w:gridCol w:w="1993"/>
        <w:gridCol w:w="9851"/>
      </w:tblGrid>
      <w:tr w:rsidR="00E206EC" w14:paraId="7BFD7B83" w14:textId="77777777">
        <w:trPr>
          <w:trHeight w:val="290"/>
        </w:trPr>
        <w:tc>
          <w:tcPr>
            <w:tcW w:w="15878" w:type="dxa"/>
            <w:gridSpan w:val="4"/>
            <w:tcBorders>
              <w:top w:val="single" w:sz="5" w:space="0" w:color="000000"/>
              <w:left w:val="single" w:sz="5" w:space="0" w:color="000000"/>
              <w:bottom w:val="single" w:sz="5" w:space="0" w:color="000000"/>
              <w:right w:val="single" w:sz="5" w:space="0" w:color="000000"/>
            </w:tcBorders>
            <w:shd w:val="clear" w:color="auto" w:fill="E6E6E6"/>
          </w:tcPr>
          <w:p w14:paraId="0344A869" w14:textId="77777777" w:rsidR="00E206EC" w:rsidRDefault="00564927">
            <w:pPr>
              <w:spacing w:after="0" w:line="259" w:lineRule="auto"/>
              <w:ind w:left="1810" w:right="0" w:firstLine="0"/>
              <w:jc w:val="left"/>
            </w:pPr>
            <w:r>
              <w:rPr>
                <w:b/>
              </w:rPr>
              <w:t xml:space="preserve">MEYSYDD CYFRIFOLDEB YCHWANEGOL WEDI’U DIRPRWYO I GADEIRYDD, IS-GADEIRYDD AC AELODAU ANNIBYNNOL </w:t>
            </w:r>
          </w:p>
        </w:tc>
      </w:tr>
      <w:tr w:rsidR="00E206EC" w14:paraId="24848CCC" w14:textId="77777777" w:rsidTr="00E93730">
        <w:trPr>
          <w:trHeight w:val="564"/>
        </w:trPr>
        <w:tc>
          <w:tcPr>
            <w:tcW w:w="729" w:type="dxa"/>
            <w:tcBorders>
              <w:top w:val="single" w:sz="5" w:space="0" w:color="000000"/>
              <w:left w:val="single" w:sz="5" w:space="0" w:color="000000"/>
              <w:bottom w:val="single" w:sz="5" w:space="0" w:color="000000"/>
              <w:right w:val="single" w:sz="5" w:space="0" w:color="000000"/>
            </w:tcBorders>
          </w:tcPr>
          <w:p w14:paraId="467859B6" w14:textId="77777777" w:rsidR="00E206EC" w:rsidRDefault="00564927" w:rsidP="00E93730">
            <w:pPr>
              <w:spacing w:after="0" w:line="259" w:lineRule="auto"/>
              <w:ind w:left="175"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1216751C" w14:textId="01FCBA69" w:rsidR="00E206EC" w:rsidRDefault="00E93730" w:rsidP="00E93730">
            <w:pPr>
              <w:spacing w:after="0" w:line="259" w:lineRule="auto"/>
              <w:ind w:left="175" w:right="0" w:firstLine="0"/>
            </w:pPr>
            <w:r>
              <w:t>CADEIRYDD</w:t>
            </w:r>
          </w:p>
        </w:tc>
        <w:tc>
          <w:tcPr>
            <w:tcW w:w="2256" w:type="dxa"/>
            <w:tcBorders>
              <w:top w:val="single" w:sz="5" w:space="0" w:color="000000"/>
              <w:left w:val="single" w:sz="5" w:space="0" w:color="000000"/>
              <w:bottom w:val="single" w:sz="5" w:space="0" w:color="000000"/>
              <w:right w:val="single" w:sz="5" w:space="0" w:color="000000"/>
            </w:tcBorders>
          </w:tcPr>
          <w:p w14:paraId="02976C6C"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06271606" w14:textId="77777777" w:rsidR="00E206EC" w:rsidRDefault="00564927" w:rsidP="00E93730">
            <w:pPr>
              <w:spacing w:after="0" w:line="259" w:lineRule="auto"/>
              <w:ind w:left="0" w:right="0" w:firstLine="0"/>
              <w:jc w:val="left"/>
            </w:pPr>
            <w:r>
              <w:t xml:space="preserve"> </w:t>
            </w:r>
          </w:p>
        </w:tc>
      </w:tr>
      <w:tr w:rsidR="00E206EC" w14:paraId="2838FB6D" w14:textId="77777777">
        <w:trPr>
          <w:trHeight w:val="562"/>
        </w:trPr>
        <w:tc>
          <w:tcPr>
            <w:tcW w:w="729" w:type="dxa"/>
            <w:tcBorders>
              <w:top w:val="single" w:sz="5" w:space="0" w:color="000000"/>
              <w:left w:val="single" w:sz="5" w:space="0" w:color="000000"/>
              <w:bottom w:val="single" w:sz="5" w:space="0" w:color="000000"/>
              <w:right w:val="single" w:sz="5" w:space="0" w:color="000000"/>
            </w:tcBorders>
          </w:tcPr>
          <w:p w14:paraId="0C1A2374" w14:textId="77777777" w:rsidR="00E206EC" w:rsidRDefault="00564927">
            <w:pPr>
              <w:spacing w:after="0" w:line="259" w:lineRule="auto"/>
              <w:ind w:left="0"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61CEC9F4" w14:textId="77777777" w:rsidR="00E206EC" w:rsidRDefault="00564927">
            <w:pPr>
              <w:spacing w:after="0" w:line="259" w:lineRule="auto"/>
              <w:ind w:left="175" w:right="0" w:firstLine="0"/>
              <w:jc w:val="left"/>
            </w:pPr>
            <w:r>
              <w:t xml:space="preserve">IS GADEIRYDD </w:t>
            </w:r>
          </w:p>
        </w:tc>
        <w:tc>
          <w:tcPr>
            <w:tcW w:w="2256" w:type="dxa"/>
            <w:tcBorders>
              <w:top w:val="single" w:sz="5" w:space="0" w:color="000000"/>
              <w:left w:val="single" w:sz="5" w:space="0" w:color="000000"/>
              <w:bottom w:val="single" w:sz="5" w:space="0" w:color="000000"/>
              <w:right w:val="single" w:sz="5" w:space="0" w:color="000000"/>
            </w:tcBorders>
          </w:tcPr>
          <w:p w14:paraId="55268FA9"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43622BD9" w14:textId="77777777" w:rsidR="00E206EC" w:rsidRDefault="00564927">
            <w:pPr>
              <w:spacing w:after="0" w:line="259" w:lineRule="auto"/>
              <w:ind w:left="77" w:right="0" w:firstLine="0"/>
              <w:jc w:val="center"/>
            </w:pPr>
            <w:r>
              <w:t xml:space="preserve"> </w:t>
            </w:r>
          </w:p>
        </w:tc>
      </w:tr>
      <w:tr w:rsidR="00E206EC" w14:paraId="530ECCD2" w14:textId="77777777" w:rsidTr="00E93730">
        <w:trPr>
          <w:trHeight w:val="650"/>
        </w:trPr>
        <w:tc>
          <w:tcPr>
            <w:tcW w:w="729" w:type="dxa"/>
            <w:tcBorders>
              <w:top w:val="single" w:sz="5" w:space="0" w:color="000000"/>
              <w:left w:val="single" w:sz="5" w:space="0" w:color="000000"/>
              <w:bottom w:val="single" w:sz="5" w:space="0" w:color="000000"/>
              <w:right w:val="single" w:sz="5" w:space="0" w:color="000000"/>
            </w:tcBorders>
          </w:tcPr>
          <w:p w14:paraId="2D12450A" w14:textId="77777777" w:rsidR="00E206EC" w:rsidRDefault="00564927">
            <w:pPr>
              <w:spacing w:after="0" w:line="259" w:lineRule="auto"/>
              <w:ind w:left="0" w:right="0" w:firstLine="0"/>
              <w:jc w:val="left"/>
            </w:pPr>
            <w:r>
              <w:t xml:space="preserve">  </w:t>
            </w:r>
          </w:p>
        </w:tc>
        <w:tc>
          <w:tcPr>
            <w:tcW w:w="1736" w:type="dxa"/>
            <w:tcBorders>
              <w:top w:val="single" w:sz="5" w:space="0" w:color="000000"/>
              <w:left w:val="single" w:sz="5" w:space="0" w:color="000000"/>
              <w:bottom w:val="single" w:sz="5" w:space="0" w:color="000000"/>
              <w:right w:val="single" w:sz="5" w:space="0" w:color="000000"/>
            </w:tcBorders>
          </w:tcPr>
          <w:p w14:paraId="674B29E0" w14:textId="1C562590" w:rsidR="00E206EC" w:rsidRDefault="00564927" w:rsidP="00E93730">
            <w:pPr>
              <w:spacing w:after="0" w:line="259" w:lineRule="auto"/>
              <w:ind w:left="183" w:right="0" w:firstLine="0"/>
              <w:jc w:val="left"/>
            </w:pPr>
            <w:r>
              <w:t>HYRWYDDWR/ARWEINYDD ENWEBEDIG</w:t>
            </w:r>
          </w:p>
          <w:p w14:paraId="49925F0D" w14:textId="77777777" w:rsidR="00E206EC" w:rsidRDefault="00564927">
            <w:pPr>
              <w:spacing w:after="0" w:line="259" w:lineRule="auto"/>
              <w:ind w:left="13" w:right="0" w:firstLine="0"/>
              <w:jc w:val="center"/>
            </w:pPr>
            <w:r>
              <w:t xml:space="preserve"> </w:t>
            </w:r>
          </w:p>
        </w:tc>
        <w:tc>
          <w:tcPr>
            <w:tcW w:w="2256" w:type="dxa"/>
            <w:tcBorders>
              <w:top w:val="single" w:sz="5" w:space="0" w:color="000000"/>
              <w:left w:val="single" w:sz="5" w:space="0" w:color="000000"/>
              <w:bottom w:val="single" w:sz="5" w:space="0" w:color="000000"/>
              <w:right w:val="single" w:sz="5" w:space="0" w:color="000000"/>
            </w:tcBorders>
          </w:tcPr>
          <w:p w14:paraId="0F55460D" w14:textId="77777777" w:rsidR="00E206EC" w:rsidRDefault="00564927">
            <w:pPr>
              <w:spacing w:after="0" w:line="259" w:lineRule="auto"/>
              <w:ind w:left="3" w:right="0" w:firstLine="0"/>
              <w:jc w:val="left"/>
            </w:pPr>
            <w:r>
              <w:t xml:space="preserve">  </w:t>
            </w:r>
          </w:p>
        </w:tc>
        <w:tc>
          <w:tcPr>
            <w:tcW w:w="11157" w:type="dxa"/>
            <w:tcBorders>
              <w:top w:val="single" w:sz="5" w:space="0" w:color="000000"/>
              <w:left w:val="single" w:sz="5" w:space="0" w:color="000000"/>
              <w:bottom w:val="single" w:sz="5" w:space="0" w:color="000000"/>
              <w:right w:val="single" w:sz="5" w:space="0" w:color="000000"/>
            </w:tcBorders>
          </w:tcPr>
          <w:p w14:paraId="556D0968" w14:textId="77777777" w:rsidR="00E206EC" w:rsidRDefault="00564927">
            <w:pPr>
              <w:spacing w:after="0" w:line="259" w:lineRule="auto"/>
              <w:ind w:left="77" w:right="0" w:firstLine="0"/>
              <w:jc w:val="center"/>
            </w:pPr>
            <w:r>
              <w:t xml:space="preserve"> </w:t>
            </w:r>
          </w:p>
        </w:tc>
      </w:tr>
    </w:tbl>
    <w:p w14:paraId="79D47FA8" w14:textId="4A2A86FD" w:rsidR="00E206EC" w:rsidRDefault="00E206EC" w:rsidP="00E93730">
      <w:pPr>
        <w:ind w:left="0" w:firstLine="0"/>
      </w:pPr>
    </w:p>
    <w:p w14:paraId="68325B65" w14:textId="77777777" w:rsidR="00E206EC" w:rsidRDefault="00564927">
      <w:pPr>
        <w:spacing w:after="0" w:line="259" w:lineRule="auto"/>
        <w:ind w:left="224" w:right="0" w:firstLine="0"/>
        <w:jc w:val="center"/>
      </w:pPr>
      <w:r>
        <w:rPr>
          <w:b/>
        </w:rPr>
        <w:t xml:space="preserve"> </w:t>
      </w:r>
    </w:p>
    <w:p w14:paraId="7A5823A3" w14:textId="77777777" w:rsidR="00752754" w:rsidRDefault="00752754">
      <w:pPr>
        <w:spacing w:after="0" w:line="259" w:lineRule="auto"/>
        <w:ind w:left="168" w:right="0" w:hanging="10"/>
        <w:jc w:val="center"/>
        <w:rPr>
          <w:b/>
        </w:rPr>
      </w:pPr>
    </w:p>
    <w:p w14:paraId="41478D24" w14:textId="77777777" w:rsidR="00752754" w:rsidRDefault="00752754">
      <w:pPr>
        <w:spacing w:after="0" w:line="259" w:lineRule="auto"/>
        <w:ind w:left="168" w:right="0" w:hanging="10"/>
        <w:jc w:val="center"/>
        <w:rPr>
          <w:b/>
        </w:rPr>
      </w:pPr>
    </w:p>
    <w:p w14:paraId="6A8B03BA" w14:textId="77777777" w:rsidR="00752754" w:rsidRDefault="00752754">
      <w:pPr>
        <w:spacing w:after="0" w:line="259" w:lineRule="auto"/>
        <w:ind w:left="168" w:right="0" w:hanging="10"/>
        <w:jc w:val="center"/>
        <w:rPr>
          <w:b/>
        </w:rPr>
      </w:pPr>
    </w:p>
    <w:p w14:paraId="0B804963" w14:textId="77777777" w:rsidR="00752754" w:rsidRDefault="00752754">
      <w:pPr>
        <w:spacing w:after="0" w:line="259" w:lineRule="auto"/>
        <w:ind w:left="168" w:right="0" w:hanging="10"/>
        <w:jc w:val="center"/>
        <w:rPr>
          <w:b/>
        </w:rPr>
      </w:pPr>
    </w:p>
    <w:p w14:paraId="6EE92C32" w14:textId="721ADC3F" w:rsidR="00E206EC" w:rsidRDefault="00564927">
      <w:pPr>
        <w:spacing w:after="0" w:line="259" w:lineRule="auto"/>
        <w:ind w:left="168" w:right="0" w:hanging="10"/>
        <w:jc w:val="center"/>
      </w:pPr>
      <w:r>
        <w:rPr>
          <w:b/>
        </w:rPr>
        <w:lastRenderedPageBreak/>
        <w:t>DIRPRWYO PWERAU I BWYLLGORAU AC ERAILL</w:t>
      </w:r>
      <w:r>
        <w:rPr>
          <w:b/>
          <w:vertAlign w:val="superscript"/>
        </w:rPr>
        <w:footnoteReference w:id="4"/>
      </w:r>
      <w:r>
        <w:rPr>
          <w:b/>
          <w:sz w:val="20"/>
          <w:vertAlign w:val="subscript"/>
        </w:rPr>
        <w:t xml:space="preserve">  </w:t>
      </w:r>
    </w:p>
    <w:p w14:paraId="025179B2" w14:textId="77777777" w:rsidR="00E206EC" w:rsidRDefault="00564927">
      <w:pPr>
        <w:spacing w:after="0" w:line="259" w:lineRule="auto"/>
        <w:ind w:left="224" w:right="0" w:firstLine="0"/>
        <w:jc w:val="center"/>
      </w:pPr>
      <w:r>
        <w:rPr>
          <w:b/>
        </w:rPr>
        <w:t xml:space="preserve"> </w:t>
      </w:r>
    </w:p>
    <w:p w14:paraId="0AB65B23" w14:textId="77777777" w:rsidR="00E206EC" w:rsidRDefault="00564927">
      <w:pPr>
        <w:ind w:left="89" w:right="118" w:firstLine="0"/>
      </w:pPr>
      <w:r>
        <w:t xml:space="preserve">Mae Rheol Sefydlog 2 yn darparu y caiff y Bwrdd ddirprwyo pwerau i Bwyllgorau ac eraill. Wrth wneud hynny, mae’r Bwrdd wedi penderfynu yn ffurfiol ar y canlynol: </w:t>
      </w:r>
    </w:p>
    <w:p w14:paraId="10D30D69" w14:textId="77777777" w:rsidR="00E206EC" w:rsidRDefault="00564927">
      <w:pPr>
        <w:spacing w:after="0" w:line="259" w:lineRule="auto"/>
        <w:ind w:left="89" w:right="0" w:firstLine="0"/>
        <w:jc w:val="left"/>
      </w:pPr>
      <w:r>
        <w:t xml:space="preserve"> </w:t>
      </w:r>
    </w:p>
    <w:p w14:paraId="0BB62864" w14:textId="77777777" w:rsidR="00E206EC" w:rsidRDefault="00564927" w:rsidP="00D42108">
      <w:pPr>
        <w:numPr>
          <w:ilvl w:val="0"/>
          <w:numId w:val="13"/>
        </w:numPr>
        <w:ind w:right="118" w:hanging="288"/>
      </w:pPr>
      <w:r>
        <w:t xml:space="preserve">cyfansoddiad, cylch gorchwyl a gofynion adrodd mewn perthynas ag unrhyw Bwyllgorau o’r fath; a’r </w:t>
      </w:r>
    </w:p>
    <w:p w14:paraId="663831D8" w14:textId="77777777" w:rsidR="00E206EC" w:rsidRDefault="00564927" w:rsidP="00D42108">
      <w:pPr>
        <w:numPr>
          <w:ilvl w:val="0"/>
          <w:numId w:val="13"/>
        </w:numPr>
        <w:ind w:right="118" w:hanging="288"/>
      </w:pPr>
      <w:r>
        <w:t xml:space="preserve">trefniadau llywodraethiant, telerau ac amodau a gofynion adrodd mewn perthynas ag unrhyw ddirprwyo i eraill </w:t>
      </w:r>
    </w:p>
    <w:p w14:paraId="14DD25CB" w14:textId="77777777" w:rsidR="00E206EC" w:rsidRDefault="00564927">
      <w:pPr>
        <w:spacing w:after="0" w:line="259" w:lineRule="auto"/>
        <w:ind w:left="89" w:right="0" w:firstLine="0"/>
        <w:jc w:val="left"/>
      </w:pPr>
      <w:r>
        <w:t xml:space="preserve"> </w:t>
      </w:r>
    </w:p>
    <w:p w14:paraId="02FF915A" w14:textId="77777777" w:rsidR="00E206EC" w:rsidRDefault="00564927">
      <w:pPr>
        <w:ind w:left="89" w:right="118" w:firstLine="0"/>
      </w:pPr>
      <w:r>
        <w:t xml:space="preserve">yn unol ag unrhyw ofynion rheoleiddiol ac unrhyw gyfarwyddiadau a bennir gan Weinidogion Cymru. </w:t>
      </w:r>
    </w:p>
    <w:p w14:paraId="2177CA71" w14:textId="77777777" w:rsidR="00E206EC" w:rsidRDefault="00564927">
      <w:pPr>
        <w:spacing w:after="0" w:line="259" w:lineRule="auto"/>
        <w:ind w:left="89" w:right="0" w:firstLine="0"/>
        <w:jc w:val="left"/>
      </w:pPr>
      <w:r>
        <w:t xml:space="preserve"> </w:t>
      </w:r>
    </w:p>
    <w:p w14:paraId="0B9E12FE" w14:textId="77777777" w:rsidR="00E206EC" w:rsidRDefault="00564927">
      <w:pPr>
        <w:ind w:left="89" w:right="118" w:firstLine="0"/>
      </w:pPr>
      <w:r>
        <w:t xml:space="preserve">Mae unrhyw bwerau dirprwyedig i Bwyllgorau’r Bwrdd wedi’u nodi yng Nghylch Gorchwyl y pwyllgor perthnasol, sydd wedi’u hatodi i’r Rheolau Sefydlog hyn ar gyfer y Pwyllgorau canlynol: </w:t>
      </w:r>
    </w:p>
    <w:p w14:paraId="4A4B5EC2" w14:textId="77777777" w:rsidR="00E206EC" w:rsidRDefault="00564927">
      <w:pPr>
        <w:spacing w:after="0" w:line="259" w:lineRule="auto"/>
        <w:ind w:left="89" w:right="0" w:firstLine="0"/>
        <w:jc w:val="left"/>
      </w:pPr>
      <w:r>
        <w:t xml:space="preserve"> </w:t>
      </w:r>
    </w:p>
    <w:p w14:paraId="487F1311" w14:textId="77777777" w:rsidR="00E206EC" w:rsidRDefault="00564927" w:rsidP="00D42108">
      <w:pPr>
        <w:numPr>
          <w:ilvl w:val="0"/>
          <w:numId w:val="13"/>
        </w:numPr>
        <w:ind w:right="118" w:hanging="288"/>
      </w:pPr>
      <w:r>
        <w:t xml:space="preserve">Y Pwyllgor Archwilio a Sicrwydd </w:t>
      </w:r>
    </w:p>
    <w:p w14:paraId="4E0B3DCE" w14:textId="77777777" w:rsidR="00E206EC" w:rsidRDefault="00564927" w:rsidP="00D42108">
      <w:pPr>
        <w:numPr>
          <w:ilvl w:val="0"/>
          <w:numId w:val="13"/>
        </w:numPr>
        <w:ind w:right="118" w:hanging="288"/>
      </w:pPr>
      <w:r>
        <w:t xml:space="preserve">Y Pwyllgor Taliadau a Thelerau Gwasanaeth </w:t>
      </w:r>
    </w:p>
    <w:p w14:paraId="204EDE61" w14:textId="77777777" w:rsidR="00E206EC" w:rsidRDefault="00564927" w:rsidP="00D42108">
      <w:pPr>
        <w:numPr>
          <w:ilvl w:val="0"/>
          <w:numId w:val="13"/>
        </w:numPr>
        <w:ind w:right="118" w:hanging="288"/>
      </w:pPr>
      <w:r>
        <w:t xml:space="preserve">Y Pwyllgor Addysg, Comisiynu ac Ansawdd </w:t>
      </w:r>
    </w:p>
    <w:p w14:paraId="0CB60137" w14:textId="77777777" w:rsidR="00E206EC" w:rsidRDefault="00564927">
      <w:pPr>
        <w:spacing w:after="0" w:line="259" w:lineRule="auto"/>
        <w:ind w:left="89" w:right="0" w:firstLine="0"/>
        <w:jc w:val="left"/>
      </w:pPr>
      <w:r>
        <w:t xml:space="preserve"> </w:t>
      </w:r>
    </w:p>
    <w:p w14:paraId="3D594384" w14:textId="77777777" w:rsidR="00E206EC" w:rsidRDefault="00564927">
      <w:pPr>
        <w:spacing w:after="3" w:line="244" w:lineRule="auto"/>
        <w:ind w:left="14" w:right="0" w:hanging="10"/>
        <w:jc w:val="left"/>
      </w:pPr>
      <w:r>
        <w:t xml:space="preserve">Mae cwmpas y pwerau a ddirprwywyd, ynghyd â’r gofynion a bennwyd gan y Bwrdd mewn perthynas ag arfer y pwerau hynny wedi’u nodi yn i) Cylch Gorchwyl y Pwyllgor, a ii) trefniadau ffurfiol ar gyfer dirprwyo pwerau i eraill. Gyda’i gilydd, mae’r dogfennau hyn yn ffurfio Cynllun Dirprwyo i Bwyllgorau y Bwrdd. </w:t>
      </w:r>
    </w:p>
    <w:p w14:paraId="2480030F" w14:textId="77777777" w:rsidR="00E206EC" w:rsidRDefault="00564927">
      <w:pPr>
        <w:spacing w:after="0" w:line="259" w:lineRule="auto"/>
        <w:ind w:left="89" w:right="0" w:firstLine="0"/>
        <w:jc w:val="left"/>
      </w:pPr>
      <w:r>
        <w:t xml:space="preserve"> </w:t>
      </w:r>
    </w:p>
    <w:p w14:paraId="5E0223B3" w14:textId="77777777" w:rsidR="00E206EC" w:rsidRDefault="00564927">
      <w:pPr>
        <w:spacing w:after="0" w:line="259" w:lineRule="auto"/>
        <w:ind w:left="89" w:right="0" w:firstLine="0"/>
        <w:jc w:val="left"/>
      </w:pPr>
      <w:r>
        <w:t xml:space="preserve"> </w:t>
      </w:r>
    </w:p>
    <w:p w14:paraId="13206E49" w14:textId="77777777" w:rsidR="00E206EC" w:rsidRDefault="00564927">
      <w:pPr>
        <w:spacing w:after="0" w:line="259" w:lineRule="auto"/>
        <w:ind w:left="89" w:right="0" w:firstLine="0"/>
        <w:jc w:val="left"/>
      </w:pPr>
      <w:r>
        <w:t xml:space="preserve"> </w:t>
      </w:r>
    </w:p>
    <w:p w14:paraId="5E339B58" w14:textId="77777777" w:rsidR="00E71920" w:rsidRDefault="00E71920">
      <w:pPr>
        <w:spacing w:after="0" w:line="259" w:lineRule="auto"/>
        <w:ind w:left="89" w:right="0" w:firstLine="0"/>
        <w:jc w:val="left"/>
      </w:pPr>
    </w:p>
    <w:p w14:paraId="7CDB5AFA" w14:textId="77777777" w:rsidR="00E71920" w:rsidRDefault="00E71920">
      <w:pPr>
        <w:spacing w:after="0" w:line="259" w:lineRule="auto"/>
        <w:ind w:left="89" w:right="0" w:firstLine="0"/>
        <w:jc w:val="left"/>
      </w:pPr>
    </w:p>
    <w:p w14:paraId="063E2B20" w14:textId="77777777" w:rsidR="00E206EC" w:rsidRDefault="00564927" w:rsidP="00EE7BB1">
      <w:pPr>
        <w:spacing w:after="0" w:line="259" w:lineRule="auto"/>
        <w:ind w:left="89" w:right="0" w:firstLine="0"/>
        <w:jc w:val="center"/>
      </w:pPr>
      <w:r>
        <w:rPr>
          <w:b/>
        </w:rPr>
        <w:lastRenderedPageBreak/>
        <w:t>CYNLLUN DIRPRWYO I GYFARWYDDWYR GWEITHREDOL, CYFARWYDDWYR A SWYDDOGION ERAILL</w:t>
      </w:r>
    </w:p>
    <w:p w14:paraId="1A09194F" w14:textId="77777777" w:rsidR="00E206EC" w:rsidRDefault="00564927">
      <w:pPr>
        <w:spacing w:after="0" w:line="259" w:lineRule="auto"/>
        <w:ind w:left="152" w:right="0" w:firstLine="0"/>
        <w:jc w:val="center"/>
      </w:pPr>
      <w:r>
        <w:rPr>
          <w:b/>
        </w:rPr>
        <w:t xml:space="preserve"> </w:t>
      </w:r>
    </w:p>
    <w:p w14:paraId="6801E849" w14:textId="4FFE2F5C" w:rsidR="00E206EC" w:rsidRDefault="00564927" w:rsidP="0072638E">
      <w:pPr>
        <w:ind w:left="89" w:right="0" w:firstLine="0"/>
      </w:pPr>
      <w:r>
        <w:t>Mae Rheolau Sefydlog a Chyfarwyddiadau Ariannol Sefydlog AaGIC yn nodi rhai o gyfrifoldebau allweddol y Prif Weithredwr, y Cyfarwyddwr Cyllid, Cynllunio a Pherfformiad a swyddogion eraill.</w:t>
      </w:r>
      <w:r w:rsidR="0072638E">
        <w:t xml:space="preserve"> </w:t>
      </w:r>
      <w:r>
        <w:t xml:space="preserve">Mae Disgrifiad Swydd y Prif Weithredwr, ynghyd â’i Memorandwm Swyddog Atebol, yn nodi ei gyfrifoldebau penodol, ac mae’r disgrifiadau swydd unigol a bennir ar gyfer swyddi ar lefel Cyfarwyddwr Gweithredol hefyd yn diffinio’n fanwl y cyfrifoldebau penodol a neilltuir i’r deiliaid swyddi hynny. Mae’r dogfennau hyn, ynghyd â’r rhestr o ddirprwyaethau ychwanegol isod a’r dirprwyaethau ariannol cysylltiedig a nodir yn y Cyfarwyddiadau Ariannol Sefydlog, yn sail i Gynllun Dirprwyo i Swyddogion yr Awdurdod Iechyd Arbennig. </w:t>
      </w:r>
    </w:p>
    <w:p w14:paraId="2C391522" w14:textId="77777777" w:rsidR="00A41ADC" w:rsidRDefault="00A41ADC" w:rsidP="00EE7BB1">
      <w:pPr>
        <w:ind w:left="89" w:right="0" w:firstLine="0"/>
      </w:pPr>
    </w:p>
    <w:tbl>
      <w:tblPr>
        <w:tblW w:w="13980" w:type="dxa"/>
        <w:tblInd w:w="116" w:type="dxa"/>
        <w:tblCellMar>
          <w:top w:w="13" w:type="dxa"/>
          <w:left w:w="116" w:type="dxa"/>
          <w:right w:w="67" w:type="dxa"/>
        </w:tblCellMar>
        <w:tblLook w:val="04A0" w:firstRow="1" w:lastRow="0" w:firstColumn="1" w:lastColumn="0" w:noHBand="0" w:noVBand="1"/>
      </w:tblPr>
      <w:tblGrid>
        <w:gridCol w:w="5832"/>
        <w:gridCol w:w="8148"/>
      </w:tblGrid>
      <w:tr w:rsidR="00E206EC" w14:paraId="357E0EE6" w14:textId="77777777" w:rsidTr="00B41B16">
        <w:trPr>
          <w:trHeight w:val="293"/>
        </w:trPr>
        <w:tc>
          <w:tcPr>
            <w:tcW w:w="5832" w:type="dxa"/>
            <w:tcBorders>
              <w:top w:val="single" w:sz="4" w:space="0" w:color="000000"/>
              <w:left w:val="single" w:sz="5" w:space="0" w:color="000000"/>
              <w:bottom w:val="single" w:sz="4" w:space="0" w:color="000000"/>
              <w:right w:val="single" w:sz="5" w:space="0" w:color="000000"/>
            </w:tcBorders>
          </w:tcPr>
          <w:p w14:paraId="24EC8050" w14:textId="77777777" w:rsidR="00E206EC" w:rsidRDefault="00564927">
            <w:pPr>
              <w:spacing w:after="0" w:line="259" w:lineRule="auto"/>
              <w:ind w:left="0" w:right="0" w:firstLine="0"/>
              <w:jc w:val="left"/>
            </w:pPr>
            <w:bookmarkStart w:id="27" w:name="_Hlk169861958"/>
            <w:r>
              <w:rPr>
                <w:b/>
              </w:rPr>
              <w:t xml:space="preserve">MATER DIRPRWYEDIG </w:t>
            </w:r>
          </w:p>
        </w:tc>
        <w:tc>
          <w:tcPr>
            <w:tcW w:w="8148" w:type="dxa"/>
            <w:tcBorders>
              <w:top w:val="single" w:sz="4" w:space="0" w:color="000000"/>
              <w:left w:val="single" w:sz="5" w:space="0" w:color="000000"/>
              <w:bottom w:val="single" w:sz="4" w:space="0" w:color="000000"/>
              <w:right w:val="single" w:sz="5" w:space="0" w:color="000000"/>
            </w:tcBorders>
          </w:tcPr>
          <w:p w14:paraId="20033111" w14:textId="77777777" w:rsidR="00E206EC" w:rsidRDefault="00564927">
            <w:pPr>
              <w:spacing w:after="0" w:line="259" w:lineRule="auto"/>
              <w:ind w:left="149" w:right="0" w:firstLine="0"/>
              <w:jc w:val="left"/>
            </w:pPr>
            <w:r>
              <w:rPr>
                <w:b/>
              </w:rPr>
              <w:t xml:space="preserve">SWYDDOG(ION) CYFRIFOL </w:t>
            </w:r>
          </w:p>
        </w:tc>
      </w:tr>
      <w:tr w:rsidR="00E206EC" w14:paraId="001C58F3" w14:textId="77777777" w:rsidTr="00B41B16">
        <w:trPr>
          <w:trHeight w:val="416"/>
        </w:trPr>
        <w:tc>
          <w:tcPr>
            <w:tcW w:w="5832" w:type="dxa"/>
            <w:tcBorders>
              <w:top w:val="single" w:sz="4" w:space="0" w:color="000000"/>
              <w:left w:val="single" w:sz="5" w:space="0" w:color="000000"/>
              <w:bottom w:val="single" w:sz="4" w:space="0" w:color="000000"/>
              <w:right w:val="single" w:sz="5" w:space="0" w:color="000000"/>
            </w:tcBorders>
          </w:tcPr>
          <w:p w14:paraId="400E7076" w14:textId="77777777" w:rsidR="00E206EC" w:rsidRDefault="00564927">
            <w:pPr>
              <w:spacing w:after="0" w:line="259" w:lineRule="auto"/>
              <w:ind w:left="0" w:right="0" w:firstLine="0"/>
              <w:jc w:val="left"/>
            </w:pPr>
            <w:r>
              <w:t xml:space="preserve">Cynrychiolaeth mewn partneriaethau statudol </w:t>
            </w:r>
          </w:p>
        </w:tc>
        <w:tc>
          <w:tcPr>
            <w:tcW w:w="8148" w:type="dxa"/>
            <w:tcBorders>
              <w:top w:val="single" w:sz="4" w:space="0" w:color="000000"/>
              <w:left w:val="single" w:sz="5" w:space="0" w:color="000000"/>
              <w:bottom w:val="single" w:sz="4" w:space="0" w:color="000000"/>
              <w:right w:val="single" w:sz="5" w:space="0" w:color="000000"/>
            </w:tcBorders>
          </w:tcPr>
          <w:p w14:paraId="04FD2FB8" w14:textId="77777777" w:rsidR="00E206EC" w:rsidRDefault="00564927">
            <w:pPr>
              <w:spacing w:after="0" w:line="259" w:lineRule="auto"/>
              <w:ind w:left="149" w:right="0" w:firstLine="0"/>
              <w:jc w:val="left"/>
            </w:pPr>
            <w:r>
              <w:t xml:space="preserve">Prif Weithredwr </w:t>
            </w:r>
          </w:p>
        </w:tc>
      </w:tr>
      <w:tr w:rsidR="00E206EC" w14:paraId="629B8793" w14:textId="77777777" w:rsidTr="00B41B16">
        <w:trPr>
          <w:trHeight w:val="393"/>
        </w:trPr>
        <w:tc>
          <w:tcPr>
            <w:tcW w:w="5832" w:type="dxa"/>
            <w:tcBorders>
              <w:top w:val="single" w:sz="4" w:space="0" w:color="000000"/>
              <w:left w:val="single" w:sz="5" w:space="0" w:color="000000"/>
              <w:bottom w:val="single" w:sz="4" w:space="0" w:color="000000"/>
              <w:right w:val="single" w:sz="5" w:space="0" w:color="000000"/>
            </w:tcBorders>
          </w:tcPr>
          <w:p w14:paraId="5A8D111B" w14:textId="77777777" w:rsidR="00E206EC" w:rsidRDefault="00564927">
            <w:pPr>
              <w:spacing w:after="0" w:line="259" w:lineRule="auto"/>
              <w:ind w:left="0" w:right="0" w:firstLine="0"/>
              <w:jc w:val="left"/>
            </w:pPr>
            <w:r>
              <w:t xml:space="preserve">Trefniadau Rheoli Perfformiad </w:t>
            </w:r>
          </w:p>
        </w:tc>
        <w:tc>
          <w:tcPr>
            <w:tcW w:w="8148" w:type="dxa"/>
            <w:tcBorders>
              <w:top w:val="single" w:sz="4" w:space="0" w:color="000000"/>
              <w:left w:val="single" w:sz="5" w:space="0" w:color="000000"/>
              <w:bottom w:val="single" w:sz="4" w:space="0" w:color="000000"/>
              <w:right w:val="single" w:sz="5" w:space="0" w:color="000000"/>
            </w:tcBorders>
          </w:tcPr>
          <w:p w14:paraId="70D626CD" w14:textId="77777777" w:rsidR="00E206EC" w:rsidRDefault="00F22C64">
            <w:pPr>
              <w:spacing w:after="0" w:line="259" w:lineRule="auto"/>
              <w:ind w:left="149" w:right="0" w:firstLine="0"/>
              <w:jc w:val="left"/>
            </w:pPr>
            <w:r>
              <w:t xml:space="preserve"> Cyfarwyddwr Cyllid, Cynllunio a Pherfformiad</w:t>
            </w:r>
          </w:p>
        </w:tc>
      </w:tr>
      <w:tr w:rsidR="00E206EC" w14:paraId="76DF314D" w14:textId="77777777" w:rsidTr="00B41B16">
        <w:trPr>
          <w:trHeight w:val="425"/>
        </w:trPr>
        <w:tc>
          <w:tcPr>
            <w:tcW w:w="5832" w:type="dxa"/>
            <w:tcBorders>
              <w:top w:val="single" w:sz="4" w:space="0" w:color="000000"/>
              <w:left w:val="single" w:sz="5" w:space="0" w:color="000000"/>
              <w:bottom w:val="single" w:sz="4" w:space="0" w:color="000000"/>
              <w:right w:val="single" w:sz="5" w:space="0" w:color="000000"/>
            </w:tcBorders>
          </w:tcPr>
          <w:p w14:paraId="03ACEB0C" w14:textId="77777777" w:rsidR="00E206EC" w:rsidRDefault="00564927">
            <w:pPr>
              <w:spacing w:after="0" w:line="259" w:lineRule="auto"/>
              <w:ind w:left="0" w:right="0" w:firstLine="0"/>
              <w:jc w:val="left"/>
            </w:pPr>
            <w:r>
              <w:t xml:space="preserve">Cael ac agor dyfynbrisiau </w:t>
            </w:r>
          </w:p>
        </w:tc>
        <w:tc>
          <w:tcPr>
            <w:tcW w:w="8148" w:type="dxa"/>
            <w:tcBorders>
              <w:top w:val="single" w:sz="4" w:space="0" w:color="000000"/>
              <w:left w:val="single" w:sz="5" w:space="0" w:color="000000"/>
              <w:bottom w:val="single" w:sz="4" w:space="0" w:color="000000"/>
              <w:right w:val="single" w:sz="5" w:space="0" w:color="000000"/>
            </w:tcBorders>
          </w:tcPr>
          <w:p w14:paraId="1BC1DA44" w14:textId="77777777" w:rsidR="00E206EC" w:rsidRDefault="00564927">
            <w:pPr>
              <w:spacing w:after="0" w:line="259" w:lineRule="auto"/>
              <w:ind w:left="149" w:right="0" w:firstLine="0"/>
              <w:jc w:val="left"/>
            </w:pPr>
            <w:r>
              <w:t xml:space="preserve">Cyfarwyddwr Cyllid, Cynllunio a Pherfformiad </w:t>
            </w:r>
          </w:p>
        </w:tc>
      </w:tr>
      <w:tr w:rsidR="00E206EC" w14:paraId="0BB003FA" w14:textId="77777777" w:rsidTr="00B41B16">
        <w:trPr>
          <w:trHeight w:val="430"/>
        </w:trPr>
        <w:tc>
          <w:tcPr>
            <w:tcW w:w="5832" w:type="dxa"/>
            <w:tcBorders>
              <w:top w:val="single" w:sz="4" w:space="0" w:color="000000"/>
              <w:left w:val="single" w:sz="5" w:space="0" w:color="000000"/>
              <w:bottom w:val="single" w:sz="4" w:space="0" w:color="000000"/>
              <w:right w:val="single" w:sz="5" w:space="0" w:color="000000"/>
            </w:tcBorders>
          </w:tcPr>
          <w:p w14:paraId="6B734591" w14:textId="77777777" w:rsidR="00E206EC" w:rsidRDefault="00564927">
            <w:pPr>
              <w:spacing w:after="0" w:line="259" w:lineRule="auto"/>
              <w:ind w:left="0" w:right="0" w:firstLine="0"/>
              <w:jc w:val="left"/>
            </w:pPr>
            <w:r>
              <w:t xml:space="preserve">Tir, Adeiladau ac Asedau </w:t>
            </w:r>
          </w:p>
        </w:tc>
        <w:tc>
          <w:tcPr>
            <w:tcW w:w="8148" w:type="dxa"/>
            <w:tcBorders>
              <w:top w:val="single" w:sz="4" w:space="0" w:color="000000"/>
              <w:left w:val="single" w:sz="5" w:space="0" w:color="000000"/>
              <w:bottom w:val="single" w:sz="4" w:space="0" w:color="000000"/>
              <w:right w:val="single" w:sz="5" w:space="0" w:color="000000"/>
            </w:tcBorders>
          </w:tcPr>
          <w:p w14:paraId="4040A969" w14:textId="77777777" w:rsidR="00E206EC" w:rsidRDefault="00564927">
            <w:pPr>
              <w:spacing w:after="0" w:line="259" w:lineRule="auto"/>
              <w:ind w:left="149" w:right="0" w:firstLine="0"/>
              <w:jc w:val="left"/>
            </w:pPr>
            <w:r>
              <w:t xml:space="preserve">Cyfarwyddwr Cyllid, Cynllunio a Pherfformiad </w:t>
            </w:r>
          </w:p>
        </w:tc>
      </w:tr>
      <w:tr w:rsidR="00E206EC" w14:paraId="462B9AEE" w14:textId="77777777" w:rsidTr="00B41B16">
        <w:trPr>
          <w:trHeight w:val="422"/>
        </w:trPr>
        <w:tc>
          <w:tcPr>
            <w:tcW w:w="5832" w:type="dxa"/>
            <w:tcBorders>
              <w:top w:val="single" w:sz="4" w:space="0" w:color="000000"/>
              <w:left w:val="single" w:sz="5" w:space="0" w:color="000000"/>
              <w:bottom w:val="single" w:sz="4" w:space="0" w:color="000000"/>
              <w:right w:val="single" w:sz="5" w:space="0" w:color="000000"/>
            </w:tcBorders>
          </w:tcPr>
          <w:p w14:paraId="7A9557B2" w14:textId="77777777" w:rsidR="00E206EC" w:rsidRDefault="00564927">
            <w:pPr>
              <w:spacing w:after="0" w:line="259" w:lineRule="auto"/>
              <w:ind w:left="0" w:right="0" w:firstLine="0"/>
              <w:jc w:val="left"/>
            </w:pPr>
            <w:r>
              <w:t xml:space="preserve">Rheoli Cyfleusterau </w:t>
            </w:r>
          </w:p>
        </w:tc>
        <w:tc>
          <w:tcPr>
            <w:tcW w:w="8148" w:type="dxa"/>
            <w:tcBorders>
              <w:top w:val="single" w:sz="4" w:space="0" w:color="000000"/>
              <w:left w:val="single" w:sz="5" w:space="0" w:color="000000"/>
              <w:bottom w:val="single" w:sz="4" w:space="0" w:color="000000"/>
              <w:right w:val="single" w:sz="5" w:space="0" w:color="000000"/>
            </w:tcBorders>
          </w:tcPr>
          <w:p w14:paraId="4E524B9D" w14:textId="77777777" w:rsidR="00E206EC" w:rsidRDefault="00CE0413">
            <w:pPr>
              <w:spacing w:after="0" w:line="259" w:lineRule="auto"/>
              <w:ind w:left="149" w:right="0" w:firstLine="0"/>
              <w:jc w:val="left"/>
            </w:pPr>
            <w:r>
              <w:t>Cyfarwyddwr y Gweithlu a Datblygu Sefydliadol</w:t>
            </w:r>
          </w:p>
        </w:tc>
      </w:tr>
      <w:tr w:rsidR="00E206EC" w14:paraId="35E1AD98" w14:textId="77777777" w:rsidTr="00B41B16">
        <w:trPr>
          <w:trHeight w:val="288"/>
        </w:trPr>
        <w:tc>
          <w:tcPr>
            <w:tcW w:w="5832" w:type="dxa"/>
            <w:tcBorders>
              <w:top w:val="single" w:sz="4" w:space="0" w:color="000000"/>
              <w:left w:val="single" w:sz="5" w:space="0" w:color="000000"/>
              <w:bottom w:val="single" w:sz="4" w:space="0" w:color="000000"/>
              <w:right w:val="single" w:sz="5" w:space="0" w:color="000000"/>
            </w:tcBorders>
          </w:tcPr>
          <w:p w14:paraId="11E36E96" w14:textId="77777777" w:rsidR="00E206EC" w:rsidRDefault="00564927">
            <w:pPr>
              <w:spacing w:after="0" w:line="259" w:lineRule="auto"/>
              <w:ind w:left="0" w:right="0" w:firstLine="0"/>
              <w:jc w:val="left"/>
            </w:pPr>
            <w:r>
              <w:t xml:space="preserve">Datblygu Cynaliadwy </w:t>
            </w:r>
          </w:p>
        </w:tc>
        <w:tc>
          <w:tcPr>
            <w:tcW w:w="8148" w:type="dxa"/>
            <w:tcBorders>
              <w:top w:val="single" w:sz="4" w:space="0" w:color="000000"/>
              <w:left w:val="single" w:sz="5" w:space="0" w:color="000000"/>
              <w:bottom w:val="single" w:sz="4" w:space="0" w:color="000000"/>
              <w:right w:val="single" w:sz="5" w:space="0" w:color="000000"/>
            </w:tcBorders>
          </w:tcPr>
          <w:p w14:paraId="5D1626F7" w14:textId="77777777" w:rsidR="00E206EC" w:rsidRDefault="00564927">
            <w:pPr>
              <w:spacing w:after="0" w:line="259" w:lineRule="auto"/>
              <w:ind w:left="149" w:right="0" w:firstLine="0"/>
              <w:jc w:val="left"/>
            </w:pPr>
            <w:r>
              <w:t xml:space="preserve">Cyfarwyddwr Cyllid, Cynllunio a Pherfformiad </w:t>
            </w:r>
          </w:p>
        </w:tc>
      </w:tr>
      <w:tr w:rsidR="00E206EC" w14:paraId="4C021AED" w14:textId="77777777" w:rsidTr="0072638E">
        <w:trPr>
          <w:trHeight w:val="334"/>
        </w:trPr>
        <w:tc>
          <w:tcPr>
            <w:tcW w:w="5832" w:type="dxa"/>
            <w:tcBorders>
              <w:top w:val="single" w:sz="4" w:space="0" w:color="000000"/>
              <w:left w:val="single" w:sz="5" w:space="0" w:color="000000"/>
              <w:bottom w:val="single" w:sz="5" w:space="0" w:color="000000"/>
              <w:right w:val="single" w:sz="5" w:space="0" w:color="000000"/>
            </w:tcBorders>
          </w:tcPr>
          <w:p w14:paraId="2DCD6E38" w14:textId="77777777" w:rsidR="00E206EC" w:rsidRDefault="00564927">
            <w:pPr>
              <w:spacing w:after="0" w:line="259" w:lineRule="auto"/>
              <w:ind w:left="0" w:right="0" w:firstLine="0"/>
              <w:jc w:val="left"/>
            </w:pPr>
            <w:r>
              <w:t xml:space="preserve">Iechyd, Diogelwch a Thân </w:t>
            </w:r>
          </w:p>
        </w:tc>
        <w:tc>
          <w:tcPr>
            <w:tcW w:w="8148" w:type="dxa"/>
            <w:tcBorders>
              <w:top w:val="single" w:sz="4" w:space="0" w:color="000000"/>
              <w:left w:val="single" w:sz="5" w:space="0" w:color="000000"/>
              <w:bottom w:val="single" w:sz="5" w:space="0" w:color="000000"/>
              <w:right w:val="single" w:sz="5" w:space="0" w:color="000000"/>
            </w:tcBorders>
          </w:tcPr>
          <w:p w14:paraId="3D0A378E" w14:textId="77777777" w:rsidR="00E206EC" w:rsidRDefault="003606AA">
            <w:pPr>
              <w:spacing w:after="0" w:line="259" w:lineRule="auto"/>
              <w:ind w:left="149" w:right="0" w:firstLine="0"/>
              <w:jc w:val="left"/>
            </w:pPr>
            <w:r>
              <w:t xml:space="preserve">Cyfarwyddwr y Gweithlu a Datblygu Sefydliadol  </w:t>
            </w:r>
          </w:p>
        </w:tc>
      </w:tr>
      <w:tr w:rsidR="00E206EC" w14:paraId="404DADAD" w14:textId="77777777" w:rsidTr="00B41B16">
        <w:trPr>
          <w:trHeight w:val="288"/>
        </w:trPr>
        <w:tc>
          <w:tcPr>
            <w:tcW w:w="5832" w:type="dxa"/>
            <w:tcBorders>
              <w:top w:val="single" w:sz="5" w:space="0" w:color="000000"/>
              <w:left w:val="single" w:sz="5" w:space="0" w:color="000000"/>
              <w:bottom w:val="single" w:sz="5" w:space="0" w:color="000000"/>
              <w:right w:val="single" w:sz="5" w:space="0" w:color="000000"/>
            </w:tcBorders>
          </w:tcPr>
          <w:p w14:paraId="07CFD5DC" w14:textId="77777777" w:rsidR="00E206EC" w:rsidRDefault="00564927">
            <w:pPr>
              <w:spacing w:after="0" w:line="259" w:lineRule="auto"/>
              <w:ind w:left="2" w:right="0" w:firstLine="0"/>
              <w:jc w:val="left"/>
            </w:pPr>
            <w:r>
              <w:t xml:space="preserve">Rheoli Gwybodaeth a Thechnoleg  </w:t>
            </w:r>
          </w:p>
        </w:tc>
        <w:tc>
          <w:tcPr>
            <w:tcW w:w="8148" w:type="dxa"/>
            <w:tcBorders>
              <w:top w:val="single" w:sz="5" w:space="0" w:color="000000"/>
              <w:left w:val="single" w:sz="5" w:space="0" w:color="000000"/>
              <w:bottom w:val="single" w:sz="5" w:space="0" w:color="000000"/>
              <w:right w:val="single" w:sz="5" w:space="0" w:color="000000"/>
            </w:tcBorders>
          </w:tcPr>
          <w:p w14:paraId="4B4C11A4" w14:textId="77777777" w:rsidR="00E206EC" w:rsidRDefault="00564927">
            <w:pPr>
              <w:spacing w:after="0" w:line="259" w:lineRule="auto"/>
              <w:ind w:left="149" w:right="0" w:firstLine="0"/>
              <w:jc w:val="left"/>
            </w:pPr>
            <w:r>
              <w:t xml:space="preserve">Cyfarwyddwr Digidol, Data ac Ymgysylltu  </w:t>
            </w:r>
          </w:p>
        </w:tc>
      </w:tr>
      <w:tr w:rsidR="00E206EC" w14:paraId="52225BF3" w14:textId="77777777" w:rsidTr="00B41B16">
        <w:trPr>
          <w:trHeight w:val="362"/>
        </w:trPr>
        <w:tc>
          <w:tcPr>
            <w:tcW w:w="5832" w:type="dxa"/>
            <w:tcBorders>
              <w:top w:val="single" w:sz="5" w:space="0" w:color="000000"/>
              <w:left w:val="single" w:sz="5" w:space="0" w:color="000000"/>
              <w:bottom w:val="single" w:sz="5" w:space="0" w:color="000000"/>
              <w:right w:val="single" w:sz="5" w:space="0" w:color="000000"/>
            </w:tcBorders>
          </w:tcPr>
          <w:p w14:paraId="7F0C8B4D" w14:textId="77777777" w:rsidR="00E206EC" w:rsidRDefault="00564927">
            <w:pPr>
              <w:spacing w:after="0" w:line="259" w:lineRule="auto"/>
              <w:ind w:left="2" w:right="0" w:firstLine="0"/>
              <w:jc w:val="left"/>
            </w:pPr>
            <w:r>
              <w:t xml:space="preserve">Uwch-berchennog Risg Gwybodaeth (SIRO) </w:t>
            </w:r>
          </w:p>
        </w:tc>
        <w:tc>
          <w:tcPr>
            <w:tcW w:w="8148" w:type="dxa"/>
            <w:tcBorders>
              <w:top w:val="single" w:sz="5" w:space="0" w:color="000000"/>
              <w:left w:val="single" w:sz="5" w:space="0" w:color="000000"/>
              <w:bottom w:val="single" w:sz="5" w:space="0" w:color="000000"/>
              <w:right w:val="single" w:sz="5" w:space="0" w:color="000000"/>
            </w:tcBorders>
          </w:tcPr>
          <w:p w14:paraId="1F4917CA" w14:textId="77777777" w:rsidR="00E206EC" w:rsidRDefault="00564927">
            <w:pPr>
              <w:spacing w:after="0" w:line="259" w:lineRule="auto"/>
              <w:ind w:left="149" w:right="0" w:firstLine="0"/>
              <w:jc w:val="left"/>
            </w:pPr>
            <w:r>
              <w:t xml:space="preserve">Ysgrifennydd y Bwrdd </w:t>
            </w:r>
          </w:p>
        </w:tc>
      </w:tr>
      <w:tr w:rsidR="00E206EC" w14:paraId="14E294CC" w14:textId="77777777" w:rsidTr="00B41B16">
        <w:trPr>
          <w:trHeight w:val="288"/>
        </w:trPr>
        <w:tc>
          <w:tcPr>
            <w:tcW w:w="5832" w:type="dxa"/>
            <w:tcBorders>
              <w:top w:val="single" w:sz="5" w:space="0" w:color="000000"/>
              <w:left w:val="single" w:sz="5" w:space="0" w:color="000000"/>
              <w:bottom w:val="single" w:sz="5" w:space="0" w:color="000000"/>
              <w:right w:val="single" w:sz="5" w:space="0" w:color="000000"/>
            </w:tcBorders>
          </w:tcPr>
          <w:p w14:paraId="0B2E62A1" w14:textId="77777777" w:rsidR="00E206EC" w:rsidRDefault="00564927">
            <w:pPr>
              <w:spacing w:after="0" w:line="259" w:lineRule="auto"/>
              <w:ind w:left="2" w:right="0" w:firstLine="0"/>
              <w:jc w:val="left"/>
            </w:pPr>
            <w:r>
              <w:t xml:space="preserve">Archwiliadau’r Swyddfa Cofnodion Troseddol </w:t>
            </w:r>
          </w:p>
        </w:tc>
        <w:tc>
          <w:tcPr>
            <w:tcW w:w="8148" w:type="dxa"/>
            <w:tcBorders>
              <w:top w:val="single" w:sz="5" w:space="0" w:color="000000"/>
              <w:left w:val="single" w:sz="5" w:space="0" w:color="000000"/>
              <w:bottom w:val="single" w:sz="5" w:space="0" w:color="000000"/>
              <w:right w:val="single" w:sz="5" w:space="0" w:color="000000"/>
            </w:tcBorders>
          </w:tcPr>
          <w:p w14:paraId="0D8A7CCE" w14:textId="77777777" w:rsidR="00E206EC" w:rsidRDefault="00564927">
            <w:pPr>
              <w:spacing w:after="0" w:line="259" w:lineRule="auto"/>
              <w:ind w:left="149" w:right="0" w:firstLine="0"/>
              <w:jc w:val="left"/>
            </w:pPr>
            <w:r>
              <w:t xml:space="preserve">Cyfarwyddwr y Gweithlu a Datblygu Sefydliadol  </w:t>
            </w:r>
          </w:p>
        </w:tc>
      </w:tr>
      <w:tr w:rsidR="00E206EC" w14:paraId="635D0969"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53732528" w14:textId="77777777" w:rsidR="00E206EC" w:rsidRDefault="00564927">
            <w:pPr>
              <w:spacing w:after="0" w:line="259" w:lineRule="auto"/>
              <w:ind w:left="2" w:right="0" w:firstLine="0"/>
              <w:jc w:val="left"/>
            </w:pPr>
            <w:r>
              <w:t xml:space="preserve">Diogelu Data </w:t>
            </w:r>
          </w:p>
        </w:tc>
        <w:tc>
          <w:tcPr>
            <w:tcW w:w="8148" w:type="dxa"/>
            <w:tcBorders>
              <w:top w:val="single" w:sz="5" w:space="0" w:color="000000"/>
              <w:left w:val="single" w:sz="5" w:space="0" w:color="000000"/>
              <w:bottom w:val="single" w:sz="5" w:space="0" w:color="000000"/>
              <w:right w:val="single" w:sz="5" w:space="0" w:color="000000"/>
            </w:tcBorders>
          </w:tcPr>
          <w:p w14:paraId="03656193" w14:textId="77777777" w:rsidR="00E206EC" w:rsidRDefault="00564927">
            <w:pPr>
              <w:spacing w:after="0" w:line="259" w:lineRule="auto"/>
              <w:ind w:left="149" w:right="0" w:firstLine="0"/>
              <w:jc w:val="left"/>
            </w:pPr>
            <w:r>
              <w:t>Cyfarwyddwr Digidol, Data ac Ymgysylltu</w:t>
            </w:r>
          </w:p>
        </w:tc>
      </w:tr>
      <w:tr w:rsidR="00A34751" w14:paraId="46DA2A72"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033EE627" w14:textId="77777777" w:rsidR="00A34751" w:rsidRDefault="00A34751" w:rsidP="00A34751">
            <w:pPr>
              <w:spacing w:after="0" w:line="259" w:lineRule="auto"/>
              <w:ind w:left="2" w:right="0" w:firstLine="0"/>
              <w:jc w:val="left"/>
            </w:pPr>
            <w:r>
              <w:t xml:space="preserve">Cydraddoldeb a Hawliau Dynol </w:t>
            </w:r>
          </w:p>
        </w:tc>
        <w:tc>
          <w:tcPr>
            <w:tcW w:w="8148" w:type="dxa"/>
            <w:tcBorders>
              <w:top w:val="single" w:sz="5" w:space="0" w:color="000000"/>
              <w:left w:val="single" w:sz="5" w:space="0" w:color="000000"/>
              <w:bottom w:val="single" w:sz="5" w:space="0" w:color="000000"/>
              <w:right w:val="single" w:sz="5" w:space="0" w:color="000000"/>
            </w:tcBorders>
          </w:tcPr>
          <w:p w14:paraId="1F1013F4" w14:textId="77777777" w:rsidR="00A34751" w:rsidRDefault="00A34751" w:rsidP="00A34751">
            <w:pPr>
              <w:spacing w:after="0" w:line="259" w:lineRule="auto"/>
              <w:ind w:left="149" w:right="0" w:firstLine="0"/>
              <w:jc w:val="left"/>
            </w:pPr>
            <w:r>
              <w:t xml:space="preserve">Cyfarwyddwr y Gweithlu a Datblygu Sefydliadol </w:t>
            </w:r>
          </w:p>
        </w:tc>
      </w:tr>
      <w:tr w:rsidR="00A34751" w14:paraId="3C9BADCC" w14:textId="77777777" w:rsidTr="00B41B16">
        <w:trPr>
          <w:trHeight w:val="283"/>
        </w:trPr>
        <w:tc>
          <w:tcPr>
            <w:tcW w:w="5832" w:type="dxa"/>
            <w:tcBorders>
              <w:top w:val="single" w:sz="5" w:space="0" w:color="000000"/>
              <w:left w:val="single" w:sz="5" w:space="0" w:color="000000"/>
              <w:bottom w:val="single" w:sz="5" w:space="0" w:color="000000"/>
              <w:right w:val="single" w:sz="5" w:space="0" w:color="000000"/>
            </w:tcBorders>
          </w:tcPr>
          <w:p w14:paraId="3A9B27BD" w14:textId="77777777" w:rsidR="00A34751" w:rsidRDefault="00A34751" w:rsidP="00A34751">
            <w:pPr>
              <w:spacing w:after="0" w:line="259" w:lineRule="auto"/>
              <w:ind w:left="2" w:right="0" w:firstLine="0"/>
              <w:jc w:val="left"/>
            </w:pPr>
            <w:r>
              <w:t xml:space="preserve">Cyhoeddi tendrau a negodi ar ôl tendro </w:t>
            </w:r>
          </w:p>
        </w:tc>
        <w:tc>
          <w:tcPr>
            <w:tcW w:w="8148" w:type="dxa"/>
            <w:tcBorders>
              <w:top w:val="single" w:sz="5" w:space="0" w:color="000000"/>
              <w:left w:val="single" w:sz="5" w:space="0" w:color="000000"/>
              <w:bottom w:val="single" w:sz="5" w:space="0" w:color="000000"/>
              <w:right w:val="single" w:sz="5" w:space="0" w:color="000000"/>
            </w:tcBorders>
          </w:tcPr>
          <w:p w14:paraId="6D504CB5" w14:textId="77777777" w:rsidR="00A34751" w:rsidRDefault="00A34751" w:rsidP="00A34751">
            <w:pPr>
              <w:spacing w:after="0" w:line="259" w:lineRule="auto"/>
              <w:ind w:left="149" w:right="0" w:firstLine="0"/>
              <w:jc w:val="left"/>
            </w:pPr>
            <w:r>
              <w:t xml:space="preserve">Prif Weithredwr / Cyfarwyddwr Cyllid, Cynllunio a Pherfformiad </w:t>
            </w:r>
            <w:r>
              <w:tab/>
              <w:t xml:space="preserve"> </w:t>
            </w:r>
          </w:p>
        </w:tc>
      </w:tr>
    </w:tbl>
    <w:p w14:paraId="3B673045" w14:textId="77777777" w:rsidR="00A41ADC" w:rsidRPr="00A34751" w:rsidRDefault="00A41ADC" w:rsidP="00A34751">
      <w:pPr>
        <w:spacing w:after="0" w:line="259" w:lineRule="auto"/>
        <w:ind w:left="0" w:right="0" w:firstLine="0"/>
        <w:jc w:val="left"/>
        <w:rPr>
          <w:rFonts w:ascii="Times New Roman" w:eastAsia="Times New Roman" w:hAnsi="Times New Roman" w:cs="Times New Roman"/>
        </w:rPr>
      </w:pPr>
    </w:p>
    <w:tbl>
      <w:tblPr>
        <w:tblW w:w="14195" w:type="dxa"/>
        <w:tblInd w:w="116" w:type="dxa"/>
        <w:tblCellMar>
          <w:top w:w="14" w:type="dxa"/>
          <w:left w:w="116" w:type="dxa"/>
          <w:right w:w="115" w:type="dxa"/>
        </w:tblCellMar>
        <w:tblLook w:val="04A0" w:firstRow="1" w:lastRow="0" w:firstColumn="1" w:lastColumn="0" w:noHBand="0" w:noVBand="1"/>
      </w:tblPr>
      <w:tblGrid>
        <w:gridCol w:w="6399"/>
        <w:gridCol w:w="7796"/>
      </w:tblGrid>
      <w:tr w:rsidR="00E206EC" w14:paraId="5711F462" w14:textId="77777777" w:rsidTr="0072638E">
        <w:trPr>
          <w:trHeight w:val="294"/>
        </w:trPr>
        <w:tc>
          <w:tcPr>
            <w:tcW w:w="6399" w:type="dxa"/>
            <w:tcBorders>
              <w:top w:val="single" w:sz="4" w:space="0" w:color="000000"/>
              <w:left w:val="single" w:sz="5" w:space="0" w:color="000000"/>
              <w:bottom w:val="single" w:sz="5" w:space="0" w:color="000000"/>
              <w:right w:val="single" w:sz="5" w:space="0" w:color="000000"/>
            </w:tcBorders>
          </w:tcPr>
          <w:p w14:paraId="00B393A6" w14:textId="77777777" w:rsidR="00E206EC" w:rsidRDefault="00564927">
            <w:pPr>
              <w:spacing w:after="0" w:line="259" w:lineRule="auto"/>
              <w:ind w:left="0" w:right="0" w:firstLine="0"/>
              <w:jc w:val="left"/>
            </w:pPr>
            <w:r>
              <w:rPr>
                <w:b/>
              </w:rPr>
              <w:lastRenderedPageBreak/>
              <w:t xml:space="preserve">MATER DIRPRWYEDIG </w:t>
            </w:r>
          </w:p>
        </w:tc>
        <w:tc>
          <w:tcPr>
            <w:tcW w:w="7796" w:type="dxa"/>
            <w:tcBorders>
              <w:top w:val="single" w:sz="4" w:space="0" w:color="000000"/>
              <w:left w:val="single" w:sz="5" w:space="0" w:color="000000"/>
              <w:bottom w:val="single" w:sz="5" w:space="0" w:color="000000"/>
              <w:right w:val="single" w:sz="5" w:space="0" w:color="000000"/>
            </w:tcBorders>
          </w:tcPr>
          <w:p w14:paraId="0433ECD9" w14:textId="77777777" w:rsidR="00E206EC" w:rsidRDefault="00564927">
            <w:pPr>
              <w:spacing w:after="0" w:line="259" w:lineRule="auto"/>
              <w:ind w:left="5" w:right="0" w:firstLine="0"/>
              <w:jc w:val="left"/>
            </w:pPr>
            <w:r>
              <w:rPr>
                <w:b/>
              </w:rPr>
              <w:t xml:space="preserve">SWYDDOG(ION) CYFRIFOL </w:t>
            </w:r>
          </w:p>
        </w:tc>
      </w:tr>
      <w:tr w:rsidR="00E206EC" w14:paraId="3D2306E8" w14:textId="77777777" w:rsidTr="0072638E">
        <w:trPr>
          <w:trHeight w:val="249"/>
        </w:trPr>
        <w:tc>
          <w:tcPr>
            <w:tcW w:w="6399" w:type="dxa"/>
            <w:tcBorders>
              <w:top w:val="single" w:sz="5" w:space="0" w:color="000000"/>
              <w:left w:val="single" w:sz="5" w:space="0" w:color="000000"/>
              <w:bottom w:val="single" w:sz="5" w:space="0" w:color="000000"/>
              <w:right w:val="single" w:sz="5" w:space="0" w:color="000000"/>
            </w:tcBorders>
          </w:tcPr>
          <w:p w14:paraId="66D937BD" w14:textId="77777777" w:rsidR="00E206EC" w:rsidRDefault="00564927">
            <w:pPr>
              <w:spacing w:after="0" w:line="259" w:lineRule="auto"/>
              <w:ind w:left="0" w:right="0" w:firstLine="0"/>
              <w:jc w:val="left"/>
            </w:pPr>
            <w:r>
              <w:t xml:space="preserve">Trefniadau dirprwyo cyllidebol </w:t>
            </w:r>
          </w:p>
        </w:tc>
        <w:tc>
          <w:tcPr>
            <w:tcW w:w="7796" w:type="dxa"/>
            <w:tcBorders>
              <w:top w:val="single" w:sz="5" w:space="0" w:color="000000"/>
              <w:left w:val="single" w:sz="5" w:space="0" w:color="000000"/>
              <w:bottom w:val="single" w:sz="5" w:space="0" w:color="000000"/>
              <w:right w:val="single" w:sz="5" w:space="0" w:color="000000"/>
            </w:tcBorders>
          </w:tcPr>
          <w:p w14:paraId="363C29F9" w14:textId="77777777" w:rsidR="00E206EC" w:rsidRDefault="00564927">
            <w:pPr>
              <w:spacing w:after="0" w:line="259" w:lineRule="auto"/>
              <w:ind w:left="13" w:right="0" w:firstLine="0"/>
              <w:jc w:val="left"/>
            </w:pPr>
            <w:r>
              <w:t xml:space="preserve">Cyfarwyddwr Cyllid, Cynllunio a Pherfformiad </w:t>
            </w:r>
          </w:p>
        </w:tc>
      </w:tr>
      <w:tr w:rsidR="00E206EC" w14:paraId="2610D160" w14:textId="77777777" w:rsidTr="0072638E">
        <w:trPr>
          <w:trHeight w:val="283"/>
        </w:trPr>
        <w:tc>
          <w:tcPr>
            <w:tcW w:w="6399" w:type="dxa"/>
            <w:tcBorders>
              <w:top w:val="single" w:sz="5" w:space="0" w:color="000000"/>
              <w:left w:val="single" w:sz="5" w:space="0" w:color="000000"/>
              <w:bottom w:val="single" w:sz="5" w:space="0" w:color="000000"/>
              <w:right w:val="single" w:sz="5" w:space="0" w:color="000000"/>
            </w:tcBorders>
          </w:tcPr>
          <w:p w14:paraId="03CCB6C5" w14:textId="77777777" w:rsidR="00E206EC" w:rsidRDefault="00564927">
            <w:pPr>
              <w:spacing w:after="0" w:line="259" w:lineRule="auto"/>
              <w:ind w:left="7" w:right="0" w:firstLine="0"/>
              <w:jc w:val="left"/>
            </w:pPr>
            <w:r>
              <w:t xml:space="preserve">Trefniadau bancio </w:t>
            </w:r>
          </w:p>
        </w:tc>
        <w:tc>
          <w:tcPr>
            <w:tcW w:w="7796" w:type="dxa"/>
            <w:tcBorders>
              <w:top w:val="single" w:sz="5" w:space="0" w:color="000000"/>
              <w:left w:val="single" w:sz="5" w:space="0" w:color="000000"/>
              <w:bottom w:val="single" w:sz="5" w:space="0" w:color="000000"/>
              <w:right w:val="single" w:sz="5" w:space="0" w:color="000000"/>
            </w:tcBorders>
          </w:tcPr>
          <w:p w14:paraId="5F8C57CA" w14:textId="77777777" w:rsidR="00E206EC" w:rsidRDefault="00564927">
            <w:pPr>
              <w:spacing w:after="0" w:line="259" w:lineRule="auto"/>
              <w:ind w:left="13" w:right="0" w:firstLine="0"/>
              <w:jc w:val="left"/>
            </w:pPr>
            <w:r>
              <w:t xml:space="preserve">Cyfarwyddwr Cyllid, Cynllunio a Pherfformiad </w:t>
            </w:r>
          </w:p>
        </w:tc>
      </w:tr>
      <w:tr w:rsidR="00E206EC" w14:paraId="4A153585" w14:textId="77777777" w:rsidTr="0072638E">
        <w:trPr>
          <w:trHeight w:val="289"/>
        </w:trPr>
        <w:tc>
          <w:tcPr>
            <w:tcW w:w="6399" w:type="dxa"/>
            <w:tcBorders>
              <w:top w:val="single" w:sz="5" w:space="0" w:color="000000"/>
              <w:left w:val="single" w:sz="5" w:space="0" w:color="000000"/>
              <w:bottom w:val="single" w:sz="5" w:space="0" w:color="000000"/>
              <w:right w:val="single" w:sz="5" w:space="0" w:color="000000"/>
            </w:tcBorders>
          </w:tcPr>
          <w:p w14:paraId="6E3D266A" w14:textId="77777777" w:rsidR="00E206EC" w:rsidRDefault="00564927">
            <w:pPr>
              <w:spacing w:after="0" w:line="259" w:lineRule="auto"/>
              <w:ind w:left="7" w:right="0" w:firstLine="0"/>
              <w:jc w:val="left"/>
            </w:pPr>
            <w:r>
              <w:t xml:space="preserve">Taliadau ex-gratia </w:t>
            </w:r>
          </w:p>
        </w:tc>
        <w:tc>
          <w:tcPr>
            <w:tcW w:w="7796" w:type="dxa"/>
            <w:tcBorders>
              <w:top w:val="single" w:sz="5" w:space="0" w:color="000000"/>
              <w:left w:val="single" w:sz="5" w:space="0" w:color="000000"/>
              <w:bottom w:val="single" w:sz="5" w:space="0" w:color="000000"/>
              <w:right w:val="single" w:sz="5" w:space="0" w:color="000000"/>
            </w:tcBorders>
          </w:tcPr>
          <w:p w14:paraId="3AF7A8D8" w14:textId="77777777" w:rsidR="00E206EC" w:rsidRDefault="00564927">
            <w:pPr>
              <w:spacing w:after="0" w:line="259" w:lineRule="auto"/>
              <w:ind w:left="13" w:right="0" w:firstLine="0"/>
              <w:jc w:val="left"/>
            </w:pPr>
            <w:r>
              <w:t xml:space="preserve">Cyfarwyddwr Cyllid, Cynllunio a Pherfformiad </w:t>
            </w:r>
          </w:p>
        </w:tc>
      </w:tr>
      <w:tr w:rsidR="00E206EC" w14:paraId="3D0517F2" w14:textId="77777777" w:rsidTr="0072638E">
        <w:trPr>
          <w:trHeight w:val="283"/>
        </w:trPr>
        <w:tc>
          <w:tcPr>
            <w:tcW w:w="6399" w:type="dxa"/>
            <w:tcBorders>
              <w:top w:val="single" w:sz="5" w:space="0" w:color="000000"/>
              <w:left w:val="single" w:sz="5" w:space="0" w:color="000000"/>
              <w:bottom w:val="single" w:sz="5" w:space="0" w:color="000000"/>
              <w:right w:val="single" w:sz="5" w:space="0" w:color="000000"/>
            </w:tcBorders>
          </w:tcPr>
          <w:p w14:paraId="2AB2FAFF" w14:textId="77777777" w:rsidR="00E206EC" w:rsidRDefault="00564927">
            <w:pPr>
              <w:spacing w:after="0" w:line="259" w:lineRule="auto"/>
              <w:ind w:left="7" w:right="0" w:firstLine="0"/>
              <w:jc w:val="left"/>
            </w:pPr>
            <w:r>
              <w:t xml:space="preserve">Colledion a thaliadau arbennig </w:t>
            </w:r>
          </w:p>
        </w:tc>
        <w:tc>
          <w:tcPr>
            <w:tcW w:w="7796" w:type="dxa"/>
            <w:tcBorders>
              <w:top w:val="single" w:sz="5" w:space="0" w:color="000000"/>
              <w:left w:val="single" w:sz="5" w:space="0" w:color="000000"/>
              <w:bottom w:val="single" w:sz="5" w:space="0" w:color="000000"/>
              <w:right w:val="single" w:sz="5" w:space="0" w:color="000000"/>
            </w:tcBorders>
          </w:tcPr>
          <w:p w14:paraId="2F53CDA6" w14:textId="77777777" w:rsidR="00E206EC" w:rsidRDefault="00564927">
            <w:pPr>
              <w:spacing w:after="0" w:line="259" w:lineRule="auto"/>
              <w:ind w:left="13" w:right="0" w:firstLine="0"/>
              <w:jc w:val="left"/>
            </w:pPr>
            <w:r>
              <w:t xml:space="preserve">Cyfarwyddwr Cyllid, Cynllunio a Pherfformiad </w:t>
            </w:r>
          </w:p>
        </w:tc>
      </w:tr>
      <w:tr w:rsidR="00E206EC" w14:paraId="4D8569B8" w14:textId="77777777" w:rsidTr="0072638E">
        <w:trPr>
          <w:trHeight w:val="225"/>
        </w:trPr>
        <w:tc>
          <w:tcPr>
            <w:tcW w:w="6399" w:type="dxa"/>
            <w:tcBorders>
              <w:top w:val="single" w:sz="5" w:space="0" w:color="000000"/>
              <w:left w:val="single" w:sz="5" w:space="0" w:color="000000"/>
              <w:bottom w:val="single" w:sz="5" w:space="0" w:color="000000"/>
              <w:right w:val="single" w:sz="5" w:space="0" w:color="000000"/>
            </w:tcBorders>
          </w:tcPr>
          <w:p w14:paraId="07747310" w14:textId="77777777" w:rsidR="00E206EC" w:rsidRDefault="00564927">
            <w:pPr>
              <w:spacing w:after="0" w:line="259" w:lineRule="auto"/>
              <w:ind w:left="0" w:right="0" w:firstLine="0"/>
              <w:jc w:val="left"/>
            </w:pPr>
            <w:r>
              <w:t xml:space="preserve">Cyngor proffesiynol ar gyflenwi nwyddau a gwasanaethau </w:t>
            </w:r>
          </w:p>
        </w:tc>
        <w:tc>
          <w:tcPr>
            <w:tcW w:w="7796" w:type="dxa"/>
            <w:tcBorders>
              <w:top w:val="single" w:sz="5" w:space="0" w:color="000000"/>
              <w:left w:val="single" w:sz="5" w:space="0" w:color="000000"/>
              <w:bottom w:val="single" w:sz="5" w:space="0" w:color="000000"/>
              <w:right w:val="single" w:sz="5" w:space="0" w:color="000000"/>
            </w:tcBorders>
          </w:tcPr>
          <w:p w14:paraId="196EDF9E" w14:textId="77777777" w:rsidR="00E206EC" w:rsidRDefault="00564927">
            <w:pPr>
              <w:spacing w:after="0" w:line="259" w:lineRule="auto"/>
              <w:ind w:left="13" w:right="0" w:firstLine="0"/>
              <w:jc w:val="left"/>
            </w:pPr>
            <w:r>
              <w:t xml:space="preserve">Cyfarwyddwr Cyllid, Cynllunio a Pherfformiad </w:t>
            </w:r>
          </w:p>
        </w:tc>
      </w:tr>
      <w:tr w:rsidR="00E206EC" w14:paraId="62AF9ECA" w14:textId="77777777" w:rsidTr="0072638E">
        <w:trPr>
          <w:trHeight w:val="328"/>
        </w:trPr>
        <w:tc>
          <w:tcPr>
            <w:tcW w:w="6399" w:type="dxa"/>
            <w:tcBorders>
              <w:top w:val="single" w:sz="5" w:space="0" w:color="000000"/>
              <w:left w:val="single" w:sz="5" w:space="0" w:color="000000"/>
              <w:bottom w:val="single" w:sz="5" w:space="0" w:color="000000"/>
              <w:right w:val="single" w:sz="5" w:space="0" w:color="000000"/>
            </w:tcBorders>
          </w:tcPr>
          <w:p w14:paraId="12358FF6" w14:textId="77777777" w:rsidR="00E206EC" w:rsidRDefault="00564927">
            <w:pPr>
              <w:spacing w:after="0" w:line="259" w:lineRule="auto"/>
              <w:ind w:left="0" w:right="0" w:firstLine="0"/>
              <w:jc w:val="left"/>
            </w:pPr>
            <w:r>
              <w:t xml:space="preserve">Cyfathrebu Allanol gan gynnwys ymholiadau gan y Cyfryngau </w:t>
            </w:r>
          </w:p>
        </w:tc>
        <w:tc>
          <w:tcPr>
            <w:tcW w:w="7796" w:type="dxa"/>
            <w:tcBorders>
              <w:top w:val="single" w:sz="5" w:space="0" w:color="000000"/>
              <w:left w:val="single" w:sz="5" w:space="0" w:color="000000"/>
              <w:bottom w:val="single" w:sz="5" w:space="0" w:color="000000"/>
              <w:right w:val="single" w:sz="5" w:space="0" w:color="000000"/>
            </w:tcBorders>
          </w:tcPr>
          <w:p w14:paraId="2BE09B39" w14:textId="77777777" w:rsidR="00E206EC" w:rsidRDefault="00564927">
            <w:pPr>
              <w:spacing w:after="0" w:line="259" w:lineRule="auto"/>
              <w:ind w:left="13" w:right="0" w:firstLine="0"/>
              <w:jc w:val="left"/>
            </w:pPr>
            <w:r>
              <w:t xml:space="preserve">Prif Weithredwr, gyda chefnogaeth y Cyfarwyddwr Digidol, Data ac Ymgysylltu ac Ysgrifennydd y Bwrdd </w:t>
            </w:r>
          </w:p>
        </w:tc>
      </w:tr>
      <w:tr w:rsidR="00E206EC" w14:paraId="02B2552C" w14:textId="77777777" w:rsidTr="0072638E">
        <w:trPr>
          <w:trHeight w:val="263"/>
        </w:trPr>
        <w:tc>
          <w:tcPr>
            <w:tcW w:w="6399" w:type="dxa"/>
            <w:tcBorders>
              <w:top w:val="single" w:sz="5" w:space="0" w:color="000000"/>
              <w:left w:val="single" w:sz="5" w:space="0" w:color="000000"/>
              <w:bottom w:val="single" w:sz="5" w:space="0" w:color="000000"/>
              <w:right w:val="single" w:sz="5" w:space="0" w:color="000000"/>
            </w:tcBorders>
          </w:tcPr>
          <w:p w14:paraId="066B975C" w14:textId="77777777" w:rsidR="00E206EC" w:rsidRDefault="00564927">
            <w:pPr>
              <w:spacing w:after="0" w:line="259" w:lineRule="auto"/>
              <w:ind w:left="0" w:right="0" w:firstLine="0"/>
              <w:jc w:val="left"/>
            </w:pPr>
            <w:r>
              <w:t xml:space="preserve">Safonau Gofal Iechyd </w:t>
            </w:r>
          </w:p>
        </w:tc>
        <w:tc>
          <w:tcPr>
            <w:tcW w:w="7796" w:type="dxa"/>
            <w:tcBorders>
              <w:top w:val="single" w:sz="5" w:space="0" w:color="000000"/>
              <w:left w:val="single" w:sz="5" w:space="0" w:color="000000"/>
              <w:bottom w:val="single" w:sz="5" w:space="0" w:color="000000"/>
              <w:right w:val="single" w:sz="5" w:space="0" w:color="000000"/>
            </w:tcBorders>
          </w:tcPr>
          <w:p w14:paraId="689A4E14" w14:textId="77777777" w:rsidR="00E206EC" w:rsidRDefault="00564927">
            <w:pPr>
              <w:spacing w:after="0" w:line="259" w:lineRule="auto"/>
              <w:ind w:left="13" w:right="0" w:firstLine="0"/>
              <w:jc w:val="left"/>
            </w:pPr>
            <w:r>
              <w:t>Cyfarwyddwr Addysg Nyrsio a Gweithwyr Iechyd Proffesiynol / Cyfarwyddwr Meddygol</w:t>
            </w:r>
          </w:p>
        </w:tc>
      </w:tr>
      <w:tr w:rsidR="00E206EC" w14:paraId="3B257D23" w14:textId="77777777" w:rsidTr="0072638E">
        <w:trPr>
          <w:trHeight w:val="262"/>
        </w:trPr>
        <w:tc>
          <w:tcPr>
            <w:tcW w:w="6399" w:type="dxa"/>
            <w:tcBorders>
              <w:top w:val="single" w:sz="5" w:space="0" w:color="000000"/>
              <w:left w:val="single" w:sz="5" w:space="0" w:color="000000"/>
              <w:bottom w:val="single" w:sz="5" w:space="0" w:color="000000"/>
              <w:right w:val="single" w:sz="5" w:space="0" w:color="000000"/>
            </w:tcBorders>
          </w:tcPr>
          <w:p w14:paraId="0E7A2EC9" w14:textId="77777777" w:rsidR="00E206EC" w:rsidRDefault="00564927">
            <w:pPr>
              <w:spacing w:after="0" w:line="259" w:lineRule="auto"/>
              <w:ind w:left="0" w:right="0" w:firstLine="0"/>
              <w:jc w:val="left"/>
            </w:pPr>
            <w:r>
              <w:t xml:space="preserve">Rheoli Risg </w:t>
            </w:r>
          </w:p>
        </w:tc>
        <w:tc>
          <w:tcPr>
            <w:tcW w:w="7796" w:type="dxa"/>
            <w:tcBorders>
              <w:top w:val="single" w:sz="5" w:space="0" w:color="000000"/>
              <w:left w:val="single" w:sz="5" w:space="0" w:color="000000"/>
              <w:bottom w:val="single" w:sz="5" w:space="0" w:color="000000"/>
              <w:right w:val="single" w:sz="5" w:space="0" w:color="000000"/>
            </w:tcBorders>
          </w:tcPr>
          <w:p w14:paraId="00619889" w14:textId="77777777" w:rsidR="00E206EC" w:rsidRDefault="00564927">
            <w:pPr>
              <w:spacing w:after="0" w:line="259" w:lineRule="auto"/>
              <w:ind w:left="13" w:right="0" w:firstLine="0"/>
              <w:jc w:val="left"/>
            </w:pPr>
            <w:r>
              <w:t xml:space="preserve">Ysgrifennydd y Bwrdd </w:t>
            </w:r>
          </w:p>
        </w:tc>
      </w:tr>
      <w:tr w:rsidR="00E206EC" w14:paraId="665FF5C3" w14:textId="77777777" w:rsidTr="0072638E">
        <w:trPr>
          <w:trHeight w:val="225"/>
        </w:trPr>
        <w:tc>
          <w:tcPr>
            <w:tcW w:w="6399" w:type="dxa"/>
            <w:tcBorders>
              <w:top w:val="single" w:sz="5" w:space="0" w:color="000000"/>
              <w:left w:val="single" w:sz="5" w:space="0" w:color="000000"/>
              <w:bottom w:val="single" w:sz="5" w:space="0" w:color="000000"/>
              <w:right w:val="single" w:sz="5" w:space="0" w:color="000000"/>
            </w:tcBorders>
          </w:tcPr>
          <w:p w14:paraId="283E787E" w14:textId="77777777" w:rsidR="00E206EC" w:rsidRDefault="00564927">
            <w:pPr>
              <w:spacing w:after="0" w:line="259" w:lineRule="auto"/>
              <w:ind w:left="0" w:right="0" w:firstLine="0"/>
              <w:jc w:val="left"/>
            </w:pPr>
            <w:r>
              <w:t xml:space="preserve">Hawliadau Cyfreithiol </w:t>
            </w:r>
          </w:p>
        </w:tc>
        <w:tc>
          <w:tcPr>
            <w:tcW w:w="7796" w:type="dxa"/>
            <w:tcBorders>
              <w:top w:val="single" w:sz="5" w:space="0" w:color="000000"/>
              <w:left w:val="single" w:sz="5" w:space="0" w:color="000000"/>
              <w:bottom w:val="single" w:sz="5" w:space="0" w:color="000000"/>
              <w:right w:val="single" w:sz="5" w:space="0" w:color="000000"/>
            </w:tcBorders>
          </w:tcPr>
          <w:p w14:paraId="7FA1344A" w14:textId="77777777" w:rsidR="00E206EC" w:rsidRDefault="00564927">
            <w:pPr>
              <w:spacing w:after="0" w:line="259" w:lineRule="auto"/>
              <w:ind w:left="13" w:right="0" w:firstLine="0"/>
              <w:jc w:val="left"/>
            </w:pPr>
            <w:r>
              <w:t xml:space="preserve">Cyfarwyddwr Cyllid, Cynllunio a Pherfformiad </w:t>
            </w:r>
          </w:p>
        </w:tc>
      </w:tr>
      <w:tr w:rsidR="00E206EC" w14:paraId="632E14A2" w14:textId="77777777" w:rsidTr="0072638E">
        <w:trPr>
          <w:trHeight w:val="315"/>
        </w:trPr>
        <w:tc>
          <w:tcPr>
            <w:tcW w:w="6399" w:type="dxa"/>
            <w:tcBorders>
              <w:top w:val="single" w:sz="5" w:space="0" w:color="000000"/>
              <w:left w:val="single" w:sz="5" w:space="0" w:color="000000"/>
              <w:bottom w:val="single" w:sz="5" w:space="0" w:color="000000"/>
              <w:right w:val="single" w:sz="5" w:space="0" w:color="000000"/>
            </w:tcBorders>
          </w:tcPr>
          <w:p w14:paraId="0A6435DA" w14:textId="77777777" w:rsidR="00E206EC" w:rsidRDefault="00564927">
            <w:pPr>
              <w:spacing w:after="0" w:line="259" w:lineRule="auto"/>
              <w:ind w:left="0" w:right="0" w:firstLine="0"/>
              <w:jc w:val="left"/>
            </w:pPr>
            <w:r>
              <w:t xml:space="preserve">Gwarcheidwad Caldicott </w:t>
            </w:r>
          </w:p>
        </w:tc>
        <w:tc>
          <w:tcPr>
            <w:tcW w:w="7796" w:type="dxa"/>
            <w:tcBorders>
              <w:top w:val="single" w:sz="5" w:space="0" w:color="000000"/>
              <w:left w:val="single" w:sz="5" w:space="0" w:color="000000"/>
              <w:bottom w:val="single" w:sz="5" w:space="0" w:color="000000"/>
              <w:right w:val="single" w:sz="5" w:space="0" w:color="000000"/>
            </w:tcBorders>
          </w:tcPr>
          <w:p w14:paraId="417290E9" w14:textId="77777777" w:rsidR="00E206EC" w:rsidRDefault="00564927">
            <w:pPr>
              <w:spacing w:after="0" w:line="259" w:lineRule="auto"/>
              <w:ind w:left="13" w:right="0" w:firstLine="0"/>
              <w:jc w:val="left"/>
            </w:pPr>
            <w:r>
              <w:t xml:space="preserve">Cyfarwyddwr Meddygol </w:t>
            </w:r>
          </w:p>
        </w:tc>
      </w:tr>
      <w:tr w:rsidR="00E206EC" w14:paraId="7EE12280" w14:textId="77777777" w:rsidTr="0072638E">
        <w:trPr>
          <w:trHeight w:val="276"/>
        </w:trPr>
        <w:tc>
          <w:tcPr>
            <w:tcW w:w="6399" w:type="dxa"/>
            <w:tcBorders>
              <w:top w:val="single" w:sz="5" w:space="0" w:color="000000"/>
              <w:left w:val="single" w:sz="5" w:space="0" w:color="000000"/>
              <w:bottom w:val="single" w:sz="5" w:space="0" w:color="000000"/>
              <w:right w:val="single" w:sz="5" w:space="0" w:color="000000"/>
            </w:tcBorders>
          </w:tcPr>
          <w:p w14:paraId="79DA6A75" w14:textId="77777777" w:rsidR="00E206EC" w:rsidRDefault="00564927">
            <w:pPr>
              <w:spacing w:after="0" w:line="259" w:lineRule="auto"/>
              <w:ind w:left="0" w:right="0" w:firstLine="0"/>
              <w:jc w:val="left"/>
            </w:pPr>
            <w:r>
              <w:t xml:space="preserve">Y Ddeddf Rhyddid Gwybodaeth </w:t>
            </w:r>
          </w:p>
        </w:tc>
        <w:tc>
          <w:tcPr>
            <w:tcW w:w="7796" w:type="dxa"/>
            <w:tcBorders>
              <w:top w:val="single" w:sz="5" w:space="0" w:color="000000"/>
              <w:left w:val="single" w:sz="5" w:space="0" w:color="000000"/>
              <w:bottom w:val="single" w:sz="5" w:space="0" w:color="000000"/>
              <w:right w:val="single" w:sz="5" w:space="0" w:color="000000"/>
            </w:tcBorders>
          </w:tcPr>
          <w:p w14:paraId="4B330204" w14:textId="77777777" w:rsidR="00E206EC" w:rsidRDefault="00564927">
            <w:pPr>
              <w:spacing w:after="0" w:line="259" w:lineRule="auto"/>
              <w:ind w:left="13" w:right="0" w:firstLine="0"/>
              <w:jc w:val="left"/>
            </w:pPr>
            <w:r>
              <w:t xml:space="preserve">Ysgrifennydd y Bwrdd </w:t>
            </w:r>
          </w:p>
        </w:tc>
      </w:tr>
      <w:tr w:rsidR="00E206EC" w14:paraId="39DF589C" w14:textId="77777777" w:rsidTr="0072638E">
        <w:trPr>
          <w:trHeight w:val="289"/>
        </w:trPr>
        <w:tc>
          <w:tcPr>
            <w:tcW w:w="6399" w:type="dxa"/>
            <w:tcBorders>
              <w:top w:val="single" w:sz="5" w:space="0" w:color="000000"/>
              <w:left w:val="single" w:sz="5" w:space="0" w:color="000000"/>
              <w:bottom w:val="single" w:sz="5" w:space="0" w:color="000000"/>
              <w:right w:val="single" w:sz="5" w:space="0" w:color="000000"/>
            </w:tcBorders>
          </w:tcPr>
          <w:p w14:paraId="1DF57A8B" w14:textId="77777777" w:rsidR="00E206EC" w:rsidRDefault="00564927">
            <w:pPr>
              <w:spacing w:after="0" w:line="259" w:lineRule="auto"/>
              <w:ind w:left="0" w:right="0" w:firstLine="0"/>
              <w:jc w:val="left"/>
            </w:pPr>
            <w:r>
              <w:t xml:space="preserve">Y Gymraeg </w:t>
            </w:r>
          </w:p>
        </w:tc>
        <w:tc>
          <w:tcPr>
            <w:tcW w:w="7796" w:type="dxa"/>
            <w:tcBorders>
              <w:top w:val="single" w:sz="5" w:space="0" w:color="000000"/>
              <w:left w:val="single" w:sz="5" w:space="0" w:color="000000"/>
              <w:bottom w:val="single" w:sz="5" w:space="0" w:color="000000"/>
              <w:right w:val="single" w:sz="5" w:space="0" w:color="000000"/>
            </w:tcBorders>
          </w:tcPr>
          <w:p w14:paraId="6D6AEBA7" w14:textId="77777777" w:rsidR="00E206EC" w:rsidRDefault="00D71854">
            <w:pPr>
              <w:spacing w:after="0" w:line="259" w:lineRule="auto"/>
              <w:ind w:left="13" w:right="0" w:firstLine="0"/>
              <w:jc w:val="left"/>
            </w:pPr>
            <w:r>
              <w:t>Cyfarwyddwr Nyrsio, Gweithwyr Iechyd Proffesiynol ac Ansawdd</w:t>
            </w:r>
          </w:p>
        </w:tc>
      </w:tr>
      <w:tr w:rsidR="00E206EC" w14:paraId="7EB6D0D8"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485724B9" w14:textId="77777777" w:rsidR="00E206EC" w:rsidRDefault="00564927">
            <w:pPr>
              <w:spacing w:after="0" w:line="259" w:lineRule="auto"/>
              <w:ind w:left="0" w:right="0" w:firstLine="0"/>
              <w:jc w:val="left"/>
            </w:pPr>
            <w:r>
              <w:t xml:space="preserve">Cyngor cyfreithiol </w:t>
            </w:r>
          </w:p>
        </w:tc>
        <w:tc>
          <w:tcPr>
            <w:tcW w:w="7796" w:type="dxa"/>
            <w:tcBorders>
              <w:top w:val="single" w:sz="5" w:space="0" w:color="000000"/>
              <w:left w:val="single" w:sz="5" w:space="0" w:color="000000"/>
              <w:bottom w:val="single" w:sz="5" w:space="0" w:color="000000"/>
              <w:right w:val="single" w:sz="5" w:space="0" w:color="000000"/>
            </w:tcBorders>
          </w:tcPr>
          <w:p w14:paraId="5228B50F" w14:textId="77777777" w:rsidR="00E206EC" w:rsidRDefault="00564927">
            <w:pPr>
              <w:spacing w:after="0" w:line="259" w:lineRule="auto"/>
              <w:ind w:left="13" w:right="0" w:firstLine="0"/>
              <w:jc w:val="left"/>
            </w:pPr>
            <w:r>
              <w:t xml:space="preserve">Ysgrifennydd y Bwrdd </w:t>
            </w:r>
          </w:p>
        </w:tc>
      </w:tr>
      <w:tr w:rsidR="00AB6884" w14:paraId="6DB7D57F"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4676EADA" w14:textId="77777777" w:rsidR="00AB6884" w:rsidRDefault="00AB6884">
            <w:pPr>
              <w:spacing w:after="0" w:line="259" w:lineRule="auto"/>
              <w:ind w:left="0" w:right="0" w:firstLine="0"/>
              <w:jc w:val="left"/>
            </w:pPr>
            <w:r>
              <w:t>Cael ac agor tendrau</w:t>
            </w:r>
          </w:p>
        </w:tc>
        <w:tc>
          <w:tcPr>
            <w:tcW w:w="7796" w:type="dxa"/>
            <w:tcBorders>
              <w:top w:val="single" w:sz="5" w:space="0" w:color="000000"/>
              <w:left w:val="single" w:sz="5" w:space="0" w:color="000000"/>
              <w:bottom w:val="single" w:sz="5" w:space="0" w:color="000000"/>
              <w:right w:val="single" w:sz="5" w:space="0" w:color="000000"/>
            </w:tcBorders>
          </w:tcPr>
          <w:p w14:paraId="5B1C74C0" w14:textId="77777777" w:rsidR="00AB6884" w:rsidRDefault="00AB6884">
            <w:pPr>
              <w:spacing w:after="0" w:line="259" w:lineRule="auto"/>
              <w:ind w:left="13" w:right="0" w:firstLine="0"/>
              <w:jc w:val="left"/>
            </w:pPr>
            <w:r>
              <w:t>Ysgrifennydd y Bwrdd</w:t>
            </w:r>
          </w:p>
        </w:tc>
      </w:tr>
      <w:tr w:rsidR="00AB6884" w14:paraId="6948C5E1"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40864A9E" w14:textId="77777777" w:rsidR="00AB6884" w:rsidRDefault="00AB6884">
            <w:pPr>
              <w:spacing w:after="0" w:line="259" w:lineRule="auto"/>
              <w:ind w:left="0" w:right="0" w:firstLine="0"/>
              <w:jc w:val="left"/>
            </w:pPr>
            <w:r>
              <w:t>Argyfyngau Sifil Posibl / Cynllunio at Argyfyngau</w:t>
            </w:r>
          </w:p>
        </w:tc>
        <w:tc>
          <w:tcPr>
            <w:tcW w:w="7796" w:type="dxa"/>
            <w:tcBorders>
              <w:top w:val="single" w:sz="5" w:space="0" w:color="000000"/>
              <w:left w:val="single" w:sz="5" w:space="0" w:color="000000"/>
              <w:bottom w:val="single" w:sz="5" w:space="0" w:color="000000"/>
              <w:right w:val="single" w:sz="5" w:space="0" w:color="000000"/>
            </w:tcBorders>
          </w:tcPr>
          <w:p w14:paraId="7AE9755F" w14:textId="77777777" w:rsidR="00AB6884" w:rsidRDefault="00A00E75">
            <w:pPr>
              <w:spacing w:after="0" w:line="259" w:lineRule="auto"/>
              <w:ind w:left="13" w:right="0" w:firstLine="0"/>
              <w:jc w:val="left"/>
            </w:pPr>
            <w:r>
              <w:t xml:space="preserve"> Cyfarwyddwr Cyllid, Cynllunio a Pherfformiad</w:t>
            </w:r>
          </w:p>
        </w:tc>
      </w:tr>
      <w:tr w:rsidR="00AB6884" w14:paraId="12230E47"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27DC390F" w14:textId="77777777" w:rsidR="00AB6884" w:rsidRDefault="00AB6884">
            <w:pPr>
              <w:spacing w:after="0" w:line="259" w:lineRule="auto"/>
              <w:ind w:left="0" w:right="0" w:firstLine="0"/>
              <w:jc w:val="left"/>
            </w:pPr>
            <w:r>
              <w:t>Amrywio Sefydliad a Ariennir</w:t>
            </w:r>
          </w:p>
        </w:tc>
        <w:tc>
          <w:tcPr>
            <w:tcW w:w="7796" w:type="dxa"/>
            <w:tcBorders>
              <w:top w:val="single" w:sz="5" w:space="0" w:color="000000"/>
              <w:left w:val="single" w:sz="5" w:space="0" w:color="000000"/>
              <w:bottom w:val="single" w:sz="5" w:space="0" w:color="000000"/>
              <w:right w:val="single" w:sz="5" w:space="0" w:color="000000"/>
            </w:tcBorders>
          </w:tcPr>
          <w:p w14:paraId="4685B2A4" w14:textId="77777777" w:rsidR="00AB6884" w:rsidRDefault="00AB6884">
            <w:pPr>
              <w:spacing w:after="0" w:line="259" w:lineRule="auto"/>
              <w:ind w:left="13" w:right="0" w:firstLine="0"/>
              <w:jc w:val="left"/>
            </w:pPr>
            <w:r>
              <w:t>Prif Weithredwr</w:t>
            </w:r>
          </w:p>
        </w:tc>
      </w:tr>
      <w:tr w:rsidR="00AB6884" w14:paraId="59FB0FF4"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65E78552" w14:textId="77777777" w:rsidR="00AB6884" w:rsidRDefault="00AB6884">
            <w:pPr>
              <w:spacing w:after="0" w:line="259" w:lineRule="auto"/>
              <w:ind w:left="0" w:right="0" w:firstLine="0"/>
              <w:jc w:val="left"/>
            </w:pPr>
            <w:r>
              <w:t>Swyddog Cyfrifol ar gyfer hyfforddeion meddygol</w:t>
            </w:r>
          </w:p>
        </w:tc>
        <w:tc>
          <w:tcPr>
            <w:tcW w:w="7796" w:type="dxa"/>
            <w:tcBorders>
              <w:top w:val="single" w:sz="5" w:space="0" w:color="000000"/>
              <w:left w:val="single" w:sz="5" w:space="0" w:color="000000"/>
              <w:bottom w:val="single" w:sz="5" w:space="0" w:color="000000"/>
              <w:right w:val="single" w:sz="5" w:space="0" w:color="000000"/>
            </w:tcBorders>
          </w:tcPr>
          <w:p w14:paraId="7DF27839" w14:textId="77777777" w:rsidR="00AB6884" w:rsidRDefault="00AB6884">
            <w:pPr>
              <w:spacing w:after="0" w:line="259" w:lineRule="auto"/>
              <w:ind w:left="13" w:right="0" w:firstLine="0"/>
              <w:jc w:val="left"/>
            </w:pPr>
            <w:r>
              <w:t>Cyfarwyddwr Meddygol</w:t>
            </w:r>
          </w:p>
        </w:tc>
      </w:tr>
      <w:tr w:rsidR="00E46EEB" w14:paraId="178782A3"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0F9FD730" w14:textId="77777777" w:rsidR="00E46EEB" w:rsidRDefault="00E46EEB">
            <w:pPr>
              <w:spacing w:after="0" w:line="259" w:lineRule="auto"/>
              <w:ind w:left="0" w:right="0" w:firstLine="0"/>
              <w:jc w:val="left"/>
            </w:pPr>
            <w:r>
              <w:t>Dyletswydd Ansawdd</w:t>
            </w:r>
          </w:p>
        </w:tc>
        <w:tc>
          <w:tcPr>
            <w:tcW w:w="7796" w:type="dxa"/>
            <w:tcBorders>
              <w:top w:val="single" w:sz="5" w:space="0" w:color="000000"/>
              <w:left w:val="single" w:sz="5" w:space="0" w:color="000000"/>
              <w:bottom w:val="single" w:sz="5" w:space="0" w:color="000000"/>
              <w:right w:val="single" w:sz="5" w:space="0" w:color="000000"/>
            </w:tcBorders>
          </w:tcPr>
          <w:p w14:paraId="020F1439" w14:textId="77777777" w:rsidR="00E46EEB" w:rsidRDefault="00E46EEB">
            <w:pPr>
              <w:spacing w:after="0" w:line="259" w:lineRule="auto"/>
              <w:ind w:left="13" w:right="0" w:firstLine="0"/>
              <w:jc w:val="left"/>
            </w:pPr>
            <w:r>
              <w:t>Prif Weithredwr gyda chefnogaeth y Cyfarwyddwr Nyrsio, Proffesiynau Iechyd ac Ansawdd</w:t>
            </w:r>
          </w:p>
        </w:tc>
      </w:tr>
      <w:tr w:rsidR="00E46EEB" w14:paraId="4180D808"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44AB55F9" w14:textId="77777777" w:rsidR="00E46EEB" w:rsidRDefault="00E46EEB">
            <w:pPr>
              <w:spacing w:after="0" w:line="259" w:lineRule="auto"/>
              <w:ind w:left="0" w:right="0" w:firstLine="0"/>
              <w:jc w:val="left"/>
            </w:pPr>
            <w:r>
              <w:t>Codi Llais Heb Ofn</w:t>
            </w:r>
          </w:p>
        </w:tc>
        <w:tc>
          <w:tcPr>
            <w:tcW w:w="7796" w:type="dxa"/>
            <w:tcBorders>
              <w:top w:val="single" w:sz="5" w:space="0" w:color="000000"/>
              <w:left w:val="single" w:sz="5" w:space="0" w:color="000000"/>
              <w:bottom w:val="single" w:sz="5" w:space="0" w:color="000000"/>
              <w:right w:val="single" w:sz="5" w:space="0" w:color="000000"/>
            </w:tcBorders>
          </w:tcPr>
          <w:p w14:paraId="7C0E091F" w14:textId="77777777" w:rsidR="00E46EEB" w:rsidRDefault="00E46EEB">
            <w:pPr>
              <w:spacing w:after="0" w:line="259" w:lineRule="auto"/>
              <w:ind w:left="13" w:right="0" w:firstLine="0"/>
              <w:jc w:val="left"/>
            </w:pPr>
            <w:r>
              <w:t>Ysgrifennydd y Bwrdd</w:t>
            </w:r>
          </w:p>
        </w:tc>
      </w:tr>
      <w:tr w:rsidR="0039746D" w14:paraId="6BE51FEF"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06EC88CC" w14:textId="77777777" w:rsidR="0039746D" w:rsidRDefault="0039746D">
            <w:pPr>
              <w:spacing w:after="0" w:line="259" w:lineRule="auto"/>
              <w:ind w:left="0" w:right="0" w:firstLine="0"/>
              <w:jc w:val="left"/>
            </w:pPr>
            <w:r>
              <w:t>Diogelu</w:t>
            </w:r>
          </w:p>
        </w:tc>
        <w:tc>
          <w:tcPr>
            <w:tcW w:w="7796" w:type="dxa"/>
            <w:tcBorders>
              <w:top w:val="single" w:sz="5" w:space="0" w:color="000000"/>
              <w:left w:val="single" w:sz="5" w:space="0" w:color="000000"/>
              <w:bottom w:val="single" w:sz="5" w:space="0" w:color="000000"/>
              <w:right w:val="single" w:sz="5" w:space="0" w:color="000000"/>
            </w:tcBorders>
          </w:tcPr>
          <w:p w14:paraId="3B489E13" w14:textId="77777777" w:rsidR="0039746D" w:rsidRDefault="00015033">
            <w:pPr>
              <w:spacing w:after="0" w:line="259" w:lineRule="auto"/>
              <w:ind w:left="13" w:right="0" w:firstLine="0"/>
              <w:jc w:val="left"/>
            </w:pPr>
            <w:r>
              <w:t>Cyfarwyddwr Nyrsio, Gweithwyr Iechyd Proffesiynol ac Ansawdd</w:t>
            </w:r>
          </w:p>
        </w:tc>
      </w:tr>
      <w:tr w:rsidR="0039746D" w14:paraId="7638FA84" w14:textId="77777777" w:rsidTr="0072638E">
        <w:trPr>
          <w:trHeight w:val="258"/>
        </w:trPr>
        <w:tc>
          <w:tcPr>
            <w:tcW w:w="6399" w:type="dxa"/>
            <w:tcBorders>
              <w:top w:val="single" w:sz="5" w:space="0" w:color="000000"/>
              <w:left w:val="single" w:sz="5" w:space="0" w:color="000000"/>
              <w:bottom w:val="single" w:sz="5" w:space="0" w:color="000000"/>
              <w:right w:val="single" w:sz="5" w:space="0" w:color="000000"/>
            </w:tcBorders>
          </w:tcPr>
          <w:p w14:paraId="5006F648" w14:textId="77777777" w:rsidR="0039746D" w:rsidRDefault="00EB4735">
            <w:pPr>
              <w:spacing w:after="0" w:line="259" w:lineRule="auto"/>
              <w:ind w:left="0" w:right="0" w:firstLine="0"/>
              <w:jc w:val="left"/>
            </w:pPr>
            <w:r>
              <w:t>Cwynion a Phryderon</w:t>
            </w:r>
          </w:p>
        </w:tc>
        <w:tc>
          <w:tcPr>
            <w:tcW w:w="7796" w:type="dxa"/>
            <w:tcBorders>
              <w:top w:val="single" w:sz="5" w:space="0" w:color="000000"/>
              <w:left w:val="single" w:sz="5" w:space="0" w:color="000000"/>
              <w:bottom w:val="single" w:sz="5" w:space="0" w:color="000000"/>
              <w:right w:val="single" w:sz="5" w:space="0" w:color="000000"/>
            </w:tcBorders>
          </w:tcPr>
          <w:p w14:paraId="3622F5B5" w14:textId="77777777" w:rsidR="0039746D" w:rsidRDefault="00EB4735">
            <w:pPr>
              <w:spacing w:after="0" w:line="259" w:lineRule="auto"/>
              <w:ind w:left="13" w:right="0" w:firstLine="0"/>
              <w:jc w:val="left"/>
            </w:pPr>
            <w:r>
              <w:t xml:space="preserve">Ysgrifennydd y Bwrdd </w:t>
            </w:r>
          </w:p>
        </w:tc>
      </w:tr>
    </w:tbl>
    <w:bookmarkEnd w:id="27"/>
    <w:p w14:paraId="02EF8B06" w14:textId="77777777" w:rsidR="00E206EC" w:rsidRDefault="00564927" w:rsidP="00B41B16">
      <w:pPr>
        <w:spacing w:after="0" w:line="259" w:lineRule="auto"/>
        <w:ind w:left="17" w:right="0" w:firstLine="0"/>
      </w:pPr>
      <w:r>
        <w:rPr>
          <w:rFonts w:ascii="Times New Roman" w:hAnsi="Times New Roman"/>
        </w:rPr>
        <w:t xml:space="preserve"> </w:t>
      </w:r>
    </w:p>
    <w:p w14:paraId="3AB51C67" w14:textId="77777777" w:rsidR="00E206EC" w:rsidRDefault="00564927" w:rsidP="00B41B16">
      <w:pPr>
        <w:ind w:left="0" w:right="118" w:firstLine="0"/>
      </w:pPr>
      <w:r>
        <w:lastRenderedPageBreak/>
        <w:t xml:space="preserve">Dim ond i faterion a ddirprwywyd gan y Bwrdd i’r Prif Weithredwr a’u Cyfarwyddwyr Gweithredol y mae’r cynllun hwn yn berthnasol, ynghyd â materion penodol eraill y cyfeirir atynt yn y Cyfarwyddiadau Ariannol Sefydlog. </w:t>
      </w:r>
    </w:p>
    <w:p w14:paraId="510F703D" w14:textId="77777777" w:rsidR="00E206EC" w:rsidRDefault="00564927" w:rsidP="006A5F79">
      <w:pPr>
        <w:spacing w:after="0" w:line="259" w:lineRule="auto"/>
        <w:ind w:left="89" w:right="0" w:firstLine="0"/>
      </w:pPr>
      <w:r>
        <w:t xml:space="preserve"> </w:t>
      </w:r>
    </w:p>
    <w:p w14:paraId="5851B651" w14:textId="77777777" w:rsidR="00E206EC" w:rsidRDefault="00564927" w:rsidP="00B41B16">
      <w:pPr>
        <w:spacing w:after="3" w:line="244" w:lineRule="auto"/>
        <w:ind w:left="14" w:right="0" w:hanging="10"/>
      </w:pPr>
      <w:r>
        <w:t>Mae pob Cyfarwyddwr Gweithredol yn gyfrifol am ddirprwyo o fewn ei adran. Dylai pob un lunio cynllun dirprwyo ar gyfer materion yn ei adran, a ddylai hefyd nodi sut mae cyllideb adrannol a gweithdrefnau ar gyfer cymeradwyo gwariant yn cael eu dirprwyo.</w:t>
      </w:r>
    </w:p>
    <w:p w14:paraId="51CC1951" w14:textId="77777777" w:rsidR="00E206EC" w:rsidRDefault="00E206EC" w:rsidP="00B41B16">
      <w:pPr>
        <w:ind w:left="0" w:firstLine="0"/>
        <w:sectPr w:rsidR="00E206EC">
          <w:footerReference w:type="even" r:id="rId22"/>
          <w:footerReference w:type="default" r:id="rId23"/>
          <w:footerReference w:type="first" r:id="rId24"/>
          <w:pgSz w:w="16838" w:h="11909" w:orient="landscape"/>
          <w:pgMar w:top="1141" w:right="1389" w:bottom="2318" w:left="1310" w:header="720" w:footer="719" w:gutter="0"/>
          <w:cols w:space="720"/>
        </w:sectPr>
      </w:pPr>
    </w:p>
    <w:p w14:paraId="1DF414BD" w14:textId="77777777" w:rsidR="00E206EC" w:rsidRDefault="00564927" w:rsidP="00B41B16">
      <w:pPr>
        <w:pStyle w:val="Heading3"/>
        <w:ind w:left="0" w:right="113" w:firstLine="0"/>
      </w:pPr>
      <w:bookmarkStart w:id="28" w:name="_Toc217050782"/>
      <w:r>
        <w:lastRenderedPageBreak/>
        <w:t>Terfynau Ariannol Dirprwyedig</w:t>
      </w:r>
      <w:bookmarkEnd w:id="28"/>
      <w:r>
        <w:t xml:space="preserve"> </w:t>
      </w:r>
    </w:p>
    <w:tbl>
      <w:tblPr>
        <w:tblStyle w:val="TableGrid1"/>
        <w:tblW w:w="15182" w:type="dxa"/>
        <w:tblInd w:w="-10" w:type="dxa"/>
        <w:tblCellMar>
          <w:top w:w="16" w:type="dxa"/>
          <w:left w:w="108" w:type="dxa"/>
          <w:right w:w="61" w:type="dxa"/>
        </w:tblCellMar>
        <w:tblLook w:val="04A0" w:firstRow="1" w:lastRow="0" w:firstColumn="1" w:lastColumn="0" w:noHBand="0" w:noVBand="1"/>
      </w:tblPr>
      <w:tblGrid>
        <w:gridCol w:w="4786"/>
        <w:gridCol w:w="1700"/>
        <w:gridCol w:w="4585"/>
        <w:gridCol w:w="2552"/>
        <w:gridCol w:w="1559"/>
      </w:tblGrid>
      <w:tr w:rsidR="00E206EC" w14:paraId="7BB70B82" w14:textId="77777777" w:rsidTr="002F5806">
        <w:trPr>
          <w:trHeight w:val="857"/>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CC681C" w14:textId="77777777" w:rsidR="00E206EC" w:rsidRPr="00630480" w:rsidRDefault="00564927">
            <w:pPr>
              <w:spacing w:after="0" w:line="259" w:lineRule="auto"/>
              <w:ind w:left="0" w:right="0" w:firstLine="0"/>
              <w:jc w:val="left"/>
              <w:rPr>
                <w:sz w:val="22"/>
                <w:szCs w:val="22"/>
              </w:rPr>
            </w:pPr>
            <w:r>
              <w:rPr>
                <w:b/>
                <w:sz w:val="22"/>
              </w:rPr>
              <w:t xml:space="preserve">Post </w:t>
            </w:r>
          </w:p>
        </w:tc>
        <w:tc>
          <w:tcPr>
            <w:tcW w:w="170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45190D9F" w14:textId="78B4B7E2" w:rsidR="00E206EC" w:rsidRPr="00630480" w:rsidRDefault="00564927" w:rsidP="0072638E">
            <w:pPr>
              <w:spacing w:after="0" w:line="240" w:lineRule="auto"/>
              <w:ind w:left="0" w:right="0" w:firstLine="0"/>
              <w:jc w:val="center"/>
              <w:rPr>
                <w:sz w:val="22"/>
                <w:szCs w:val="22"/>
              </w:rPr>
            </w:pPr>
            <w:r>
              <w:rPr>
                <w:b/>
                <w:sz w:val="22"/>
              </w:rPr>
              <w:t xml:space="preserve">Contractau Addysg a Hyfforddiant   </w:t>
            </w:r>
          </w:p>
        </w:tc>
        <w:tc>
          <w:tcPr>
            <w:tcW w:w="4585" w:type="dxa"/>
            <w:tcBorders>
              <w:top w:val="single" w:sz="4" w:space="0" w:color="000000" w:themeColor="text1"/>
              <w:left w:val="single" w:sz="8" w:space="0" w:color="000000" w:themeColor="text1"/>
              <w:bottom w:val="single" w:sz="8" w:space="0" w:color="000000" w:themeColor="text1"/>
              <w:right w:val="single" w:sz="8" w:space="0" w:color="000000" w:themeColor="text1"/>
            </w:tcBorders>
            <w:vAlign w:val="center"/>
          </w:tcPr>
          <w:p w14:paraId="6D2C5763" w14:textId="77777777" w:rsidR="00E206EC" w:rsidRPr="00630480" w:rsidRDefault="00564927">
            <w:pPr>
              <w:spacing w:after="0" w:line="259" w:lineRule="auto"/>
              <w:ind w:left="31" w:right="0" w:firstLine="0"/>
              <w:jc w:val="left"/>
              <w:rPr>
                <w:sz w:val="22"/>
                <w:szCs w:val="22"/>
              </w:rPr>
            </w:pPr>
            <w:r>
              <w:rPr>
                <w:b/>
                <w:sz w:val="22"/>
              </w:rPr>
              <w:t xml:space="preserve">Anfonebau Addysg a Hyfforddiant </w:t>
            </w:r>
          </w:p>
        </w:tc>
        <w:tc>
          <w:tcPr>
            <w:tcW w:w="2552"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53A0D351" w14:textId="2ACF8E8C" w:rsidR="00E206EC" w:rsidRPr="00630480" w:rsidRDefault="00564927" w:rsidP="0072638E">
            <w:pPr>
              <w:spacing w:after="0" w:line="259" w:lineRule="auto"/>
              <w:ind w:left="0" w:right="42" w:firstLine="0"/>
              <w:jc w:val="center"/>
              <w:rPr>
                <w:sz w:val="22"/>
                <w:szCs w:val="22"/>
              </w:rPr>
            </w:pPr>
            <w:r>
              <w:rPr>
                <w:b/>
                <w:sz w:val="22"/>
              </w:rPr>
              <w:t xml:space="preserve">Refeniw (ac eithrio Contractau Addysg a Hyfforddiant) </w:t>
            </w:r>
            <w:r w:rsidR="00DE2270">
              <w:rPr>
                <w:b/>
                <w:sz w:val="22"/>
              </w:rPr>
              <w:t xml:space="preserve"> </w:t>
            </w:r>
          </w:p>
        </w:tc>
        <w:tc>
          <w:tcPr>
            <w:tcW w:w="1559"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14:paraId="5BD7AA8F" w14:textId="77777777" w:rsidR="00E206EC" w:rsidRPr="00630480" w:rsidRDefault="00564927">
            <w:pPr>
              <w:spacing w:after="0" w:line="259" w:lineRule="auto"/>
              <w:ind w:left="0" w:right="46" w:firstLine="0"/>
              <w:jc w:val="center"/>
              <w:rPr>
                <w:sz w:val="22"/>
                <w:szCs w:val="22"/>
              </w:rPr>
            </w:pPr>
            <w:r>
              <w:rPr>
                <w:b/>
                <w:sz w:val="22"/>
              </w:rPr>
              <w:t xml:space="preserve">Cyfalaf </w:t>
            </w:r>
          </w:p>
        </w:tc>
      </w:tr>
      <w:tr w:rsidR="00E206EC" w14:paraId="1C1737E5" w14:textId="77777777" w:rsidTr="002F5806">
        <w:trPr>
          <w:trHeight w:val="316"/>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8417915" w14:textId="77777777" w:rsidR="00E206EC" w:rsidRPr="00630480" w:rsidRDefault="00564927">
            <w:pPr>
              <w:spacing w:after="0" w:line="259" w:lineRule="auto"/>
              <w:ind w:left="0" w:right="0" w:firstLine="0"/>
              <w:jc w:val="left"/>
              <w:rPr>
                <w:sz w:val="22"/>
                <w:szCs w:val="22"/>
              </w:rPr>
            </w:pPr>
            <w:r>
              <w:rPr>
                <w:sz w:val="22"/>
              </w:rPr>
              <w:t xml:space="preserve">Y Bwrdd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2CEE209" w14:textId="77777777" w:rsidR="00E206EC" w:rsidRPr="00630480" w:rsidRDefault="00564927">
            <w:pPr>
              <w:spacing w:after="0" w:line="259" w:lineRule="auto"/>
              <w:ind w:left="135" w:right="0" w:firstLine="0"/>
              <w:jc w:val="left"/>
              <w:rPr>
                <w:sz w:val="22"/>
                <w:szCs w:val="22"/>
              </w:rPr>
            </w:pPr>
            <w:r>
              <w:rPr>
                <w:sz w:val="22"/>
              </w:rPr>
              <w:t xml:space="preserve">Dros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CCCCC"/>
          </w:tcPr>
          <w:p w14:paraId="15C25115"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AAD55FD" w14:textId="77777777" w:rsidR="00E206EC" w:rsidRPr="00630480" w:rsidRDefault="00564927">
            <w:pPr>
              <w:spacing w:after="0" w:line="259" w:lineRule="auto"/>
              <w:ind w:left="0" w:right="42" w:firstLine="0"/>
              <w:jc w:val="center"/>
              <w:rPr>
                <w:sz w:val="22"/>
                <w:szCs w:val="22"/>
              </w:rPr>
            </w:pPr>
            <w:r>
              <w:rPr>
                <w:sz w:val="22"/>
              </w:rPr>
              <w:t xml:space="preserve">Dim Terfyn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6C8B010" w14:textId="77777777" w:rsidR="00E206EC" w:rsidRPr="00630480" w:rsidRDefault="00564927">
            <w:pPr>
              <w:spacing w:after="0" w:line="259" w:lineRule="auto"/>
              <w:ind w:left="0" w:right="46" w:firstLine="0"/>
              <w:jc w:val="center"/>
              <w:rPr>
                <w:sz w:val="22"/>
                <w:szCs w:val="22"/>
              </w:rPr>
            </w:pPr>
            <w:r>
              <w:rPr>
                <w:sz w:val="22"/>
              </w:rPr>
              <w:t xml:space="preserve">Dim Terfyn </w:t>
            </w:r>
          </w:p>
        </w:tc>
      </w:tr>
      <w:tr w:rsidR="00E206EC" w14:paraId="6ACE625C" w14:textId="77777777" w:rsidTr="00266A53">
        <w:trPr>
          <w:trHeight w:val="652"/>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1C81D1D" w14:textId="77777777" w:rsidR="00E206EC" w:rsidRPr="00630480" w:rsidRDefault="00564927">
            <w:pPr>
              <w:spacing w:after="0" w:line="259" w:lineRule="auto"/>
              <w:ind w:left="0" w:right="0" w:firstLine="0"/>
              <w:jc w:val="left"/>
              <w:rPr>
                <w:sz w:val="22"/>
                <w:szCs w:val="22"/>
              </w:rPr>
            </w:pPr>
            <w:r>
              <w:rPr>
                <w:sz w:val="22"/>
              </w:rPr>
              <w:t xml:space="preserve">Prif Weithredwr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511C1F8" w14:textId="77777777" w:rsidR="00E206EC" w:rsidRPr="00630480" w:rsidRDefault="00564927">
            <w:pPr>
              <w:spacing w:after="0" w:line="259" w:lineRule="auto"/>
              <w:ind w:left="0" w:right="43" w:firstLine="0"/>
              <w:jc w:val="center"/>
              <w:rPr>
                <w:sz w:val="22"/>
                <w:szCs w:val="22"/>
              </w:rPr>
            </w:pPr>
            <w:r>
              <w:rPr>
                <w:sz w:val="22"/>
              </w:rPr>
              <w:t xml:space="preserve">hyd at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CEAF1A1" w14:textId="4C76AA07" w:rsidR="00E206EC" w:rsidRPr="00630480" w:rsidRDefault="00564927" w:rsidP="0072638E">
            <w:pPr>
              <w:spacing w:after="0" w:line="240" w:lineRule="auto"/>
              <w:ind w:left="0" w:right="0" w:firstLine="0"/>
              <w:jc w:val="center"/>
              <w:rPr>
                <w:sz w:val="22"/>
                <w:szCs w:val="22"/>
              </w:rPr>
            </w:pPr>
            <w:r>
              <w:rPr>
                <w:sz w:val="22"/>
              </w:rPr>
              <w:t xml:space="preserve">Dim Terfyn (yn amodol ar Gymeradwyaeth Contract Priodol). Taliadau misol Partneriaeth Cydwasanaethau GIG Cymru ar gyfer Un Prif Gyflogwr (SLE) £6m.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C447651" w14:textId="77777777" w:rsidR="00E206EC" w:rsidRPr="00630480" w:rsidRDefault="00564927">
            <w:pPr>
              <w:spacing w:after="0" w:line="259" w:lineRule="auto"/>
              <w:ind w:left="0" w:right="44" w:firstLine="0"/>
              <w:jc w:val="center"/>
              <w:rPr>
                <w:sz w:val="22"/>
                <w:szCs w:val="22"/>
              </w:rPr>
            </w:pPr>
            <w:r>
              <w:rPr>
                <w:sz w:val="22"/>
              </w:rPr>
              <w:t>£500,000</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97BF08B" w14:textId="77777777" w:rsidR="00E206EC" w:rsidRPr="00630480" w:rsidRDefault="00564927">
            <w:pPr>
              <w:spacing w:after="0" w:line="259" w:lineRule="auto"/>
              <w:ind w:left="21" w:right="0" w:firstLine="0"/>
              <w:jc w:val="center"/>
              <w:rPr>
                <w:sz w:val="22"/>
                <w:szCs w:val="22"/>
              </w:rPr>
            </w:pPr>
            <w:r>
              <w:rPr>
                <w:sz w:val="22"/>
              </w:rPr>
              <w:t xml:space="preserve"> </w:t>
            </w:r>
          </w:p>
          <w:p w14:paraId="22C7ECA6" w14:textId="77777777" w:rsidR="00E206EC" w:rsidRPr="00630480" w:rsidRDefault="00564927" w:rsidP="0052093B">
            <w:pPr>
              <w:spacing w:after="0" w:line="259" w:lineRule="auto"/>
              <w:ind w:left="0" w:right="0" w:firstLine="0"/>
              <w:jc w:val="left"/>
              <w:rPr>
                <w:sz w:val="22"/>
                <w:szCs w:val="22"/>
              </w:rPr>
            </w:pPr>
            <w:r>
              <w:rPr>
                <w:sz w:val="22"/>
              </w:rPr>
              <w:t xml:space="preserve">£100,000 </w:t>
            </w:r>
          </w:p>
        </w:tc>
      </w:tr>
      <w:tr w:rsidR="00E206EC" w14:paraId="69BDE571" w14:textId="77777777" w:rsidTr="002F5806">
        <w:trPr>
          <w:trHeight w:val="882"/>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AA05D42" w14:textId="77777777" w:rsidR="00E206EC" w:rsidRPr="00630480" w:rsidRDefault="00564927">
            <w:pPr>
              <w:spacing w:after="0" w:line="259" w:lineRule="auto"/>
              <w:ind w:left="0" w:right="0" w:firstLine="0"/>
              <w:jc w:val="left"/>
              <w:rPr>
                <w:sz w:val="22"/>
                <w:szCs w:val="22"/>
              </w:rPr>
            </w:pPr>
            <w:r>
              <w:rPr>
                <w:sz w:val="22"/>
              </w:rPr>
              <w:t xml:space="preserve">Dirprwy Brif Weithredwr (wrth weithredu yn rhinwedd y swydd honno)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5266DF0" w14:textId="77777777" w:rsidR="00E206EC" w:rsidRPr="00630480" w:rsidRDefault="00564927">
            <w:pPr>
              <w:spacing w:after="0" w:line="259" w:lineRule="auto"/>
              <w:ind w:left="0" w:right="43" w:firstLine="0"/>
              <w:jc w:val="center"/>
              <w:rPr>
                <w:sz w:val="22"/>
                <w:szCs w:val="22"/>
              </w:rPr>
            </w:pPr>
            <w:r>
              <w:rPr>
                <w:sz w:val="22"/>
              </w:rPr>
              <w:t xml:space="preserve">hyd at £5m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E547C88" w14:textId="77777777" w:rsidR="00E206EC" w:rsidRPr="00630480" w:rsidRDefault="00564927" w:rsidP="00266A53">
            <w:pPr>
              <w:spacing w:after="0" w:line="241" w:lineRule="auto"/>
              <w:ind w:left="0" w:right="0" w:firstLine="0"/>
              <w:jc w:val="center"/>
              <w:rPr>
                <w:sz w:val="22"/>
                <w:szCs w:val="22"/>
              </w:rPr>
            </w:pPr>
            <w:r>
              <w:rPr>
                <w:sz w:val="22"/>
              </w:rPr>
              <w:t xml:space="preserve">Dim Terfyn (yn amodol ar Gymeradwyaeth Contract Priodol). Taliadau misol Partneriaeth Cydwasanaethau GIG Cymru ar gyfer Un Prif Gyflogwr (SLE) £6m.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A3A6046" w14:textId="77777777" w:rsidR="00E206EC" w:rsidRPr="00630480" w:rsidRDefault="00564927">
            <w:pPr>
              <w:spacing w:after="0" w:line="259" w:lineRule="auto"/>
              <w:ind w:left="0" w:right="44" w:firstLine="0"/>
              <w:jc w:val="center"/>
              <w:rPr>
                <w:sz w:val="22"/>
                <w:szCs w:val="22"/>
              </w:rPr>
            </w:pPr>
            <w:r>
              <w:rPr>
                <w:sz w:val="22"/>
              </w:rPr>
              <w:t xml:space="preserve">£500,000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C8C2270" w14:textId="77777777" w:rsidR="00E206EC" w:rsidRPr="00630480" w:rsidRDefault="00564927">
            <w:pPr>
              <w:spacing w:after="0" w:line="259" w:lineRule="auto"/>
              <w:ind w:left="21" w:right="0" w:firstLine="0"/>
              <w:jc w:val="center"/>
              <w:rPr>
                <w:sz w:val="22"/>
                <w:szCs w:val="22"/>
              </w:rPr>
            </w:pPr>
            <w:r>
              <w:rPr>
                <w:sz w:val="22"/>
              </w:rPr>
              <w:t xml:space="preserve"> </w:t>
            </w:r>
          </w:p>
          <w:p w14:paraId="571207B1" w14:textId="77777777" w:rsidR="00E206EC" w:rsidRPr="00630480" w:rsidRDefault="00564927" w:rsidP="004C7EB4">
            <w:pPr>
              <w:spacing w:after="0" w:line="259" w:lineRule="auto"/>
              <w:ind w:left="21" w:right="0" w:firstLine="0"/>
              <w:rPr>
                <w:sz w:val="22"/>
                <w:szCs w:val="22"/>
              </w:rPr>
            </w:pPr>
            <w:r>
              <w:rPr>
                <w:sz w:val="22"/>
              </w:rPr>
              <w:t xml:space="preserve">£100,000 </w:t>
            </w:r>
          </w:p>
        </w:tc>
      </w:tr>
      <w:tr w:rsidR="00E206EC" w14:paraId="1DF73306" w14:textId="77777777" w:rsidTr="0072638E">
        <w:trPr>
          <w:trHeight w:val="427"/>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5181F94" w14:textId="77777777" w:rsidR="00E206EC" w:rsidRPr="00630480" w:rsidRDefault="00564927">
            <w:pPr>
              <w:spacing w:after="0" w:line="259" w:lineRule="auto"/>
              <w:ind w:left="0" w:right="0" w:firstLine="0"/>
              <w:jc w:val="left"/>
              <w:rPr>
                <w:sz w:val="22"/>
                <w:szCs w:val="22"/>
              </w:rPr>
            </w:pPr>
            <w:r>
              <w:rPr>
                <w:sz w:val="22"/>
              </w:rPr>
              <w:t xml:space="preserve">Cyfarwyddwr Cyllid, Cynllunio a Pherfformiad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79805072" w14:textId="77777777" w:rsidR="00E206EC" w:rsidRPr="00630480" w:rsidRDefault="00564927">
            <w:pPr>
              <w:spacing w:after="0" w:line="259" w:lineRule="auto"/>
              <w:ind w:left="0" w:right="44" w:firstLine="0"/>
              <w:jc w:val="center"/>
              <w:rPr>
                <w:sz w:val="22"/>
                <w:szCs w:val="22"/>
              </w:rPr>
            </w:pPr>
            <w:r>
              <w:rPr>
                <w:sz w:val="22"/>
              </w:rPr>
              <w:t xml:space="preserve">hyd at £2m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A9B23E5" w14:textId="77777777" w:rsidR="00E206EC" w:rsidRPr="00630480" w:rsidRDefault="00564927">
            <w:pPr>
              <w:spacing w:after="0" w:line="259" w:lineRule="auto"/>
              <w:ind w:left="0" w:right="43" w:firstLine="0"/>
              <w:jc w:val="center"/>
              <w:rPr>
                <w:sz w:val="22"/>
                <w:szCs w:val="22"/>
              </w:rPr>
            </w:pPr>
            <w:r>
              <w:rPr>
                <w:sz w:val="22"/>
              </w:rPr>
              <w:t xml:space="preserve">£2m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CBCD30C" w14:textId="77777777" w:rsidR="00E206EC" w:rsidRPr="00630480" w:rsidRDefault="00564927">
            <w:pPr>
              <w:spacing w:after="0" w:line="259" w:lineRule="auto"/>
              <w:ind w:left="0" w:right="43" w:firstLine="0"/>
              <w:jc w:val="center"/>
              <w:rPr>
                <w:sz w:val="22"/>
                <w:szCs w:val="22"/>
              </w:rPr>
            </w:pPr>
            <w:r>
              <w:rPr>
                <w:sz w:val="22"/>
              </w:rPr>
              <w:t xml:space="preserve">£250,000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2F93872" w14:textId="77777777" w:rsidR="00E206EC" w:rsidRPr="00630480" w:rsidRDefault="00564927">
            <w:pPr>
              <w:spacing w:after="0" w:line="259" w:lineRule="auto"/>
              <w:ind w:left="98" w:right="0" w:firstLine="0"/>
              <w:jc w:val="left"/>
              <w:rPr>
                <w:sz w:val="22"/>
                <w:szCs w:val="22"/>
              </w:rPr>
            </w:pPr>
            <w:r>
              <w:rPr>
                <w:sz w:val="22"/>
              </w:rPr>
              <w:t xml:space="preserve">£100,000 </w:t>
            </w:r>
          </w:p>
        </w:tc>
      </w:tr>
      <w:tr w:rsidR="00E206EC" w14:paraId="03C023E5" w14:textId="77777777" w:rsidTr="002F5806">
        <w:trPr>
          <w:trHeight w:val="845"/>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F6D3D34" w14:textId="77777777" w:rsidR="00E206EC" w:rsidRPr="00630480" w:rsidRDefault="00564927">
            <w:pPr>
              <w:spacing w:after="0" w:line="259" w:lineRule="auto"/>
              <w:ind w:left="0" w:right="0" w:firstLine="0"/>
              <w:jc w:val="left"/>
              <w:rPr>
                <w:sz w:val="22"/>
                <w:szCs w:val="22"/>
              </w:rPr>
            </w:pPr>
            <w:r>
              <w:rPr>
                <w:sz w:val="22"/>
              </w:rPr>
              <w:t xml:space="preserve">Cyfarwyddwr Proffesiynau Iechyd Nyrsio ac Ansawdd, Cyfarwyddwr Addysg, Strategaeth a Thrawsnewid a Chyfarwyddwr Meddygol o fewn maes cyllideb dirprwyedig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0CD1CD6F"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67C2D11F" w14:textId="77777777" w:rsidR="00E206EC" w:rsidRPr="00630480" w:rsidRDefault="00564927">
            <w:pPr>
              <w:spacing w:after="0" w:line="259" w:lineRule="auto"/>
              <w:ind w:left="0" w:right="44" w:firstLine="0"/>
              <w:jc w:val="center"/>
              <w:rPr>
                <w:sz w:val="22"/>
                <w:szCs w:val="22"/>
              </w:rPr>
            </w:pPr>
            <w:r>
              <w:rPr>
                <w:sz w:val="22"/>
              </w:rPr>
              <w:t xml:space="preserve">£500,000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37DD7C23" w14:textId="77777777" w:rsidR="00E206EC" w:rsidRPr="00630480" w:rsidRDefault="00564927">
            <w:pPr>
              <w:spacing w:after="0" w:line="259" w:lineRule="auto"/>
              <w:ind w:left="0" w:right="47" w:firstLine="0"/>
              <w:jc w:val="center"/>
              <w:rPr>
                <w:sz w:val="22"/>
                <w:szCs w:val="22"/>
              </w:rPr>
            </w:pPr>
            <w:r>
              <w:rPr>
                <w:sz w:val="22"/>
              </w:rPr>
              <w:t xml:space="preserve">£100,000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46F01771" w14:textId="77777777" w:rsidR="00E206EC" w:rsidRPr="00630480" w:rsidRDefault="00564927">
            <w:pPr>
              <w:spacing w:after="0" w:line="259" w:lineRule="auto"/>
              <w:ind w:left="21" w:right="0" w:firstLine="0"/>
              <w:jc w:val="center"/>
              <w:rPr>
                <w:sz w:val="22"/>
                <w:szCs w:val="22"/>
              </w:rPr>
            </w:pPr>
            <w:r>
              <w:rPr>
                <w:sz w:val="22"/>
              </w:rPr>
              <w:t xml:space="preserve"> </w:t>
            </w:r>
          </w:p>
        </w:tc>
      </w:tr>
      <w:tr w:rsidR="00E206EC" w14:paraId="7F8019B6"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2DB37F" w14:textId="77777777" w:rsidR="00E206EC" w:rsidRPr="00630480" w:rsidRDefault="00564927">
            <w:pPr>
              <w:spacing w:after="0" w:line="259" w:lineRule="auto"/>
              <w:ind w:left="0" w:right="0" w:firstLine="0"/>
              <w:jc w:val="left"/>
              <w:rPr>
                <w:sz w:val="22"/>
                <w:szCs w:val="22"/>
              </w:rPr>
            </w:pPr>
            <w:r>
              <w:rPr>
                <w:sz w:val="22"/>
              </w:rPr>
              <w:t xml:space="preserve">Cyfarwyddwyr Gweithredol ym maes cyllideb dirprwyedig y gyfarwyddiaeth, Cyfarwyddwr Digidol, Data ac Ymgysylltu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5D4C0EE3"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9E40F21"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4D2537B5" w14:textId="77777777" w:rsidR="00E206EC" w:rsidRPr="00630480" w:rsidRDefault="00564927">
            <w:pPr>
              <w:spacing w:after="0" w:line="259" w:lineRule="auto"/>
              <w:ind w:left="0" w:right="47" w:firstLine="0"/>
              <w:jc w:val="center"/>
              <w:rPr>
                <w:sz w:val="22"/>
                <w:szCs w:val="22"/>
              </w:rPr>
            </w:pPr>
            <w:r>
              <w:rPr>
                <w:sz w:val="22"/>
              </w:rPr>
              <w:t xml:space="preserve">£100,000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27D708FA" w14:textId="77777777" w:rsidR="00E206EC" w:rsidRPr="00630480" w:rsidRDefault="00564927">
            <w:pPr>
              <w:spacing w:after="0" w:line="259" w:lineRule="auto"/>
              <w:ind w:left="21" w:right="0" w:firstLine="0"/>
              <w:jc w:val="center"/>
              <w:rPr>
                <w:sz w:val="22"/>
                <w:szCs w:val="22"/>
              </w:rPr>
            </w:pPr>
            <w:r>
              <w:rPr>
                <w:sz w:val="22"/>
              </w:rPr>
              <w:t xml:space="preserve"> </w:t>
            </w:r>
          </w:p>
        </w:tc>
      </w:tr>
      <w:tr w:rsidR="00E206EC" w14:paraId="62A20887" w14:textId="77777777" w:rsidTr="002F5806">
        <w:trPr>
          <w:trHeight w:val="32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067527A" w14:textId="77777777" w:rsidR="00E206EC" w:rsidRPr="00630480" w:rsidRDefault="00564927">
            <w:pPr>
              <w:spacing w:after="0" w:line="259" w:lineRule="auto"/>
              <w:ind w:left="0" w:right="0" w:firstLine="0"/>
              <w:jc w:val="left"/>
              <w:rPr>
                <w:sz w:val="22"/>
                <w:szCs w:val="22"/>
              </w:rPr>
            </w:pPr>
            <w:r>
              <w:rPr>
                <w:sz w:val="22"/>
              </w:rPr>
              <w:t xml:space="preserve">Dirprwy Gyfarwyddwr Cyllid a Chynllunio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tcPr>
          <w:p w14:paraId="46D3F9CC"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22DB1A" w14:textId="77777777" w:rsidR="00E206EC" w:rsidRPr="00630480" w:rsidRDefault="00564927">
            <w:pPr>
              <w:spacing w:after="0" w:line="259" w:lineRule="auto"/>
              <w:ind w:left="0" w:right="42" w:firstLine="0"/>
              <w:jc w:val="center"/>
              <w:rPr>
                <w:sz w:val="22"/>
                <w:szCs w:val="22"/>
              </w:rPr>
            </w:pPr>
            <w:r>
              <w:rPr>
                <w:sz w:val="22"/>
              </w:rPr>
              <w:t xml:space="preserve">£50,000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3C6609" w14:textId="77777777" w:rsidR="00E206EC" w:rsidRPr="00630480" w:rsidRDefault="00564927">
            <w:pPr>
              <w:spacing w:after="0" w:line="259" w:lineRule="auto"/>
              <w:ind w:left="0" w:right="46" w:firstLine="0"/>
              <w:jc w:val="center"/>
              <w:rPr>
                <w:sz w:val="22"/>
                <w:szCs w:val="22"/>
              </w:rPr>
            </w:pPr>
            <w:r>
              <w:rPr>
                <w:sz w:val="22"/>
              </w:rPr>
              <w:t xml:space="preserve">£50,000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21234F33" w14:textId="77777777" w:rsidR="00E206EC" w:rsidRPr="00630480" w:rsidRDefault="00564927">
            <w:pPr>
              <w:spacing w:after="0" w:line="259" w:lineRule="auto"/>
              <w:ind w:left="21" w:right="0" w:firstLine="0"/>
              <w:jc w:val="center"/>
              <w:rPr>
                <w:sz w:val="22"/>
                <w:szCs w:val="22"/>
              </w:rPr>
            </w:pPr>
            <w:r>
              <w:rPr>
                <w:sz w:val="22"/>
              </w:rPr>
              <w:t xml:space="preserve"> </w:t>
            </w:r>
          </w:p>
        </w:tc>
      </w:tr>
      <w:tr w:rsidR="0013675D" w14:paraId="0AB5904A" w14:textId="77777777" w:rsidTr="002F5806">
        <w:trPr>
          <w:trHeight w:val="32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D2E1B4D" w14:textId="77777777" w:rsidR="0013675D" w:rsidRPr="00630480" w:rsidRDefault="0013675D">
            <w:pPr>
              <w:spacing w:after="0" w:line="259" w:lineRule="auto"/>
              <w:ind w:left="0" w:right="0" w:firstLine="0"/>
              <w:jc w:val="left"/>
              <w:rPr>
                <w:sz w:val="22"/>
                <w:szCs w:val="22"/>
              </w:rPr>
            </w:pPr>
            <w:r>
              <w:rPr>
                <w:sz w:val="22"/>
              </w:rPr>
              <w:t>Rheolwyr Cyllideb Dirprwyedig (o fewn maes cyllideb dirprwyedig)</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tcPr>
          <w:p w14:paraId="6CDA4744" w14:textId="77777777" w:rsidR="0013675D" w:rsidRPr="00630480" w:rsidRDefault="0013675D">
            <w:pPr>
              <w:spacing w:after="0" w:line="259" w:lineRule="auto"/>
              <w:ind w:left="21" w:right="0" w:firstLine="0"/>
              <w:jc w:val="center"/>
              <w:rPr>
                <w:sz w:val="22"/>
                <w:szCs w:val="22"/>
              </w:rPr>
            </w:pP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CECE3EF" w14:textId="77777777" w:rsidR="0013675D" w:rsidRPr="00630480" w:rsidRDefault="0013675D">
            <w:pPr>
              <w:spacing w:after="0" w:line="259" w:lineRule="auto"/>
              <w:ind w:left="0" w:right="42" w:firstLine="0"/>
              <w:jc w:val="center"/>
              <w:rPr>
                <w:sz w:val="22"/>
                <w:szCs w:val="22"/>
              </w:rPr>
            </w:pP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F0EE69" w14:textId="77777777" w:rsidR="0013675D" w:rsidRPr="00630480" w:rsidRDefault="0013675D" w:rsidP="0013675D">
            <w:pPr>
              <w:spacing w:after="0" w:line="259" w:lineRule="auto"/>
              <w:ind w:left="0" w:right="46" w:firstLine="0"/>
              <w:jc w:val="center"/>
              <w:rPr>
                <w:sz w:val="22"/>
                <w:szCs w:val="22"/>
              </w:rPr>
            </w:pPr>
            <w:r>
              <w:rPr>
                <w:sz w:val="22"/>
              </w:rPr>
              <w:t>£50,000</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13F720E4" w14:textId="77777777" w:rsidR="0013675D" w:rsidRPr="00630480" w:rsidRDefault="0013675D">
            <w:pPr>
              <w:spacing w:after="0" w:line="259" w:lineRule="auto"/>
              <w:ind w:left="21" w:right="0" w:firstLine="0"/>
              <w:jc w:val="center"/>
              <w:rPr>
                <w:sz w:val="22"/>
                <w:szCs w:val="22"/>
              </w:rPr>
            </w:pPr>
          </w:p>
        </w:tc>
      </w:tr>
      <w:tr w:rsidR="00E206EC" w14:paraId="5B723322" w14:textId="77777777" w:rsidTr="002F5806">
        <w:trPr>
          <w:trHeight w:val="611"/>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26D28F8" w14:textId="77777777" w:rsidR="00E206EC" w:rsidRPr="00630480" w:rsidRDefault="00564927">
            <w:pPr>
              <w:spacing w:after="0" w:line="259" w:lineRule="auto"/>
              <w:ind w:left="0" w:right="0" w:firstLine="0"/>
              <w:jc w:val="left"/>
              <w:rPr>
                <w:sz w:val="22"/>
                <w:szCs w:val="22"/>
              </w:rPr>
            </w:pPr>
            <w:r>
              <w:rPr>
                <w:sz w:val="22"/>
              </w:rPr>
              <w:t xml:space="preserve">Rheolwyr Cyllideb Dirprwyedig (o fewn maes cyllideb dirprwyedig)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60C993E0"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303AD3DD"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BDE96CE" w14:textId="77777777" w:rsidR="00E206EC" w:rsidRPr="00630480" w:rsidRDefault="00564927">
            <w:pPr>
              <w:spacing w:after="0" w:line="259" w:lineRule="auto"/>
              <w:ind w:left="0" w:right="47" w:firstLine="0"/>
              <w:jc w:val="center"/>
              <w:rPr>
                <w:sz w:val="22"/>
                <w:szCs w:val="22"/>
              </w:rPr>
            </w:pPr>
            <w:r>
              <w:rPr>
                <w:sz w:val="22"/>
              </w:rPr>
              <w:t xml:space="preserve">£25,000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054C4EA8" w14:textId="77777777" w:rsidR="00E206EC" w:rsidRPr="00630480" w:rsidRDefault="00564927">
            <w:pPr>
              <w:spacing w:after="0" w:line="259" w:lineRule="auto"/>
              <w:ind w:left="21" w:right="0" w:firstLine="0"/>
              <w:jc w:val="center"/>
              <w:rPr>
                <w:sz w:val="22"/>
                <w:szCs w:val="22"/>
              </w:rPr>
            </w:pPr>
            <w:r>
              <w:rPr>
                <w:sz w:val="22"/>
              </w:rPr>
              <w:t xml:space="preserve"> </w:t>
            </w:r>
          </w:p>
        </w:tc>
      </w:tr>
      <w:tr w:rsidR="00E206EC" w14:paraId="2D2833FE"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72090B8" w14:textId="77777777" w:rsidR="00E206EC" w:rsidRPr="00630480" w:rsidRDefault="00564927">
            <w:pPr>
              <w:spacing w:after="0" w:line="259" w:lineRule="auto"/>
              <w:ind w:left="0" w:right="0" w:firstLine="0"/>
              <w:jc w:val="left"/>
              <w:rPr>
                <w:sz w:val="22"/>
                <w:szCs w:val="22"/>
              </w:rPr>
            </w:pPr>
            <w:r>
              <w:rPr>
                <w:sz w:val="22"/>
              </w:rPr>
              <w:t xml:space="preserve">Rheolwyr Cyllideb Dirprwyedig (o fewn maes cyllideb dirprwyedig)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75CB5DD"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4AB9C304"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537B413A" w14:textId="77777777" w:rsidR="00E206EC" w:rsidRPr="00630480" w:rsidRDefault="00564927">
            <w:pPr>
              <w:spacing w:after="0" w:line="259" w:lineRule="auto"/>
              <w:ind w:left="0" w:right="47" w:firstLine="0"/>
              <w:jc w:val="center"/>
              <w:rPr>
                <w:sz w:val="22"/>
                <w:szCs w:val="22"/>
              </w:rPr>
            </w:pPr>
            <w:r>
              <w:rPr>
                <w:sz w:val="22"/>
              </w:rPr>
              <w:t xml:space="preserve">£10,000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3A822091" w14:textId="77777777" w:rsidR="00E206EC" w:rsidRPr="00630480" w:rsidRDefault="00564927">
            <w:pPr>
              <w:spacing w:after="0" w:line="259" w:lineRule="auto"/>
              <w:ind w:left="21" w:right="0" w:firstLine="0"/>
              <w:jc w:val="center"/>
              <w:rPr>
                <w:sz w:val="22"/>
                <w:szCs w:val="22"/>
              </w:rPr>
            </w:pPr>
            <w:r>
              <w:rPr>
                <w:sz w:val="22"/>
              </w:rPr>
              <w:t xml:space="preserve"> </w:t>
            </w:r>
          </w:p>
        </w:tc>
      </w:tr>
      <w:tr w:rsidR="00E206EC" w14:paraId="6106DF76" w14:textId="77777777" w:rsidTr="002F5806">
        <w:trPr>
          <w:trHeight w:val="610"/>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A5F5E87" w14:textId="77777777" w:rsidR="00E206EC" w:rsidRPr="00630480" w:rsidRDefault="00564927">
            <w:pPr>
              <w:spacing w:after="0" w:line="259" w:lineRule="auto"/>
              <w:ind w:left="0" w:right="0" w:firstLine="0"/>
              <w:jc w:val="left"/>
              <w:rPr>
                <w:sz w:val="22"/>
                <w:szCs w:val="22"/>
              </w:rPr>
            </w:pPr>
            <w:r>
              <w:rPr>
                <w:sz w:val="22"/>
              </w:rPr>
              <w:t xml:space="preserve">Rheolwyr Cyllideb Dirprwyedig (o fewn maes cyllideb dirprwyedig)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37BA5748"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02B330EA"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2F6826A0" w14:textId="77777777" w:rsidR="00E206EC" w:rsidRPr="00630480" w:rsidRDefault="00564927">
            <w:pPr>
              <w:spacing w:after="0" w:line="259" w:lineRule="auto"/>
              <w:ind w:left="0" w:right="47" w:firstLine="0"/>
              <w:jc w:val="center"/>
              <w:rPr>
                <w:sz w:val="22"/>
                <w:szCs w:val="22"/>
              </w:rPr>
            </w:pPr>
            <w:r>
              <w:rPr>
                <w:sz w:val="22"/>
              </w:rPr>
              <w:t xml:space="preserve">£5,000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499E82A5" w14:textId="77777777" w:rsidR="00E206EC" w:rsidRPr="00630480" w:rsidRDefault="00564927">
            <w:pPr>
              <w:spacing w:after="0" w:line="259" w:lineRule="auto"/>
              <w:ind w:left="9" w:right="0" w:firstLine="0"/>
              <w:jc w:val="center"/>
              <w:rPr>
                <w:sz w:val="22"/>
                <w:szCs w:val="22"/>
              </w:rPr>
            </w:pPr>
            <w:r>
              <w:rPr>
                <w:sz w:val="22"/>
              </w:rPr>
              <w:t xml:space="preserve"> </w:t>
            </w:r>
          </w:p>
        </w:tc>
      </w:tr>
      <w:tr w:rsidR="00E206EC" w14:paraId="6CB8C53A" w14:textId="77777777" w:rsidTr="002F5806">
        <w:trPr>
          <w:trHeight w:val="608"/>
        </w:trPr>
        <w:tc>
          <w:tcPr>
            <w:tcW w:w="4786"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FB7A4CE" w14:textId="77777777" w:rsidR="00E206EC" w:rsidRPr="00630480" w:rsidRDefault="00564927">
            <w:pPr>
              <w:spacing w:after="0" w:line="259" w:lineRule="auto"/>
              <w:ind w:left="0" w:right="0" w:firstLine="0"/>
              <w:jc w:val="left"/>
              <w:rPr>
                <w:sz w:val="22"/>
                <w:szCs w:val="22"/>
              </w:rPr>
            </w:pPr>
            <w:r>
              <w:rPr>
                <w:sz w:val="22"/>
              </w:rPr>
              <w:t xml:space="preserve">Rheolwyr Cyllideb Dirprwyedig (o fewn maes cyllideb dirprwyedig) </w:t>
            </w:r>
          </w:p>
        </w:tc>
        <w:tc>
          <w:tcPr>
            <w:tcW w:w="170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233A651B" w14:textId="77777777" w:rsidR="00E206EC" w:rsidRPr="00630480" w:rsidRDefault="00564927">
            <w:pPr>
              <w:spacing w:after="0" w:line="259" w:lineRule="auto"/>
              <w:ind w:left="21" w:right="0" w:firstLine="0"/>
              <w:jc w:val="center"/>
              <w:rPr>
                <w:sz w:val="22"/>
                <w:szCs w:val="22"/>
              </w:rPr>
            </w:pPr>
            <w:r>
              <w:rPr>
                <w:sz w:val="22"/>
              </w:rPr>
              <w:t xml:space="preserve">  </w:t>
            </w:r>
          </w:p>
        </w:tc>
        <w:tc>
          <w:tcPr>
            <w:tcW w:w="458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BFBFBF" w:themeFill="background1" w:themeFillShade="BF"/>
            <w:vAlign w:val="center"/>
          </w:tcPr>
          <w:p w14:paraId="1245705D" w14:textId="77777777" w:rsidR="00E206EC" w:rsidRPr="00630480" w:rsidRDefault="00564927">
            <w:pPr>
              <w:spacing w:after="0" w:line="259" w:lineRule="auto"/>
              <w:ind w:left="25" w:right="0" w:firstLine="0"/>
              <w:jc w:val="center"/>
              <w:rPr>
                <w:sz w:val="22"/>
                <w:szCs w:val="22"/>
              </w:rPr>
            </w:pPr>
            <w:r>
              <w:rPr>
                <w:sz w:val="22"/>
              </w:rPr>
              <w:t xml:space="preserve">  </w:t>
            </w:r>
          </w:p>
        </w:tc>
        <w:tc>
          <w:tcPr>
            <w:tcW w:w="2552" w:type="dxa"/>
            <w:tcBorders>
              <w:top w:val="single" w:sz="8" w:space="0" w:color="000000" w:themeColor="text1"/>
              <w:left w:val="single" w:sz="8" w:space="0" w:color="000000" w:themeColor="text1"/>
              <w:bottom w:val="single" w:sz="8" w:space="0" w:color="000000" w:themeColor="text1"/>
              <w:right w:val="single" w:sz="8" w:space="0" w:color="000000" w:themeColor="text1"/>
            </w:tcBorders>
            <w:vAlign w:val="center"/>
          </w:tcPr>
          <w:p w14:paraId="0CF45211" w14:textId="77777777" w:rsidR="00E206EC" w:rsidRPr="00630480" w:rsidRDefault="00564927">
            <w:pPr>
              <w:spacing w:after="0" w:line="259" w:lineRule="auto"/>
              <w:ind w:left="0" w:right="47" w:firstLine="0"/>
              <w:jc w:val="center"/>
              <w:rPr>
                <w:sz w:val="22"/>
                <w:szCs w:val="22"/>
              </w:rPr>
            </w:pPr>
            <w:r>
              <w:rPr>
                <w:sz w:val="22"/>
              </w:rPr>
              <w:t xml:space="preserve">£1,000 </w:t>
            </w:r>
          </w:p>
        </w:tc>
        <w:tc>
          <w:tcPr>
            <w:tcW w:w="1559"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0CECE"/>
          </w:tcPr>
          <w:p w14:paraId="13FD0515" w14:textId="77777777" w:rsidR="00E206EC" w:rsidRPr="00630480" w:rsidRDefault="00564927">
            <w:pPr>
              <w:spacing w:after="0" w:line="259" w:lineRule="auto"/>
              <w:ind w:left="9" w:right="0" w:firstLine="0"/>
              <w:jc w:val="center"/>
              <w:rPr>
                <w:sz w:val="22"/>
                <w:szCs w:val="22"/>
              </w:rPr>
            </w:pPr>
            <w:r>
              <w:rPr>
                <w:sz w:val="22"/>
              </w:rPr>
              <w:t xml:space="preserve"> </w:t>
            </w:r>
          </w:p>
        </w:tc>
      </w:tr>
    </w:tbl>
    <w:p w14:paraId="077330AB" w14:textId="77777777" w:rsidR="00E206EC" w:rsidRDefault="00E206EC" w:rsidP="00B41B16">
      <w:pPr>
        <w:spacing w:after="0" w:line="259" w:lineRule="auto"/>
        <w:ind w:left="0" w:right="0" w:firstLine="0"/>
        <w:sectPr w:rsidR="00E206EC" w:rsidSect="0072638E">
          <w:footerReference w:type="even" r:id="rId25"/>
          <w:footerReference w:type="default" r:id="rId26"/>
          <w:footerReference w:type="first" r:id="rId27"/>
          <w:pgSz w:w="15840" w:h="12240" w:orient="landscape"/>
          <w:pgMar w:top="1216" w:right="1440" w:bottom="1276" w:left="305" w:header="720" w:footer="720" w:gutter="0"/>
          <w:cols w:space="720"/>
        </w:sectPr>
      </w:pPr>
    </w:p>
    <w:p w14:paraId="691EC77E" w14:textId="77777777" w:rsidR="00E206EC" w:rsidRDefault="00564927" w:rsidP="00896847">
      <w:pPr>
        <w:pStyle w:val="Heading1"/>
        <w:ind w:left="10" w:right="52"/>
        <w:jc w:val="left"/>
      </w:pPr>
      <w:bookmarkStart w:id="29" w:name="_Toc217050783"/>
      <w:r>
        <w:lastRenderedPageBreak/>
        <w:t>Atodlen 2</w:t>
      </w:r>
      <w:bookmarkEnd w:id="29"/>
      <w:r>
        <w:t xml:space="preserve">  </w:t>
      </w:r>
    </w:p>
    <w:p w14:paraId="5CD80F87"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20" w:right="26" w:firstLine="0"/>
        <w:jc w:val="center"/>
      </w:pPr>
      <w:r>
        <w:rPr>
          <w:b/>
          <w:sz w:val="32"/>
        </w:rPr>
        <w:t xml:space="preserve"> </w:t>
      </w:r>
    </w:p>
    <w:p w14:paraId="67D89751" w14:textId="77777777" w:rsidR="00E206EC" w:rsidRDefault="00564927">
      <w:pPr>
        <w:pStyle w:val="Heading2"/>
        <w:ind w:left="30" w:right="26"/>
      </w:pPr>
      <w:bookmarkStart w:id="30" w:name="_Toc217050784"/>
      <w:r>
        <w:t>CANLLAWIAU ALLWEDDOL, CYFARWYDDIADAU A DOGFENNAU CYSYLLTIEDIG ERAILL</w:t>
      </w:r>
      <w:bookmarkEnd w:id="30"/>
      <w:r>
        <w:t xml:space="preserve"> </w:t>
      </w:r>
    </w:p>
    <w:p w14:paraId="7B31E021"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20" w:right="26" w:firstLine="0"/>
        <w:jc w:val="center"/>
      </w:pPr>
      <w:r>
        <w:rPr>
          <w:b/>
          <w:sz w:val="32"/>
        </w:rPr>
        <w:t xml:space="preserve"> </w:t>
      </w:r>
    </w:p>
    <w:p w14:paraId="43704CCC" w14:textId="77777777" w:rsidR="00E206EC" w:rsidRDefault="00564927">
      <w:pPr>
        <w:spacing w:after="7" w:line="259" w:lineRule="auto"/>
        <w:ind w:left="19" w:right="0" w:firstLine="0"/>
        <w:jc w:val="left"/>
      </w:pPr>
      <w:r>
        <w:t xml:space="preserve"> </w:t>
      </w:r>
    </w:p>
    <w:p w14:paraId="463EFCDC" w14:textId="77777777" w:rsidR="00E206EC" w:rsidRDefault="00564927" w:rsidP="00752754">
      <w:pPr>
        <w:pBdr>
          <w:top w:val="single" w:sz="4" w:space="0" w:color="000000"/>
          <w:left w:val="single" w:sz="4" w:space="0" w:color="000000"/>
          <w:bottom w:val="single" w:sz="4" w:space="0" w:color="000000"/>
          <w:right w:val="single" w:sz="4" w:space="0" w:color="000000"/>
        </w:pBdr>
        <w:shd w:val="clear" w:color="auto" w:fill="D9D9D9"/>
        <w:spacing w:after="17" w:line="251" w:lineRule="auto"/>
        <w:ind w:left="3066" w:right="0" w:hanging="3066"/>
        <w:jc w:val="left"/>
      </w:pPr>
      <w:r>
        <w:rPr>
          <w:b/>
        </w:rPr>
        <w:t xml:space="preserve">Mae’r Atodlen hon yn rhan o Reolau Sefydlog AaGIC a bydd yn dod i rym fel pe bai wedi’i ymgorffori ynddynt. </w:t>
      </w:r>
    </w:p>
    <w:p w14:paraId="79775A16" w14:textId="77777777" w:rsidR="00E206EC" w:rsidRDefault="00564927">
      <w:pPr>
        <w:spacing w:after="10" w:line="259" w:lineRule="auto"/>
        <w:ind w:left="19" w:right="0" w:firstLine="0"/>
        <w:jc w:val="left"/>
      </w:pPr>
      <w:r>
        <w:t xml:space="preserve"> </w:t>
      </w:r>
    </w:p>
    <w:p w14:paraId="72C7F9D9" w14:textId="77777777" w:rsidR="00E206EC" w:rsidRDefault="00564927" w:rsidP="00752754">
      <w:pPr>
        <w:pStyle w:val="Heading3"/>
        <w:pBdr>
          <w:top w:val="single" w:sz="4" w:space="0" w:color="000000"/>
          <w:left w:val="single" w:sz="4" w:space="0" w:color="000000"/>
          <w:bottom w:val="single" w:sz="4" w:space="0" w:color="000000"/>
          <w:right w:val="single" w:sz="4" w:space="0" w:color="000000"/>
        </w:pBdr>
        <w:shd w:val="clear" w:color="auto" w:fill="E0E0E0"/>
        <w:spacing w:after="17" w:line="251" w:lineRule="auto"/>
        <w:ind w:left="14" w:hanging="14"/>
        <w:jc w:val="left"/>
      </w:pPr>
      <w:bookmarkStart w:id="31" w:name="_Toc217050785"/>
      <w:r>
        <w:t>Fframwaith y Gwasanaethau Iechyd Meddwl Plant a’r Glasoed (HEIW)</w:t>
      </w:r>
      <w:bookmarkEnd w:id="31"/>
      <w:r>
        <w:t xml:space="preserve"> </w:t>
      </w:r>
    </w:p>
    <w:p w14:paraId="7CC8DD69" w14:textId="77777777" w:rsidR="00E206EC" w:rsidRDefault="00564927">
      <w:pPr>
        <w:spacing w:after="0" w:line="259" w:lineRule="auto"/>
        <w:ind w:left="19" w:right="0" w:firstLine="0"/>
        <w:jc w:val="left"/>
      </w:pPr>
      <w:r>
        <w:t xml:space="preserve"> </w:t>
      </w:r>
    </w:p>
    <w:p w14:paraId="40E2EE6B" w14:textId="77777777" w:rsidR="00E206EC" w:rsidRDefault="00564927" w:rsidP="00896847">
      <w:pPr>
        <w:spacing w:after="3" w:line="244" w:lineRule="auto"/>
        <w:ind w:left="14" w:right="0" w:hanging="10"/>
      </w:pPr>
      <w:r>
        <w:t xml:space="preserve">Mae fframwaith llywodraethiant ac atebolrwydd AaGIC yn cynnwys y Rheolau Sefydlog hyn, gan ymgorffori atodlenni Pwerau a gedwir yn ôl ar gyfer y Bwrdd a Dirprwyo i eraill, ynghyd â’r dogfennau canlynol: </w:t>
      </w:r>
    </w:p>
    <w:p w14:paraId="5CE160A7" w14:textId="77777777" w:rsidR="00E206EC" w:rsidRDefault="00564927">
      <w:pPr>
        <w:spacing w:after="0" w:line="259" w:lineRule="auto"/>
        <w:ind w:left="19" w:right="0" w:firstLine="0"/>
        <w:jc w:val="left"/>
      </w:pPr>
      <w:r>
        <w:t xml:space="preserve"> </w:t>
      </w:r>
    </w:p>
    <w:p w14:paraId="4D45C214" w14:textId="77777777" w:rsidR="00E206EC" w:rsidRDefault="00564927" w:rsidP="00626E55">
      <w:pPr>
        <w:pStyle w:val="ListParagraph"/>
        <w:numPr>
          <w:ilvl w:val="1"/>
          <w:numId w:val="58"/>
        </w:numPr>
        <w:spacing w:line="250" w:lineRule="auto"/>
        <w:ind w:left="374" w:right="0"/>
        <w:jc w:val="left"/>
      </w:pPr>
      <w:r>
        <w:rPr>
          <w:b/>
          <w:i/>
        </w:rPr>
        <w:t xml:space="preserve">Cyfarwyddiadau Ariannol Sefydlog </w:t>
      </w:r>
    </w:p>
    <w:p w14:paraId="08336A30" w14:textId="77777777" w:rsidR="00E206EC" w:rsidRDefault="00E206EC" w:rsidP="008A7207">
      <w:pPr>
        <w:spacing w:after="0" w:line="259" w:lineRule="auto"/>
        <w:ind w:left="-2787" w:right="0" w:firstLine="0"/>
        <w:jc w:val="left"/>
      </w:pPr>
    </w:p>
    <w:p w14:paraId="377D5CA6" w14:textId="77777777" w:rsidR="00E206EC" w:rsidRDefault="00564927" w:rsidP="00626E55">
      <w:pPr>
        <w:pStyle w:val="ListParagraph"/>
        <w:numPr>
          <w:ilvl w:val="1"/>
          <w:numId w:val="58"/>
        </w:numPr>
        <w:spacing w:line="250" w:lineRule="auto"/>
        <w:ind w:left="374" w:right="0"/>
        <w:jc w:val="left"/>
      </w:pPr>
      <w:r>
        <w:rPr>
          <w:b/>
          <w:i/>
        </w:rPr>
        <w:t xml:space="preserve">Fframwaith Gwerthoedd a Safonau Ymddygiad  </w:t>
      </w:r>
    </w:p>
    <w:p w14:paraId="5F582265" w14:textId="77777777" w:rsidR="00E206EC" w:rsidRDefault="00E206EC" w:rsidP="008A7207">
      <w:pPr>
        <w:spacing w:after="0" w:line="259" w:lineRule="auto"/>
        <w:ind w:left="-2787" w:right="0" w:firstLine="0"/>
        <w:jc w:val="left"/>
      </w:pPr>
    </w:p>
    <w:p w14:paraId="532C7194" w14:textId="77777777" w:rsidR="00E206EC" w:rsidRDefault="00564927" w:rsidP="00626E55">
      <w:pPr>
        <w:pStyle w:val="ListParagraph"/>
        <w:numPr>
          <w:ilvl w:val="1"/>
          <w:numId w:val="58"/>
        </w:numPr>
        <w:spacing w:line="250" w:lineRule="auto"/>
        <w:ind w:left="374" w:right="0"/>
        <w:jc w:val="left"/>
      </w:pPr>
      <w:r>
        <w:rPr>
          <w:b/>
          <w:i/>
        </w:rPr>
        <w:t xml:space="preserve">Fframwaith Risg a Sicrwydd </w:t>
      </w:r>
    </w:p>
    <w:p w14:paraId="6B0E2264" w14:textId="77777777" w:rsidR="00E206EC" w:rsidRDefault="00E206EC" w:rsidP="008A7207">
      <w:pPr>
        <w:spacing w:after="0" w:line="259" w:lineRule="auto"/>
        <w:ind w:left="-2787" w:right="0" w:firstLine="0"/>
        <w:jc w:val="left"/>
      </w:pPr>
    </w:p>
    <w:p w14:paraId="184A3830" w14:textId="77777777" w:rsidR="00E206EC" w:rsidRDefault="00564927" w:rsidP="00626E55">
      <w:pPr>
        <w:pStyle w:val="ListParagraph"/>
        <w:numPr>
          <w:ilvl w:val="1"/>
          <w:numId w:val="58"/>
        </w:numPr>
        <w:spacing w:line="250" w:lineRule="auto"/>
        <w:ind w:left="374" w:right="0"/>
        <w:jc w:val="left"/>
      </w:pPr>
      <w:r>
        <w:rPr>
          <w:b/>
          <w:i/>
        </w:rPr>
        <w:t xml:space="preserve">Dogfennau polisi allweddol y cytunwyd arnynt gan y Bwrdd, gan gynnwys:  </w:t>
      </w:r>
    </w:p>
    <w:p w14:paraId="725A459A" w14:textId="77777777" w:rsidR="00E206EC" w:rsidRDefault="00564927">
      <w:pPr>
        <w:spacing w:after="0" w:line="259" w:lineRule="auto"/>
        <w:ind w:left="739" w:right="0" w:firstLine="0"/>
        <w:jc w:val="left"/>
      </w:pPr>
      <w:r>
        <w:rPr>
          <w:b/>
          <w:i/>
        </w:rPr>
        <w:t xml:space="preserve"> </w:t>
      </w:r>
    </w:p>
    <w:p w14:paraId="0C2D1FAE" w14:textId="77777777" w:rsidR="00E206EC" w:rsidRDefault="00564927" w:rsidP="00D42108">
      <w:pPr>
        <w:numPr>
          <w:ilvl w:val="1"/>
          <w:numId w:val="14"/>
        </w:numPr>
        <w:spacing w:line="250" w:lineRule="auto"/>
        <w:ind w:right="0" w:hanging="146"/>
        <w:jc w:val="left"/>
      </w:pPr>
      <w:r>
        <w:rPr>
          <w:b/>
          <w:i/>
        </w:rPr>
        <w:t xml:space="preserve">Polisïau, gweithdrefnau a pholisïau a gweithdrefnau dogfennau rheoli ysgrifenedig eraill; </w:t>
      </w:r>
    </w:p>
    <w:p w14:paraId="3A251E11" w14:textId="77777777" w:rsidR="00E206EC" w:rsidRDefault="00564927">
      <w:pPr>
        <w:spacing w:after="0" w:line="259" w:lineRule="auto"/>
        <w:ind w:left="1157" w:right="0" w:firstLine="0"/>
        <w:jc w:val="left"/>
      </w:pPr>
      <w:r>
        <w:rPr>
          <w:b/>
          <w:i/>
        </w:rPr>
        <w:t xml:space="preserve"> </w:t>
      </w:r>
    </w:p>
    <w:p w14:paraId="3CFF536F" w14:textId="77777777" w:rsidR="00E206EC" w:rsidRDefault="00564927" w:rsidP="00D42108">
      <w:pPr>
        <w:numPr>
          <w:ilvl w:val="1"/>
          <w:numId w:val="14"/>
        </w:numPr>
        <w:spacing w:line="250" w:lineRule="auto"/>
        <w:ind w:right="0" w:hanging="146"/>
        <w:jc w:val="left"/>
      </w:pPr>
      <w:r>
        <w:rPr>
          <w:b/>
          <w:i/>
        </w:rPr>
        <w:t xml:space="preserve">Polisi Cydraddoldeb a Hawliau Dynol;  </w:t>
      </w:r>
    </w:p>
    <w:p w14:paraId="2A309A53" w14:textId="77777777" w:rsidR="00E206EC" w:rsidRDefault="00564927">
      <w:pPr>
        <w:spacing w:after="0" w:line="259" w:lineRule="auto"/>
        <w:ind w:left="1157" w:right="0" w:firstLine="0"/>
        <w:jc w:val="left"/>
      </w:pPr>
      <w:r>
        <w:rPr>
          <w:b/>
          <w:i/>
        </w:rPr>
        <w:t xml:space="preserve"> </w:t>
      </w:r>
    </w:p>
    <w:p w14:paraId="259D2331" w14:textId="77777777" w:rsidR="00E206EC" w:rsidRDefault="00564927" w:rsidP="00D42108">
      <w:pPr>
        <w:numPr>
          <w:ilvl w:val="1"/>
          <w:numId w:val="14"/>
        </w:numPr>
        <w:spacing w:line="250" w:lineRule="auto"/>
        <w:ind w:right="0" w:hanging="146"/>
        <w:jc w:val="left"/>
      </w:pPr>
      <w:r>
        <w:rPr>
          <w:b/>
          <w:i/>
        </w:rPr>
        <w:t xml:space="preserve">Cynllun Iaith Gymraeg; </w:t>
      </w:r>
    </w:p>
    <w:p w14:paraId="185BDBC1" w14:textId="77777777" w:rsidR="00E206EC" w:rsidRDefault="00564927">
      <w:pPr>
        <w:spacing w:after="0" w:line="259" w:lineRule="auto"/>
        <w:ind w:left="19" w:right="0" w:firstLine="0"/>
        <w:jc w:val="left"/>
      </w:pPr>
      <w:r>
        <w:t xml:space="preserve"> </w:t>
      </w:r>
    </w:p>
    <w:p w14:paraId="170A437F" w14:textId="77777777" w:rsidR="00E206EC" w:rsidRDefault="00564927" w:rsidP="008A7207">
      <w:pPr>
        <w:spacing w:after="3" w:line="244" w:lineRule="auto"/>
        <w:ind w:left="14" w:right="0" w:hanging="10"/>
      </w:pPr>
      <w:r>
        <w:t xml:space="preserve">Rhaid darllen y dogfennau hyn ar y cyd â’r Rheolau Sefydlog a byddant yn cael yr un effaith â phetai’r manylion ynddynt wedi’u cynnwys yn y Rheolau Sefydlog eu hunain. </w:t>
      </w:r>
    </w:p>
    <w:p w14:paraId="7FCC2471" w14:textId="77777777" w:rsidR="00E206EC" w:rsidRDefault="00564927">
      <w:pPr>
        <w:spacing w:after="9" w:line="259" w:lineRule="auto"/>
        <w:ind w:left="19" w:right="0" w:firstLine="0"/>
        <w:jc w:val="left"/>
      </w:pPr>
      <w:r>
        <w:t xml:space="preserve"> </w:t>
      </w:r>
    </w:p>
    <w:p w14:paraId="559F03ED" w14:textId="77777777" w:rsidR="00E206EC" w:rsidRDefault="00564927">
      <w:pPr>
        <w:pStyle w:val="Heading3"/>
        <w:pBdr>
          <w:top w:val="single" w:sz="4" w:space="0" w:color="000000"/>
          <w:left w:val="single" w:sz="4" w:space="0" w:color="000000"/>
          <w:bottom w:val="single" w:sz="4" w:space="0" w:color="000000"/>
          <w:right w:val="single" w:sz="4" w:space="0" w:color="000000"/>
        </w:pBdr>
        <w:shd w:val="clear" w:color="auto" w:fill="E0E0E0"/>
        <w:spacing w:after="17" w:line="251" w:lineRule="auto"/>
        <w:ind w:left="14"/>
        <w:jc w:val="left"/>
      </w:pPr>
      <w:bookmarkStart w:id="32" w:name="_Toc217050786"/>
      <w:r>
        <w:t>Fframwaith GIG Cymru</w:t>
      </w:r>
      <w:bookmarkEnd w:id="32"/>
      <w:r>
        <w:t xml:space="preserve"> </w:t>
      </w:r>
    </w:p>
    <w:p w14:paraId="5066851F" w14:textId="77777777" w:rsidR="00E206EC" w:rsidRDefault="00564927">
      <w:pPr>
        <w:spacing w:after="0" w:line="259" w:lineRule="auto"/>
        <w:ind w:left="19" w:right="0" w:firstLine="0"/>
        <w:jc w:val="left"/>
      </w:pPr>
      <w:r>
        <w:t xml:space="preserve"> </w:t>
      </w:r>
    </w:p>
    <w:p w14:paraId="080DD0EE" w14:textId="77777777" w:rsidR="00E206EC" w:rsidRDefault="00564927" w:rsidP="008A7207">
      <w:pPr>
        <w:spacing w:after="3" w:line="244" w:lineRule="auto"/>
        <w:ind w:left="14" w:right="0" w:hanging="10"/>
      </w:pPr>
      <w:r>
        <w:t xml:space="preserve">Mae manylion llawn a chyfredol am y canllawiau, y cyfarwyddiadau a’r dogfennau eraill sydd, gyda’i gilydd, yn ffurfio fframwaith llywodraethiant, atebolrwydd a sicrwydd ar gyfer y GIG yng Nghymru yn cael eu cyhoeddi ar e-Lawlyfr Llywodraethu GIG Cymru sydd ar gael yn </w:t>
      </w:r>
      <w:hyperlink r:id="rId28">
        <w:r w:rsidRPr="0072638E">
          <w:rPr>
            <w:rStyle w:val="Hyperlink"/>
            <w:lang w:val="en-GB"/>
          </w:rPr>
          <w:t>https://pcgc.gig.cymru/rhaglenni-cymru-gyfan/e-lawlyfr-llywodraethu/</w:t>
        </w:r>
      </w:hyperlink>
      <w:r w:rsidRPr="0072638E">
        <w:t xml:space="preserve">. </w:t>
      </w:r>
      <w:r>
        <w:t xml:space="preserve">Bydd cyfarwyddiadau neu ganllawiau ar agweddau penodol ar fusnes AaGIC yn cael eu cyhoeddi mewn copi caled hefyd, fel arfer o dan glawr Llythyr Gweinidogol. </w:t>
      </w:r>
    </w:p>
    <w:p w14:paraId="1514E5B3" w14:textId="77777777" w:rsidR="00E206EC" w:rsidRDefault="00564927" w:rsidP="008A7207">
      <w:pPr>
        <w:pStyle w:val="Heading1"/>
        <w:ind w:left="10" w:right="52"/>
        <w:jc w:val="left"/>
      </w:pPr>
      <w:bookmarkStart w:id="33" w:name="_Toc217050787"/>
      <w:r>
        <w:lastRenderedPageBreak/>
        <w:t>Atodlen 3</w:t>
      </w:r>
      <w:bookmarkEnd w:id="33"/>
      <w:r>
        <w:rPr>
          <w:sz w:val="24"/>
        </w:rPr>
        <w:t xml:space="preserve"> </w:t>
      </w:r>
    </w:p>
    <w:p w14:paraId="5DBCB015" w14:textId="77777777" w:rsidR="00E206EC" w:rsidRDefault="00564927">
      <w:pPr>
        <w:spacing w:after="84" w:line="259" w:lineRule="auto"/>
        <w:ind w:left="0" w:right="0" w:firstLine="0"/>
        <w:jc w:val="right"/>
      </w:pPr>
      <w:r>
        <w:t xml:space="preserve"> </w:t>
      </w:r>
    </w:p>
    <w:p w14:paraId="2ABC0E57"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41" w:right="0" w:firstLine="0"/>
        <w:jc w:val="center"/>
      </w:pPr>
      <w:r>
        <w:rPr>
          <w:b/>
          <w:sz w:val="32"/>
        </w:rPr>
        <w:t xml:space="preserve"> </w:t>
      </w:r>
    </w:p>
    <w:p w14:paraId="0B7EEAFD" w14:textId="77777777" w:rsidR="00E206EC" w:rsidRDefault="00564927">
      <w:pPr>
        <w:pStyle w:val="Heading2"/>
        <w:ind w:left="51"/>
      </w:pPr>
      <w:bookmarkStart w:id="34" w:name="_Toc217050788"/>
      <w:r>
        <w:t>TREFNIADAU PWYLLGOR Y BWRDD</w:t>
      </w:r>
      <w:bookmarkEnd w:id="34"/>
      <w:r>
        <w:t xml:space="preserve"> </w:t>
      </w:r>
    </w:p>
    <w:p w14:paraId="1F09950C" w14:textId="77777777" w:rsidR="00E206EC" w:rsidRDefault="00564927">
      <w:pPr>
        <w:pBdr>
          <w:top w:val="single" w:sz="4" w:space="0" w:color="000000"/>
          <w:left w:val="single" w:sz="4" w:space="0" w:color="000000"/>
          <w:bottom w:val="single" w:sz="4" w:space="0" w:color="000000"/>
          <w:right w:val="single" w:sz="4" w:space="0" w:color="000000"/>
        </w:pBdr>
        <w:shd w:val="clear" w:color="auto" w:fill="E0E0E0"/>
        <w:spacing w:after="0" w:line="259" w:lineRule="auto"/>
        <w:ind w:left="41" w:right="0" w:firstLine="0"/>
        <w:jc w:val="center"/>
      </w:pPr>
      <w:r>
        <w:rPr>
          <w:b/>
          <w:sz w:val="32"/>
        </w:rPr>
        <w:t xml:space="preserve"> </w:t>
      </w:r>
    </w:p>
    <w:p w14:paraId="4DA7BC7C" w14:textId="77777777" w:rsidR="00E206EC" w:rsidRDefault="00564927">
      <w:pPr>
        <w:spacing w:after="7" w:line="259" w:lineRule="auto"/>
        <w:ind w:left="19" w:right="0" w:firstLine="0"/>
        <w:jc w:val="left"/>
      </w:pPr>
      <w:r>
        <w:t xml:space="preserve"> </w:t>
      </w:r>
    </w:p>
    <w:p w14:paraId="36F6B3B2" w14:textId="77777777" w:rsidR="00E206EC" w:rsidRDefault="00564927">
      <w:pPr>
        <w:pBdr>
          <w:top w:val="single" w:sz="4" w:space="0" w:color="000000"/>
          <w:left w:val="single" w:sz="4" w:space="0" w:color="000000"/>
          <w:bottom w:val="single" w:sz="4" w:space="0" w:color="000000"/>
          <w:right w:val="single" w:sz="4" w:space="0" w:color="000000"/>
        </w:pBdr>
        <w:shd w:val="clear" w:color="auto" w:fill="D9D9D9"/>
        <w:spacing w:after="31" w:line="240" w:lineRule="auto"/>
        <w:ind w:left="0" w:right="0" w:firstLine="0"/>
        <w:jc w:val="center"/>
      </w:pPr>
      <w:r>
        <w:rPr>
          <w:b/>
        </w:rPr>
        <w:t xml:space="preserve">Mae’r Atodlen hon yn rhan o Reolau Sefydlog AaGIC a bydd yn dod i rym fel pe bai wedi’i ymgorffori ynddynt. </w:t>
      </w:r>
    </w:p>
    <w:p w14:paraId="3158748E" w14:textId="77777777" w:rsidR="00E206EC" w:rsidRDefault="00564927">
      <w:pPr>
        <w:spacing w:after="0" w:line="259" w:lineRule="auto"/>
        <w:ind w:left="19" w:right="0" w:firstLine="0"/>
        <w:jc w:val="left"/>
      </w:pPr>
      <w:r>
        <w:t xml:space="preserve"> </w:t>
      </w:r>
    </w:p>
    <w:p w14:paraId="297C2A9A" w14:textId="77777777" w:rsidR="00E206EC" w:rsidRDefault="00564927">
      <w:pPr>
        <w:ind w:left="19" w:right="118" w:firstLine="0"/>
      </w:pPr>
      <w:r>
        <w:t xml:space="preserve">Mae Bwrdd AaGIC wedi cytuno i sefydlu tri phwyllgor:  </w:t>
      </w:r>
    </w:p>
    <w:p w14:paraId="1B7B2692" w14:textId="77777777" w:rsidR="00E206EC" w:rsidRDefault="00564927">
      <w:pPr>
        <w:spacing w:after="0" w:line="259" w:lineRule="auto"/>
        <w:ind w:left="19" w:right="0" w:firstLine="0"/>
        <w:jc w:val="left"/>
      </w:pPr>
      <w:r>
        <w:t xml:space="preserve"> </w:t>
      </w:r>
    </w:p>
    <w:p w14:paraId="5E837399" w14:textId="77777777" w:rsidR="00A012E0" w:rsidRDefault="00564927">
      <w:pPr>
        <w:ind w:left="19" w:right="118" w:firstLine="0"/>
      </w:pPr>
      <w:r>
        <w:t>Y Pwyllgor Archwilio a Sicrwydd;</w:t>
      </w:r>
    </w:p>
    <w:p w14:paraId="73F69623" w14:textId="77777777" w:rsidR="00E206EC" w:rsidRDefault="00A012E0">
      <w:pPr>
        <w:ind w:left="19" w:right="118" w:firstLine="0"/>
      </w:pPr>
      <w:r>
        <w:t xml:space="preserve">Y Pwyllgor Addysg, Comisiynu ac Ansawdd; ac  </w:t>
      </w:r>
    </w:p>
    <w:p w14:paraId="55EAA996" w14:textId="77777777" w:rsidR="00E206EC" w:rsidRDefault="00564927">
      <w:pPr>
        <w:ind w:left="19" w:right="118" w:firstLine="0"/>
      </w:pPr>
      <w:r>
        <w:t xml:space="preserve">Y Pwyllgor Taliadau a Thelerau Gwasanaeth </w:t>
      </w:r>
    </w:p>
    <w:p w14:paraId="2678B67C" w14:textId="77777777" w:rsidR="00E206EC" w:rsidRDefault="00564927">
      <w:pPr>
        <w:spacing w:after="0" w:line="259" w:lineRule="auto"/>
        <w:ind w:left="19" w:right="0" w:firstLine="0"/>
        <w:jc w:val="left"/>
      </w:pPr>
      <w:r>
        <w:t xml:space="preserve"> </w:t>
      </w:r>
    </w:p>
    <w:p w14:paraId="7FFD8876" w14:textId="77777777" w:rsidR="00E206EC" w:rsidRDefault="00564927">
      <w:pPr>
        <w:ind w:left="19" w:right="118" w:firstLine="0"/>
      </w:pPr>
      <w:r>
        <w:t xml:space="preserve">Mae manylion y Cylch Gorchwyl a Threfniant Gweithredu ar gyfer pob Pwyllgor wedi’u nodi isod:  </w:t>
      </w:r>
    </w:p>
    <w:p w14:paraId="3C6919C4" w14:textId="77777777" w:rsidR="00E206EC" w:rsidRDefault="00564927">
      <w:pPr>
        <w:spacing w:after="0" w:line="259" w:lineRule="auto"/>
        <w:ind w:left="19" w:right="0" w:firstLine="0"/>
        <w:jc w:val="left"/>
      </w:pPr>
      <w:r>
        <w:t xml:space="preserve"> </w:t>
      </w:r>
    </w:p>
    <w:p w14:paraId="270E5AA2" w14:textId="77777777" w:rsidR="00E206EC" w:rsidRDefault="00564927">
      <w:pPr>
        <w:pStyle w:val="Heading3"/>
        <w:ind w:left="29" w:right="113"/>
      </w:pPr>
      <w:bookmarkStart w:id="35" w:name="_Toc217050789"/>
      <w:r>
        <w:t>Y Pwyllgor Archwilio a Sicrwydd</w:t>
      </w:r>
      <w:bookmarkEnd w:id="35"/>
      <w:r>
        <w:t xml:space="preserve"> </w:t>
      </w:r>
    </w:p>
    <w:p w14:paraId="6CB7B7F0" w14:textId="77777777" w:rsidR="00E206EC" w:rsidRDefault="00564927">
      <w:pPr>
        <w:spacing w:after="0" w:line="259" w:lineRule="auto"/>
        <w:ind w:left="19" w:right="0" w:firstLine="0"/>
        <w:jc w:val="left"/>
      </w:pPr>
      <w:r>
        <w:rPr>
          <w:b/>
        </w:rPr>
        <w:t xml:space="preserve"> </w:t>
      </w:r>
    </w:p>
    <w:p w14:paraId="5F187024" w14:textId="77777777" w:rsidR="00E206EC" w:rsidRDefault="00564927">
      <w:pPr>
        <w:ind w:left="19" w:right="118" w:firstLine="0"/>
      </w:pPr>
      <w:r>
        <w:t xml:space="preserve">Mae’r </w:t>
      </w:r>
      <w:r>
        <w:rPr>
          <w:b/>
        </w:rPr>
        <w:t xml:space="preserve">Pwyllgor Archwilio a Sicrwydd </w:t>
      </w:r>
      <w:r>
        <w:t xml:space="preserve">yn gyfrifol am adolygu’r system llywodraethiant a sicrwydd a sefydlwyd yn AaGIC a’r trefniadau ar gyfer rheolaeth fewnol, gan gynnwys rheoli risg, ar gyfer y sefydliad ac, yn benodol, mae’n cynghori ar y Datganiad Llywodraethiant Blynyddol a lofnodwyd gan y Prif Weithredwr. </w:t>
      </w:r>
    </w:p>
    <w:p w14:paraId="4792FBF4" w14:textId="77777777" w:rsidR="00E206EC" w:rsidRDefault="00564927">
      <w:pPr>
        <w:spacing w:after="0" w:line="259" w:lineRule="auto"/>
        <w:ind w:left="19" w:right="0" w:firstLine="0"/>
        <w:jc w:val="left"/>
      </w:pPr>
      <w:r>
        <w:t xml:space="preserve">  </w:t>
      </w:r>
    </w:p>
    <w:p w14:paraId="6CD8A88A" w14:textId="77777777" w:rsidR="00E206EC" w:rsidRDefault="00564927">
      <w:pPr>
        <w:ind w:left="19" w:right="118" w:firstLine="0"/>
      </w:pPr>
      <w:r>
        <w:t xml:space="preserve">Mae’r Pwyllgor hefyd yn parhau i adolygu dull risg y sefydliad ac yn defnyddio gwybodaeth a gasglwyd o waith y Bwrdd, ei waith ei hun, gwaith Pwyllgorau eraill a hefyd gweithgarwch arall yn y sefydliad er mwyn cynghori’r Bwrdd ynghylch ei gasgliadau mewn perthynas ag effeithiolrwydd y system llywodraethiant a rheoli. </w:t>
      </w:r>
    </w:p>
    <w:p w14:paraId="4EC69B5C" w14:textId="77777777" w:rsidR="00E206EC" w:rsidRDefault="00564927">
      <w:pPr>
        <w:spacing w:after="0" w:line="259" w:lineRule="auto"/>
        <w:ind w:left="19" w:right="0" w:firstLine="0"/>
        <w:jc w:val="left"/>
      </w:pPr>
      <w:r>
        <w:rPr>
          <w:b/>
        </w:rPr>
        <w:t xml:space="preserve"> </w:t>
      </w:r>
    </w:p>
    <w:p w14:paraId="3443018C" w14:textId="77777777" w:rsidR="00E206EC" w:rsidRDefault="00564927">
      <w:pPr>
        <w:ind w:left="19" w:right="118" w:firstLine="0"/>
      </w:pPr>
      <w:r>
        <w:t xml:space="preserve">Mae gan y Pwyllgor hefyd y rôl o ddarparu sicrwydd i’r Bwrdd mewn perthynas â’r trefniadau ar gyfer creu, casglu, storio, diogelu, dosbarthu, rhannu, defnyddio a gwaredu gwybodaeth yn unol â’i amcanion datganedig, cyfrifoldebau deddfwriaethol, e.e. y Ddeddf Diogelu Data, y Rheoliadau Cyffredinol ar Ddiogelu Data a’r Ddeddf Rhyddid Gwybodaeth; ac unrhyw ofynion a safonau perthnasol a bennir ar gyfer y GIG yng Nghymru.  </w:t>
      </w:r>
      <w:r>
        <w:rPr>
          <w:rFonts w:ascii="Verdana" w:hAnsi="Verdana"/>
          <w:vertAlign w:val="subscript"/>
        </w:rPr>
        <w:t xml:space="preserve"> </w:t>
      </w:r>
    </w:p>
    <w:p w14:paraId="099F2BA2" w14:textId="77777777" w:rsidR="00E206EC" w:rsidRDefault="00564927">
      <w:pPr>
        <w:spacing w:after="0" w:line="259" w:lineRule="auto"/>
        <w:ind w:left="19" w:right="0" w:firstLine="0"/>
        <w:jc w:val="left"/>
      </w:pPr>
      <w:r>
        <w:rPr>
          <w:b/>
        </w:rPr>
        <w:t xml:space="preserve"> </w:t>
      </w:r>
    </w:p>
    <w:p w14:paraId="3A599C2D" w14:textId="77777777" w:rsidR="00E206EC" w:rsidRDefault="00564927">
      <w:pPr>
        <w:pStyle w:val="Heading3"/>
        <w:ind w:left="29" w:right="113"/>
      </w:pPr>
      <w:bookmarkStart w:id="36" w:name="_Toc217050790"/>
      <w:r>
        <w:t>Y Pwyllgor Taliadau a Thelerau Gwasanaeth</w:t>
      </w:r>
      <w:bookmarkEnd w:id="36"/>
      <w:r>
        <w:t xml:space="preserve"> </w:t>
      </w:r>
    </w:p>
    <w:p w14:paraId="1AC93847" w14:textId="77777777" w:rsidR="00E206EC" w:rsidRDefault="00564927">
      <w:pPr>
        <w:spacing w:after="0" w:line="259" w:lineRule="auto"/>
        <w:ind w:left="19" w:right="0" w:firstLine="0"/>
        <w:jc w:val="left"/>
      </w:pPr>
      <w:r>
        <w:t xml:space="preserve"> </w:t>
      </w:r>
    </w:p>
    <w:p w14:paraId="3480ABAC" w14:textId="77777777" w:rsidR="00E206EC" w:rsidRDefault="00564927">
      <w:pPr>
        <w:ind w:left="19" w:right="118" w:firstLine="0"/>
      </w:pPr>
      <w:r>
        <w:t xml:space="preserve">Diben y </w:t>
      </w:r>
      <w:r>
        <w:rPr>
          <w:b/>
        </w:rPr>
        <w:t>Pwyllgor Taliadau a Thelerau Gwasanaeth</w:t>
      </w:r>
      <w:r>
        <w:t xml:space="preserve"> yw rhoi cyngor i’r Bwrdd ar daliadau a thelerau gwasanaeth ar gyfer y Prif Weithredwr, Cyfarwyddwyr Gweithredol ac uwch aelodau o staff eraill o fewn y fframwaith a bennir gan Lywodraeth Cymru a rhoi </w:t>
      </w:r>
      <w:r>
        <w:rPr>
          <w:i/>
        </w:rPr>
        <w:t xml:space="preserve">sicrwydd </w:t>
      </w:r>
      <w:r>
        <w:t xml:space="preserve">i’r Bwrdd mewn perthynas â threfniadau AaGIC ar gyfer taliadau a thelerau gwasanaeth, gan gynnwys trefniadau contractiol, ar </w:t>
      </w:r>
      <w:r>
        <w:lastRenderedPageBreak/>
        <w:t xml:space="preserve">gyfer yr holl staff, yn unol â’r gofynion a’r safonau a bennir ar gyfer y GIG yng Nghymru. </w:t>
      </w:r>
    </w:p>
    <w:p w14:paraId="4746C1F2" w14:textId="77777777" w:rsidR="00D42108" w:rsidRDefault="00D42108">
      <w:pPr>
        <w:ind w:left="19" w:right="118" w:firstLine="0"/>
      </w:pPr>
    </w:p>
    <w:p w14:paraId="008B404D" w14:textId="77777777" w:rsidR="00E206EC" w:rsidRDefault="00564927">
      <w:pPr>
        <w:pStyle w:val="Heading3"/>
        <w:ind w:left="29" w:right="113"/>
      </w:pPr>
      <w:bookmarkStart w:id="37" w:name="_Toc217050791"/>
      <w:r>
        <w:t>Y Pwyllgor Addysg, Comisiynu ac Ansawdd</w:t>
      </w:r>
      <w:bookmarkEnd w:id="37"/>
      <w:r>
        <w:t xml:space="preserve"> </w:t>
      </w:r>
    </w:p>
    <w:p w14:paraId="792E8636" w14:textId="77777777" w:rsidR="00E206EC" w:rsidRDefault="00564927">
      <w:pPr>
        <w:spacing w:after="0" w:line="259" w:lineRule="auto"/>
        <w:ind w:left="19" w:right="0" w:firstLine="0"/>
        <w:jc w:val="left"/>
      </w:pPr>
      <w:r>
        <w:rPr>
          <w:b/>
        </w:rPr>
        <w:t xml:space="preserve"> </w:t>
      </w:r>
    </w:p>
    <w:p w14:paraId="08DFC753" w14:textId="77777777" w:rsidR="00E206EC" w:rsidRDefault="00564927">
      <w:pPr>
        <w:spacing w:after="4" w:line="250" w:lineRule="auto"/>
        <w:ind w:left="29" w:right="113" w:hanging="10"/>
      </w:pPr>
      <w:r>
        <w:t xml:space="preserve">Diben y </w:t>
      </w:r>
      <w:r>
        <w:rPr>
          <w:b/>
        </w:rPr>
        <w:t>Pwyllgor Addysg, Comisiynu ac Ansawdd</w:t>
      </w:r>
      <w:r>
        <w:t xml:space="preserve"> yw:  </w:t>
      </w:r>
    </w:p>
    <w:p w14:paraId="0BEE63FE" w14:textId="77777777" w:rsidR="00E206EC" w:rsidRDefault="00564927">
      <w:pPr>
        <w:spacing w:after="0" w:line="259" w:lineRule="auto"/>
        <w:ind w:left="739" w:right="0" w:firstLine="0"/>
        <w:jc w:val="left"/>
      </w:pPr>
      <w:r>
        <w:t xml:space="preserve">  </w:t>
      </w:r>
    </w:p>
    <w:p w14:paraId="537EBA86" w14:textId="77777777" w:rsidR="00E206EC" w:rsidRDefault="00564927" w:rsidP="00D42108">
      <w:pPr>
        <w:numPr>
          <w:ilvl w:val="0"/>
          <w:numId w:val="15"/>
        </w:numPr>
        <w:ind w:right="481" w:hanging="367"/>
      </w:pPr>
      <w:r>
        <w:rPr>
          <w:b/>
        </w:rPr>
        <w:t>Cynghori</w:t>
      </w:r>
      <w:r>
        <w:t xml:space="preserve"> a </w:t>
      </w:r>
      <w:r>
        <w:rPr>
          <w:b/>
        </w:rPr>
        <w:t>rhoi sicrwydd</w:t>
      </w:r>
      <w:r>
        <w:t xml:space="preserve"> i’r Bwrdd a’r Prif Weithredwr (sef y</w:t>
      </w:r>
      <w:r>
        <w:rPr>
          <w:b/>
        </w:rPr>
        <w:t xml:space="preserve"> </w:t>
      </w:r>
      <w:r>
        <w:t xml:space="preserve">Swyddog Atebol) ynghylch a oes trefniadau effeithiol ar waith i gynllunio, comisiynu, darparu a rheoli ansawdd systemau addysg a rhoi sicrwydd ar ran y sefydliad.  </w:t>
      </w:r>
    </w:p>
    <w:p w14:paraId="3FC689CF" w14:textId="77777777" w:rsidR="00E206EC" w:rsidRDefault="00564927">
      <w:pPr>
        <w:spacing w:after="0" w:line="259" w:lineRule="auto"/>
        <w:ind w:left="1166" w:right="0" w:firstLine="0"/>
        <w:jc w:val="left"/>
      </w:pPr>
      <w:r>
        <w:t xml:space="preserve">  </w:t>
      </w:r>
    </w:p>
    <w:p w14:paraId="3EA1AFF4" w14:textId="77777777" w:rsidR="00E206EC" w:rsidRDefault="00564927" w:rsidP="00D42108">
      <w:pPr>
        <w:numPr>
          <w:ilvl w:val="0"/>
          <w:numId w:val="15"/>
        </w:numPr>
        <w:ind w:right="481" w:hanging="367"/>
      </w:pPr>
      <w:r>
        <w:t xml:space="preserve">Pan fydd yn briodol, </w:t>
      </w:r>
      <w:r>
        <w:rPr>
          <w:b/>
        </w:rPr>
        <w:t>cynghori’r</w:t>
      </w:r>
      <w:r>
        <w:t xml:space="preserve"> Bwrdd a’r Prif Weithredwr ynghylch lle mae’n bosib atgyfnerthu ei systemau addysg a’i fframwaith sicrwydd a’i ddatblygu ymhellach yn ogystal â sut mae’n bosib gwneud hynny.  </w:t>
      </w:r>
    </w:p>
    <w:p w14:paraId="5BE7F0BE" w14:textId="77777777" w:rsidR="00E206EC" w:rsidRDefault="00564927">
      <w:pPr>
        <w:spacing w:after="0" w:line="259" w:lineRule="auto"/>
        <w:ind w:left="1166" w:right="0" w:firstLine="0"/>
        <w:jc w:val="left"/>
      </w:pPr>
      <w:r>
        <w:t xml:space="preserve">  </w:t>
      </w:r>
    </w:p>
    <w:p w14:paraId="6C0B7F57" w14:textId="77777777" w:rsidR="00E206EC" w:rsidRDefault="00564927" w:rsidP="00D42108">
      <w:pPr>
        <w:numPr>
          <w:ilvl w:val="0"/>
          <w:numId w:val="15"/>
        </w:numPr>
        <w:ind w:right="481" w:hanging="367"/>
      </w:pPr>
      <w:r>
        <w:t xml:space="preserve">Argymell cynlluniau hyfforddiant addysg i’r Bwrdd gan gynnwys buddsoddi mewn rhaglenni newydd a dadfuddsoddi mewn eraill.  </w:t>
      </w:r>
    </w:p>
    <w:p w14:paraId="1021100A" w14:textId="77777777" w:rsidR="00E206EC" w:rsidRDefault="00564927">
      <w:pPr>
        <w:spacing w:after="0" w:line="259" w:lineRule="auto"/>
        <w:ind w:left="1166" w:right="0" w:firstLine="0"/>
        <w:jc w:val="left"/>
      </w:pPr>
      <w:r>
        <w:t xml:space="preserve">  </w:t>
      </w:r>
    </w:p>
    <w:p w14:paraId="5F71049B" w14:textId="77777777" w:rsidR="00E206EC" w:rsidRDefault="00564927" w:rsidP="00D42108">
      <w:pPr>
        <w:numPr>
          <w:ilvl w:val="0"/>
          <w:numId w:val="15"/>
        </w:numPr>
        <w:ind w:right="481" w:hanging="367"/>
      </w:pPr>
      <w:r>
        <w:t xml:space="preserve">Argymell i’r Bwrdd ar faterion strategol sy’n ymwneud â Chomisiynu Addysg ac Ansawdd Addysg. </w:t>
      </w:r>
    </w:p>
    <w:p w14:paraId="0DCA9843" w14:textId="77777777" w:rsidR="00E206EC" w:rsidRDefault="00564927">
      <w:pPr>
        <w:spacing w:after="0" w:line="259" w:lineRule="auto"/>
        <w:ind w:left="739" w:right="0" w:firstLine="0"/>
        <w:jc w:val="left"/>
      </w:pPr>
      <w:r>
        <w:rPr>
          <w:b/>
        </w:rPr>
        <w:t xml:space="preserve"> </w:t>
      </w:r>
    </w:p>
    <w:p w14:paraId="303FEFAC" w14:textId="77777777" w:rsidR="00E206EC" w:rsidRDefault="00564927" w:rsidP="00D42108">
      <w:pPr>
        <w:numPr>
          <w:ilvl w:val="0"/>
          <w:numId w:val="15"/>
        </w:numPr>
        <w:ind w:right="481" w:hanging="367"/>
      </w:pPr>
      <w:r>
        <w:rPr>
          <w:b/>
        </w:rPr>
        <w:t xml:space="preserve">Argymell </w:t>
      </w:r>
      <w:r>
        <w:t>manyleb dogfennau tendro mewn perthynas ag Addysg</w:t>
      </w:r>
      <w:r>
        <w:rPr>
          <w:b/>
        </w:rPr>
        <w:t xml:space="preserve"> </w:t>
      </w:r>
      <w:r>
        <w:t xml:space="preserve">i’r Bwrdd.  </w:t>
      </w:r>
    </w:p>
    <w:p w14:paraId="1FDA6F34" w14:textId="77777777" w:rsidR="00E206EC" w:rsidRDefault="00564927">
      <w:pPr>
        <w:spacing w:after="0" w:line="259" w:lineRule="auto"/>
        <w:ind w:left="19" w:right="0" w:firstLine="0"/>
        <w:jc w:val="left"/>
      </w:pPr>
      <w:r>
        <w:t xml:space="preserve"> </w:t>
      </w:r>
      <w:r>
        <w:br w:type="page"/>
      </w:r>
    </w:p>
    <w:p w14:paraId="19E8EFF1" w14:textId="77777777" w:rsidR="00E206EC" w:rsidRDefault="00E206EC">
      <w:pPr>
        <w:spacing w:after="0" w:line="259" w:lineRule="auto"/>
        <w:ind w:left="-1421" w:right="10177" w:firstLine="0"/>
        <w:jc w:val="left"/>
      </w:pPr>
    </w:p>
    <w:tbl>
      <w:tblPr>
        <w:tblW w:w="8886" w:type="dxa"/>
        <w:tblInd w:w="-89" w:type="dxa"/>
        <w:tblCellMar>
          <w:top w:w="13" w:type="dxa"/>
          <w:left w:w="89" w:type="dxa"/>
          <w:right w:w="41" w:type="dxa"/>
        </w:tblCellMar>
        <w:tblLook w:val="04A0" w:firstRow="1" w:lastRow="0" w:firstColumn="1" w:lastColumn="0" w:noHBand="0" w:noVBand="1"/>
      </w:tblPr>
      <w:tblGrid>
        <w:gridCol w:w="4433"/>
        <w:gridCol w:w="4453"/>
      </w:tblGrid>
      <w:tr w:rsidR="00E206EC" w14:paraId="75649529" w14:textId="77777777">
        <w:trPr>
          <w:trHeight w:val="977"/>
        </w:trPr>
        <w:tc>
          <w:tcPr>
            <w:tcW w:w="8886" w:type="dxa"/>
            <w:gridSpan w:val="2"/>
            <w:tcBorders>
              <w:top w:val="single" w:sz="4" w:space="0" w:color="000000"/>
              <w:left w:val="single" w:sz="4" w:space="0" w:color="000000"/>
              <w:bottom w:val="single" w:sz="4" w:space="0" w:color="000000"/>
              <w:right w:val="single" w:sz="4" w:space="0" w:color="000000"/>
            </w:tcBorders>
          </w:tcPr>
          <w:p w14:paraId="1849A00F" w14:textId="77777777" w:rsidR="00E206EC" w:rsidRDefault="00564927">
            <w:pPr>
              <w:spacing w:after="0" w:line="259" w:lineRule="auto"/>
              <w:ind w:left="0" w:right="49" w:firstLine="0"/>
              <w:jc w:val="center"/>
            </w:pPr>
            <w:r>
              <w:rPr>
                <w:b/>
                <w:sz w:val="28"/>
              </w:rPr>
              <w:t xml:space="preserve">Cylch Gorchwyl Safonol a Threfniadau Gweithredu ar gyfer holl Bwyllgorau’r Bwrdd </w:t>
            </w:r>
          </w:p>
          <w:p w14:paraId="5B8E1911" w14:textId="77777777" w:rsidR="00E206EC" w:rsidRDefault="00564927">
            <w:pPr>
              <w:spacing w:after="0" w:line="259" w:lineRule="auto"/>
              <w:ind w:left="2268" w:right="2318" w:firstLine="0"/>
              <w:jc w:val="center"/>
            </w:pPr>
            <w:r>
              <w:t xml:space="preserve"> </w:t>
            </w:r>
          </w:p>
        </w:tc>
      </w:tr>
      <w:tr w:rsidR="00E206EC" w14:paraId="3496F951" w14:textId="77777777">
        <w:trPr>
          <w:trHeight w:val="286"/>
        </w:trPr>
        <w:tc>
          <w:tcPr>
            <w:tcW w:w="4433" w:type="dxa"/>
            <w:tcBorders>
              <w:top w:val="single" w:sz="4" w:space="0" w:color="000000"/>
              <w:left w:val="single" w:sz="4" w:space="0" w:color="000000"/>
              <w:bottom w:val="single" w:sz="4" w:space="0" w:color="000000"/>
              <w:right w:val="single" w:sz="4" w:space="0" w:color="000000"/>
            </w:tcBorders>
          </w:tcPr>
          <w:p w14:paraId="2EBB4CFE" w14:textId="77777777" w:rsidR="00E206EC" w:rsidRDefault="00564927">
            <w:pPr>
              <w:spacing w:after="0" w:line="259" w:lineRule="auto"/>
              <w:ind w:left="19" w:right="0" w:firstLine="0"/>
              <w:jc w:val="left"/>
            </w:pPr>
            <w:r>
              <w:rPr>
                <w:b/>
              </w:rPr>
              <w:t>Dyddiad:</w:t>
            </w:r>
            <w:r>
              <w:t xml:space="preserve"> 30 Gorffennaf 2024</w:t>
            </w:r>
          </w:p>
        </w:tc>
        <w:tc>
          <w:tcPr>
            <w:tcW w:w="4453" w:type="dxa"/>
            <w:tcBorders>
              <w:top w:val="single" w:sz="4" w:space="0" w:color="000000"/>
              <w:left w:val="single" w:sz="4" w:space="0" w:color="000000"/>
              <w:bottom w:val="single" w:sz="4" w:space="0" w:color="000000"/>
              <w:right w:val="single" w:sz="4" w:space="0" w:color="000000"/>
            </w:tcBorders>
          </w:tcPr>
          <w:p w14:paraId="628572EE" w14:textId="77777777" w:rsidR="00E206EC" w:rsidRDefault="00564927">
            <w:pPr>
              <w:spacing w:after="0" w:line="259" w:lineRule="auto"/>
              <w:ind w:left="19" w:right="0" w:firstLine="0"/>
              <w:jc w:val="left"/>
            </w:pPr>
            <w:r>
              <w:rPr>
                <w:b/>
              </w:rPr>
              <w:t>Fersiwn:</w:t>
            </w:r>
            <w:r>
              <w:t xml:space="preserve"> 4</w:t>
            </w:r>
          </w:p>
        </w:tc>
      </w:tr>
      <w:tr w:rsidR="00E206EC" w14:paraId="2D264E43" w14:textId="77777777">
        <w:trPr>
          <w:trHeight w:val="286"/>
        </w:trPr>
        <w:tc>
          <w:tcPr>
            <w:tcW w:w="8886" w:type="dxa"/>
            <w:gridSpan w:val="2"/>
            <w:tcBorders>
              <w:top w:val="single" w:sz="4" w:space="0" w:color="000000"/>
              <w:left w:val="single" w:sz="4" w:space="0" w:color="000000"/>
              <w:bottom w:val="single" w:sz="4" w:space="0" w:color="000000"/>
              <w:right w:val="single" w:sz="4" w:space="0" w:color="000000"/>
            </w:tcBorders>
          </w:tcPr>
          <w:p w14:paraId="1EE75EA3" w14:textId="77777777" w:rsidR="00E206EC" w:rsidRDefault="00564927">
            <w:pPr>
              <w:spacing w:after="0" w:line="259" w:lineRule="auto"/>
              <w:ind w:left="19" w:right="0" w:firstLine="0"/>
              <w:jc w:val="left"/>
            </w:pPr>
            <w:r>
              <w:rPr>
                <w:b/>
              </w:rPr>
              <w:t xml:space="preserve">Dyddiad Adolygu: </w:t>
            </w:r>
            <w:r>
              <w:t xml:space="preserve">Yn flynyddol </w:t>
            </w:r>
          </w:p>
        </w:tc>
      </w:tr>
      <w:tr w:rsidR="00E206EC" w14:paraId="58FCD43D" w14:textId="77777777">
        <w:trPr>
          <w:trHeight w:val="7511"/>
        </w:trPr>
        <w:tc>
          <w:tcPr>
            <w:tcW w:w="8886" w:type="dxa"/>
            <w:gridSpan w:val="2"/>
            <w:tcBorders>
              <w:top w:val="single" w:sz="4" w:space="0" w:color="000000"/>
              <w:left w:val="single" w:sz="4" w:space="0" w:color="000000"/>
              <w:bottom w:val="single" w:sz="4" w:space="0" w:color="000000"/>
              <w:right w:val="single" w:sz="4" w:space="0" w:color="000000"/>
            </w:tcBorders>
          </w:tcPr>
          <w:p w14:paraId="319518E9" w14:textId="77777777" w:rsidR="00E206EC" w:rsidRDefault="00564927">
            <w:pPr>
              <w:spacing w:after="0" w:line="259" w:lineRule="auto"/>
              <w:ind w:left="0" w:right="0" w:firstLine="0"/>
              <w:jc w:val="left"/>
            </w:pPr>
            <w:r>
              <w:rPr>
                <w:b/>
              </w:rPr>
              <w:t xml:space="preserve">1. Cyflwyniad: </w:t>
            </w:r>
          </w:p>
          <w:p w14:paraId="3FE981CE" w14:textId="77777777" w:rsidR="00E206EC" w:rsidRDefault="00564927">
            <w:pPr>
              <w:spacing w:after="0" w:line="259" w:lineRule="auto"/>
              <w:ind w:left="19" w:right="0" w:firstLine="0"/>
              <w:jc w:val="left"/>
            </w:pPr>
            <w:r>
              <w:t xml:space="preserve"> </w:t>
            </w:r>
          </w:p>
          <w:p w14:paraId="7C258989" w14:textId="77777777" w:rsidR="00E206EC" w:rsidRDefault="00564927">
            <w:pPr>
              <w:spacing w:after="0" w:line="249" w:lineRule="auto"/>
              <w:ind w:left="19" w:right="0" w:firstLine="0"/>
              <w:jc w:val="left"/>
            </w:pPr>
            <w:r>
              <w:t xml:space="preserve">Mae adran 3.1 o reolau sefydlog AaGIC yn darparu “Gall y Bwrdd benodi Pwyllgorau’r AaGIC naill ai i ymgymryd â swyddogaethau penodol ar ran y Bwrdd neu i ddarparu cyngor a sicrwydd i’r Bwrdd wrth iddo arfer ei swyddogaethau. Bydd yn rhaid i’r Bwrdd wneud hynny os bydd Llywodraeth Cymru yn rhoi cyfarwyddyd i’r perwyl hwnnw. Mae ymrwymiad y Bwrdd i fod yn agored ac yn dryloyw wrth gynnal ei holl fusnes yr un mor berthnasol i’r gwaith a wneir ar ei ran gan bwyllgorau.   </w:t>
            </w:r>
          </w:p>
          <w:p w14:paraId="471A3478" w14:textId="77777777" w:rsidR="00E206EC" w:rsidRDefault="00564927">
            <w:pPr>
              <w:spacing w:after="0" w:line="259" w:lineRule="auto"/>
              <w:ind w:left="19" w:right="0" w:firstLine="0"/>
              <w:jc w:val="left"/>
            </w:pPr>
            <w:r>
              <w:t xml:space="preserve"> </w:t>
            </w:r>
          </w:p>
          <w:p w14:paraId="535BC86B" w14:textId="77777777" w:rsidR="00E206EC" w:rsidRDefault="00564927">
            <w:pPr>
              <w:spacing w:after="0" w:line="240" w:lineRule="auto"/>
              <w:ind w:left="19" w:right="0" w:firstLine="0"/>
              <w:jc w:val="left"/>
            </w:pPr>
            <w:r>
              <w:t xml:space="preserve">Yn unol ag Adran 3.3 y rheolau sefydlog, bydd y Bwrdd yn enwebu pwyllgorau o leiaf yn flynyddol sy’n ymdrin â’r agweddau canlynol ar fusnes y Bwrdd:  </w:t>
            </w:r>
          </w:p>
          <w:p w14:paraId="03248F23" w14:textId="77777777" w:rsidR="00E206EC" w:rsidRDefault="00564927">
            <w:pPr>
              <w:spacing w:after="0" w:line="259" w:lineRule="auto"/>
              <w:ind w:left="19" w:right="0" w:firstLine="0"/>
              <w:jc w:val="left"/>
            </w:pPr>
            <w:r>
              <w:t xml:space="preserve"> </w:t>
            </w:r>
          </w:p>
          <w:p w14:paraId="2C93D229" w14:textId="77777777" w:rsidR="00E206EC" w:rsidRDefault="00564927" w:rsidP="00626E55">
            <w:pPr>
              <w:numPr>
                <w:ilvl w:val="0"/>
                <w:numId w:val="18"/>
              </w:numPr>
              <w:spacing w:after="0" w:line="259" w:lineRule="auto"/>
              <w:ind w:right="0" w:hanging="360"/>
              <w:jc w:val="left"/>
            </w:pPr>
            <w:r>
              <w:t xml:space="preserve">Archwilio a Sicrwydd;  </w:t>
            </w:r>
          </w:p>
          <w:p w14:paraId="3DF23B53" w14:textId="77777777" w:rsidR="00E206EC" w:rsidRDefault="00564927">
            <w:pPr>
              <w:spacing w:after="0" w:line="259" w:lineRule="auto"/>
              <w:ind w:left="19" w:right="0" w:firstLine="0"/>
              <w:jc w:val="left"/>
            </w:pPr>
            <w:r>
              <w:t xml:space="preserve"> </w:t>
            </w:r>
          </w:p>
          <w:p w14:paraId="10DAB420" w14:textId="77777777" w:rsidR="00E206EC" w:rsidRDefault="00564927" w:rsidP="00626E55">
            <w:pPr>
              <w:numPr>
                <w:ilvl w:val="0"/>
                <w:numId w:val="18"/>
              </w:numPr>
              <w:spacing w:after="0" w:line="259" w:lineRule="auto"/>
              <w:ind w:right="0" w:hanging="360"/>
              <w:jc w:val="left"/>
            </w:pPr>
            <w:r>
              <w:t xml:space="preserve">Taliadau a Thelerau Gwasanaeth; ac </w:t>
            </w:r>
          </w:p>
          <w:p w14:paraId="313CE25A" w14:textId="77777777" w:rsidR="00E206EC" w:rsidRDefault="00564927">
            <w:pPr>
              <w:spacing w:after="0" w:line="259" w:lineRule="auto"/>
              <w:ind w:left="739" w:right="0" w:firstLine="0"/>
              <w:jc w:val="left"/>
            </w:pPr>
            <w:r>
              <w:t xml:space="preserve"> </w:t>
            </w:r>
          </w:p>
          <w:p w14:paraId="07C46F6A" w14:textId="77777777" w:rsidR="00E206EC" w:rsidRDefault="00564927" w:rsidP="00626E55">
            <w:pPr>
              <w:numPr>
                <w:ilvl w:val="0"/>
                <w:numId w:val="18"/>
              </w:numPr>
              <w:spacing w:after="0" w:line="259" w:lineRule="auto"/>
              <w:ind w:right="0" w:hanging="360"/>
              <w:jc w:val="left"/>
            </w:pPr>
            <w:r>
              <w:t xml:space="preserve">Addysg, Comisiynu ac Ansawdd  </w:t>
            </w:r>
          </w:p>
          <w:p w14:paraId="15F2EB62" w14:textId="77777777" w:rsidR="00E206EC" w:rsidRDefault="00564927">
            <w:pPr>
              <w:spacing w:after="0" w:line="259" w:lineRule="auto"/>
              <w:ind w:left="739" w:right="0" w:firstLine="0"/>
              <w:jc w:val="left"/>
            </w:pPr>
            <w:r>
              <w:t xml:space="preserve"> </w:t>
            </w:r>
          </w:p>
          <w:p w14:paraId="233CD915" w14:textId="77777777" w:rsidR="00E206EC" w:rsidRDefault="00564927">
            <w:pPr>
              <w:spacing w:after="0" w:line="240" w:lineRule="auto"/>
              <w:ind w:left="19" w:right="0" w:firstLine="0"/>
              <w:jc w:val="left"/>
            </w:pPr>
            <w:r>
              <w:t xml:space="preserve">Mae’r ddogfen hon yn cynnwys deunydd sy’n gyffredin i bob pwyllgor a dylid ei darllen ochr yn ochr â’r chylch gorchwyl a threfniadau gweithredu penodol ar gyfer pob pwyllgor. </w:t>
            </w:r>
          </w:p>
          <w:p w14:paraId="7060C33B" w14:textId="77777777" w:rsidR="00E206EC" w:rsidRDefault="00564927">
            <w:pPr>
              <w:spacing w:after="0" w:line="259" w:lineRule="auto"/>
              <w:ind w:left="19" w:right="0" w:firstLine="0"/>
              <w:jc w:val="left"/>
            </w:pPr>
            <w:r>
              <w:t xml:space="preserve"> </w:t>
            </w:r>
          </w:p>
          <w:p w14:paraId="6E163D3A" w14:textId="77777777" w:rsidR="00E206EC" w:rsidRDefault="00564927">
            <w:pPr>
              <w:spacing w:after="0" w:line="259" w:lineRule="auto"/>
              <w:ind w:left="19" w:right="64" w:firstLine="0"/>
            </w:pPr>
            <w:r>
              <w:t xml:space="preserve">Mae darpariaethau Adran 5 y Rheolau Sefydlog hefyd wedi cael eu hystyried wrth ddatblygu Cylch Gorchwyl y pwyllgor.  Mae hyn yn ymwneud â thryloywder cyfarfodydd, cynllunio busnes pwyllgor/bwrdd, gosod agendâu ac ati. </w:t>
            </w:r>
          </w:p>
          <w:p w14:paraId="4B2EAF03" w14:textId="77777777" w:rsidR="0072638E" w:rsidRDefault="0072638E">
            <w:pPr>
              <w:spacing w:after="0" w:line="259" w:lineRule="auto"/>
              <w:ind w:left="19" w:right="64" w:firstLine="0"/>
            </w:pPr>
          </w:p>
        </w:tc>
      </w:tr>
      <w:tr w:rsidR="00E206EC" w14:paraId="5F143D92" w14:textId="77777777">
        <w:trPr>
          <w:trHeight w:val="4184"/>
        </w:trPr>
        <w:tc>
          <w:tcPr>
            <w:tcW w:w="8886" w:type="dxa"/>
            <w:gridSpan w:val="2"/>
            <w:tcBorders>
              <w:top w:val="single" w:sz="4" w:space="0" w:color="000000"/>
              <w:left w:val="single" w:sz="4" w:space="0" w:color="000000"/>
              <w:bottom w:val="single" w:sz="4" w:space="0" w:color="000000"/>
              <w:right w:val="single" w:sz="4" w:space="0" w:color="000000"/>
            </w:tcBorders>
          </w:tcPr>
          <w:p w14:paraId="7667134E" w14:textId="77777777" w:rsidR="00E206EC" w:rsidRDefault="00564927">
            <w:pPr>
              <w:spacing w:after="0" w:line="259" w:lineRule="auto"/>
              <w:ind w:left="0" w:right="0" w:firstLine="0"/>
              <w:jc w:val="left"/>
            </w:pPr>
            <w:r>
              <w:rPr>
                <w:b/>
              </w:rPr>
              <w:lastRenderedPageBreak/>
              <w:t xml:space="preserve">2. Awdurdod: </w:t>
            </w:r>
          </w:p>
          <w:p w14:paraId="6B5C8DCC" w14:textId="77777777" w:rsidR="00E206EC" w:rsidRDefault="00564927">
            <w:pPr>
              <w:spacing w:after="0" w:line="259" w:lineRule="auto"/>
              <w:ind w:left="19" w:right="0" w:firstLine="0"/>
              <w:jc w:val="left"/>
            </w:pPr>
            <w:r>
              <w:rPr>
                <w:b/>
              </w:rPr>
              <w:t xml:space="preserve"> </w:t>
            </w:r>
          </w:p>
          <w:p w14:paraId="58B8ABB1" w14:textId="77777777" w:rsidR="00E206EC" w:rsidRDefault="00564927">
            <w:pPr>
              <w:spacing w:after="0" w:line="243" w:lineRule="auto"/>
              <w:ind w:left="19" w:right="0" w:firstLine="0"/>
              <w:jc w:val="left"/>
            </w:pPr>
            <w:r>
              <w:t xml:space="preserve">Mae pob Pwyllgor wedi ei awdurdodi gan y Bwrdd i ymchwilio i unrhyw weithgarwch o fewn ei gylch gorchwyl, neu i gael ymchwiliad wedi ei wneud iddo; Wrth wneud hynny, bydd gan y Pwyllgor hawl i archwilio unrhyw lyfrau, cofnodion neu ddogfennau sy’n eiddo i’r Awdurdod sy’n berthnasol i gylch gwaith y Pwyllgor, gan sicrhau cyfrinachedd staff, fel y bo’n briodol.  Gall ofyn am wybodaeth berthnasol gan unrhyw un o’r canlynol: </w:t>
            </w:r>
          </w:p>
          <w:p w14:paraId="3F9F8463" w14:textId="77777777" w:rsidR="00E206EC" w:rsidRDefault="00564927">
            <w:pPr>
              <w:spacing w:after="0" w:line="259" w:lineRule="auto"/>
              <w:ind w:left="19" w:right="0" w:firstLine="0"/>
              <w:jc w:val="left"/>
            </w:pPr>
            <w:r>
              <w:t xml:space="preserve"> </w:t>
            </w:r>
          </w:p>
          <w:p w14:paraId="65A690B2" w14:textId="77777777" w:rsidR="00E206EC" w:rsidRDefault="00564927" w:rsidP="00626E55">
            <w:pPr>
              <w:numPr>
                <w:ilvl w:val="0"/>
                <w:numId w:val="19"/>
              </w:numPr>
              <w:spacing w:after="0" w:line="242" w:lineRule="auto"/>
              <w:ind w:right="14" w:hanging="360"/>
              <w:jc w:val="left"/>
            </w:pPr>
            <w:r>
              <w:t xml:space="preserve">cyflogai (a chyfarwyddir pob cyflogai i gydweithredu ag unrhyw gais dilys a wneir gan y Pwyllgor); ac </w:t>
            </w:r>
          </w:p>
          <w:p w14:paraId="4209E87C" w14:textId="77777777" w:rsidR="00E206EC" w:rsidRDefault="00564927">
            <w:pPr>
              <w:spacing w:after="0" w:line="259" w:lineRule="auto"/>
              <w:ind w:left="379" w:right="0" w:firstLine="0"/>
              <w:jc w:val="left"/>
            </w:pPr>
            <w:r>
              <w:t xml:space="preserve"> </w:t>
            </w:r>
          </w:p>
          <w:p w14:paraId="1128C580" w14:textId="77777777" w:rsidR="00E206EC" w:rsidRDefault="00564927" w:rsidP="00626E55">
            <w:pPr>
              <w:numPr>
                <w:ilvl w:val="0"/>
                <w:numId w:val="19"/>
              </w:numPr>
              <w:spacing w:after="0" w:line="242" w:lineRule="auto"/>
              <w:ind w:right="14" w:hanging="360"/>
              <w:jc w:val="left"/>
            </w:pPr>
            <w:r>
              <w:t xml:space="preserve">unrhyw bwyllgor, is-bwyllgor neu grŵp arall a sefydlwyd gan y Bwrdd i’w gynorthwyo i gyflawni ei swyddogaethau.  </w:t>
            </w:r>
          </w:p>
          <w:p w14:paraId="642D7AEB" w14:textId="77777777" w:rsidR="00E206EC" w:rsidRDefault="00564927">
            <w:pPr>
              <w:spacing w:after="0" w:line="259" w:lineRule="auto"/>
              <w:ind w:left="19" w:right="0" w:firstLine="0"/>
              <w:jc w:val="left"/>
            </w:pPr>
            <w:r>
              <w:t xml:space="preserve"> </w:t>
            </w:r>
          </w:p>
          <w:p w14:paraId="3FD164C9" w14:textId="77777777" w:rsidR="000873C5" w:rsidRDefault="00564927" w:rsidP="000873C5">
            <w:pPr>
              <w:spacing w:after="0" w:line="259" w:lineRule="auto"/>
              <w:ind w:left="19" w:right="0" w:firstLine="0"/>
            </w:pPr>
            <w:r>
              <w:t>Mae pob Pwyllgor wedi ei awdurdodi gan y Bwrdd i gael cyngor cyfreithiol allanol neu gyngor proffesiynol annibynnol arall a sicrhau presenoldeb pobl allanol sydd â phrofiad ac arbenigedd perthnasol os yw’n credu bod hynny’n angenrheidiol, yn unol â gofynion caffael, cyllidebol a gofynion eraill y Bwrdd.</w:t>
            </w:r>
          </w:p>
        </w:tc>
      </w:tr>
      <w:tr w:rsidR="000873C5" w14:paraId="4C27F308" w14:textId="77777777" w:rsidTr="000873C5">
        <w:trPr>
          <w:trHeight w:val="1567"/>
        </w:trPr>
        <w:tc>
          <w:tcPr>
            <w:tcW w:w="8886" w:type="dxa"/>
            <w:gridSpan w:val="2"/>
            <w:tcBorders>
              <w:top w:val="single" w:sz="4" w:space="0" w:color="000000"/>
              <w:left w:val="single" w:sz="4" w:space="0" w:color="000000"/>
              <w:bottom w:val="single" w:sz="4" w:space="0" w:color="000000"/>
              <w:right w:val="single" w:sz="4" w:space="0" w:color="000000"/>
            </w:tcBorders>
          </w:tcPr>
          <w:p w14:paraId="268AFFFA" w14:textId="77777777" w:rsidR="000873C5" w:rsidRDefault="000873C5" w:rsidP="000873C5">
            <w:pPr>
              <w:spacing w:after="0" w:line="259" w:lineRule="auto"/>
              <w:ind w:left="0" w:right="0" w:firstLine="0"/>
              <w:jc w:val="left"/>
            </w:pPr>
            <w:r>
              <w:rPr>
                <w:b/>
              </w:rPr>
              <w:t xml:space="preserve">3. Is-bwyllgorau a Grwpiau </w:t>
            </w:r>
          </w:p>
          <w:p w14:paraId="3D8AEFEA" w14:textId="77777777" w:rsidR="000873C5" w:rsidRDefault="000873C5" w:rsidP="000873C5">
            <w:pPr>
              <w:spacing w:after="0" w:line="259" w:lineRule="auto"/>
              <w:ind w:left="19" w:right="0" w:firstLine="0"/>
              <w:jc w:val="left"/>
            </w:pPr>
            <w:r>
              <w:rPr>
                <w:b/>
              </w:rPr>
              <w:t xml:space="preserve"> </w:t>
            </w:r>
          </w:p>
          <w:p w14:paraId="1622B289" w14:textId="77777777" w:rsidR="000873C5" w:rsidRPr="000873C5" w:rsidRDefault="000873C5" w:rsidP="000873C5">
            <w:pPr>
              <w:spacing w:after="0" w:line="240" w:lineRule="auto"/>
              <w:ind w:left="19" w:right="0" w:firstLine="0"/>
            </w:pPr>
            <w:r>
              <w:t xml:space="preserve">Gall pob Pwyllgor, yn amodol ar gymeradwyaeth y Bwrdd, sefydlu is-bwyllgorau neu grwpiau i gyflawni agweddau penodol ar fusnes y Pwyllgor ar ei ran. </w:t>
            </w:r>
          </w:p>
        </w:tc>
      </w:tr>
      <w:tr w:rsidR="000873C5" w14:paraId="6C588469" w14:textId="77777777" w:rsidTr="000873C5">
        <w:trPr>
          <w:trHeight w:val="1567"/>
        </w:trPr>
        <w:tc>
          <w:tcPr>
            <w:tcW w:w="8886" w:type="dxa"/>
            <w:gridSpan w:val="2"/>
            <w:tcBorders>
              <w:top w:val="single" w:sz="4" w:space="0" w:color="000000"/>
              <w:left w:val="single" w:sz="4" w:space="0" w:color="000000"/>
              <w:bottom w:val="single" w:sz="4" w:space="0" w:color="000000"/>
              <w:right w:val="single" w:sz="4" w:space="0" w:color="000000"/>
            </w:tcBorders>
          </w:tcPr>
          <w:p w14:paraId="33A35BC4" w14:textId="77777777" w:rsidR="000873C5" w:rsidRDefault="000873C5" w:rsidP="00626E55">
            <w:pPr>
              <w:numPr>
                <w:ilvl w:val="0"/>
                <w:numId w:val="20"/>
              </w:numPr>
              <w:spacing w:after="0" w:line="259" w:lineRule="auto"/>
              <w:ind w:right="0" w:hanging="360"/>
              <w:jc w:val="left"/>
            </w:pPr>
            <w:r>
              <w:rPr>
                <w:b/>
              </w:rPr>
              <w:t xml:space="preserve">Aelodaeth a Mynychwyr: </w:t>
            </w:r>
          </w:p>
          <w:p w14:paraId="1D042A39" w14:textId="77777777" w:rsidR="000873C5" w:rsidRDefault="000873C5" w:rsidP="000873C5">
            <w:pPr>
              <w:spacing w:after="0" w:line="259" w:lineRule="auto"/>
              <w:ind w:left="811" w:right="0" w:firstLine="0"/>
              <w:jc w:val="left"/>
            </w:pPr>
            <w:r>
              <w:t xml:space="preserve"> </w:t>
            </w:r>
          </w:p>
          <w:p w14:paraId="43D49324" w14:textId="77777777" w:rsidR="000873C5" w:rsidRDefault="000873C5" w:rsidP="00626E55">
            <w:pPr>
              <w:numPr>
                <w:ilvl w:val="1"/>
                <w:numId w:val="20"/>
              </w:numPr>
              <w:spacing w:after="0" w:line="259" w:lineRule="auto"/>
              <w:ind w:right="0" w:hanging="720"/>
              <w:jc w:val="left"/>
            </w:pPr>
            <w:r>
              <w:rPr>
                <w:b/>
              </w:rPr>
              <w:t xml:space="preserve">Ysgrifenyddiaeth </w:t>
            </w:r>
          </w:p>
          <w:p w14:paraId="4D1D9C07" w14:textId="77777777" w:rsidR="000873C5" w:rsidRDefault="000873C5" w:rsidP="000873C5">
            <w:pPr>
              <w:spacing w:after="0" w:line="259" w:lineRule="auto"/>
              <w:ind w:left="19" w:right="0" w:firstLine="0"/>
              <w:jc w:val="left"/>
            </w:pPr>
            <w:r>
              <w:t xml:space="preserve"> </w:t>
            </w:r>
          </w:p>
          <w:p w14:paraId="03F78B1E" w14:textId="77777777" w:rsidR="000873C5" w:rsidRDefault="000873C5" w:rsidP="000873C5">
            <w:pPr>
              <w:spacing w:after="0" w:line="259" w:lineRule="auto"/>
              <w:ind w:left="19" w:right="0" w:firstLine="0"/>
              <w:jc w:val="left"/>
            </w:pPr>
            <w:r>
              <w:t xml:space="preserve">Fel y pennir gan Ysgrifennydd y Bwrdd </w:t>
            </w:r>
          </w:p>
          <w:p w14:paraId="4AA0B7D1" w14:textId="77777777" w:rsidR="000873C5" w:rsidRDefault="000873C5" w:rsidP="000873C5">
            <w:pPr>
              <w:spacing w:after="0" w:line="259" w:lineRule="auto"/>
              <w:ind w:left="19" w:right="0" w:firstLine="0"/>
              <w:jc w:val="left"/>
            </w:pPr>
            <w:r>
              <w:t xml:space="preserve"> </w:t>
            </w:r>
          </w:p>
          <w:p w14:paraId="12B8B66E" w14:textId="77777777" w:rsidR="000873C5" w:rsidRDefault="000873C5" w:rsidP="00626E55">
            <w:pPr>
              <w:numPr>
                <w:ilvl w:val="1"/>
                <w:numId w:val="20"/>
              </w:numPr>
              <w:spacing w:after="0" w:line="259" w:lineRule="auto"/>
              <w:ind w:right="0" w:hanging="720"/>
              <w:jc w:val="left"/>
            </w:pPr>
            <w:r>
              <w:rPr>
                <w:b/>
              </w:rPr>
              <w:t xml:space="preserve">Penodi Aelodau </w:t>
            </w:r>
          </w:p>
          <w:p w14:paraId="533B43D8" w14:textId="77777777" w:rsidR="000873C5" w:rsidRDefault="000873C5" w:rsidP="000873C5">
            <w:pPr>
              <w:spacing w:after="0" w:line="259" w:lineRule="auto"/>
              <w:ind w:left="19" w:right="0" w:firstLine="0"/>
              <w:jc w:val="left"/>
            </w:pPr>
            <w:r>
              <w:rPr>
                <w:b/>
              </w:rPr>
              <w:t xml:space="preserve"> </w:t>
            </w:r>
          </w:p>
          <w:p w14:paraId="23A6A3EA" w14:textId="77777777" w:rsidR="000873C5" w:rsidRDefault="000873C5" w:rsidP="00626E55">
            <w:pPr>
              <w:numPr>
                <w:ilvl w:val="0"/>
                <w:numId w:val="21"/>
              </w:numPr>
              <w:spacing w:after="0" w:line="247" w:lineRule="auto"/>
              <w:ind w:right="0" w:hanging="360"/>
              <w:jc w:val="left"/>
            </w:pPr>
            <w:r>
              <w:t xml:space="preserve">Ni fydd ail a thrydydd paragraff yr adran hon, sef 4.2, yn berthnasol i’r Pwyllgor Taliadau a Thelerau Gwasanaeth gan y bydd adran 4.1 o Gylch Gorchwyl yr un Pwyllgor yn cael blaenoriaeth.  </w:t>
            </w:r>
          </w:p>
          <w:p w14:paraId="4AEB17CE" w14:textId="77777777" w:rsidR="000873C5" w:rsidRDefault="000873C5" w:rsidP="000873C5">
            <w:pPr>
              <w:spacing w:after="0" w:line="259" w:lineRule="auto"/>
              <w:ind w:left="379" w:right="0" w:firstLine="0"/>
              <w:jc w:val="left"/>
            </w:pPr>
            <w:r>
              <w:t xml:space="preserve"> </w:t>
            </w:r>
          </w:p>
          <w:p w14:paraId="37FD24D6" w14:textId="77777777" w:rsidR="000873C5" w:rsidRDefault="000873C5" w:rsidP="00626E55">
            <w:pPr>
              <w:numPr>
                <w:ilvl w:val="0"/>
                <w:numId w:val="21"/>
              </w:numPr>
              <w:spacing w:after="0" w:line="243" w:lineRule="auto"/>
              <w:ind w:right="0" w:hanging="360"/>
              <w:jc w:val="left"/>
            </w:pPr>
            <w:r>
              <w:t xml:space="preserve">Bydd aelodaeth pob Pwyllgor yn cael ei phennu gan y Bwrdd, ar sail argymhelliad y Cadeirydd - gan ystyried y cydbwysedd sgiliau ac arbenigedd sy’n angenrheidiol i gyflawni cylch gwaith pob Pwyllgor, ac yn amodol ar unrhyw ofynion neu gyfarwyddiadau penodol a wneir gan Lywodraeth Cymru. Bydd y Bwrdd yn sicrhau bod trefniadau cynllunio olyniaeth yn eu lle.   </w:t>
            </w:r>
          </w:p>
          <w:p w14:paraId="057AE7E8" w14:textId="77777777" w:rsidR="000873C5" w:rsidRDefault="000873C5" w:rsidP="000873C5">
            <w:pPr>
              <w:spacing w:after="0" w:line="243" w:lineRule="auto"/>
              <w:ind w:left="0" w:right="0" w:firstLine="0"/>
              <w:jc w:val="left"/>
            </w:pPr>
          </w:p>
          <w:p w14:paraId="571F71AB" w14:textId="77777777" w:rsidR="000873C5" w:rsidRPr="000873C5" w:rsidRDefault="000873C5" w:rsidP="00626E55">
            <w:pPr>
              <w:numPr>
                <w:ilvl w:val="0"/>
                <w:numId w:val="21"/>
              </w:numPr>
              <w:spacing w:after="0" w:line="240" w:lineRule="auto"/>
              <w:ind w:right="0" w:hanging="360"/>
              <w:jc w:val="left"/>
            </w:pPr>
            <w:r>
              <w:t xml:space="preserve">Penodir aelodau i ddal swydd am gyfnod o flwyddyn ar y tro, hyd at uchafswm eu tymor yn y swydd.  Yn ystod y cyfnod hwn, gall aelod ymddiswyddo neu gael ei ddiswyddo gan y Bwrdd. Dylai’r Bwrdd, fel mater o arfer da, adolygu aelodaeth pob Pwyllgor bob dwy flynedd er mwyn sicrhau bod pob Pwyllgor yn cael ei adnewyddu’n rheolaidd ac yn cynnal parhad ar yr un pryd.  </w:t>
            </w:r>
          </w:p>
        </w:tc>
      </w:tr>
    </w:tbl>
    <w:p w14:paraId="1ADCA170" w14:textId="77777777" w:rsidR="00E206EC" w:rsidRDefault="00E206EC">
      <w:pPr>
        <w:spacing w:after="0" w:line="259" w:lineRule="auto"/>
        <w:ind w:left="-1421" w:right="10177" w:firstLine="0"/>
        <w:jc w:val="left"/>
      </w:pPr>
    </w:p>
    <w:tbl>
      <w:tblPr>
        <w:tblW w:w="8886" w:type="dxa"/>
        <w:tblInd w:w="-89" w:type="dxa"/>
        <w:tblCellMar>
          <w:top w:w="13" w:type="dxa"/>
          <w:left w:w="89" w:type="dxa"/>
          <w:right w:w="13" w:type="dxa"/>
        </w:tblCellMar>
        <w:tblLook w:val="04A0" w:firstRow="1" w:lastRow="0" w:firstColumn="1" w:lastColumn="0" w:noHBand="0" w:noVBand="1"/>
      </w:tblPr>
      <w:tblGrid>
        <w:gridCol w:w="8886"/>
      </w:tblGrid>
      <w:tr w:rsidR="00E206EC" w14:paraId="4D1F786F" w14:textId="77777777" w:rsidTr="000873C5">
        <w:trPr>
          <w:trHeight w:val="7621"/>
        </w:trPr>
        <w:tc>
          <w:tcPr>
            <w:tcW w:w="8886" w:type="dxa"/>
            <w:tcBorders>
              <w:top w:val="single" w:sz="4" w:space="0" w:color="000000"/>
              <w:left w:val="single" w:sz="4" w:space="0" w:color="000000"/>
              <w:bottom w:val="single" w:sz="4" w:space="0" w:color="000000"/>
              <w:right w:val="single" w:sz="4" w:space="0" w:color="000000"/>
            </w:tcBorders>
          </w:tcPr>
          <w:p w14:paraId="1D2A11BE" w14:textId="77777777" w:rsidR="00E206EC" w:rsidRDefault="00E206EC" w:rsidP="000873C5">
            <w:pPr>
              <w:spacing w:line="259" w:lineRule="auto"/>
              <w:ind w:left="0" w:right="0" w:firstLine="0"/>
              <w:jc w:val="left"/>
            </w:pPr>
          </w:p>
          <w:p w14:paraId="71F76782" w14:textId="77777777" w:rsidR="00E206EC" w:rsidRDefault="00564927" w:rsidP="00626E55">
            <w:pPr>
              <w:numPr>
                <w:ilvl w:val="0"/>
                <w:numId w:val="21"/>
              </w:numPr>
              <w:spacing w:after="0" w:line="240" w:lineRule="auto"/>
              <w:ind w:right="0" w:hanging="360"/>
              <w:jc w:val="left"/>
            </w:pPr>
            <w:r>
              <w:t xml:space="preserve">Bydd telerau ac amodau penodi aelodau Pwyllgor (gan gynnwys unrhyw daliad ac ad-daliad) yn unol â thelerau eu penodiad i AaGIC.  Pan fydd aelod wedi cael ei gyfethol i gyflawni swyddogaeth benodol a phan nad yw’n Aelod Annibynnol nac yn gyflogai AaGIC, bydd hyn yn cael ei bennu gan y Bwrdd, ar sail argymhelliad y Cadeirydd ac ar sail cyngor gan y Pwyllgor Taliadau a Thelerau Gwasanaeth. </w:t>
            </w:r>
          </w:p>
          <w:p w14:paraId="3B4ADCFD" w14:textId="77777777" w:rsidR="00E206EC" w:rsidRDefault="00564927">
            <w:pPr>
              <w:spacing w:after="0" w:line="259" w:lineRule="auto"/>
              <w:ind w:left="379" w:right="0" w:firstLine="0"/>
              <w:jc w:val="left"/>
            </w:pPr>
            <w:r>
              <w:t xml:space="preserve"> </w:t>
            </w:r>
          </w:p>
          <w:p w14:paraId="420CAC01" w14:textId="77777777" w:rsidR="00E206EC" w:rsidRDefault="00564927">
            <w:pPr>
              <w:tabs>
                <w:tab w:val="center" w:pos="186"/>
                <w:tab w:val="center" w:pos="2561"/>
              </w:tabs>
              <w:spacing w:after="0" w:line="259" w:lineRule="auto"/>
              <w:ind w:left="0" w:right="0" w:firstLine="0"/>
              <w:jc w:val="left"/>
            </w:pPr>
            <w:r>
              <w:rPr>
                <w:rFonts w:ascii="Calibri" w:hAnsi="Calibri"/>
                <w:sz w:val="22"/>
              </w:rPr>
              <w:tab/>
            </w:r>
            <w:r>
              <w:rPr>
                <w:b/>
              </w:rPr>
              <w:t xml:space="preserve">4.3 </w:t>
            </w:r>
            <w:r>
              <w:rPr>
                <w:b/>
              </w:rPr>
              <w:tab/>
              <w:t xml:space="preserve">Cefnogaeth i Aelodau’r Pwyllgor </w:t>
            </w:r>
          </w:p>
          <w:p w14:paraId="7B2F70E3" w14:textId="77777777" w:rsidR="00E206EC" w:rsidRDefault="00564927">
            <w:pPr>
              <w:spacing w:after="0" w:line="259" w:lineRule="auto"/>
              <w:ind w:left="739" w:right="0" w:firstLine="0"/>
              <w:jc w:val="left"/>
            </w:pPr>
            <w:r>
              <w:rPr>
                <w:b/>
              </w:rPr>
              <w:t xml:space="preserve"> </w:t>
            </w:r>
          </w:p>
          <w:p w14:paraId="660A9C17" w14:textId="77777777" w:rsidR="00E206EC" w:rsidRDefault="00564927">
            <w:pPr>
              <w:spacing w:after="0" w:line="259" w:lineRule="auto"/>
              <w:ind w:left="19" w:right="0" w:firstLine="0"/>
              <w:jc w:val="left"/>
            </w:pPr>
            <w:r>
              <w:t xml:space="preserve">Bydd Ysgrifennydd y Bwrdd, ar ran pob Cadeirydd Pwyllgor, yn gwneud y canlynol: </w:t>
            </w:r>
          </w:p>
          <w:p w14:paraId="40130049" w14:textId="77777777" w:rsidR="00E206EC" w:rsidRDefault="00564927">
            <w:pPr>
              <w:spacing w:after="0" w:line="259" w:lineRule="auto"/>
              <w:ind w:left="19" w:right="0" w:firstLine="0"/>
              <w:jc w:val="left"/>
            </w:pPr>
            <w:r>
              <w:t xml:space="preserve"> </w:t>
            </w:r>
          </w:p>
          <w:p w14:paraId="33FED9DF" w14:textId="77777777" w:rsidR="00E206EC" w:rsidRDefault="00564927" w:rsidP="00626E55">
            <w:pPr>
              <w:numPr>
                <w:ilvl w:val="0"/>
                <w:numId w:val="21"/>
              </w:numPr>
              <w:spacing w:after="0" w:line="259" w:lineRule="auto"/>
              <w:ind w:right="0" w:hanging="360"/>
              <w:jc w:val="left"/>
            </w:pPr>
            <w:r>
              <w:t xml:space="preserve">Trefnu bod cyngor a chymorth yn cael eu darparu i aelodau’r pwyllgor ar unrhyw agwedd sy’n ymwneud â chyflawni eu rôl; a </w:t>
            </w:r>
          </w:p>
          <w:p w14:paraId="52F90253" w14:textId="77777777" w:rsidR="000873C5" w:rsidRDefault="000873C5" w:rsidP="00626E55">
            <w:pPr>
              <w:pStyle w:val="ListParagraph"/>
              <w:numPr>
                <w:ilvl w:val="0"/>
                <w:numId w:val="21"/>
              </w:numPr>
              <w:spacing w:after="0" w:line="241" w:lineRule="auto"/>
              <w:ind w:right="0"/>
              <w:jc w:val="left"/>
            </w:pPr>
            <w:r>
              <w:t xml:space="preserve">Sicrhau bod rhaglen datblygu sefydliadol yn cael ei darparu ar gyfer aelodau’r Pwyllgor fel rhan o’r rhaglen Datblygu Sefydliadol gyffredinol a ddatblygwyd gan y Dirprwy Brif Weithredwr.  </w:t>
            </w:r>
          </w:p>
          <w:p w14:paraId="35DAFA7A" w14:textId="77777777" w:rsidR="000873C5" w:rsidRDefault="000873C5" w:rsidP="000873C5">
            <w:pPr>
              <w:spacing w:after="0" w:line="259" w:lineRule="auto"/>
              <w:ind w:left="19" w:right="0" w:firstLine="0"/>
              <w:jc w:val="left"/>
            </w:pPr>
            <w:r>
              <w:rPr>
                <w:b/>
              </w:rPr>
              <w:t xml:space="preserve"> </w:t>
            </w:r>
          </w:p>
          <w:p w14:paraId="2CC7E95F" w14:textId="77777777" w:rsidR="000873C5" w:rsidRDefault="000873C5" w:rsidP="000873C5">
            <w:pPr>
              <w:tabs>
                <w:tab w:val="center" w:pos="2995"/>
              </w:tabs>
              <w:spacing w:after="0" w:line="259" w:lineRule="auto"/>
              <w:ind w:left="0" w:right="0" w:firstLine="0"/>
              <w:jc w:val="left"/>
            </w:pPr>
            <w:r>
              <w:rPr>
                <w:b/>
              </w:rPr>
              <w:t xml:space="preserve">4.4 </w:t>
            </w:r>
            <w:r>
              <w:rPr>
                <w:b/>
              </w:rPr>
              <w:tab/>
              <w:t xml:space="preserve">Tynnu unigolion o’r cyfarfodydd </w:t>
            </w:r>
          </w:p>
          <w:p w14:paraId="0C50AD31" w14:textId="77777777" w:rsidR="000873C5" w:rsidRDefault="000873C5" w:rsidP="000873C5">
            <w:pPr>
              <w:spacing w:after="0" w:line="259" w:lineRule="auto"/>
              <w:ind w:left="19" w:right="0" w:firstLine="0"/>
              <w:jc w:val="left"/>
            </w:pPr>
            <w:r>
              <w:rPr>
                <w:b/>
              </w:rPr>
              <w:t xml:space="preserve"> </w:t>
            </w:r>
          </w:p>
          <w:p w14:paraId="0E10F5D0" w14:textId="77777777" w:rsidR="000873C5" w:rsidRDefault="000873C5" w:rsidP="000873C5">
            <w:pPr>
              <w:spacing w:after="0" w:line="240" w:lineRule="auto"/>
              <w:ind w:left="19" w:right="0" w:firstLine="0"/>
              <w:jc w:val="left"/>
            </w:pPr>
            <w:r>
              <w:t xml:space="preserve">Gall pob Pwyllgor ofyn i unrhyw un, neu’r cyfan, o’r rhai hynny sydd fel arfer yn bresennol ond sydd ddim yn aelodau dynnu’n ôl o’r cyfarfod er mwyn hwyluso trafodaeth onest ac agored ar faterion penodol. </w:t>
            </w:r>
          </w:p>
          <w:p w14:paraId="3BB2EB34" w14:textId="77777777" w:rsidR="000873C5" w:rsidRDefault="000873C5" w:rsidP="000873C5">
            <w:pPr>
              <w:spacing w:after="0" w:line="259" w:lineRule="auto"/>
              <w:ind w:left="19" w:right="0" w:firstLine="0"/>
              <w:jc w:val="left"/>
            </w:pPr>
            <w:r>
              <w:t xml:space="preserve"> </w:t>
            </w:r>
          </w:p>
          <w:p w14:paraId="59F5FE09" w14:textId="77777777" w:rsidR="000873C5" w:rsidRDefault="000873C5" w:rsidP="000873C5">
            <w:pPr>
              <w:spacing w:after="0" w:line="240" w:lineRule="auto"/>
              <w:ind w:left="19" w:right="0" w:firstLine="0"/>
              <w:jc w:val="left"/>
            </w:pPr>
            <w:r>
              <w:t xml:space="preserve">Hefyd, bydd aelodau a’r rhai hynny sy’n bresennol yn tynnu’n ôl o’r cyfarfod, fel y bo’n briodol, pan fydd gwrthdaro rhwng buddiannau neu wrthdaro posibl rhwng buddiannau. </w:t>
            </w:r>
          </w:p>
        </w:tc>
      </w:tr>
      <w:tr w:rsidR="00E206EC" w14:paraId="4FC31822" w14:textId="77777777" w:rsidTr="000873C5">
        <w:trPr>
          <w:trHeight w:val="96"/>
        </w:trPr>
        <w:tc>
          <w:tcPr>
            <w:tcW w:w="8886" w:type="dxa"/>
            <w:tcBorders>
              <w:top w:val="single" w:sz="4" w:space="0" w:color="000000"/>
              <w:left w:val="single" w:sz="4" w:space="0" w:color="000000"/>
              <w:bottom w:val="single" w:sz="4" w:space="0" w:color="000000"/>
              <w:right w:val="single" w:sz="4" w:space="0" w:color="000000"/>
            </w:tcBorders>
          </w:tcPr>
          <w:p w14:paraId="4B5C1A02" w14:textId="77777777" w:rsidR="000873C5" w:rsidRDefault="000873C5" w:rsidP="000873C5">
            <w:pPr>
              <w:spacing w:after="19" w:line="236" w:lineRule="auto"/>
              <w:ind w:left="360" w:right="0" w:hanging="360"/>
              <w:jc w:val="left"/>
            </w:pPr>
            <w:r>
              <w:rPr>
                <w:b/>
              </w:rPr>
              <w:t>5. Perthnasoedd ac atebolrwyddau gyda’r Bwrdd a’i Bwyllgorau/Grwpiau</w:t>
            </w:r>
            <w:r>
              <w:rPr>
                <w:b/>
                <w:vertAlign w:val="superscript"/>
              </w:rPr>
              <w:t>4</w:t>
            </w:r>
            <w:r>
              <w:rPr>
                <w:b/>
              </w:rPr>
              <w:t xml:space="preserve"> </w:t>
            </w:r>
          </w:p>
          <w:p w14:paraId="275E96D8" w14:textId="77777777" w:rsidR="000873C5" w:rsidRDefault="000873C5" w:rsidP="000873C5">
            <w:pPr>
              <w:spacing w:after="0" w:line="259" w:lineRule="auto"/>
              <w:ind w:left="0" w:right="0" w:firstLine="0"/>
              <w:jc w:val="left"/>
            </w:pPr>
            <w:r>
              <w:rPr>
                <w:b/>
              </w:rPr>
              <w:t xml:space="preserve"> </w:t>
            </w:r>
          </w:p>
          <w:p w14:paraId="72CDA752" w14:textId="77777777" w:rsidR="000873C5" w:rsidRDefault="000873C5" w:rsidP="000873C5">
            <w:pPr>
              <w:spacing w:after="0" w:line="242" w:lineRule="auto"/>
              <w:ind w:left="19" w:right="94" w:firstLine="0"/>
            </w:pPr>
            <w:r>
              <w:t xml:space="preserve">Er bod y Bwrdd wedi dirprwyo awdurdod i’r Pwyllgorau i arfer rhai swyddogaethau penodol, fel y nodir o fewn cylch gorchwyl bob Pwyllgor, mae’n cadw cyfrifoldeb ac atebolrwydd cyffredinol dros sicrhau dull strategol o ddatblygu gweithlu iechyd Cymru am y tro ac ar gyfer y dyfodol drwy lywodraethu effeithiol y sefydliad.  </w:t>
            </w:r>
          </w:p>
          <w:p w14:paraId="5698E03C" w14:textId="77777777" w:rsidR="000873C5" w:rsidRDefault="000873C5" w:rsidP="000873C5">
            <w:pPr>
              <w:spacing w:after="0" w:line="259" w:lineRule="auto"/>
              <w:ind w:left="19" w:right="0" w:firstLine="0"/>
              <w:jc w:val="left"/>
            </w:pPr>
            <w:r>
              <w:t xml:space="preserve"> </w:t>
            </w:r>
          </w:p>
          <w:p w14:paraId="41DF49EB" w14:textId="77777777" w:rsidR="000873C5" w:rsidRDefault="000873C5" w:rsidP="000873C5">
            <w:pPr>
              <w:spacing w:after="0" w:line="241" w:lineRule="auto"/>
              <w:ind w:left="19" w:right="0" w:firstLine="0"/>
            </w:pPr>
            <w:r>
              <w:t xml:space="preserve">Mae pob Pwyllgor yn atebol yn uniongyrchol i’r Bwrdd am ei berfformiad o ran arfer y swyddogaethau sydd wedi’u nodi yng nghylch gorchwyl pob Pwyllgor. </w:t>
            </w:r>
          </w:p>
          <w:p w14:paraId="2E239A55" w14:textId="77777777" w:rsidR="000873C5" w:rsidRDefault="000873C5" w:rsidP="000873C5">
            <w:pPr>
              <w:spacing w:after="0" w:line="259" w:lineRule="auto"/>
              <w:ind w:left="19" w:right="0" w:firstLine="0"/>
              <w:jc w:val="left"/>
            </w:pPr>
            <w:r>
              <w:t xml:space="preserve"> </w:t>
            </w:r>
          </w:p>
          <w:p w14:paraId="27161B43" w14:textId="0325D626" w:rsidR="000873C5" w:rsidRDefault="000873C5" w:rsidP="0072638E">
            <w:pPr>
              <w:spacing w:after="0" w:line="259" w:lineRule="auto"/>
              <w:ind w:left="19" w:right="0" w:firstLine="0"/>
            </w:pPr>
            <w:r>
              <w:t xml:space="preserve">Bydd pob Pwyllgor, drwy ei Gadeirydd a’i aelodau, yn gweithio’n agos gyda Phwyllgorau eraill y Bwrdd, gan gynnwys cyd-bwyllgorau a grwpiau i roi cyngor a sicrwydd i’r Bwrdd drwy’r canlynol: </w:t>
            </w:r>
          </w:p>
          <w:p w14:paraId="162095CF" w14:textId="77777777" w:rsidR="000873C5" w:rsidRDefault="000873C5" w:rsidP="000873C5">
            <w:pPr>
              <w:spacing w:after="0" w:line="259" w:lineRule="auto"/>
              <w:ind w:left="739" w:right="0" w:firstLine="0"/>
              <w:jc w:val="left"/>
            </w:pPr>
            <w:r>
              <w:t xml:space="preserve"> </w:t>
            </w:r>
          </w:p>
          <w:p w14:paraId="7B1FF013" w14:textId="77777777" w:rsidR="000873C5" w:rsidRDefault="000873C5" w:rsidP="00626E55">
            <w:pPr>
              <w:numPr>
                <w:ilvl w:val="0"/>
                <w:numId w:val="22"/>
              </w:numPr>
              <w:spacing w:after="0" w:line="259" w:lineRule="auto"/>
              <w:ind w:right="40" w:hanging="360"/>
              <w:jc w:val="left"/>
            </w:pPr>
            <w:r>
              <w:t xml:space="preserve">cynllunio a chydlynu busnes y Bwrdd a’r Pwyllgorau ar y cyd; a  </w:t>
            </w:r>
          </w:p>
          <w:p w14:paraId="134A0CDB" w14:textId="77777777" w:rsidR="000873C5" w:rsidRDefault="000873C5" w:rsidP="000873C5">
            <w:pPr>
              <w:spacing w:after="0" w:line="259" w:lineRule="auto"/>
              <w:ind w:left="19" w:right="0" w:firstLine="0"/>
              <w:jc w:val="left"/>
            </w:pPr>
            <w:r>
              <w:t xml:space="preserve"> </w:t>
            </w:r>
          </w:p>
          <w:p w14:paraId="1ADBDC17" w14:textId="77777777" w:rsidR="000873C5" w:rsidRDefault="000873C5" w:rsidP="00626E55">
            <w:pPr>
              <w:numPr>
                <w:ilvl w:val="0"/>
                <w:numId w:val="22"/>
              </w:numPr>
              <w:spacing w:after="0" w:line="259" w:lineRule="auto"/>
              <w:ind w:right="40" w:hanging="360"/>
              <w:jc w:val="left"/>
            </w:pPr>
            <w:r>
              <w:t xml:space="preserve">rhannu gwybodaeth.  </w:t>
            </w:r>
          </w:p>
          <w:p w14:paraId="7F973079" w14:textId="77777777" w:rsidR="000873C5" w:rsidRDefault="000873C5" w:rsidP="000873C5">
            <w:pPr>
              <w:spacing w:after="0" w:line="259" w:lineRule="auto"/>
              <w:ind w:left="19" w:right="0" w:firstLine="0"/>
              <w:jc w:val="left"/>
            </w:pPr>
            <w:r>
              <w:t xml:space="preserve"> </w:t>
            </w:r>
          </w:p>
          <w:p w14:paraId="662B9528" w14:textId="77777777" w:rsidR="000873C5" w:rsidRDefault="000873C5" w:rsidP="000873C5">
            <w:pPr>
              <w:spacing w:after="0" w:line="242" w:lineRule="auto"/>
              <w:ind w:left="19" w:right="0" w:firstLine="0"/>
              <w:jc w:val="left"/>
            </w:pPr>
            <w:r>
              <w:lastRenderedPageBreak/>
              <w:t xml:space="preserve">Drwy weithredu yn unol â’r paragraff blaenorol, bydd pob Pwyllgor yn cyfrannu at integreiddio llywodraethiant da ar draws y sefydliad, gan sicrhau bod yr holl ffynonellau sicrwydd yn cael eu hymgorffori yn fframwaith risg a sicrwydd cyffredinol y Bwrdd.   </w:t>
            </w:r>
          </w:p>
          <w:p w14:paraId="3105FB78" w14:textId="77777777" w:rsidR="000873C5" w:rsidRDefault="000873C5" w:rsidP="000873C5">
            <w:pPr>
              <w:spacing w:after="0" w:line="259" w:lineRule="auto"/>
              <w:ind w:left="19" w:right="0" w:firstLine="0"/>
              <w:jc w:val="left"/>
            </w:pPr>
            <w:r>
              <w:t xml:space="preserve"> </w:t>
            </w:r>
          </w:p>
          <w:p w14:paraId="4D8CFF90" w14:textId="77777777" w:rsidR="000873C5" w:rsidRDefault="000873C5" w:rsidP="00626E55">
            <w:pPr>
              <w:numPr>
                <w:ilvl w:val="0"/>
                <w:numId w:val="22"/>
              </w:numPr>
              <w:spacing w:after="0" w:line="242" w:lineRule="auto"/>
              <w:ind w:right="40" w:hanging="360"/>
              <w:jc w:val="left"/>
            </w:pPr>
            <w:r>
              <w:t xml:space="preserve">Bydd pob Pwyllgor yn gwreiddio gwerthoedd, safonau corfforaethol, blaenoriaethau a gofynion AaGIC drwy gynnal ei fusnes.  </w:t>
            </w:r>
          </w:p>
          <w:p w14:paraId="35351067" w14:textId="77777777" w:rsidR="00E206EC" w:rsidRDefault="00E206EC" w:rsidP="000873C5">
            <w:pPr>
              <w:spacing w:after="0" w:line="241" w:lineRule="auto"/>
              <w:ind w:left="0" w:right="0" w:firstLine="0"/>
              <w:jc w:val="left"/>
            </w:pPr>
          </w:p>
        </w:tc>
      </w:tr>
    </w:tbl>
    <w:p w14:paraId="0A81AC98" w14:textId="77777777" w:rsidR="00E206EC" w:rsidRDefault="00564927" w:rsidP="00B75187">
      <w:pPr>
        <w:spacing w:after="0" w:line="259" w:lineRule="auto"/>
        <w:ind w:left="19" w:right="0" w:firstLine="0"/>
        <w:jc w:val="left"/>
      </w:pPr>
      <w:r>
        <w:rPr>
          <w:rFonts w:ascii="Calibri" w:hAnsi="Calibri"/>
          <w:noProof/>
          <w:sz w:val="22"/>
        </w:rPr>
        <w:lastRenderedPageBreak/>
        <mc:AlternateContent>
          <mc:Choice Requires="wpg">
            <w:drawing>
              <wp:inline distT="0" distB="0" distL="0" distR="0" wp14:anchorId="4048592C" wp14:editId="3291D5A9">
                <wp:extent cx="1829054" cy="7620"/>
                <wp:effectExtent l="0" t="0" r="0" b="0"/>
                <wp:docPr id="151815" name="Group 151815"/>
                <wp:cNvGraphicFramePr/>
                <a:graphic xmlns:a="http://schemas.openxmlformats.org/drawingml/2006/main">
                  <a:graphicData uri="http://schemas.microsoft.com/office/word/2010/wordprocessingGroup">
                    <wpg:wgp>
                      <wpg:cNvGrpSpPr/>
                      <wpg:grpSpPr>
                        <a:xfrm>
                          <a:off x="0" y="0"/>
                          <a:ext cx="1829054" cy="7620"/>
                          <a:chOff x="0" y="0"/>
                          <a:chExt cx="1829054" cy="7620"/>
                        </a:xfrm>
                      </wpg:grpSpPr>
                      <wps:wsp>
                        <wps:cNvPr id="162565" name="Shape 162565"/>
                        <wps:cNvSpPr/>
                        <wps:spPr>
                          <a:xfrm>
                            <a:off x="0" y="0"/>
                            <a:ext cx="1829054" cy="9144"/>
                          </a:xfrm>
                          <a:custGeom>
                            <a:avLst/>
                            <a:gdLst/>
                            <a:ahLst/>
                            <a:cxnLst/>
                            <a:rect l="0" t="0" r="0" b="0"/>
                            <a:pathLst>
                              <a:path w="1829054" h="9144">
                                <a:moveTo>
                                  <a:pt x="0" y="0"/>
                                </a:moveTo>
                                <a:lnTo>
                                  <a:pt x="1829054" y="0"/>
                                </a:lnTo>
                                <a:lnTo>
                                  <a:pt x="182905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xmlns:arto="http://schemas.microsoft.com/office/word/2006/arto">
            <w:pict>
              <v:group w14:anchorId="405CD50D" id="Group 151815" o:spid="_x0000_s1026" style="width:2in;height:.6pt;mso-position-horizontal-relative:char;mso-position-vertical-relative:line" coordsize="182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w+dbgIAADEGAAAOAAAAZHJzL2Uyb0RvYy54bWykVMtu2zAQvBfoPxC615IN20kEyzk0rS9F&#10;GzTpB9AUKQngCyRt2X/f5eph1SmCwtWBWpK7w53hcjePJyXJkTvfGF0k81mWEK6ZKRtdFcmv16+f&#10;7hPiA9UllUbzIjlznzxuP37YtDbnC1MbWXJHAET7vLVFUodg8zT1rOaK+pmxXMOmME7RAFNXpaWj&#10;LaArmS6ybJ22xpXWGca9h9WnbjPZIr4QnIUfQngeiCwSyC3g6HDcxzHdbmheOWrrhvVp0BuyULTR&#10;cOgI9UQDJQfXvIFSDXPGGxFmzKjUCNEwjhyAzTy7YrNz5mCRS5W3lR1lAmmvdLoZln0/7px9sc8O&#10;lGhtBVrgLHI5CafiH7IkJ5TsPErGT4EwWJzfLx6y1TIhDPbu1oteUVaD7G+CWP3lvbB0ODL9I5HW&#10;Qmn4C3v/f+xfamo5iupzYP/sSFMCj/VitV4lRFMFVYo+pF9DYdB3lMnnHhS7SaOH+XIZq24kS3N2&#10;8GHHDWpNj9986IqyHCxaDxY76cF0UNrvFrWlIcbFJKNJ2sll1UWCecRNZY781aBbuLoxyPGyK/XU&#10;a7z3oSTAd/AY/hbxpp4T8oPT8O+c4YkC4D+6Ya2N54IReaKyI3dYnKordZQBDmEUeo2QNOCjVU2A&#10;JiQbBRIt7rLsAgxosfy620YrnCWPYkn9kwsoHXwYccG7av9ZOnKksdXgh+BU2pr2q/3F966YKuLE&#10;eNFIOULOMfRvkF3p9M4xjmOXGyOzLpL12XStDhoGkB4aHogyBuHJRocxXkObxjQnbKO5N+UZmwQK&#10;Au8RpcG+hDz6Hhob33SOXpdOv/0NAAD//wMAUEsDBBQABgAIAAAAIQDlwj2m2QAAAAMBAAAPAAAA&#10;ZHJzL2Rvd25yZXYueG1sTI9BS8NAEIXvgv9hmYI3u0lECWk2pRT1VARbQbxNk2kSmp0N2W2S/ntH&#10;L3oZeLzHm+/l69l2aqTBt44NxMsIFHHpqpZrAx+Hl/sUlA/IFXaOycCVPKyL25scs8pN/E7jPtRK&#10;SthnaKAJoc+09mVDFv3S9cTindxgMYgcal0NOEm57XQSRU/aYsvyocGetg2V5/3FGnidcNo8xM/j&#10;7nzaXr8Oj2+fu5iMuVvMmxWoQHP4C8MPvqBDIUxHd+HKq86ADAm/V7wkTUUeJZSALnL9n734BgAA&#10;//8DAFBLAQItABQABgAIAAAAIQC2gziS/gAAAOEBAAATAAAAAAAAAAAAAAAAAAAAAABbQ29udGVu&#10;dF9UeXBlc10ueG1sUEsBAi0AFAAGAAgAAAAhADj9If/WAAAAlAEAAAsAAAAAAAAAAAAAAAAALwEA&#10;AF9yZWxzLy5yZWxzUEsBAi0AFAAGAAgAAAAhAME/D51uAgAAMQYAAA4AAAAAAAAAAAAAAAAALgIA&#10;AGRycy9lMm9Eb2MueG1sUEsBAi0AFAAGAAgAAAAhAOXCPabZAAAAAwEAAA8AAAAAAAAAAAAAAAAA&#10;yAQAAGRycy9kb3ducmV2LnhtbFBLBQYAAAAABAAEAPMAAADOBQAAAAA=&#10;">
                <v:shape id="Shape 162565" o:spid="_x0000_s1027" style="position:absolute;width:18290;height:91;visibility:visible;mso-wrap-style:square;v-text-anchor:top" coordsize="182905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8vr7xQAAAN8AAAAPAAAAZHJzL2Rvd25yZXYueG1sRE9NS8NA&#10;EL0L/odlCl6k3RhpkLTbIkpRiodaC17H7DQJ3Z2N2TGN/94VBI+P971cj96pgfrYBjZwM8tAEVfB&#10;tlwbOLxtpnegoiBbdIHJwDdFWK8uL5ZY2nDmVxr2UqsUwrFEA41IV2odq4Y8xlnoiBN3DL1HSbCv&#10;te3xnMK903mWFdpjy6mhwY4eGqpO+y9v4EWeru3nduPGQT7cNj6+7/Lh1piryXi/ACU0yr/4z/1s&#10;0/winxdz+P2TAOjVDwAAAP//AwBQSwECLQAUAAYACAAAACEA2+H2y+4AAACFAQAAEwAAAAAAAAAA&#10;AAAAAAAAAAAAW0NvbnRlbnRfVHlwZXNdLnhtbFBLAQItABQABgAIAAAAIQBa9CxbvwAAABUBAAAL&#10;AAAAAAAAAAAAAAAAAB8BAABfcmVscy8ucmVsc1BLAQItABQABgAIAAAAIQCp8vr7xQAAAN8AAAAP&#10;AAAAAAAAAAAAAAAAAAcCAABkcnMvZG93bnJldi54bWxQSwUGAAAAAAMAAwC3AAAA+QIAAAAA&#10;" path="m,l1829054,r,9144l,9144,,e" fillcolor="black" stroked="f" strokeweight="0">
                  <v:stroke miterlimit="83231f" joinstyle="miter"/>
                  <v:path arrowok="t" textboxrect="0,0,1829054,9144"/>
                </v:shape>
                <w10:anchorlock/>
              </v:group>
            </w:pict>
          </mc:Fallback>
        </mc:AlternateContent>
      </w:r>
    </w:p>
    <w:tbl>
      <w:tblPr>
        <w:tblW w:w="8886" w:type="dxa"/>
        <w:tblInd w:w="-89" w:type="dxa"/>
        <w:tblCellMar>
          <w:top w:w="13" w:type="dxa"/>
          <w:left w:w="89" w:type="dxa"/>
          <w:right w:w="64" w:type="dxa"/>
        </w:tblCellMar>
        <w:tblLook w:val="04A0" w:firstRow="1" w:lastRow="0" w:firstColumn="1" w:lastColumn="0" w:noHBand="0" w:noVBand="1"/>
      </w:tblPr>
      <w:tblGrid>
        <w:gridCol w:w="8886"/>
      </w:tblGrid>
      <w:tr w:rsidR="00E206EC" w14:paraId="72243FB7" w14:textId="77777777">
        <w:trPr>
          <w:trHeight w:val="6959"/>
        </w:trPr>
        <w:tc>
          <w:tcPr>
            <w:tcW w:w="8886" w:type="dxa"/>
            <w:tcBorders>
              <w:top w:val="single" w:sz="4" w:space="0" w:color="000000"/>
              <w:left w:val="single" w:sz="4" w:space="0" w:color="000000"/>
              <w:bottom w:val="single" w:sz="4" w:space="0" w:color="000000"/>
              <w:right w:val="single" w:sz="4" w:space="0" w:color="000000"/>
            </w:tcBorders>
          </w:tcPr>
          <w:p w14:paraId="2BC6E756" w14:textId="77777777" w:rsidR="00E206EC" w:rsidRDefault="00564927">
            <w:pPr>
              <w:spacing w:after="0" w:line="259" w:lineRule="auto"/>
              <w:ind w:left="0" w:right="0" w:firstLine="0"/>
              <w:jc w:val="left"/>
            </w:pPr>
            <w:r>
              <w:rPr>
                <w:b/>
              </w:rPr>
              <w:t xml:space="preserve">6. Trefniadau Adrodd a Sicrwydd: </w:t>
            </w:r>
          </w:p>
          <w:p w14:paraId="08A596DA" w14:textId="77777777" w:rsidR="00E206EC" w:rsidRDefault="00564927">
            <w:pPr>
              <w:spacing w:after="0" w:line="259" w:lineRule="auto"/>
              <w:ind w:left="19" w:right="0" w:firstLine="0"/>
              <w:jc w:val="left"/>
            </w:pPr>
            <w:r>
              <w:t xml:space="preserve"> </w:t>
            </w:r>
          </w:p>
          <w:p w14:paraId="5398DD0B" w14:textId="77777777" w:rsidR="00E206EC" w:rsidRDefault="00564927">
            <w:pPr>
              <w:spacing w:after="0" w:line="259" w:lineRule="auto"/>
              <w:ind w:left="19" w:right="0" w:firstLine="0"/>
              <w:jc w:val="left"/>
            </w:pPr>
            <w:r>
              <w:t xml:space="preserve">Bydd Cadeirydd pob Pwyllgor yn: </w:t>
            </w:r>
          </w:p>
          <w:p w14:paraId="2A64E383" w14:textId="77777777" w:rsidR="00E206EC" w:rsidRDefault="00564927">
            <w:pPr>
              <w:spacing w:line="259" w:lineRule="auto"/>
              <w:ind w:left="19" w:right="0" w:firstLine="0"/>
              <w:jc w:val="left"/>
            </w:pPr>
            <w:r>
              <w:t xml:space="preserve"> </w:t>
            </w:r>
          </w:p>
          <w:p w14:paraId="7B78DD5F" w14:textId="77777777" w:rsidR="00E206EC" w:rsidRDefault="00564927" w:rsidP="00626E55">
            <w:pPr>
              <w:numPr>
                <w:ilvl w:val="0"/>
                <w:numId w:val="23"/>
              </w:numPr>
              <w:spacing w:after="0" w:line="242" w:lineRule="auto"/>
              <w:ind w:right="0" w:hanging="360"/>
              <w:jc w:val="left"/>
            </w:pPr>
            <w:r>
              <w:t xml:space="preserve">dwyn sylw penodol y Bwrdd i unrhyw fater o bwys sy’n cael ei ystyried gan y Pwyllgor; a </w:t>
            </w:r>
          </w:p>
          <w:p w14:paraId="66D17BF9" w14:textId="77777777" w:rsidR="00E206EC" w:rsidRDefault="00564927">
            <w:pPr>
              <w:spacing w:after="0" w:line="259" w:lineRule="auto"/>
              <w:ind w:left="19" w:right="0" w:firstLine="0"/>
              <w:jc w:val="left"/>
            </w:pPr>
            <w:r>
              <w:t xml:space="preserve"> </w:t>
            </w:r>
          </w:p>
          <w:p w14:paraId="0D8DE00B" w14:textId="77777777" w:rsidR="00E206EC" w:rsidRDefault="00564927" w:rsidP="00626E55">
            <w:pPr>
              <w:numPr>
                <w:ilvl w:val="0"/>
                <w:numId w:val="23"/>
              </w:numPr>
              <w:spacing w:after="0" w:line="241" w:lineRule="auto"/>
              <w:ind w:right="0" w:hanging="360"/>
              <w:jc w:val="left"/>
            </w:pPr>
            <w:r>
              <w:t>sicrhau bod trefniadau uwchgyfeirio priodol ar waith i hysbysu’r Cadeirydd, y Prif Weithredwr (a Swyddog Atebol) neu Gadeiryddion pwyllgorau perthnasol eraill, o unrhyw faterion brys neu gritigol a allai effeithio ar weithrediad a/neu enw da AaGIC.</w:t>
            </w:r>
            <w:r>
              <w:rPr>
                <w:b/>
              </w:rPr>
              <w:t xml:space="preserve"> </w:t>
            </w:r>
          </w:p>
          <w:p w14:paraId="16D8BEA5" w14:textId="77777777" w:rsidR="00E206EC" w:rsidRDefault="00564927">
            <w:pPr>
              <w:spacing w:after="0" w:line="259" w:lineRule="auto"/>
              <w:ind w:left="739" w:right="0" w:firstLine="0"/>
              <w:jc w:val="left"/>
            </w:pPr>
            <w:r>
              <w:rPr>
                <w:b/>
              </w:rPr>
              <w:t xml:space="preserve"> </w:t>
            </w:r>
          </w:p>
          <w:p w14:paraId="14167FB5" w14:textId="77777777" w:rsidR="00E206EC" w:rsidRDefault="00564927" w:rsidP="00626E55">
            <w:pPr>
              <w:numPr>
                <w:ilvl w:val="0"/>
                <w:numId w:val="23"/>
              </w:numPr>
              <w:spacing w:after="0" w:line="244" w:lineRule="auto"/>
              <w:ind w:right="0" w:hanging="360"/>
              <w:jc w:val="left"/>
            </w:pPr>
            <w:r>
              <w:t xml:space="preserve">adrodd yn ffurfiol, yn rheolaidd ac yn amserol i’r Bwrdd ar weithgareddau’r Pwyllgor.  Mae hyn yn cynnwys diweddariadau ar lafar ynghylch gweithgarwch, cyflwyno cofnodion y Pwyllgor ac adroddiadau ysgrifenedig pan fo hynny’n briodol, yn ogystal â chyflwyno adroddiad blynyddol; </w:t>
            </w:r>
          </w:p>
          <w:p w14:paraId="3E2E0C55" w14:textId="77777777" w:rsidR="00E206EC" w:rsidRDefault="00564927">
            <w:pPr>
              <w:spacing w:after="0" w:line="259" w:lineRule="auto"/>
              <w:ind w:left="19" w:right="0" w:firstLine="0"/>
              <w:jc w:val="left"/>
            </w:pPr>
            <w:r>
              <w:t xml:space="preserve"> </w:t>
            </w:r>
          </w:p>
          <w:p w14:paraId="079C00F5" w14:textId="77777777" w:rsidR="00E206EC" w:rsidRDefault="00564927">
            <w:pPr>
              <w:spacing w:after="0" w:line="245" w:lineRule="auto"/>
              <w:ind w:left="19" w:right="0" w:firstLine="0"/>
              <w:jc w:val="left"/>
            </w:pPr>
            <w:r>
              <w:t xml:space="preserve">Gall y Bwrdd hefyd fynnu bod Cadeirydd y Pwyllgor yn adrodd ar weithgareddau’r Pwyllgor mewn cyfarfodydd cyhoeddus, neu i bartneriaid cymunedol a rhanddeiliaid eraill, lle ystyrir bod hyn yn briodol.  Gallai hyn fod pan fydd rôl sicrwydd y Pwyllgor yn ymwneud â chyfrifoldeb ar y cyd neu gyfrifoldeb a rennir. </w:t>
            </w:r>
          </w:p>
          <w:p w14:paraId="06DD75F3" w14:textId="77777777" w:rsidR="00E206EC" w:rsidRDefault="00564927">
            <w:pPr>
              <w:spacing w:after="0" w:line="259" w:lineRule="auto"/>
              <w:ind w:left="379" w:right="0" w:firstLine="0"/>
              <w:jc w:val="left"/>
            </w:pPr>
            <w:r>
              <w:rPr>
                <w:b/>
              </w:rPr>
              <w:t xml:space="preserve"> </w:t>
            </w:r>
          </w:p>
          <w:p w14:paraId="79028E91" w14:textId="77777777" w:rsidR="00E206EC" w:rsidRDefault="00564927">
            <w:pPr>
              <w:spacing w:after="0" w:line="259" w:lineRule="auto"/>
              <w:ind w:left="19" w:right="0" w:firstLine="0"/>
              <w:jc w:val="left"/>
            </w:pPr>
            <w:r>
              <w:t xml:space="preserve">Bydd Ysgrifennydd y Bwrdd, ar ran y Bwrdd, yn goruchwylio proses hunanasesu a gwerthuso perfformiad a gweithrediad pob Pwyllgor yn rheolaidd ac yn drylwyr, gan gynnwys perfformiad a gweithrediad unrhyw is-bwyllgorau a grwpiau a sefydlir. </w:t>
            </w:r>
          </w:p>
        </w:tc>
      </w:tr>
    </w:tbl>
    <w:p w14:paraId="73AD572C" w14:textId="77777777" w:rsidR="00E206EC" w:rsidRDefault="00564927">
      <w:pPr>
        <w:spacing w:after="0" w:line="259" w:lineRule="auto"/>
        <w:ind w:left="19" w:right="0" w:firstLine="0"/>
      </w:pPr>
      <w:r>
        <w:t xml:space="preserve"> </w:t>
      </w:r>
    </w:p>
    <w:p w14:paraId="5BF63163" w14:textId="77777777" w:rsidR="00E206EC" w:rsidRDefault="00564927">
      <w:pPr>
        <w:spacing w:after="0" w:line="259" w:lineRule="auto"/>
        <w:ind w:left="19" w:right="0" w:firstLine="0"/>
      </w:pPr>
      <w:r>
        <w:t xml:space="preserve"> </w:t>
      </w:r>
    </w:p>
    <w:p w14:paraId="0ED18D4B" w14:textId="77777777" w:rsidR="00896847" w:rsidRDefault="00896847">
      <w:pPr>
        <w:spacing w:after="0" w:line="259" w:lineRule="auto"/>
        <w:ind w:left="19" w:right="0" w:firstLine="0"/>
      </w:pPr>
    </w:p>
    <w:p w14:paraId="1826200F" w14:textId="77777777" w:rsidR="00896847" w:rsidRDefault="00896847">
      <w:pPr>
        <w:spacing w:after="0" w:line="259" w:lineRule="auto"/>
        <w:ind w:left="19" w:right="0" w:firstLine="0"/>
      </w:pPr>
    </w:p>
    <w:p w14:paraId="09A8A091" w14:textId="77777777" w:rsidR="00896847" w:rsidRDefault="00896847">
      <w:pPr>
        <w:spacing w:after="0" w:line="259" w:lineRule="auto"/>
        <w:ind w:left="19" w:right="0" w:firstLine="0"/>
      </w:pPr>
    </w:p>
    <w:p w14:paraId="2524883C" w14:textId="77777777" w:rsidR="00896847" w:rsidRDefault="00896847" w:rsidP="00B75187">
      <w:pPr>
        <w:spacing w:after="0" w:line="259" w:lineRule="auto"/>
        <w:ind w:left="0" w:right="0" w:firstLine="0"/>
      </w:pPr>
    </w:p>
    <w:p w14:paraId="058B2A0F" w14:textId="77777777" w:rsidR="00896847" w:rsidRDefault="00B75187">
      <w:pPr>
        <w:spacing w:after="0" w:line="259" w:lineRule="auto"/>
        <w:ind w:left="19" w:right="0" w:firstLine="0"/>
      </w:pPr>
      <w:r>
        <w:rPr>
          <w:rFonts w:ascii="Times New Roman" w:hAnsi="Times New Roman"/>
          <w:sz w:val="20"/>
        </w:rPr>
        <w:t>Mae cyfeiriad at Bwyllgorau/Grwpiau’r Bwrdd yn cynnwys ei is-bwyllgorau, ei gydbwyllgorau ac is-bwyllgorau ar y cyd yn ogystal â grwpiau eraill, megis Grwpiau Gorchwyl a Gorffen, lle bo hyn yn briodol i gylch gwaith y Pwyllgor.</w:t>
      </w:r>
    </w:p>
    <w:p w14:paraId="46D94722" w14:textId="77777777" w:rsidR="00896847" w:rsidRDefault="00896847">
      <w:pPr>
        <w:spacing w:after="0" w:line="259" w:lineRule="auto"/>
        <w:ind w:left="19" w:right="0" w:firstLine="0"/>
      </w:pPr>
    </w:p>
    <w:p w14:paraId="188ABA59" w14:textId="77777777" w:rsidR="00896847" w:rsidRDefault="00896847" w:rsidP="00896847">
      <w:pPr>
        <w:spacing w:after="0" w:line="259" w:lineRule="auto"/>
        <w:ind w:left="0" w:right="0" w:firstLine="0"/>
      </w:pPr>
    </w:p>
    <w:p w14:paraId="1D1B9764" w14:textId="77777777" w:rsidR="000B5575" w:rsidRDefault="000B5575" w:rsidP="00896847">
      <w:pPr>
        <w:spacing w:after="0" w:line="259" w:lineRule="auto"/>
        <w:ind w:left="0" w:right="0" w:firstLine="0"/>
      </w:pPr>
    </w:p>
    <w:p w14:paraId="468B8D80" w14:textId="77777777" w:rsidR="000B5575" w:rsidRDefault="000B5575" w:rsidP="00896847">
      <w:pPr>
        <w:spacing w:after="0" w:line="259" w:lineRule="auto"/>
        <w:ind w:left="0" w:right="0" w:firstLine="0"/>
      </w:pPr>
    </w:p>
    <w:tbl>
      <w:tblPr>
        <w:tblW w:w="9040" w:type="dxa"/>
        <w:tblInd w:w="-89" w:type="dxa"/>
        <w:tblCellMar>
          <w:top w:w="13" w:type="dxa"/>
          <w:left w:w="89" w:type="dxa"/>
          <w:right w:w="41" w:type="dxa"/>
        </w:tblCellMar>
        <w:tblLook w:val="04A0" w:firstRow="1" w:lastRow="0" w:firstColumn="1" w:lastColumn="0" w:noHBand="0" w:noVBand="1"/>
      </w:tblPr>
      <w:tblGrid>
        <w:gridCol w:w="4520"/>
        <w:gridCol w:w="4520"/>
      </w:tblGrid>
      <w:tr w:rsidR="00E206EC" w14:paraId="567782AE" w14:textId="77777777">
        <w:trPr>
          <w:trHeight w:val="653"/>
        </w:trPr>
        <w:tc>
          <w:tcPr>
            <w:tcW w:w="9040" w:type="dxa"/>
            <w:gridSpan w:val="2"/>
            <w:tcBorders>
              <w:top w:val="single" w:sz="4" w:space="0" w:color="000000"/>
              <w:left w:val="single" w:sz="4" w:space="0" w:color="000000"/>
              <w:bottom w:val="single" w:sz="4" w:space="0" w:color="000000"/>
              <w:right w:val="single" w:sz="4" w:space="0" w:color="000000"/>
            </w:tcBorders>
          </w:tcPr>
          <w:p w14:paraId="72C04DD9" w14:textId="77777777" w:rsidR="00E206EC" w:rsidRDefault="00564927">
            <w:pPr>
              <w:spacing w:after="0" w:line="259" w:lineRule="auto"/>
              <w:ind w:left="2229" w:right="402" w:hanging="1082"/>
            </w:pPr>
            <w:r>
              <w:rPr>
                <w:b/>
                <w:sz w:val="28"/>
              </w:rPr>
              <w:lastRenderedPageBreak/>
              <w:t>Cylch Gorchwyl a Threfniadau Gweithredu’r Pwyllgor Archwilio a Sicrwydd</w:t>
            </w:r>
            <w:r>
              <w:rPr>
                <w:b/>
              </w:rPr>
              <w:t xml:space="preserve"> </w:t>
            </w:r>
          </w:p>
        </w:tc>
      </w:tr>
      <w:tr w:rsidR="00E206EC" w14:paraId="6926903C" w14:textId="77777777">
        <w:trPr>
          <w:trHeight w:val="288"/>
        </w:trPr>
        <w:tc>
          <w:tcPr>
            <w:tcW w:w="4520" w:type="dxa"/>
            <w:tcBorders>
              <w:top w:val="single" w:sz="4" w:space="0" w:color="000000"/>
              <w:left w:val="single" w:sz="4" w:space="0" w:color="000000"/>
              <w:bottom w:val="single" w:sz="4" w:space="0" w:color="000000"/>
              <w:right w:val="single" w:sz="4" w:space="0" w:color="000000"/>
            </w:tcBorders>
          </w:tcPr>
          <w:p w14:paraId="41DD2900" w14:textId="77777777" w:rsidR="00E206EC" w:rsidRDefault="00564927">
            <w:pPr>
              <w:spacing w:after="0" w:line="259" w:lineRule="auto"/>
              <w:ind w:left="19" w:right="0" w:firstLine="0"/>
              <w:jc w:val="left"/>
            </w:pPr>
            <w:r>
              <w:rPr>
                <w:b/>
              </w:rPr>
              <w:t>Dyddiad:</w:t>
            </w:r>
            <w:r>
              <w:t xml:space="preserve"> Gorffennaf 2025</w:t>
            </w:r>
          </w:p>
        </w:tc>
        <w:tc>
          <w:tcPr>
            <w:tcW w:w="4520" w:type="dxa"/>
            <w:tcBorders>
              <w:top w:val="single" w:sz="4" w:space="0" w:color="000000"/>
              <w:left w:val="single" w:sz="4" w:space="0" w:color="000000"/>
              <w:bottom w:val="single" w:sz="4" w:space="0" w:color="000000"/>
              <w:right w:val="single" w:sz="4" w:space="0" w:color="000000"/>
            </w:tcBorders>
          </w:tcPr>
          <w:p w14:paraId="5C7AAC08" w14:textId="77777777" w:rsidR="00E206EC" w:rsidRDefault="00564927">
            <w:pPr>
              <w:spacing w:after="0" w:line="259" w:lineRule="auto"/>
              <w:ind w:left="19" w:right="0" w:firstLine="0"/>
              <w:jc w:val="left"/>
            </w:pPr>
            <w:r>
              <w:t>Fersiwn: 5</w:t>
            </w:r>
          </w:p>
        </w:tc>
      </w:tr>
      <w:tr w:rsidR="00E206EC" w14:paraId="2D0D4AE8" w14:textId="77777777">
        <w:trPr>
          <w:trHeight w:val="286"/>
        </w:trPr>
        <w:tc>
          <w:tcPr>
            <w:tcW w:w="9040" w:type="dxa"/>
            <w:gridSpan w:val="2"/>
            <w:tcBorders>
              <w:top w:val="single" w:sz="4" w:space="0" w:color="000000"/>
              <w:left w:val="single" w:sz="4" w:space="0" w:color="000000"/>
              <w:bottom w:val="single" w:sz="4" w:space="0" w:color="000000"/>
              <w:right w:val="single" w:sz="4" w:space="0" w:color="000000"/>
            </w:tcBorders>
          </w:tcPr>
          <w:p w14:paraId="07784C21" w14:textId="77777777" w:rsidR="00E206EC" w:rsidRDefault="00564927">
            <w:pPr>
              <w:spacing w:after="0" w:line="259" w:lineRule="auto"/>
              <w:ind w:left="19" w:right="0" w:firstLine="0"/>
              <w:jc w:val="left"/>
            </w:pPr>
            <w:r>
              <w:rPr>
                <w:b/>
              </w:rPr>
              <w:t xml:space="preserve">Dyddiad Adolygu: </w:t>
            </w:r>
            <w:r>
              <w:t xml:space="preserve">Yn flynyddol </w:t>
            </w:r>
          </w:p>
        </w:tc>
      </w:tr>
      <w:tr w:rsidR="00E206EC" w14:paraId="5E7C9ABE" w14:textId="77777777">
        <w:trPr>
          <w:trHeight w:val="3874"/>
        </w:trPr>
        <w:tc>
          <w:tcPr>
            <w:tcW w:w="9040" w:type="dxa"/>
            <w:gridSpan w:val="2"/>
            <w:tcBorders>
              <w:top w:val="single" w:sz="4" w:space="0" w:color="000000"/>
              <w:left w:val="single" w:sz="4" w:space="0" w:color="000000"/>
              <w:bottom w:val="single" w:sz="4" w:space="0" w:color="000000"/>
              <w:right w:val="single" w:sz="4" w:space="0" w:color="000000"/>
            </w:tcBorders>
          </w:tcPr>
          <w:p w14:paraId="71FF739B" w14:textId="77777777" w:rsidR="00E206EC" w:rsidRDefault="00564927">
            <w:pPr>
              <w:spacing w:after="0" w:line="259" w:lineRule="auto"/>
              <w:ind w:left="19" w:right="0" w:firstLine="0"/>
              <w:jc w:val="left"/>
            </w:pPr>
            <w:r>
              <w:rPr>
                <w:b/>
              </w:rPr>
              <w:t xml:space="preserve">1. Cyflwyniad </w:t>
            </w:r>
          </w:p>
          <w:p w14:paraId="7002EC87" w14:textId="77777777" w:rsidR="00E206EC" w:rsidRDefault="00564927">
            <w:pPr>
              <w:spacing w:after="0" w:line="259" w:lineRule="auto"/>
              <w:ind w:left="739" w:right="0" w:firstLine="0"/>
              <w:jc w:val="left"/>
            </w:pPr>
            <w:r>
              <w:rPr>
                <w:b/>
              </w:rPr>
              <w:t xml:space="preserve"> </w:t>
            </w:r>
          </w:p>
          <w:p w14:paraId="3B38F48C" w14:textId="77777777" w:rsidR="00E206EC" w:rsidRDefault="00564927">
            <w:pPr>
              <w:spacing w:after="0" w:line="240" w:lineRule="auto"/>
              <w:ind w:left="19" w:right="64" w:firstLine="0"/>
            </w:pPr>
            <w:r>
              <w:t xml:space="preserve">Yn unol ag Adran 3 y Rheolau Sefydlog, bydd y Bwrdd yn enwebu pwyllgor Archwilio yn flynyddol.  Bydd cylch gwaith y Pwyllgor hwn yn cael ei ymestyn i gynnwys Sicrwydd a Llywodraethiant Corfforaethol a bydd yn cael ei adnabod fel y </w:t>
            </w:r>
            <w:r>
              <w:rPr>
                <w:b/>
              </w:rPr>
              <w:t>Pwyllgor Archwilio a Sicrwydd</w:t>
            </w:r>
            <w:r>
              <w:t xml:space="preserve">.   </w:t>
            </w:r>
          </w:p>
          <w:p w14:paraId="130A824B" w14:textId="77777777" w:rsidR="00E206EC" w:rsidRDefault="00564927">
            <w:pPr>
              <w:spacing w:after="0" w:line="259" w:lineRule="auto"/>
              <w:ind w:left="19" w:right="0" w:firstLine="0"/>
              <w:jc w:val="left"/>
            </w:pPr>
            <w:r>
              <w:t xml:space="preserve"> </w:t>
            </w:r>
          </w:p>
          <w:p w14:paraId="15352C26" w14:textId="77777777" w:rsidR="00E206EC" w:rsidRDefault="00564927">
            <w:pPr>
              <w:spacing w:after="0" w:line="241" w:lineRule="auto"/>
              <w:ind w:left="19" w:right="0" w:firstLine="0"/>
            </w:pPr>
            <w:r>
              <w:t xml:space="preserve">Mae’r cylch gorchwyl manwl a’r trefniadau gweithredu a bennir gan y Bwrdd mewn perthynas â’r Pwyllgor hwn wedi’u nodi isod. </w:t>
            </w:r>
          </w:p>
          <w:p w14:paraId="33EB6A6C" w14:textId="77777777" w:rsidR="00E206EC" w:rsidRDefault="00564927">
            <w:pPr>
              <w:spacing w:after="0" w:line="259" w:lineRule="auto"/>
              <w:ind w:left="19" w:right="0" w:firstLine="0"/>
              <w:jc w:val="left"/>
            </w:pPr>
            <w:r>
              <w:t xml:space="preserve"> </w:t>
            </w:r>
          </w:p>
          <w:p w14:paraId="695E890C" w14:textId="77777777" w:rsidR="00E206EC" w:rsidRDefault="00564927">
            <w:pPr>
              <w:spacing w:after="0" w:line="240" w:lineRule="auto"/>
              <w:ind w:left="19" w:right="63" w:firstLine="0"/>
            </w:pPr>
            <w:r>
              <w:t xml:space="preserve">Dylid darllen y cylch gorchwyl a’r trefniadau gweithredu hyn ochr yn ochr â’r cylch gorchwyl a’r trefniadau gweithredu safonol sy’n berthnasol i bob Pwyllgor. </w:t>
            </w:r>
          </w:p>
          <w:p w14:paraId="6ABC8D10" w14:textId="77777777" w:rsidR="00E206EC" w:rsidRDefault="00564927">
            <w:pPr>
              <w:spacing w:after="0" w:line="259" w:lineRule="auto"/>
              <w:ind w:left="19" w:right="0" w:firstLine="0"/>
              <w:jc w:val="left"/>
            </w:pPr>
            <w:r>
              <w:t xml:space="preserve"> </w:t>
            </w:r>
          </w:p>
        </w:tc>
      </w:tr>
      <w:tr w:rsidR="00E206EC" w14:paraId="755A539F" w14:textId="77777777">
        <w:trPr>
          <w:trHeight w:val="5026"/>
        </w:trPr>
        <w:tc>
          <w:tcPr>
            <w:tcW w:w="9040" w:type="dxa"/>
            <w:gridSpan w:val="2"/>
            <w:tcBorders>
              <w:top w:val="single" w:sz="4" w:space="0" w:color="000000"/>
              <w:left w:val="single" w:sz="4" w:space="0" w:color="000000"/>
              <w:bottom w:val="single" w:sz="4" w:space="0" w:color="000000"/>
              <w:right w:val="single" w:sz="4" w:space="0" w:color="000000"/>
            </w:tcBorders>
          </w:tcPr>
          <w:p w14:paraId="6D49557E" w14:textId="77777777" w:rsidR="00E206EC" w:rsidRDefault="00564927">
            <w:pPr>
              <w:spacing w:after="0" w:line="259" w:lineRule="auto"/>
              <w:ind w:left="19" w:right="0" w:firstLine="0"/>
              <w:jc w:val="left"/>
            </w:pPr>
            <w:r>
              <w:rPr>
                <w:b/>
              </w:rPr>
              <w:t xml:space="preserve">2.  Diben </w:t>
            </w:r>
          </w:p>
          <w:p w14:paraId="3161C73F" w14:textId="77777777" w:rsidR="00E206EC" w:rsidRDefault="00564927">
            <w:pPr>
              <w:spacing w:after="0" w:line="259" w:lineRule="auto"/>
              <w:ind w:left="19" w:right="0" w:firstLine="0"/>
              <w:jc w:val="left"/>
            </w:pPr>
            <w:r>
              <w:rPr>
                <w:b/>
              </w:rPr>
              <w:t xml:space="preserve"> </w:t>
            </w:r>
          </w:p>
          <w:p w14:paraId="0F259B20" w14:textId="77777777" w:rsidR="00E206EC" w:rsidRDefault="00564927">
            <w:pPr>
              <w:spacing w:after="0" w:line="259" w:lineRule="auto"/>
              <w:ind w:left="19" w:right="0" w:firstLine="0"/>
              <w:jc w:val="left"/>
            </w:pPr>
            <w:r>
              <w:t xml:space="preserve">Diben y Pwyllgor Archwilio a Sicrwydd (“y Pwyllgor”) yw i wneud y canlynol: </w:t>
            </w:r>
          </w:p>
          <w:p w14:paraId="30BCC8EF" w14:textId="77777777" w:rsidR="00E206EC" w:rsidRDefault="00564927">
            <w:pPr>
              <w:spacing w:after="0" w:line="259" w:lineRule="auto"/>
              <w:ind w:left="19" w:right="0" w:firstLine="0"/>
              <w:jc w:val="left"/>
            </w:pPr>
            <w:r>
              <w:t xml:space="preserve"> </w:t>
            </w:r>
          </w:p>
          <w:p w14:paraId="5575360A" w14:textId="77777777" w:rsidR="00E206EC" w:rsidRDefault="00973031" w:rsidP="00626E55">
            <w:pPr>
              <w:numPr>
                <w:ilvl w:val="0"/>
                <w:numId w:val="24"/>
              </w:numPr>
              <w:spacing w:after="0" w:line="244" w:lineRule="auto"/>
              <w:ind w:right="64" w:hanging="360"/>
            </w:pPr>
            <w:r>
              <w:rPr>
                <w:b/>
              </w:rPr>
              <w:t>Hysbysu, cynghori</w:t>
            </w:r>
            <w:r>
              <w:t xml:space="preserve"> a </w:t>
            </w:r>
            <w:r>
              <w:rPr>
                <w:b/>
              </w:rPr>
              <w:t>rhoi sicrwydd</w:t>
            </w:r>
            <w:r>
              <w:t xml:space="preserve"> i’r Bwrdd a’r Prif Weithredwr (sef y Swyddog Atebol) ynghylch a oes trefniadau effeithiol ar waith, trwy ddylunio a gweithredu fframwaith sicrwydd AaGIC, er mwyn eu helpu i wneud penderfyniadau a chyflawni eu dyletswyddau er mwyn cyflawni eu hamcanion, yn unol â’r safonau llywodraethiant da a bennwyd ar gyfer y GIG yng Nghymru. </w:t>
            </w:r>
          </w:p>
          <w:p w14:paraId="0CA706D6" w14:textId="77777777" w:rsidR="00E206EC" w:rsidRDefault="00564927">
            <w:pPr>
              <w:spacing w:after="0" w:line="259" w:lineRule="auto"/>
              <w:ind w:left="19" w:right="0" w:firstLine="0"/>
              <w:jc w:val="left"/>
            </w:pPr>
            <w:r>
              <w:t xml:space="preserve"> </w:t>
            </w:r>
          </w:p>
          <w:p w14:paraId="7EBDF41D" w14:textId="77777777" w:rsidR="00E206EC" w:rsidRDefault="00564927" w:rsidP="00626E55">
            <w:pPr>
              <w:numPr>
                <w:ilvl w:val="0"/>
                <w:numId w:val="24"/>
              </w:numPr>
              <w:spacing w:after="0" w:line="241" w:lineRule="auto"/>
              <w:ind w:right="64" w:hanging="360"/>
            </w:pPr>
            <w:r>
              <w:t xml:space="preserve">Pan fydd yn briodol, bydd y Pwyllgor yn </w:t>
            </w:r>
            <w:r>
              <w:rPr>
                <w:b/>
              </w:rPr>
              <w:t xml:space="preserve">cynghori’r </w:t>
            </w:r>
            <w:r>
              <w:t xml:space="preserve"> Bwrdd a’r Prif Weithredwr ynghylch lle mae’n bosib atgyfnerthu’r fframwaith sicrwydd a’i ddatblygu ymhellach yn ogystal â sut mae’n bosib gwneud hynny. </w:t>
            </w:r>
          </w:p>
          <w:p w14:paraId="584AFB76" w14:textId="77777777" w:rsidR="00E206EC" w:rsidRDefault="00564927">
            <w:pPr>
              <w:spacing w:after="0" w:line="259" w:lineRule="auto"/>
              <w:ind w:left="739" w:right="0" w:firstLine="0"/>
              <w:jc w:val="left"/>
            </w:pPr>
            <w:r>
              <w:t xml:space="preserve"> </w:t>
            </w:r>
          </w:p>
          <w:p w14:paraId="4F9DD2AE" w14:textId="77777777" w:rsidR="00E206EC" w:rsidRDefault="00564927" w:rsidP="00626E55">
            <w:pPr>
              <w:numPr>
                <w:ilvl w:val="0"/>
                <w:numId w:val="24"/>
              </w:numPr>
              <w:spacing w:after="0" w:line="242" w:lineRule="auto"/>
              <w:ind w:right="64" w:hanging="360"/>
            </w:pPr>
            <w:r>
              <w:rPr>
                <w:b/>
              </w:rPr>
              <w:t>Cymeradwyo</w:t>
            </w:r>
            <w:r>
              <w:t xml:space="preserve"> polisïau, gweithdrefnau a dogfennau rheoli ysgrifenedig eraill ar ran y Bwrdd yn unol â’r Cynllun Dirprwyo.</w:t>
            </w:r>
            <w:r>
              <w:rPr>
                <w:b/>
                <w:i/>
              </w:rPr>
              <w:t xml:space="preserve"> </w:t>
            </w:r>
          </w:p>
          <w:p w14:paraId="74A83DDE" w14:textId="77777777" w:rsidR="00E206EC" w:rsidRDefault="00564927">
            <w:pPr>
              <w:spacing w:after="0" w:line="259" w:lineRule="auto"/>
              <w:ind w:left="19" w:right="0" w:firstLine="0"/>
              <w:jc w:val="left"/>
            </w:pPr>
            <w:r>
              <w:rPr>
                <w:b/>
                <w:i/>
              </w:rPr>
              <w:t xml:space="preserve"> </w:t>
            </w:r>
          </w:p>
        </w:tc>
      </w:tr>
      <w:tr w:rsidR="00E206EC" w14:paraId="021B8A42" w14:textId="77777777">
        <w:trPr>
          <w:trHeight w:val="3063"/>
        </w:trPr>
        <w:tc>
          <w:tcPr>
            <w:tcW w:w="9040" w:type="dxa"/>
            <w:gridSpan w:val="2"/>
            <w:tcBorders>
              <w:top w:val="single" w:sz="4" w:space="0" w:color="000000"/>
              <w:left w:val="single" w:sz="4" w:space="0" w:color="000000"/>
              <w:bottom w:val="single" w:sz="4" w:space="0" w:color="000000"/>
              <w:right w:val="single" w:sz="4" w:space="0" w:color="000000"/>
            </w:tcBorders>
          </w:tcPr>
          <w:p w14:paraId="25470335" w14:textId="77777777" w:rsidR="00E206EC" w:rsidRDefault="00564927" w:rsidP="00B75187">
            <w:pPr>
              <w:spacing w:after="0" w:line="259" w:lineRule="auto"/>
              <w:ind w:left="0" w:right="0" w:firstLine="0"/>
              <w:jc w:val="left"/>
            </w:pPr>
            <w:r>
              <w:rPr>
                <w:b/>
              </w:rPr>
              <w:t xml:space="preserve">3. Pwerau Dirprwyedig </w:t>
            </w:r>
          </w:p>
          <w:p w14:paraId="3052D941" w14:textId="77777777" w:rsidR="00E206EC" w:rsidRDefault="00564927">
            <w:pPr>
              <w:spacing w:after="0" w:line="240" w:lineRule="auto"/>
              <w:ind w:left="19" w:right="0" w:firstLine="0"/>
            </w:pPr>
            <w:r>
              <w:t xml:space="preserve">O ran ei rôl yn darparu cyngor i’r Bwrdd, bydd y Pwyllgor yn rhoi sylwadau penodol ar y canlynol: </w:t>
            </w:r>
          </w:p>
          <w:p w14:paraId="756553A6" w14:textId="77777777" w:rsidR="00E206EC" w:rsidRDefault="00564927">
            <w:pPr>
              <w:spacing w:after="1" w:line="259" w:lineRule="auto"/>
              <w:ind w:left="739" w:right="0" w:firstLine="0"/>
              <w:jc w:val="left"/>
            </w:pPr>
            <w:r>
              <w:t xml:space="preserve"> </w:t>
            </w:r>
          </w:p>
          <w:p w14:paraId="4B46FA9E" w14:textId="77777777" w:rsidR="00E206EC" w:rsidRDefault="00564927">
            <w:pPr>
              <w:spacing w:after="0" w:line="259" w:lineRule="auto"/>
              <w:ind w:left="379" w:right="64" w:hanging="360"/>
            </w:pPr>
            <w:r>
              <w:rPr>
                <w:rFonts w:ascii="Segoe UI Symbol" w:hAnsi="Segoe UI Symbol"/>
              </w:rPr>
              <w:t>•</w:t>
            </w:r>
            <w:r>
              <w:t xml:space="preserve"> digonolrwydd fframwaith, systemau a phrosesau llywodraethiant a sicrwydd strategol AaGIC ar gyfer cynnal system lywodraethu effeithiol, rheolaeth fewnol a rheoli risg ar draws gweithgarwch sefydliad cyfan, sydd wedi’u cynllunio i gefnogi’r datganiadau datgelu cyhoeddus sy’n deillio o’r prosesau sicrwydd, gan gynnwys y Datganiad Llywodraethiant Blynyddol, gan roi sicrwydd rhesymol ynghylch y canlynol: </w:t>
            </w:r>
          </w:p>
          <w:p w14:paraId="7D096E37" w14:textId="77777777" w:rsidR="00B75187" w:rsidRDefault="00B75187">
            <w:pPr>
              <w:spacing w:after="0" w:line="259" w:lineRule="auto"/>
              <w:ind w:left="379" w:right="64" w:hanging="360"/>
            </w:pPr>
          </w:p>
          <w:p w14:paraId="6DD6269E" w14:textId="77777777" w:rsidR="00B75187" w:rsidRDefault="00B75187" w:rsidP="00626E55">
            <w:pPr>
              <w:numPr>
                <w:ilvl w:val="0"/>
                <w:numId w:val="60"/>
              </w:numPr>
              <w:spacing w:after="0" w:line="259" w:lineRule="auto"/>
              <w:ind w:right="0"/>
            </w:pPr>
            <w:r>
              <w:lastRenderedPageBreak/>
              <w:t xml:space="preserve">gallu’r sefydliad i gyflawni ei amcanion </w:t>
            </w:r>
          </w:p>
          <w:p w14:paraId="4B94784E" w14:textId="77777777" w:rsidR="00B75187" w:rsidRDefault="00B75187" w:rsidP="00B75187">
            <w:pPr>
              <w:spacing w:after="0" w:line="259" w:lineRule="auto"/>
              <w:ind w:left="720" w:right="0" w:firstLine="0"/>
              <w:jc w:val="left"/>
            </w:pPr>
            <w:r>
              <w:t xml:space="preserve"> </w:t>
            </w:r>
          </w:p>
          <w:p w14:paraId="19D81A63" w14:textId="77777777" w:rsidR="00B75187" w:rsidRDefault="00B75187" w:rsidP="00626E55">
            <w:pPr>
              <w:numPr>
                <w:ilvl w:val="0"/>
                <w:numId w:val="60"/>
              </w:numPr>
              <w:spacing w:after="0" w:line="242" w:lineRule="auto"/>
              <w:ind w:right="0"/>
            </w:pPr>
            <w:r>
              <w:t xml:space="preserve">cydymffurfio â gofynion rheoleiddiol perthnasol a chyfarwyddiadau a gofynion eraill a bennir gan Lywodraeth Cymru ac eraill </w:t>
            </w:r>
          </w:p>
          <w:p w14:paraId="1278F779" w14:textId="77777777" w:rsidR="00B75187" w:rsidRDefault="00B75187" w:rsidP="00B75187">
            <w:pPr>
              <w:spacing w:after="0" w:line="259" w:lineRule="auto"/>
              <w:ind w:left="720" w:right="0" w:firstLine="0"/>
              <w:jc w:val="left"/>
            </w:pPr>
            <w:r>
              <w:t xml:space="preserve"> </w:t>
            </w:r>
          </w:p>
          <w:p w14:paraId="45BA9694" w14:textId="77777777" w:rsidR="00B75187" w:rsidRDefault="00B75187" w:rsidP="00626E55">
            <w:pPr>
              <w:numPr>
                <w:ilvl w:val="0"/>
                <w:numId w:val="60"/>
              </w:numPr>
              <w:spacing w:after="0" w:line="242" w:lineRule="auto"/>
              <w:ind w:right="0"/>
            </w:pPr>
            <w:r>
              <w:t xml:space="preserve">dibynadwyedd, uniondeb, diogelwch a sicrwydd yr wybodaeth sy’n cael ei chasglu a’i defnyddio gan y sefydliad </w:t>
            </w:r>
          </w:p>
          <w:p w14:paraId="222F7965" w14:textId="77777777" w:rsidR="00B75187" w:rsidRDefault="00B75187" w:rsidP="00B75187">
            <w:pPr>
              <w:spacing w:after="0" w:line="259" w:lineRule="auto"/>
              <w:ind w:left="720" w:right="0" w:firstLine="0"/>
              <w:jc w:val="left"/>
            </w:pPr>
            <w:r>
              <w:t xml:space="preserve"> </w:t>
            </w:r>
          </w:p>
          <w:p w14:paraId="1250D210" w14:textId="77777777" w:rsidR="00B75187" w:rsidRDefault="00B75187" w:rsidP="00626E55">
            <w:pPr>
              <w:numPr>
                <w:ilvl w:val="0"/>
                <w:numId w:val="60"/>
              </w:numPr>
              <w:spacing w:after="0" w:line="259" w:lineRule="auto"/>
              <w:ind w:right="0"/>
            </w:pPr>
            <w:r>
              <w:t xml:space="preserve">effeithlonrwydd, effeithiolrwydd a defnydd economaidd o adnoddau </w:t>
            </w:r>
          </w:p>
          <w:p w14:paraId="41977665" w14:textId="77777777" w:rsidR="00B75187" w:rsidRDefault="00B75187" w:rsidP="00B75187">
            <w:pPr>
              <w:spacing w:after="0" w:line="259" w:lineRule="auto"/>
              <w:ind w:left="720" w:right="0" w:firstLine="0"/>
              <w:jc w:val="left"/>
            </w:pPr>
            <w:r>
              <w:t xml:space="preserve"> </w:t>
            </w:r>
          </w:p>
          <w:p w14:paraId="6AA5DE93" w14:textId="77777777" w:rsidR="00B75187" w:rsidRDefault="00B75187" w:rsidP="00626E55">
            <w:pPr>
              <w:numPr>
                <w:ilvl w:val="0"/>
                <w:numId w:val="60"/>
              </w:numPr>
              <w:spacing w:after="0" w:line="242" w:lineRule="auto"/>
              <w:ind w:right="0"/>
            </w:pPr>
            <w:r>
              <w:t xml:space="preserve">i ba raddau y mae’r sefydliad yn diogelu ac yn amddiffyn ei holl asedau, gan gynnwys ei bobl. </w:t>
            </w:r>
          </w:p>
          <w:p w14:paraId="78589E17" w14:textId="77777777" w:rsidR="00B75187" w:rsidRDefault="00B75187" w:rsidP="00B75187">
            <w:pPr>
              <w:spacing w:after="0" w:line="259" w:lineRule="auto"/>
              <w:ind w:left="0" w:right="0" w:firstLine="0"/>
              <w:jc w:val="left"/>
            </w:pPr>
            <w:r>
              <w:t xml:space="preserve"> </w:t>
            </w:r>
          </w:p>
          <w:p w14:paraId="7AB5DFBF" w14:textId="77777777" w:rsidR="00B75187" w:rsidRDefault="00B75187" w:rsidP="00B75187">
            <w:pPr>
              <w:spacing w:after="0" w:line="241" w:lineRule="auto"/>
              <w:ind w:left="0" w:right="0" w:firstLine="0"/>
            </w:pPr>
            <w:r>
              <w:t xml:space="preserve">Wrth ymgymryd â’i waith a’i gyfrifoldeb, bydd y Pwyllgor yn rhoi sylwadau penodol ar y canlynol: </w:t>
            </w:r>
          </w:p>
          <w:p w14:paraId="2E55AB48" w14:textId="77777777" w:rsidR="00B75187" w:rsidRDefault="00B75187" w:rsidP="00B75187">
            <w:pPr>
              <w:spacing w:after="1" w:line="259" w:lineRule="auto"/>
              <w:ind w:left="0" w:right="0" w:firstLine="0"/>
              <w:jc w:val="left"/>
            </w:pPr>
            <w:r>
              <w:t xml:space="preserve"> </w:t>
            </w:r>
          </w:p>
          <w:p w14:paraId="2798BD9A" w14:textId="77777777" w:rsidR="00B75187" w:rsidRDefault="00B75187" w:rsidP="00626E55">
            <w:pPr>
              <w:numPr>
                <w:ilvl w:val="0"/>
                <w:numId w:val="60"/>
              </w:numPr>
              <w:spacing w:after="0" w:line="242" w:lineRule="auto"/>
              <w:ind w:right="0"/>
            </w:pPr>
            <w:r>
              <w:t xml:space="preserve">Rheolau Sefydlog a Chyfarwyddiadau Ariannol Sefydlog y Bwrdd (gan gynnwys dogfennau fframwaith cysylltiedig, fel y bo’n briodol) </w:t>
            </w:r>
          </w:p>
          <w:p w14:paraId="29AE8B9F" w14:textId="77777777" w:rsidR="00B75187" w:rsidRDefault="00B75187" w:rsidP="00B75187">
            <w:pPr>
              <w:spacing w:after="0" w:line="259" w:lineRule="auto"/>
              <w:ind w:left="0" w:right="0" w:firstLine="0"/>
              <w:jc w:val="left"/>
            </w:pPr>
            <w:r>
              <w:t xml:space="preserve"> </w:t>
            </w:r>
          </w:p>
          <w:p w14:paraId="282F21F6" w14:textId="77777777" w:rsidR="00B75187" w:rsidRDefault="00B75187" w:rsidP="00626E55">
            <w:pPr>
              <w:numPr>
                <w:ilvl w:val="0"/>
                <w:numId w:val="60"/>
              </w:numPr>
              <w:spacing w:after="0" w:line="246" w:lineRule="auto"/>
              <w:ind w:right="0"/>
            </w:pPr>
            <w:r>
              <w:t xml:space="preserve">polisïau cyfrifyddu, cyfrifon, ac adroddiad blynyddol y sefydliad, gan gynnwys y broses ar gyfer adolygu’r cyfrifon cyn eu cyflwyno i’w harchwilio, lefelau’r gwallau a nodwyd, Adroddiad ISA 260 ‘Cyfathrebu â’r rheini sy’n gyfrifol am Lywodraethu’ a llythyr cynrychiolaeth y rheolwyr i’r archwilwyr allanol </w:t>
            </w:r>
          </w:p>
          <w:p w14:paraId="3336B3FC" w14:textId="77777777" w:rsidR="00B75187" w:rsidRDefault="00B75187" w:rsidP="00B75187">
            <w:pPr>
              <w:spacing w:after="0" w:line="259" w:lineRule="auto"/>
              <w:ind w:left="0" w:right="0" w:firstLine="0"/>
              <w:jc w:val="left"/>
            </w:pPr>
            <w:r>
              <w:t xml:space="preserve"> </w:t>
            </w:r>
          </w:p>
          <w:p w14:paraId="54A38750" w14:textId="77777777" w:rsidR="00B75187" w:rsidRDefault="00B75187" w:rsidP="00626E55">
            <w:pPr>
              <w:numPr>
                <w:ilvl w:val="0"/>
                <w:numId w:val="60"/>
              </w:numPr>
              <w:spacing w:after="0" w:line="259" w:lineRule="auto"/>
              <w:ind w:right="0"/>
            </w:pPr>
            <w:r>
              <w:t xml:space="preserve">atodlen o Golledion a Thaliadau Arbennig </w:t>
            </w:r>
          </w:p>
          <w:p w14:paraId="208AEDD1" w14:textId="77777777" w:rsidR="00B75187" w:rsidRDefault="00B75187" w:rsidP="00B75187">
            <w:pPr>
              <w:spacing w:after="0" w:line="259" w:lineRule="auto"/>
              <w:ind w:left="0" w:right="0" w:firstLine="0"/>
              <w:jc w:val="left"/>
            </w:pPr>
            <w:r>
              <w:t xml:space="preserve"> </w:t>
            </w:r>
          </w:p>
          <w:p w14:paraId="0CD23808" w14:textId="77777777" w:rsidR="00B75187" w:rsidRDefault="00B75187" w:rsidP="00626E55">
            <w:pPr>
              <w:numPr>
                <w:ilvl w:val="0"/>
                <w:numId w:val="60"/>
              </w:numPr>
              <w:spacing w:after="0" w:line="241" w:lineRule="auto"/>
              <w:ind w:right="0"/>
            </w:pPr>
            <w:r>
              <w:t xml:space="preserve">gweithgarwch arfaethedig a chanlyniadau archwiliad mewnol, archwiliad allanol a’r Arbenigwr Atal Twyll Lleol (gan gynnwys strategaethau, cynlluniau gwaith blynyddol ac adroddiadau blynyddol) </w:t>
            </w:r>
          </w:p>
          <w:p w14:paraId="77BC3ADB" w14:textId="77777777" w:rsidR="00B75187" w:rsidRDefault="00B75187" w:rsidP="00B75187">
            <w:pPr>
              <w:spacing w:line="259" w:lineRule="auto"/>
              <w:ind w:left="0" w:right="0" w:firstLine="0"/>
              <w:jc w:val="left"/>
            </w:pPr>
            <w:r>
              <w:t xml:space="preserve"> </w:t>
            </w:r>
          </w:p>
          <w:p w14:paraId="0B2AED5B" w14:textId="77777777" w:rsidR="00B75187" w:rsidRDefault="00B75187" w:rsidP="00626E55">
            <w:pPr>
              <w:numPr>
                <w:ilvl w:val="0"/>
                <w:numId w:val="60"/>
              </w:numPr>
              <w:spacing w:after="0" w:line="242" w:lineRule="auto"/>
              <w:ind w:right="0"/>
            </w:pPr>
            <w:r>
              <w:t xml:space="preserve">digonolrwydd ymateb y pwyllgor gwaith a’r rheolwyr i faterion a nodwyd drwy archwilio, arolygu a gweithgarwch sicrwydd arall </w:t>
            </w:r>
          </w:p>
          <w:p w14:paraId="08E07109" w14:textId="77777777" w:rsidR="00B75187" w:rsidRDefault="00B75187" w:rsidP="00B75187">
            <w:pPr>
              <w:spacing w:after="0" w:line="259" w:lineRule="auto"/>
              <w:ind w:left="0" w:right="0" w:firstLine="0"/>
              <w:jc w:val="left"/>
            </w:pPr>
            <w:r>
              <w:t xml:space="preserve"> </w:t>
            </w:r>
          </w:p>
          <w:p w14:paraId="255D29DB" w14:textId="77777777" w:rsidR="00B75187" w:rsidRDefault="00B75187" w:rsidP="00626E55">
            <w:pPr>
              <w:numPr>
                <w:ilvl w:val="0"/>
                <w:numId w:val="60"/>
              </w:numPr>
              <w:spacing w:after="0" w:line="242" w:lineRule="auto"/>
              <w:ind w:right="0"/>
            </w:pPr>
            <w:r>
              <w:t xml:space="preserve">polisïau atal twyll, prosesau chwythu’r chwiban (codi pryderon) a threfniadau ar gyfer ymchwiliadau arbennig </w:t>
            </w:r>
          </w:p>
        </w:tc>
      </w:tr>
    </w:tbl>
    <w:p w14:paraId="7593B554" w14:textId="77777777" w:rsidR="00E206EC" w:rsidRDefault="00E206EC" w:rsidP="00B75187">
      <w:pPr>
        <w:spacing w:after="0" w:line="259" w:lineRule="auto"/>
        <w:ind w:left="0" w:right="10177" w:firstLine="0"/>
        <w:jc w:val="left"/>
      </w:pPr>
    </w:p>
    <w:tbl>
      <w:tblPr>
        <w:tblW w:w="9040" w:type="dxa"/>
        <w:tblInd w:w="-89" w:type="dxa"/>
        <w:tblCellMar>
          <w:top w:w="31" w:type="dxa"/>
          <w:right w:w="41" w:type="dxa"/>
        </w:tblCellMar>
        <w:tblLook w:val="04A0" w:firstRow="1" w:lastRow="0" w:firstColumn="1" w:lastColumn="0" w:noHBand="0" w:noVBand="1"/>
      </w:tblPr>
      <w:tblGrid>
        <w:gridCol w:w="9040"/>
      </w:tblGrid>
      <w:tr w:rsidR="00E206EC" w14:paraId="1F2E55CE" w14:textId="77777777" w:rsidTr="0072638E">
        <w:trPr>
          <w:trHeight w:val="13566"/>
        </w:trPr>
        <w:tc>
          <w:tcPr>
            <w:tcW w:w="9040" w:type="dxa"/>
            <w:tcBorders>
              <w:top w:val="single" w:sz="4" w:space="0" w:color="000000"/>
              <w:left w:val="single" w:sz="4" w:space="0" w:color="000000"/>
              <w:bottom w:val="single" w:sz="4" w:space="0" w:color="000000"/>
              <w:right w:val="single" w:sz="4" w:space="0" w:color="000000"/>
            </w:tcBorders>
          </w:tcPr>
          <w:p w14:paraId="3EA04FEE" w14:textId="77777777" w:rsidR="00E206EC" w:rsidRDefault="00E206EC" w:rsidP="00B75187">
            <w:pPr>
              <w:spacing w:after="0" w:line="259" w:lineRule="auto"/>
              <w:ind w:left="0" w:right="0" w:firstLine="0"/>
              <w:jc w:val="left"/>
            </w:pPr>
          </w:p>
          <w:p w14:paraId="272723F8" w14:textId="77777777" w:rsidR="00B75187" w:rsidRDefault="00B75187" w:rsidP="00626E55">
            <w:pPr>
              <w:numPr>
                <w:ilvl w:val="0"/>
                <w:numId w:val="60"/>
              </w:numPr>
              <w:spacing w:after="0" w:line="242" w:lineRule="auto"/>
              <w:ind w:right="0"/>
            </w:pPr>
            <w:r>
              <w:t xml:space="preserve">materion y gall y Bwrdd, ei Bwyllgorau neu’r Prif Weithredwr ofyn am gyngor arnynt </w:t>
            </w:r>
          </w:p>
          <w:p w14:paraId="239BB803" w14:textId="77777777" w:rsidR="00B75187" w:rsidRDefault="00B75187" w:rsidP="00B75187">
            <w:pPr>
              <w:spacing w:after="0" w:line="259" w:lineRule="auto"/>
              <w:ind w:left="360" w:right="0" w:firstLine="0"/>
            </w:pPr>
          </w:p>
          <w:p w14:paraId="27EF198B" w14:textId="77777777" w:rsidR="00E206EC" w:rsidRDefault="00564927" w:rsidP="00626E55">
            <w:pPr>
              <w:numPr>
                <w:ilvl w:val="0"/>
                <w:numId w:val="60"/>
              </w:numPr>
              <w:spacing w:after="0" w:line="259" w:lineRule="auto"/>
              <w:ind w:right="0"/>
            </w:pPr>
            <w:r>
              <w:t xml:space="preserve">proses contractio a thendro </w:t>
            </w:r>
          </w:p>
          <w:p w14:paraId="1AB3A3CB" w14:textId="77777777" w:rsidR="00E206EC" w:rsidRDefault="00564927">
            <w:pPr>
              <w:spacing w:after="0" w:line="259" w:lineRule="auto"/>
              <w:ind w:left="720" w:right="0" w:firstLine="0"/>
              <w:jc w:val="left"/>
            </w:pPr>
            <w:r>
              <w:t xml:space="preserve"> </w:t>
            </w:r>
          </w:p>
          <w:p w14:paraId="789F625B" w14:textId="77777777" w:rsidR="001A5F76" w:rsidRDefault="00564927" w:rsidP="00626E55">
            <w:pPr>
              <w:numPr>
                <w:ilvl w:val="0"/>
                <w:numId w:val="60"/>
              </w:numPr>
              <w:spacing w:after="0" w:line="259" w:lineRule="auto"/>
              <w:ind w:right="0"/>
            </w:pPr>
            <w:r>
              <w:t xml:space="preserve">rhoi sicrwydd ac ymgymryd â chraffu ar sicrhau gwerth am arian </w:t>
            </w:r>
          </w:p>
          <w:p w14:paraId="158D456E" w14:textId="77777777" w:rsidR="001A5F76" w:rsidRDefault="001A5F76" w:rsidP="001B272B">
            <w:pPr>
              <w:pStyle w:val="ListParagraph"/>
            </w:pPr>
          </w:p>
          <w:p w14:paraId="67AD56EA" w14:textId="77777777" w:rsidR="001A5F76" w:rsidRDefault="001163D4" w:rsidP="00626E55">
            <w:pPr>
              <w:numPr>
                <w:ilvl w:val="0"/>
                <w:numId w:val="60"/>
              </w:numPr>
              <w:spacing w:after="0" w:line="259" w:lineRule="auto"/>
              <w:ind w:right="0"/>
            </w:pPr>
            <w:r>
              <w:t>Materion Llywodraethu Gwybodaeth a Rheoli Gwybodaeth gan gynnwys seiberddiogelwch</w:t>
            </w:r>
          </w:p>
          <w:p w14:paraId="7FEC338F" w14:textId="77777777" w:rsidR="00E206EC" w:rsidRDefault="00564927">
            <w:pPr>
              <w:spacing w:after="0" w:line="259" w:lineRule="auto"/>
              <w:ind w:left="360" w:right="0" w:firstLine="0"/>
              <w:jc w:val="left"/>
            </w:pPr>
            <w:r>
              <w:t xml:space="preserve"> </w:t>
            </w:r>
          </w:p>
          <w:p w14:paraId="2382EC03" w14:textId="77777777" w:rsidR="00E206EC" w:rsidRDefault="00564927">
            <w:pPr>
              <w:spacing w:after="17" w:line="240" w:lineRule="auto"/>
              <w:ind w:left="360" w:right="62" w:firstLine="0"/>
            </w:pPr>
            <w:r>
              <w:t xml:space="preserve">Bydd y Pwyllgor yn cefnogi’r Bwrdd o ran ei gyfrifoldebau dros lywodraethu (gan gynnwys risg a rheolaeth) drwy </w:t>
            </w:r>
            <w:r>
              <w:rPr>
                <w:b/>
              </w:rPr>
              <w:t>adolygu</w:t>
            </w:r>
            <w:r>
              <w:t xml:space="preserve"> a </w:t>
            </w:r>
            <w:r>
              <w:rPr>
                <w:b/>
              </w:rPr>
              <w:t>chymeradwyo</w:t>
            </w:r>
            <w:r>
              <w:t xml:space="preserve"> fel y bo’n briodol:  </w:t>
            </w:r>
          </w:p>
          <w:p w14:paraId="70A4FAB1" w14:textId="77777777" w:rsidR="00425EB2" w:rsidRDefault="00425EB2" w:rsidP="00425EB2">
            <w:pPr>
              <w:spacing w:after="0" w:line="240" w:lineRule="auto"/>
              <w:ind w:left="567" w:right="64" w:firstLine="0"/>
            </w:pPr>
          </w:p>
          <w:p w14:paraId="04323CB5" w14:textId="77777777" w:rsidR="0018490F" w:rsidRDefault="00564927" w:rsidP="00626E55">
            <w:pPr>
              <w:pStyle w:val="ListParagraph"/>
              <w:numPr>
                <w:ilvl w:val="0"/>
                <w:numId w:val="60"/>
              </w:numPr>
              <w:spacing w:after="0" w:line="240" w:lineRule="auto"/>
              <w:ind w:right="64"/>
            </w:pPr>
            <w:r>
              <w:t xml:space="preserve">pob datganiad datgelu sy’n ymwneud â risg a rheolaeth, yn enwedig y Datganiad Llywodraethiant Blynyddol ynghyd ag unrhyw ddatganiad cysylltiedig gan y Pennaeth Archwilio Mewnol, barn archwilio allanol neu sicrwydd annibynnol priodol arall, cyn iddo gael ei gymeradwyo gan y Bwrdd. </w:t>
            </w:r>
          </w:p>
          <w:p w14:paraId="164FAE85" w14:textId="77777777" w:rsidR="00425EB2" w:rsidRDefault="00425EB2" w:rsidP="00425EB2">
            <w:pPr>
              <w:pStyle w:val="ListParagraph"/>
              <w:spacing w:after="0" w:line="240" w:lineRule="auto"/>
              <w:ind w:left="360" w:right="64" w:firstLine="0"/>
            </w:pPr>
          </w:p>
          <w:p w14:paraId="09E6D1BA" w14:textId="77777777" w:rsidR="00425EB2" w:rsidRDefault="00425EB2" w:rsidP="00626E55">
            <w:pPr>
              <w:numPr>
                <w:ilvl w:val="0"/>
                <w:numId w:val="60"/>
              </w:numPr>
              <w:spacing w:after="0" w:line="241" w:lineRule="auto"/>
              <w:ind w:right="0"/>
            </w:pPr>
            <w:r>
              <w:t xml:space="preserve">y prosesau sicrwydd sylfaenol sy’n dangos i ba raddau y cyflawnwyd yr amcanion corfforaethol, effeithiolrwydd rheoli’r prif risgiau a phriodoldeb y datganiadau datgelu uchod </w:t>
            </w:r>
          </w:p>
          <w:p w14:paraId="770882E4" w14:textId="77777777" w:rsidR="00425EB2" w:rsidRDefault="00425EB2" w:rsidP="00425EB2">
            <w:pPr>
              <w:spacing w:after="0" w:line="259" w:lineRule="auto"/>
              <w:ind w:left="708" w:right="0" w:firstLine="0"/>
              <w:jc w:val="left"/>
            </w:pPr>
            <w:r>
              <w:t xml:space="preserve"> </w:t>
            </w:r>
          </w:p>
          <w:p w14:paraId="1C92591F" w14:textId="77777777" w:rsidR="00425EB2" w:rsidRDefault="00425EB2" w:rsidP="00626E55">
            <w:pPr>
              <w:numPr>
                <w:ilvl w:val="0"/>
                <w:numId w:val="60"/>
              </w:numPr>
              <w:spacing w:after="0" w:line="242" w:lineRule="auto"/>
              <w:ind w:right="0"/>
            </w:pPr>
            <w:r>
              <w:t xml:space="preserve">y polisïau ar gyfer sicrhau cydymffurfiad â gofynion rheoleiddiol, cyfreithiol a chod ymddygiad ac atebolrwydd perthnasol </w:t>
            </w:r>
          </w:p>
          <w:p w14:paraId="3571AA24" w14:textId="77777777" w:rsidR="00425EB2" w:rsidRDefault="00425EB2" w:rsidP="00425EB2">
            <w:pPr>
              <w:spacing w:after="0" w:line="259" w:lineRule="auto"/>
              <w:ind w:left="708" w:right="0" w:firstLine="0"/>
              <w:jc w:val="left"/>
            </w:pPr>
            <w:r>
              <w:t xml:space="preserve"> </w:t>
            </w:r>
          </w:p>
          <w:p w14:paraId="6499038A" w14:textId="77777777" w:rsidR="00425EB2" w:rsidRDefault="00425EB2" w:rsidP="00626E55">
            <w:pPr>
              <w:numPr>
                <w:ilvl w:val="0"/>
                <w:numId w:val="60"/>
              </w:numPr>
              <w:spacing w:after="0" w:line="241" w:lineRule="auto"/>
              <w:ind w:right="0"/>
            </w:pPr>
            <w:r>
              <w:t xml:space="preserve">y polisïau a’r gweithdrefnau ar gyfer yr holl waith sy’n gysylltiedig â thwyll a llygredd fel y nodir yng Nghyfarwyddiadau Cynulliad Cenedlaethol Cymru ac fel sy’n ofynnol gan y Gwasanaeth Atal Twyll a Rheoli Diogelwch </w:t>
            </w:r>
          </w:p>
          <w:p w14:paraId="5D29A484" w14:textId="77777777" w:rsidR="00425EB2" w:rsidRDefault="00425EB2" w:rsidP="00425EB2">
            <w:pPr>
              <w:spacing w:after="0" w:line="259" w:lineRule="auto"/>
              <w:ind w:left="0" w:right="0" w:firstLine="0"/>
              <w:jc w:val="left"/>
            </w:pPr>
            <w:r>
              <w:t xml:space="preserve"> </w:t>
            </w:r>
          </w:p>
          <w:p w14:paraId="21993E90" w14:textId="77777777" w:rsidR="00425EB2" w:rsidRDefault="00425EB2" w:rsidP="00425EB2">
            <w:pPr>
              <w:spacing w:after="0" w:line="240" w:lineRule="auto"/>
              <w:ind w:left="0" w:right="63" w:firstLine="0"/>
            </w:pPr>
            <w:r>
              <w:t xml:space="preserve">Wrth wneud y gwaith hwn, bydd y Pwyllgor yn bennaf yn defnyddio gwaith Archwilio Mewnol, Archwilio Allanol a swyddogaethau sicrwydd eraill, ond ni fydd wedi’i gyfyngu i’r swyddogaethau archwilio hyn. Bydd hefyd yn ceisio cael adroddiadau a sicrwydd gan Gyfarwyddwyr a rheolwyr fel y bo’n briodol, gan ganolbwyntio ar systemau cyffredinol o lywodraethu da, rheoli risg a rheolaeth fewnol, ynghyd â dangosyddion o’u heffeithiolrwydd.  </w:t>
            </w:r>
          </w:p>
          <w:p w14:paraId="0F01CF4A" w14:textId="77777777" w:rsidR="00425EB2" w:rsidRDefault="00425EB2" w:rsidP="00425EB2">
            <w:pPr>
              <w:spacing w:after="8" w:line="259" w:lineRule="auto"/>
              <w:ind w:left="0" w:right="0" w:firstLine="0"/>
              <w:jc w:val="left"/>
            </w:pPr>
            <w:r>
              <w:t xml:space="preserve"> </w:t>
            </w:r>
          </w:p>
          <w:p w14:paraId="537A0D78" w14:textId="77777777" w:rsidR="00425EB2" w:rsidRDefault="00425EB2" w:rsidP="00425EB2">
            <w:pPr>
              <w:spacing w:after="0" w:line="240" w:lineRule="auto"/>
              <w:ind w:left="0" w:right="65" w:firstLine="0"/>
            </w:pPr>
            <w:r>
              <w:t xml:space="preserve">Bydd tystiolaeth o hyn drwy ddefnydd y Pwyllgor o drefniadau llywodraethiant a sicrwydd effeithiol i lywio ei waith a gwaith y swyddogaethau archwilio a sicrwydd sy’n adrodd iddo, a galluogi’r Pwyllgor i adolygu a ffurfio barn ar y canlynol: </w:t>
            </w:r>
          </w:p>
          <w:p w14:paraId="0C63884B" w14:textId="77777777" w:rsidR="00425EB2" w:rsidRDefault="00425EB2" w:rsidP="00425EB2">
            <w:pPr>
              <w:spacing w:after="0" w:line="259" w:lineRule="auto"/>
              <w:ind w:left="0" w:right="0" w:firstLine="0"/>
              <w:jc w:val="left"/>
            </w:pPr>
            <w:r>
              <w:t xml:space="preserve"> </w:t>
            </w:r>
          </w:p>
          <w:p w14:paraId="61705499" w14:textId="77777777" w:rsidR="00425EB2" w:rsidRDefault="00425EB2" w:rsidP="00626E55">
            <w:pPr>
              <w:numPr>
                <w:ilvl w:val="0"/>
                <w:numId w:val="60"/>
              </w:numPr>
              <w:spacing w:after="0" w:line="242" w:lineRule="auto"/>
              <w:ind w:right="0"/>
            </w:pPr>
            <w:r>
              <w:t xml:space="preserve">pa mor gynhwysfawr yw’r sicrwydd o ran diwallu anghenion sicrwydd y Bwrdd a’r Prif Weithredwr ar draws holl weithgarwch AaGIC; </w:t>
            </w:r>
          </w:p>
          <w:p w14:paraId="2D6A69FE" w14:textId="77777777" w:rsidR="00425EB2" w:rsidRDefault="00425EB2" w:rsidP="00425EB2">
            <w:pPr>
              <w:spacing w:after="0" w:line="259" w:lineRule="auto"/>
              <w:ind w:left="360" w:right="0" w:firstLine="0"/>
              <w:jc w:val="left"/>
            </w:pPr>
            <w:r>
              <w:t xml:space="preserve"> </w:t>
            </w:r>
          </w:p>
          <w:p w14:paraId="66710B24" w14:textId="77777777" w:rsidR="00425EB2" w:rsidRDefault="00425EB2" w:rsidP="00626E55">
            <w:pPr>
              <w:numPr>
                <w:ilvl w:val="0"/>
                <w:numId w:val="60"/>
              </w:numPr>
              <w:spacing w:after="0" w:line="259" w:lineRule="auto"/>
              <w:ind w:right="0"/>
            </w:pPr>
            <w:r>
              <w:t xml:space="preserve">dibynadwyedd ac uniondeb y sicrwydd hwn </w:t>
            </w:r>
          </w:p>
          <w:p w14:paraId="19C54410" w14:textId="77777777" w:rsidR="00425EB2" w:rsidRDefault="00425EB2" w:rsidP="00425EB2">
            <w:pPr>
              <w:spacing w:after="0" w:line="259" w:lineRule="auto"/>
              <w:ind w:left="0" w:right="0" w:firstLine="0"/>
              <w:jc w:val="left"/>
            </w:pPr>
            <w:r>
              <w:t xml:space="preserve"> </w:t>
            </w:r>
          </w:p>
          <w:p w14:paraId="3FD0E770" w14:textId="77777777" w:rsidR="00425EB2" w:rsidRDefault="00425EB2" w:rsidP="005317D5">
            <w:pPr>
              <w:spacing w:after="0" w:line="240" w:lineRule="auto"/>
              <w:ind w:left="0" w:right="0" w:firstLine="0"/>
            </w:pPr>
            <w:r>
              <w:t xml:space="preserve">I gyflawni hyn, bydd rhaglen waith y Pwyllgor yn cael ei chynllunio i roi sicrwydd o’r canlynol: </w:t>
            </w:r>
          </w:p>
          <w:p w14:paraId="4C4B946B" w14:textId="77777777" w:rsidR="00425EB2" w:rsidRDefault="00425EB2" w:rsidP="00626E55">
            <w:pPr>
              <w:numPr>
                <w:ilvl w:val="0"/>
                <w:numId w:val="60"/>
              </w:numPr>
              <w:spacing w:after="0" w:line="241" w:lineRule="auto"/>
              <w:ind w:right="0"/>
            </w:pPr>
            <w:r>
              <w:lastRenderedPageBreak/>
              <w:t xml:space="preserve">bod yna swyddogaeth archwilio mewnol effeithiol sy’n bodloni’r safonau a bennwyd ar gyfer darparu archwilio mewnol yn y GIG yng Nghymru ac sy’n darparu sicrwydd annibynnol priodol i’r Bwrdd a’r Prif Weithredwr drwy’r Pwyllgor </w:t>
            </w:r>
          </w:p>
          <w:p w14:paraId="0A89B9D2" w14:textId="77777777" w:rsidR="00425EB2" w:rsidRDefault="00425EB2" w:rsidP="00425EB2">
            <w:pPr>
              <w:spacing w:after="0" w:line="259" w:lineRule="auto"/>
              <w:ind w:left="0" w:right="0" w:firstLine="0"/>
              <w:jc w:val="left"/>
            </w:pPr>
            <w:r>
              <w:t xml:space="preserve"> </w:t>
            </w:r>
          </w:p>
          <w:p w14:paraId="60AA64CF" w14:textId="77777777" w:rsidR="00425EB2" w:rsidRDefault="00425EB2" w:rsidP="00626E55">
            <w:pPr>
              <w:numPr>
                <w:ilvl w:val="0"/>
                <w:numId w:val="60"/>
              </w:numPr>
              <w:spacing w:after="0" w:line="241" w:lineRule="auto"/>
              <w:ind w:right="0"/>
            </w:pPr>
            <w:r>
              <w:t xml:space="preserve">bod gwasanaeth atal twyll effeithiol ar gael sy’n bodloni’r safonau a bennwyd ar gyfer darparu gwasanaeth atal twyll yn y GIG yng Nghymru ac sy’n rhoi sicrwydd priodol i’r Bwrdd a’r Prif Weithredwr drwy’r Pwyllgor </w:t>
            </w:r>
          </w:p>
          <w:p w14:paraId="03EA49E5" w14:textId="77777777" w:rsidR="00425EB2" w:rsidRDefault="00425EB2" w:rsidP="00425EB2">
            <w:pPr>
              <w:spacing w:after="0" w:line="259" w:lineRule="auto"/>
              <w:ind w:left="0" w:right="0" w:firstLine="0"/>
              <w:jc w:val="left"/>
            </w:pPr>
            <w:r>
              <w:t xml:space="preserve"> </w:t>
            </w:r>
          </w:p>
          <w:p w14:paraId="2396E950" w14:textId="77777777" w:rsidR="00B65BF0" w:rsidRDefault="00425EB2" w:rsidP="00B65BF0">
            <w:pPr>
              <w:numPr>
                <w:ilvl w:val="0"/>
                <w:numId w:val="60"/>
              </w:numPr>
              <w:spacing w:after="13" w:line="242" w:lineRule="auto"/>
              <w:ind w:right="0"/>
            </w:pPr>
            <w:r>
              <w:t xml:space="preserve">bod swyddogaeth gwella effeithiol sy’n rhoi sicrwydd priodol i’r Bwrdd a’r Prif Weithredwr </w:t>
            </w:r>
          </w:p>
          <w:p w14:paraId="6F815DDA" w14:textId="77777777" w:rsidR="00B65BF0" w:rsidRDefault="00B65BF0" w:rsidP="00B65BF0">
            <w:pPr>
              <w:pStyle w:val="ListParagraph"/>
            </w:pPr>
          </w:p>
          <w:p w14:paraId="755F5DAC" w14:textId="77777777" w:rsidR="00B65BF0" w:rsidRDefault="00425EB2" w:rsidP="00B65BF0">
            <w:pPr>
              <w:numPr>
                <w:ilvl w:val="0"/>
                <w:numId w:val="60"/>
              </w:numPr>
              <w:spacing w:after="13" w:line="242" w:lineRule="auto"/>
              <w:ind w:right="0"/>
            </w:pPr>
            <w:r>
              <w:t xml:space="preserve">bod trefniadau effeithiol ar waith i sicrhau sicrwydd gweithredol a pharhaus gan y rheolwyr ynghylch eu cyfrifoldebau a’u hatebolrwydd, boed hynny’n uniongyrchol i’r Bwrdd a’r Prif Weithredwr neu drwy waith pwyllgorau’r Bwrdd </w:t>
            </w:r>
          </w:p>
          <w:p w14:paraId="66997636" w14:textId="77777777" w:rsidR="00B65BF0" w:rsidRDefault="00B65BF0" w:rsidP="00B65BF0">
            <w:pPr>
              <w:pStyle w:val="ListParagraph"/>
            </w:pPr>
          </w:p>
          <w:p w14:paraId="0A6A6EFE" w14:textId="77777777" w:rsidR="00B65BF0" w:rsidRDefault="00B75187" w:rsidP="00B65BF0">
            <w:pPr>
              <w:numPr>
                <w:ilvl w:val="0"/>
                <w:numId w:val="60"/>
              </w:numPr>
              <w:spacing w:after="13" w:line="242" w:lineRule="auto"/>
              <w:ind w:right="0"/>
            </w:pPr>
            <w:r>
              <w:t xml:space="preserve">bod y gwaith sy’n cael ei wneud gan ffynonellau allweddol o sicrwydd allanol, yn enwedig archwilwyr allanol AaGIC, ond heb fod yn gyfyngedig iddynt, yn cael ei gynllunio a’i gydlynu’n briodol a bod canlyniadau gweithgarwch sicrwydd allanol yn ategu ac yn llywio (ond nid yn disodli) gweithgarwch sicrwydd mewnol </w:t>
            </w:r>
          </w:p>
          <w:p w14:paraId="3030B435" w14:textId="77777777" w:rsidR="00B65BF0" w:rsidRDefault="00B65BF0" w:rsidP="00B65BF0">
            <w:pPr>
              <w:pStyle w:val="ListParagraph"/>
            </w:pPr>
          </w:p>
          <w:p w14:paraId="4059F324" w14:textId="77777777" w:rsidR="00B65BF0" w:rsidRDefault="00B75187" w:rsidP="00B65BF0">
            <w:pPr>
              <w:numPr>
                <w:ilvl w:val="0"/>
                <w:numId w:val="60"/>
              </w:numPr>
              <w:spacing w:after="13" w:line="242" w:lineRule="auto"/>
              <w:ind w:right="0"/>
            </w:pPr>
            <w:r>
              <w:t>bod y gwaith a wneir gan yr ystod gyfan o gyrff adolygu allanol yn cael ei ddwyn i sylw’r Bwrdd, a bod y sefydliad yn ymwybodol o’r angen i gydymffurfio â safonau ac argymhellion cysylltiedig y cyrff adolygu hyn, a’r risgiau o fethu â chydymffurfi</w:t>
            </w:r>
            <w:r w:rsidR="00B65BF0">
              <w:t>o</w:t>
            </w:r>
          </w:p>
          <w:p w14:paraId="55D194C0" w14:textId="77777777" w:rsidR="00B65BF0" w:rsidRDefault="00B65BF0" w:rsidP="00B65BF0">
            <w:pPr>
              <w:pStyle w:val="ListParagraph"/>
            </w:pPr>
          </w:p>
          <w:p w14:paraId="259B7957" w14:textId="77777777" w:rsidR="00B65BF0" w:rsidRDefault="00B75187" w:rsidP="00B65BF0">
            <w:pPr>
              <w:numPr>
                <w:ilvl w:val="0"/>
                <w:numId w:val="60"/>
              </w:numPr>
              <w:spacing w:after="13" w:line="242" w:lineRule="auto"/>
              <w:ind w:right="0"/>
            </w:pPr>
            <w:r>
              <w:t xml:space="preserve">bod systemau ar gyfer adrodd ariannol i’r Bwrdd, gan gynnwys rhai rheoli cyllidebau, yn effeithiol </w:t>
            </w:r>
          </w:p>
          <w:p w14:paraId="588AC39D" w14:textId="77777777" w:rsidR="00B65BF0" w:rsidRDefault="00B65BF0" w:rsidP="00B65BF0">
            <w:pPr>
              <w:pStyle w:val="ListParagraph"/>
            </w:pPr>
          </w:p>
          <w:p w14:paraId="40FE36AF" w14:textId="330017BD" w:rsidR="00B75187" w:rsidRDefault="00B75187" w:rsidP="00B65BF0">
            <w:pPr>
              <w:numPr>
                <w:ilvl w:val="0"/>
                <w:numId w:val="60"/>
              </w:numPr>
              <w:spacing w:after="13" w:line="242" w:lineRule="auto"/>
              <w:ind w:right="0"/>
            </w:pPr>
            <w:r>
              <w:t xml:space="preserve">bod canlyniadau gwaith archwilio a sicrwydd sy’n benodol i AaGIC, a goblygiadau canfyddiadau gweithgarwch archwilio a sicrwydd ehangach sy’n berthnasol i weithrediadau AaGIC, yn cael eu hystyried yn briodol ac y gweithredir arnynt i sicrhau bod trefniadau llywodraethu’r sefydliad yn cael eu datblygu a’u gwella’n barhaus </w:t>
            </w:r>
          </w:p>
          <w:p w14:paraId="7384A0ED" w14:textId="77777777" w:rsidR="00B75187" w:rsidRDefault="00B75187" w:rsidP="00B75187">
            <w:pPr>
              <w:spacing w:after="0" w:line="259" w:lineRule="auto"/>
              <w:ind w:left="739" w:right="0" w:firstLine="0"/>
              <w:jc w:val="left"/>
            </w:pPr>
            <w:r>
              <w:t xml:space="preserve"> </w:t>
            </w:r>
          </w:p>
          <w:p w14:paraId="421E9DA2" w14:textId="77777777" w:rsidR="00DB14F3" w:rsidRDefault="00B75187" w:rsidP="00C17371">
            <w:pPr>
              <w:numPr>
                <w:ilvl w:val="0"/>
                <w:numId w:val="60"/>
              </w:numPr>
              <w:spacing w:after="13" w:line="242" w:lineRule="auto"/>
              <w:ind w:right="0"/>
            </w:pPr>
            <w:r>
              <w:t>Bydd y Pwyllgor yn adolygu ac yn cytuno ar y rhaglen waith yn flynyddol a bydd yn ei hargymell i’r Bwrdd i’w chymeradwyo.</w:t>
            </w:r>
          </w:p>
          <w:p w14:paraId="2B921B4E" w14:textId="57861A6A" w:rsidR="00C17371" w:rsidRPr="002E1659" w:rsidRDefault="00C17371" w:rsidP="007B2CDE">
            <w:pPr>
              <w:spacing w:after="13" w:line="242" w:lineRule="auto"/>
              <w:ind w:left="360" w:right="0" w:firstLine="0"/>
            </w:pPr>
            <w:r>
              <w:t xml:space="preserve">Wrth ymgymryd â’r gwaith hwn, bydd y Pwyllgor yn gweithredu yn unol ag egwyddorion datblygu cynaliadwy a nodau llesiant Deddf Llesiant </w:t>
            </w:r>
            <w:r w:rsidR="00B65BF0">
              <w:t>Cenedlaethau’r Dyfodol (Cymru) 2015.</w:t>
            </w:r>
          </w:p>
        </w:tc>
      </w:tr>
      <w:tr w:rsidR="002E1659" w14:paraId="50BF6CE6"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4F9E8AD7" w14:textId="77777777" w:rsidR="002E1659" w:rsidRDefault="002E1659" w:rsidP="002E1659">
            <w:pPr>
              <w:spacing w:after="0" w:line="259" w:lineRule="auto"/>
              <w:ind w:left="0" w:right="0" w:firstLine="0"/>
              <w:jc w:val="left"/>
            </w:pPr>
            <w:r>
              <w:rPr>
                <w:b/>
              </w:rPr>
              <w:lastRenderedPageBreak/>
              <w:t xml:space="preserve">4. Mynediad </w:t>
            </w:r>
          </w:p>
          <w:p w14:paraId="10412D21" w14:textId="77777777" w:rsidR="002E1659" w:rsidRDefault="002E1659" w:rsidP="002E1659">
            <w:pPr>
              <w:spacing w:after="0" w:line="259" w:lineRule="auto"/>
              <w:ind w:left="19" w:right="0" w:firstLine="0"/>
              <w:jc w:val="left"/>
            </w:pPr>
            <w:r>
              <w:rPr>
                <w:b/>
              </w:rPr>
              <w:t xml:space="preserve"> </w:t>
            </w:r>
          </w:p>
          <w:p w14:paraId="2F6D085B" w14:textId="77777777" w:rsidR="002E1659" w:rsidRDefault="002E1659" w:rsidP="002E1659">
            <w:pPr>
              <w:spacing w:after="0" w:line="240" w:lineRule="auto"/>
              <w:ind w:left="19" w:right="64" w:firstLine="0"/>
            </w:pPr>
            <w:r>
              <w:t xml:space="preserve">Bydd gan y Pennaeth Archwilio Mewnol a’r Archwilydd Cyffredinol a’i gynrychiolwyr fynediad anghyfyngedig a chyfrinachol at Gadeirydd y Pwyllgor Archwilio a Sicrwydd ar unrhyw adeg, ac fel arall i’r gwrthwyneb. </w:t>
            </w:r>
          </w:p>
          <w:p w14:paraId="04E65BD6" w14:textId="77777777" w:rsidR="002E1659" w:rsidRDefault="002E1659" w:rsidP="002E1659">
            <w:pPr>
              <w:spacing w:after="0" w:line="259" w:lineRule="auto"/>
              <w:ind w:left="19" w:right="0" w:firstLine="0"/>
              <w:jc w:val="left"/>
            </w:pPr>
            <w:r>
              <w:t xml:space="preserve"> </w:t>
            </w:r>
          </w:p>
          <w:p w14:paraId="145DCCE1" w14:textId="77777777" w:rsidR="002E1659" w:rsidRDefault="002E1659" w:rsidP="002E1659">
            <w:pPr>
              <w:spacing w:after="0" w:line="240" w:lineRule="auto"/>
              <w:ind w:left="19" w:right="65" w:firstLine="0"/>
            </w:pPr>
            <w:r>
              <w:t xml:space="preserve">Bydd y Pwyllgor yn cyfarfod ag Archwilwyr Mewnol ac Allanol a’r Arbenigwr Atal Twyll Lleol enwebedig heb i swyddogion fod yn bresennol o leiaf unwaith y flwyddyn. </w:t>
            </w:r>
          </w:p>
          <w:p w14:paraId="6D8986B0" w14:textId="77777777" w:rsidR="002E1659" w:rsidRDefault="002E1659" w:rsidP="002E1659">
            <w:pPr>
              <w:spacing w:after="0" w:line="259" w:lineRule="auto"/>
              <w:ind w:left="19" w:right="0" w:firstLine="0"/>
              <w:jc w:val="left"/>
            </w:pPr>
            <w:r>
              <w:t xml:space="preserve"> </w:t>
            </w:r>
          </w:p>
          <w:p w14:paraId="5000FB8F" w14:textId="77777777" w:rsidR="002E1659" w:rsidRDefault="002E1659" w:rsidP="002E1659">
            <w:pPr>
              <w:spacing w:after="0" w:line="259" w:lineRule="auto"/>
              <w:ind w:left="0" w:right="0" w:firstLine="0"/>
              <w:jc w:val="left"/>
            </w:pPr>
            <w:r>
              <w:t>Bydd gan Gadeirydd y Pwyllgor Archwilio a Sicrwydd fynediad rhesymol at Gyfarwyddwyr Gweithredol ac uwch staff perthnasol eraill.</w:t>
            </w:r>
          </w:p>
        </w:tc>
      </w:tr>
      <w:tr w:rsidR="002E1659" w14:paraId="21F57B25"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5AC18620" w14:textId="77777777" w:rsidR="002E1659" w:rsidRDefault="002E1659" w:rsidP="00626E55">
            <w:pPr>
              <w:numPr>
                <w:ilvl w:val="0"/>
                <w:numId w:val="26"/>
              </w:numPr>
              <w:spacing w:after="0" w:line="259" w:lineRule="auto"/>
              <w:ind w:right="0" w:hanging="360"/>
              <w:jc w:val="left"/>
            </w:pPr>
            <w:r>
              <w:rPr>
                <w:b/>
              </w:rPr>
              <w:t xml:space="preserve">Aelodaeth, Mynychwyr a Chworwm </w:t>
            </w:r>
          </w:p>
          <w:p w14:paraId="4D4359E8" w14:textId="77777777" w:rsidR="002E1659" w:rsidRDefault="002E1659" w:rsidP="002E1659">
            <w:pPr>
              <w:spacing w:after="0" w:line="259" w:lineRule="auto"/>
              <w:ind w:left="1130" w:right="0" w:firstLine="0"/>
              <w:jc w:val="left"/>
            </w:pPr>
            <w:r>
              <w:rPr>
                <w:b/>
              </w:rPr>
              <w:t xml:space="preserve"> </w:t>
            </w:r>
          </w:p>
          <w:p w14:paraId="2BDD02C8" w14:textId="77777777" w:rsidR="002E1659" w:rsidRDefault="002E1659" w:rsidP="002E1659">
            <w:pPr>
              <w:spacing w:after="0" w:line="259" w:lineRule="auto"/>
              <w:ind w:left="379" w:right="0" w:firstLine="0"/>
              <w:jc w:val="left"/>
            </w:pPr>
            <w:r>
              <w:rPr>
                <w:b/>
              </w:rPr>
              <w:t xml:space="preserve">5.1 Aelodau </w:t>
            </w:r>
          </w:p>
          <w:p w14:paraId="58C082E7" w14:textId="77777777" w:rsidR="002E1659" w:rsidRDefault="002E1659" w:rsidP="002E1659">
            <w:pPr>
              <w:spacing w:after="0" w:line="259" w:lineRule="auto"/>
              <w:ind w:left="444" w:right="0" w:firstLine="0"/>
              <w:jc w:val="left"/>
            </w:pPr>
            <w:r>
              <w:t xml:space="preserve">O leiaf dri aelod, yn cynnwys: </w:t>
            </w:r>
          </w:p>
          <w:p w14:paraId="6C6AC65C" w14:textId="77777777" w:rsidR="002E1659" w:rsidRDefault="002E1659" w:rsidP="002E1659">
            <w:pPr>
              <w:spacing w:after="0" w:line="259" w:lineRule="auto"/>
              <w:ind w:left="444" w:right="0" w:firstLine="0"/>
              <w:jc w:val="left"/>
            </w:pPr>
            <w:r>
              <w:t xml:space="preserve"> </w:t>
            </w:r>
          </w:p>
          <w:p w14:paraId="6F98E93F" w14:textId="7673B6D2" w:rsidR="00B767F1" w:rsidRDefault="00B767F1" w:rsidP="00B767F1">
            <w:pPr>
              <w:tabs>
                <w:tab w:val="center" w:pos="1682"/>
                <w:tab w:val="center" w:pos="2675"/>
              </w:tabs>
              <w:spacing w:after="0" w:line="259" w:lineRule="auto"/>
              <w:ind w:left="0" w:right="0" w:firstLine="0"/>
              <w:jc w:val="left"/>
            </w:pPr>
            <w:r>
              <w:rPr>
                <w:rFonts w:ascii="Calibri" w:eastAsia="Calibri" w:hAnsi="Calibri" w:cs="Calibri"/>
                <w:sz w:val="22"/>
              </w:rPr>
              <w:tab/>
            </w:r>
            <w:r w:rsidRPr="00B767F1">
              <w:rPr>
                <w:lang w:val="en-GB"/>
              </w:rPr>
              <w:t>Cadeirydd</w:t>
            </w:r>
            <w:r>
              <w:tab/>
              <w:t xml:space="preserve"> </w:t>
            </w:r>
            <w:r>
              <w:tab/>
              <w:t xml:space="preserve"> </w:t>
            </w:r>
            <w:r>
              <w:tab/>
            </w:r>
            <w:r w:rsidRPr="00B767F1">
              <w:rPr>
                <w:lang w:val="en-GB"/>
              </w:rPr>
              <w:t xml:space="preserve">Aelod Annibynnol  </w:t>
            </w:r>
          </w:p>
          <w:p w14:paraId="58390ED2" w14:textId="0836B9D4" w:rsidR="00B767F1" w:rsidRDefault="00B767F1" w:rsidP="00B767F1">
            <w:pPr>
              <w:tabs>
                <w:tab w:val="center" w:pos="1824"/>
                <w:tab w:val="center" w:pos="2900"/>
              </w:tabs>
              <w:spacing w:after="0" w:line="259" w:lineRule="auto"/>
              <w:ind w:left="0" w:right="0" w:firstLine="0"/>
              <w:jc w:val="left"/>
            </w:pPr>
            <w:r>
              <w:rPr>
                <w:rFonts w:ascii="Calibri" w:eastAsia="Calibri" w:hAnsi="Calibri" w:cs="Calibri"/>
                <w:sz w:val="22"/>
              </w:rPr>
              <w:tab/>
            </w:r>
            <w:r w:rsidRPr="00B767F1">
              <w:rPr>
                <w:lang w:val="en-GB"/>
              </w:rPr>
              <w:t>Is-gadeirydd</w:t>
            </w:r>
            <w:r>
              <w:tab/>
              <w:t xml:space="preserve"> </w:t>
            </w:r>
            <w:r>
              <w:tab/>
            </w:r>
            <w:r w:rsidRPr="00B767F1">
              <w:rPr>
                <w:lang w:val="en-GB"/>
              </w:rPr>
              <w:t xml:space="preserve">Aelod Annibynnol  </w:t>
            </w:r>
          </w:p>
          <w:p w14:paraId="1FFA6EB9" w14:textId="7E7EC6D2" w:rsidR="00B767F1" w:rsidRDefault="00B767F1" w:rsidP="00B767F1">
            <w:pPr>
              <w:tabs>
                <w:tab w:val="center" w:pos="1541"/>
                <w:tab w:val="center" w:pos="2900"/>
                <w:tab w:val="center" w:pos="4517"/>
              </w:tabs>
              <w:spacing w:after="0" w:line="259" w:lineRule="auto"/>
              <w:ind w:left="0" w:right="0" w:firstLine="0"/>
              <w:jc w:val="left"/>
            </w:pPr>
            <w:r>
              <w:rPr>
                <w:rFonts w:ascii="Calibri" w:eastAsia="Calibri" w:hAnsi="Calibri" w:cs="Calibri"/>
                <w:sz w:val="22"/>
              </w:rPr>
              <w:tab/>
              <w:t xml:space="preserve">  </w:t>
            </w:r>
            <w:r w:rsidRPr="00B767F1">
              <w:rPr>
                <w:lang w:val="en-GB"/>
              </w:rPr>
              <w:t>Aelodau</w:t>
            </w:r>
            <w:r>
              <w:tab/>
              <w:t xml:space="preserve"> </w:t>
            </w:r>
            <w:r>
              <w:tab/>
            </w:r>
            <w:r w:rsidRPr="00B767F1">
              <w:rPr>
                <w:lang w:val="en-GB"/>
              </w:rPr>
              <w:t xml:space="preserve">Aelod Annibynnol  </w:t>
            </w:r>
          </w:p>
          <w:p w14:paraId="67424071" w14:textId="2BAA5EC7" w:rsidR="002E1659" w:rsidRDefault="002E1659" w:rsidP="00B767F1">
            <w:pPr>
              <w:spacing w:after="0" w:line="259" w:lineRule="auto"/>
              <w:ind w:left="0" w:right="0" w:firstLine="0"/>
              <w:jc w:val="left"/>
            </w:pPr>
          </w:p>
          <w:p w14:paraId="73AF2D27" w14:textId="77777777" w:rsidR="002E1659" w:rsidRDefault="002E1659" w:rsidP="002E1659">
            <w:pPr>
              <w:spacing w:after="0" w:line="259" w:lineRule="auto"/>
              <w:ind w:left="567" w:right="0" w:firstLine="0"/>
            </w:pPr>
            <w:r>
              <w:t>Ni fydd Cadeirydd y sefydliad yn aelod o’r Pwyllgor Archwilio a Sicrwydd ond gall Cadeirydd y Pwyllgor ei wahodd i fod yn bresennol fel y bo’n briodol.</w:t>
            </w:r>
          </w:p>
          <w:p w14:paraId="226425E9" w14:textId="77777777" w:rsidR="002E1659" w:rsidRDefault="002E1659" w:rsidP="002E1659">
            <w:pPr>
              <w:spacing w:after="0" w:line="259" w:lineRule="auto"/>
              <w:ind w:left="1296" w:right="0" w:firstLine="0"/>
              <w:jc w:val="left"/>
            </w:pPr>
          </w:p>
          <w:p w14:paraId="770F0F1E" w14:textId="3F7D46FF" w:rsidR="002E1659" w:rsidRDefault="002E1659" w:rsidP="002E1659">
            <w:pPr>
              <w:spacing w:after="0" w:line="259" w:lineRule="auto"/>
              <w:ind w:left="0" w:right="0" w:firstLine="0"/>
              <w:jc w:val="left"/>
            </w:pPr>
            <w:r>
              <w:rPr>
                <w:b/>
              </w:rPr>
              <w:t xml:space="preserve">      5.2 </w:t>
            </w:r>
            <w:r w:rsidR="00B767F1">
              <w:rPr>
                <w:b/>
              </w:rPr>
              <w:t xml:space="preserve"> </w:t>
            </w:r>
            <w:r>
              <w:rPr>
                <w:b/>
              </w:rPr>
              <w:t xml:space="preserve">Mynychwyr  </w:t>
            </w:r>
          </w:p>
          <w:p w14:paraId="17C3E9F0" w14:textId="77777777" w:rsidR="002E1659" w:rsidRDefault="002E1659" w:rsidP="002E1659">
            <w:pPr>
              <w:spacing w:after="0" w:line="259" w:lineRule="auto"/>
              <w:ind w:left="444" w:right="0" w:firstLine="0"/>
              <w:jc w:val="left"/>
            </w:pPr>
            <w:r>
              <w:t xml:space="preserve">Yn bresennol:  </w:t>
            </w:r>
          </w:p>
          <w:p w14:paraId="51F24F5D" w14:textId="77777777" w:rsidR="002E1659" w:rsidRDefault="002E1659" w:rsidP="002E1659">
            <w:pPr>
              <w:tabs>
                <w:tab w:val="center" w:pos="444"/>
                <w:tab w:val="center" w:pos="1296"/>
                <w:tab w:val="center" w:pos="4680"/>
              </w:tabs>
              <w:spacing w:after="0" w:line="259" w:lineRule="auto"/>
              <w:ind w:left="0" w:right="0" w:firstLine="0"/>
              <w:jc w:val="left"/>
            </w:pPr>
            <w:r>
              <w:rPr>
                <w:rFonts w:ascii="Calibri" w:hAnsi="Calibri"/>
                <w:sz w:val="22"/>
              </w:rPr>
              <w:tab/>
            </w:r>
            <w:r>
              <w:t xml:space="preserve"> </w:t>
            </w:r>
            <w:r>
              <w:tab/>
              <w:t xml:space="preserve">  Cyfarwyddwr Cyllid, Cynllunio a Pherfformiad </w:t>
            </w:r>
          </w:p>
          <w:p w14:paraId="57DB7EF2" w14:textId="77777777" w:rsidR="002E1659" w:rsidRDefault="002E1659" w:rsidP="002E1659">
            <w:pPr>
              <w:tabs>
                <w:tab w:val="center" w:pos="444"/>
                <w:tab w:val="center" w:pos="1296"/>
                <w:tab w:val="center" w:pos="3047"/>
              </w:tabs>
              <w:spacing w:after="0" w:line="259" w:lineRule="auto"/>
              <w:ind w:left="0" w:right="0" w:firstLine="0"/>
              <w:jc w:val="left"/>
            </w:pPr>
            <w:r>
              <w:rPr>
                <w:rFonts w:ascii="Calibri" w:hAnsi="Calibri"/>
                <w:sz w:val="22"/>
              </w:rPr>
              <w:tab/>
            </w:r>
            <w:r>
              <w:t xml:space="preserve"> </w:t>
            </w:r>
            <w:r>
              <w:tab/>
              <w:t xml:space="preserve">  Ysgrifennydd y Bwrdd </w:t>
            </w:r>
          </w:p>
          <w:p w14:paraId="1AA1F3CA" w14:textId="77777777" w:rsidR="002E1659" w:rsidRDefault="002E1659" w:rsidP="002E1659">
            <w:pPr>
              <w:tabs>
                <w:tab w:val="center" w:pos="444"/>
                <w:tab w:val="center" w:pos="1296"/>
                <w:tab w:val="center" w:pos="4355"/>
                <w:tab w:val="center" w:pos="7220"/>
              </w:tabs>
              <w:spacing w:after="0" w:line="259" w:lineRule="auto"/>
              <w:ind w:left="0" w:right="0" w:firstLine="0"/>
              <w:jc w:val="left"/>
            </w:pPr>
            <w:r>
              <w:rPr>
                <w:rFonts w:ascii="Calibri" w:hAnsi="Calibri"/>
                <w:sz w:val="22"/>
              </w:rPr>
              <w:tab/>
            </w:r>
            <w:r>
              <w:t xml:space="preserve"> </w:t>
            </w:r>
            <w:r>
              <w:tab/>
              <w:t xml:space="preserve">  Archwilio Mewnol (neu gynrychiolydd) </w:t>
            </w:r>
            <w:r>
              <w:tab/>
              <w:t xml:space="preserve"> </w:t>
            </w:r>
          </w:p>
          <w:p w14:paraId="5212591C" w14:textId="77777777" w:rsidR="002E1659" w:rsidRDefault="002E1659" w:rsidP="002E1659">
            <w:pPr>
              <w:tabs>
                <w:tab w:val="center" w:pos="444"/>
                <w:tab w:val="center" w:pos="1296"/>
                <w:tab w:val="center" w:pos="3820"/>
              </w:tabs>
              <w:spacing w:after="0" w:line="259" w:lineRule="auto"/>
              <w:ind w:left="0" w:right="0" w:firstLine="0"/>
              <w:jc w:val="left"/>
            </w:pPr>
            <w:r>
              <w:rPr>
                <w:rFonts w:ascii="Calibri" w:hAnsi="Calibri"/>
                <w:sz w:val="22"/>
              </w:rPr>
              <w:tab/>
            </w:r>
            <w:r>
              <w:t xml:space="preserve"> </w:t>
            </w:r>
            <w:r>
              <w:tab/>
              <w:t xml:space="preserve">  Arbenigwr Atal Twyll Lleol </w:t>
            </w:r>
          </w:p>
          <w:p w14:paraId="24F16103" w14:textId="77777777" w:rsidR="002E1659" w:rsidRDefault="002E1659" w:rsidP="002E1659">
            <w:pPr>
              <w:spacing w:after="0" w:line="247" w:lineRule="auto"/>
              <w:ind w:left="444" w:right="978" w:firstLine="0"/>
              <w:jc w:val="left"/>
            </w:pPr>
            <w:r>
              <w:t xml:space="preserve">   Cynrychiolydd Archwilydd Cyffredinol Cymru  </w:t>
            </w:r>
            <w:r>
              <w:tab/>
              <w:t xml:space="preserve">  </w:t>
            </w:r>
            <w:r>
              <w:tab/>
              <w:t xml:space="preserve">                         </w:t>
            </w:r>
          </w:p>
          <w:p w14:paraId="5B2381C3" w14:textId="77777777" w:rsidR="002E1659" w:rsidRDefault="002E1659" w:rsidP="002E1659">
            <w:pPr>
              <w:spacing w:after="0" w:line="247" w:lineRule="auto"/>
              <w:ind w:left="444" w:right="978" w:firstLine="0"/>
              <w:jc w:val="left"/>
            </w:pPr>
            <w:r>
              <w:t xml:space="preserve">   Pennaeth Cyfrifyddu Ariannol </w:t>
            </w:r>
          </w:p>
          <w:p w14:paraId="7C35EF3A" w14:textId="77777777" w:rsidR="002E1659" w:rsidRDefault="002E1659" w:rsidP="002E1659">
            <w:pPr>
              <w:spacing w:after="0" w:line="259" w:lineRule="auto"/>
              <w:ind w:left="19" w:right="0" w:firstLine="0"/>
              <w:jc w:val="left"/>
            </w:pPr>
            <w:r>
              <w:t xml:space="preserve"> </w:t>
            </w:r>
          </w:p>
          <w:p w14:paraId="3C2778A9" w14:textId="77777777" w:rsidR="002E1659" w:rsidRDefault="002E1659" w:rsidP="002E1659">
            <w:pPr>
              <w:spacing w:after="0" w:line="240" w:lineRule="auto"/>
              <w:ind w:left="446" w:right="67" w:firstLine="0"/>
            </w:pPr>
            <w:r>
              <w:t xml:space="preserve">Yn ogystal â hyn, bydd eraill o fewn neu y tu allan i’r sefydliad y mae’r Pwyllgor yn ystyried y dylent fod yn bresennol yn cael eu gwahodd gan ystyried y materion sy’n cael eu hystyried ym mhob cyfarfod. </w:t>
            </w:r>
          </w:p>
          <w:p w14:paraId="514CB725" w14:textId="77777777" w:rsidR="002E1659" w:rsidRDefault="002E1659" w:rsidP="002E1659">
            <w:pPr>
              <w:spacing w:after="0" w:line="259" w:lineRule="auto"/>
              <w:ind w:left="446" w:right="0" w:firstLine="0"/>
              <w:jc w:val="left"/>
            </w:pPr>
            <w:r>
              <w:t xml:space="preserve"> </w:t>
            </w:r>
          </w:p>
          <w:p w14:paraId="071AF8C9" w14:textId="77777777" w:rsidR="002E1659" w:rsidRDefault="002E1659" w:rsidP="002E1659">
            <w:pPr>
              <w:spacing w:after="0" w:line="240" w:lineRule="auto"/>
              <w:ind w:left="446" w:right="65" w:firstLine="0"/>
            </w:pPr>
            <w:r>
              <w:t xml:space="preserve">Gwahoddir y Prif Weithredwr i fynychu, o leiaf unwaith y flwyddyn, i drafod gyda’r Pwyllgor y broses sicrwydd sy’n cefnogi’r Datganiad Llywodraethiant Blynyddol. </w:t>
            </w:r>
          </w:p>
          <w:p w14:paraId="30C6F18A" w14:textId="77777777" w:rsidR="002E1659" w:rsidRDefault="002E1659" w:rsidP="002E1659">
            <w:pPr>
              <w:spacing w:after="0" w:line="259" w:lineRule="auto"/>
              <w:ind w:left="0" w:right="0" w:firstLine="0"/>
              <w:jc w:val="left"/>
            </w:pPr>
          </w:p>
          <w:p w14:paraId="5B2D0FA7" w14:textId="77777777" w:rsidR="002E1659" w:rsidRDefault="002E1659" w:rsidP="00320F8B">
            <w:pPr>
              <w:spacing w:after="0" w:line="259" w:lineRule="auto"/>
              <w:ind w:left="379" w:right="0" w:firstLine="0"/>
              <w:jc w:val="left"/>
            </w:pPr>
            <w:r>
              <w:rPr>
                <w:b/>
              </w:rPr>
              <w:t xml:space="preserve">5.3 Cworwm </w:t>
            </w:r>
          </w:p>
          <w:p w14:paraId="6ABE4F4F" w14:textId="77777777" w:rsidR="002E1659" w:rsidRDefault="002E1659" w:rsidP="00320F8B">
            <w:pPr>
              <w:spacing w:after="0" w:line="259" w:lineRule="auto"/>
              <w:ind w:left="379" w:right="0" w:firstLine="0"/>
              <w:jc w:val="left"/>
              <w:rPr>
                <w:b/>
              </w:rPr>
            </w:pPr>
            <w:r>
              <w:t xml:space="preserve">Rhaid i o leiaf </w:t>
            </w:r>
            <w:r>
              <w:rPr>
                <w:b/>
              </w:rPr>
              <w:t>ddau</w:t>
            </w:r>
            <w:r>
              <w:t xml:space="preserve"> aelod fod yn bresennol i sicrhau cworwm y Pwyllgor, a dylai un ohonynt fod yn Gadeirydd y Pwyllgor (neu’n Is-gadeirydd os penodir un).</w:t>
            </w:r>
          </w:p>
        </w:tc>
      </w:tr>
      <w:tr w:rsidR="00320F8B" w14:paraId="62E01998" w14:textId="77777777" w:rsidTr="002E1659">
        <w:trPr>
          <w:trHeight w:val="1518"/>
        </w:trPr>
        <w:tc>
          <w:tcPr>
            <w:tcW w:w="9040" w:type="dxa"/>
            <w:tcBorders>
              <w:top w:val="single" w:sz="4" w:space="0" w:color="000000"/>
              <w:left w:val="single" w:sz="4" w:space="0" w:color="000000"/>
              <w:bottom w:val="single" w:sz="4" w:space="0" w:color="000000"/>
              <w:right w:val="single" w:sz="4" w:space="0" w:color="000000"/>
            </w:tcBorders>
          </w:tcPr>
          <w:p w14:paraId="6181EE11" w14:textId="77777777" w:rsidR="00FD7EC3" w:rsidRDefault="00FD7EC3" w:rsidP="00FD7EC3">
            <w:pPr>
              <w:spacing w:after="0" w:line="259" w:lineRule="auto"/>
              <w:ind w:left="0" w:right="0" w:firstLine="0"/>
              <w:jc w:val="left"/>
            </w:pPr>
            <w:r>
              <w:rPr>
                <w:b/>
              </w:rPr>
              <w:lastRenderedPageBreak/>
              <w:t xml:space="preserve">6. Pa mor aml y cynhelir cyfarfodydd?  </w:t>
            </w:r>
          </w:p>
          <w:p w14:paraId="5096E1C9" w14:textId="77777777" w:rsidR="00FD7EC3" w:rsidRDefault="00FD7EC3" w:rsidP="00FD7EC3">
            <w:pPr>
              <w:spacing w:after="0" w:line="259" w:lineRule="auto"/>
              <w:ind w:left="19" w:right="0" w:firstLine="0"/>
              <w:jc w:val="left"/>
            </w:pPr>
            <w:r>
              <w:t xml:space="preserve"> </w:t>
            </w:r>
          </w:p>
          <w:p w14:paraId="4760AD2B" w14:textId="77777777" w:rsidR="00320F8B" w:rsidRPr="00FD7EC3" w:rsidRDefault="00FD7EC3" w:rsidP="00FD7EC3">
            <w:pPr>
              <w:spacing w:after="0" w:line="259" w:lineRule="auto"/>
              <w:ind w:left="19" w:right="0" w:firstLine="0"/>
            </w:pPr>
            <w:r>
              <w:t>Bydd cyfarfodydd yn cael eu cynnal o leiaf unwaith y chwarter ac fel arall fel y mae Cadeirydd y Pwyllgor yn teimlo sy’n angenrheidiol – gan gyd-fynd â chynllun blynyddol Busnes Bwrdd.  Gall yr Archwilydd Allanol neu’r Pennaeth Archwilio Mewnol ofyn i’r Cadeirydd alw cyfarfod os ydynt o’r farn bod angen gwneud hynny.</w:t>
            </w:r>
          </w:p>
        </w:tc>
      </w:tr>
    </w:tbl>
    <w:p w14:paraId="7EE4515F" w14:textId="77777777" w:rsidR="00E206EC" w:rsidRDefault="00E206EC" w:rsidP="00B65BF0">
      <w:pPr>
        <w:spacing w:after="0" w:line="259" w:lineRule="auto"/>
        <w:ind w:left="0" w:right="10177" w:firstLine="0"/>
        <w:jc w:val="left"/>
      </w:pPr>
    </w:p>
    <w:tbl>
      <w:tblPr>
        <w:tblW w:w="9040" w:type="dxa"/>
        <w:tblInd w:w="-89" w:type="dxa"/>
        <w:tblCellMar>
          <w:top w:w="13" w:type="dxa"/>
          <w:left w:w="89" w:type="dxa"/>
          <w:right w:w="41" w:type="dxa"/>
        </w:tblCellMar>
        <w:tblLook w:val="04A0" w:firstRow="1" w:lastRow="0" w:firstColumn="1" w:lastColumn="0" w:noHBand="0" w:noVBand="1"/>
      </w:tblPr>
      <w:tblGrid>
        <w:gridCol w:w="9040"/>
      </w:tblGrid>
      <w:tr w:rsidR="00E206EC" w14:paraId="6CCDF151" w14:textId="77777777">
        <w:trPr>
          <w:trHeight w:val="3322"/>
        </w:trPr>
        <w:tc>
          <w:tcPr>
            <w:tcW w:w="9040" w:type="dxa"/>
            <w:tcBorders>
              <w:top w:val="single" w:sz="4" w:space="0" w:color="000000"/>
              <w:left w:val="single" w:sz="4" w:space="0" w:color="000000"/>
              <w:bottom w:val="single" w:sz="4" w:space="0" w:color="000000"/>
              <w:right w:val="single" w:sz="4" w:space="0" w:color="000000"/>
            </w:tcBorders>
          </w:tcPr>
          <w:p w14:paraId="1812B482" w14:textId="77777777" w:rsidR="00E206EC" w:rsidRDefault="00564927">
            <w:pPr>
              <w:spacing w:after="28" w:line="233" w:lineRule="auto"/>
              <w:ind w:left="360" w:right="0" w:hanging="360"/>
              <w:jc w:val="left"/>
            </w:pPr>
            <w:r>
              <w:rPr>
                <w:b/>
              </w:rPr>
              <w:t>7. Perthnasoedd ac atebolrwyddau gyda’r Bwrdd a’i Bwyllgorau/Grwpiau:</w:t>
            </w:r>
            <w:r>
              <w:rPr>
                <w:vertAlign w:val="superscript"/>
              </w:rPr>
              <w:t>5</w:t>
            </w:r>
            <w:r>
              <w:rPr>
                <w:b/>
              </w:rPr>
              <w:t xml:space="preserve"> </w:t>
            </w:r>
          </w:p>
          <w:p w14:paraId="20A3909B" w14:textId="77777777" w:rsidR="00E206EC" w:rsidRDefault="00564927">
            <w:pPr>
              <w:spacing w:after="0" w:line="259" w:lineRule="auto"/>
              <w:ind w:left="19" w:right="0" w:firstLine="0"/>
              <w:jc w:val="left"/>
            </w:pPr>
            <w:r>
              <w:rPr>
                <w:b/>
              </w:rPr>
              <w:t xml:space="preserve"> </w:t>
            </w:r>
          </w:p>
          <w:p w14:paraId="3DEF58AF" w14:textId="77777777" w:rsidR="00E206EC" w:rsidRDefault="00564927">
            <w:pPr>
              <w:spacing w:after="0" w:line="240" w:lineRule="auto"/>
              <w:ind w:left="19" w:right="64" w:firstLine="0"/>
            </w:pPr>
            <w:r>
              <w:t xml:space="preserve">Rhaid i’r Pwyllgor Archwilio a Sicrwydd gael perthynas effeithiol â phwyllgorau neu is-bwyllgorau eraill y Bwrdd er mwyn iddo allu deall y system sicrwydd ar gyfer y Bwrdd yn ei gyfanrwydd.  Mae’n bwysig iawn bod y Pwyllgor Archwilio a Sicrwydd yn parhau i fod yn ymwybodol o’i rôl benodol ac nad yw’n ceisio cyflawni rôl pwyllgorau eraill. </w:t>
            </w:r>
          </w:p>
          <w:p w14:paraId="222A0B44" w14:textId="77777777" w:rsidR="00E206EC" w:rsidRDefault="00564927">
            <w:pPr>
              <w:spacing w:after="0" w:line="259" w:lineRule="auto"/>
              <w:ind w:left="19" w:right="0" w:firstLine="0"/>
              <w:jc w:val="left"/>
            </w:pPr>
            <w:r>
              <w:t xml:space="preserve"> </w:t>
            </w:r>
          </w:p>
          <w:p w14:paraId="41FEF370" w14:textId="77777777" w:rsidR="00E206EC" w:rsidRDefault="00564927">
            <w:pPr>
              <w:spacing w:after="0" w:line="259" w:lineRule="auto"/>
              <w:ind w:left="19" w:right="67" w:firstLine="0"/>
            </w:pPr>
            <w:r>
              <w:t xml:space="preserve">Bydd y Pwyllgor yn ystyried y sicrwydd a ddarperir drwy waith pwyllgorau ac is-grwpiau eraill y Bwrdd i gyflawni ei gyfrifoldebau dros gynghori’r Bwrdd ar ddigonolrwydd fframwaith sicrwydd cyffredinol AaGIC. </w:t>
            </w:r>
          </w:p>
        </w:tc>
      </w:tr>
      <w:tr w:rsidR="008F3B98" w14:paraId="77A99937" w14:textId="77777777">
        <w:trPr>
          <w:trHeight w:val="3322"/>
        </w:trPr>
        <w:tc>
          <w:tcPr>
            <w:tcW w:w="9040" w:type="dxa"/>
            <w:tcBorders>
              <w:top w:val="single" w:sz="4" w:space="0" w:color="000000"/>
              <w:left w:val="single" w:sz="4" w:space="0" w:color="000000"/>
              <w:bottom w:val="single" w:sz="4" w:space="0" w:color="000000"/>
              <w:right w:val="single" w:sz="4" w:space="0" w:color="000000"/>
            </w:tcBorders>
          </w:tcPr>
          <w:p w14:paraId="33AFA444" w14:textId="77777777" w:rsidR="008F3B98" w:rsidRPr="008F3B98" w:rsidRDefault="008F3B98" w:rsidP="008F3B98">
            <w:pPr>
              <w:spacing w:after="28" w:line="233" w:lineRule="auto"/>
              <w:ind w:left="360" w:right="0" w:hanging="360"/>
              <w:jc w:val="left"/>
              <w:rPr>
                <w:b/>
              </w:rPr>
            </w:pPr>
            <w:r>
              <w:rPr>
                <w:b/>
              </w:rPr>
              <w:t xml:space="preserve">8. Trefniadau Adrodd a Sicrwydd </w:t>
            </w:r>
          </w:p>
          <w:p w14:paraId="743D97A5" w14:textId="77777777" w:rsidR="008F3B98" w:rsidRPr="008F3B98" w:rsidRDefault="008F3B98" w:rsidP="008F3B98">
            <w:pPr>
              <w:spacing w:after="28" w:line="233" w:lineRule="auto"/>
              <w:ind w:left="360" w:right="0" w:hanging="360"/>
              <w:jc w:val="left"/>
              <w:rPr>
                <w:b/>
              </w:rPr>
            </w:pPr>
            <w:r>
              <w:rPr>
                <w:b/>
              </w:rPr>
              <w:t xml:space="preserve"> </w:t>
            </w:r>
          </w:p>
          <w:p w14:paraId="79EF9810" w14:textId="77777777" w:rsidR="008F3B98" w:rsidRPr="008F3B98" w:rsidRDefault="008F3B98" w:rsidP="005C19A5">
            <w:pPr>
              <w:spacing w:after="28" w:line="233" w:lineRule="auto"/>
              <w:ind w:left="0" w:right="0" w:firstLine="0"/>
              <w:rPr>
                <w:bCs/>
              </w:rPr>
            </w:pPr>
            <w:r>
              <w:t>Bydd y Pwyllgor yn darparu adroddiad blynyddol ysgrifenedig i’r Bwrdd a’r Prif Weithredwr ar ei waith i gefnogi’r Datganiad Llywodraethiant Blynyddol, gan roi sylwadau penodol ar ddigonolrwydd y fframwaith sicrwydd, i ba raddau y mae rheoli risg wedi’i wreiddio’n gynhwysfawr ar draws y sefydliad, yr integreiddio o drefniadau llywodraethiant a phriodoldeb gweithgarwch hunanasesu yn erbyn safonau perthnasol.  Bydd yr adroddiad hefyd yn cofnodi canlyniadau hunanasesu a gwerthuso’r pwyllgor.</w:t>
            </w:r>
          </w:p>
        </w:tc>
      </w:tr>
    </w:tbl>
    <w:p w14:paraId="4067D97A" w14:textId="77777777" w:rsidR="00E206EC" w:rsidRDefault="00564927">
      <w:pPr>
        <w:spacing w:after="0" w:line="259" w:lineRule="auto"/>
        <w:ind w:left="19" w:right="0" w:firstLine="0"/>
        <w:jc w:val="left"/>
      </w:pPr>
      <w:r>
        <w:rPr>
          <w:rFonts w:ascii="Times New Roman" w:hAnsi="Times New Roman"/>
        </w:rPr>
        <w:t xml:space="preserve"> </w:t>
      </w:r>
    </w:p>
    <w:p w14:paraId="6B0EF8F5" w14:textId="77777777" w:rsidR="00E206EC" w:rsidRDefault="00564927">
      <w:pPr>
        <w:spacing w:after="0" w:line="259" w:lineRule="auto"/>
        <w:ind w:left="19" w:right="0" w:firstLine="0"/>
        <w:jc w:val="left"/>
        <w:rPr>
          <w:rFonts w:ascii="Times New Roman" w:eastAsia="Times New Roman" w:hAnsi="Times New Roman" w:cs="Times New Roman"/>
        </w:rPr>
      </w:pPr>
      <w:r>
        <w:rPr>
          <w:rFonts w:ascii="Times New Roman" w:hAnsi="Times New Roman"/>
        </w:rPr>
        <w:t xml:space="preserve"> </w:t>
      </w:r>
    </w:p>
    <w:p w14:paraId="3871AE77" w14:textId="77777777" w:rsidR="00CB766E" w:rsidRDefault="00CB766E">
      <w:pPr>
        <w:spacing w:after="0" w:line="259" w:lineRule="auto"/>
        <w:ind w:left="19" w:right="0" w:firstLine="0"/>
        <w:jc w:val="left"/>
        <w:rPr>
          <w:rFonts w:ascii="Times New Roman" w:eastAsia="Times New Roman" w:hAnsi="Times New Roman" w:cs="Times New Roman"/>
        </w:rPr>
      </w:pPr>
    </w:p>
    <w:p w14:paraId="7C3ECE96" w14:textId="77777777" w:rsidR="00CB766E" w:rsidRDefault="00CB766E">
      <w:pPr>
        <w:spacing w:after="0" w:line="259" w:lineRule="auto"/>
        <w:ind w:left="19" w:right="0" w:firstLine="0"/>
        <w:jc w:val="left"/>
        <w:rPr>
          <w:rFonts w:ascii="Times New Roman" w:eastAsia="Times New Roman" w:hAnsi="Times New Roman" w:cs="Times New Roman"/>
        </w:rPr>
      </w:pPr>
    </w:p>
    <w:p w14:paraId="68A899C3" w14:textId="77777777" w:rsidR="00CB766E" w:rsidRDefault="00CB766E" w:rsidP="00B65BF0">
      <w:pPr>
        <w:spacing w:after="0" w:line="259" w:lineRule="auto"/>
        <w:ind w:left="0" w:right="0" w:firstLine="0"/>
        <w:jc w:val="left"/>
        <w:rPr>
          <w:rFonts w:ascii="Times New Roman" w:eastAsia="Times New Roman" w:hAnsi="Times New Roman" w:cs="Times New Roman"/>
        </w:rPr>
      </w:pPr>
    </w:p>
    <w:p w14:paraId="271FB2D8" w14:textId="77777777" w:rsidR="00CB766E" w:rsidRDefault="00CB766E">
      <w:pPr>
        <w:spacing w:after="0" w:line="259" w:lineRule="auto"/>
        <w:ind w:left="19" w:right="0" w:firstLine="0"/>
        <w:jc w:val="left"/>
        <w:rPr>
          <w:rFonts w:ascii="Times New Roman" w:eastAsia="Times New Roman" w:hAnsi="Times New Roman" w:cs="Times New Roman"/>
        </w:rPr>
      </w:pPr>
    </w:p>
    <w:p w14:paraId="061CDC9E" w14:textId="77777777" w:rsidR="00CB766E" w:rsidRDefault="00CB766E">
      <w:pPr>
        <w:spacing w:after="0" w:line="259" w:lineRule="auto"/>
        <w:ind w:left="19" w:right="0" w:firstLine="0"/>
        <w:jc w:val="left"/>
        <w:rPr>
          <w:rFonts w:ascii="Times New Roman" w:eastAsia="Times New Roman" w:hAnsi="Times New Roman" w:cs="Times New Roman"/>
        </w:rPr>
      </w:pPr>
    </w:p>
    <w:p w14:paraId="1C484C34" w14:textId="77777777" w:rsidR="00CB766E" w:rsidRDefault="00CB766E">
      <w:pPr>
        <w:spacing w:after="0" w:line="259" w:lineRule="auto"/>
        <w:ind w:left="19" w:right="0" w:firstLine="0"/>
        <w:jc w:val="left"/>
        <w:rPr>
          <w:rFonts w:ascii="Times New Roman" w:eastAsia="Times New Roman" w:hAnsi="Times New Roman" w:cs="Times New Roman"/>
        </w:rPr>
      </w:pPr>
    </w:p>
    <w:p w14:paraId="1CA02037" w14:textId="77777777" w:rsidR="00CB766E" w:rsidRDefault="00CB766E">
      <w:pPr>
        <w:spacing w:after="0" w:line="259" w:lineRule="auto"/>
        <w:ind w:left="19" w:right="0" w:firstLine="0"/>
        <w:jc w:val="left"/>
        <w:rPr>
          <w:rFonts w:ascii="Times New Roman" w:eastAsia="Times New Roman" w:hAnsi="Times New Roman" w:cs="Times New Roman"/>
        </w:rPr>
      </w:pPr>
    </w:p>
    <w:p w14:paraId="46008FBC" w14:textId="77777777" w:rsidR="00CB766E" w:rsidRDefault="00CB766E">
      <w:pPr>
        <w:spacing w:after="0" w:line="259" w:lineRule="auto"/>
        <w:ind w:left="19" w:right="0" w:firstLine="0"/>
        <w:jc w:val="left"/>
      </w:pPr>
    </w:p>
    <w:p w14:paraId="1E96EA27" w14:textId="77777777" w:rsidR="00E206EC" w:rsidRDefault="00564927">
      <w:pPr>
        <w:spacing w:after="0" w:line="259" w:lineRule="auto"/>
        <w:ind w:left="19" w:right="0" w:firstLine="0"/>
        <w:jc w:val="left"/>
      </w:pPr>
      <w:r>
        <w:rPr>
          <w:rFonts w:ascii="Times New Roman" w:hAnsi="Times New Roman"/>
        </w:rPr>
        <w:t xml:space="preserve"> </w:t>
      </w:r>
    </w:p>
    <w:p w14:paraId="785287E8" w14:textId="44DC630F" w:rsidR="00B65BF0" w:rsidRPr="000B5575" w:rsidRDefault="00564927" w:rsidP="00B65BF0">
      <w:pPr>
        <w:numPr>
          <w:ilvl w:val="0"/>
          <w:numId w:val="16"/>
        </w:numPr>
        <w:spacing w:after="0" w:line="240" w:lineRule="auto"/>
        <w:ind w:right="0" w:hanging="10"/>
        <w:jc w:val="left"/>
      </w:pPr>
      <w:r>
        <w:rPr>
          <w:rFonts w:ascii="Times New Roman" w:hAnsi="Times New Roman"/>
          <w:sz w:val="20"/>
        </w:rPr>
        <w:t>Mae cyfeiriad at Bwyllgorau/Grwpiau’r Bwrdd yn cynnwys ei is-bwyllgorau, ei gydbwyllgorau ac is-bwyllgorau ar y cyd yn ogystal â grwpiau eraill, megis Grwpiau Gorchwyl a Gorffen, lle bo hyn yn briodol i gylch gwaith y Pwyllgor Archwilio a Sicrwydd hwn.</w:t>
      </w:r>
      <w:r>
        <w:rPr>
          <w:b/>
          <w:sz w:val="4"/>
        </w:rPr>
        <w:t xml:space="preserve"> </w:t>
      </w:r>
    </w:p>
    <w:p w14:paraId="39674639" w14:textId="77777777" w:rsidR="000B5575" w:rsidRDefault="000B5575" w:rsidP="000B5575">
      <w:pPr>
        <w:spacing w:after="0" w:line="240" w:lineRule="auto"/>
        <w:ind w:left="14" w:right="0" w:firstLine="0"/>
        <w:jc w:val="left"/>
      </w:pPr>
    </w:p>
    <w:p w14:paraId="508D3701" w14:textId="77777777" w:rsidR="00B65BF0" w:rsidRDefault="00B65BF0" w:rsidP="000B5575">
      <w:pPr>
        <w:spacing w:after="0" w:line="240" w:lineRule="auto"/>
        <w:ind w:left="14" w:right="0" w:firstLine="0"/>
        <w:jc w:val="left"/>
      </w:pPr>
    </w:p>
    <w:tbl>
      <w:tblPr>
        <w:tblW w:w="9323" w:type="dxa"/>
        <w:tblInd w:w="-89" w:type="dxa"/>
        <w:tblCellMar>
          <w:top w:w="12" w:type="dxa"/>
          <w:right w:w="41" w:type="dxa"/>
        </w:tblCellMar>
        <w:tblLook w:val="04A0" w:firstRow="1" w:lastRow="0" w:firstColumn="1" w:lastColumn="0" w:noHBand="0" w:noVBand="1"/>
      </w:tblPr>
      <w:tblGrid>
        <w:gridCol w:w="4431"/>
        <w:gridCol w:w="4892"/>
      </w:tblGrid>
      <w:tr w:rsidR="00E206EC" w14:paraId="280A877A" w14:textId="77777777" w:rsidTr="5CCDB5B7">
        <w:trPr>
          <w:trHeight w:val="656"/>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FDC8BB" w14:textId="77777777" w:rsidR="00E206EC" w:rsidRDefault="00564927">
            <w:pPr>
              <w:spacing w:after="0" w:line="259" w:lineRule="auto"/>
              <w:ind w:left="997" w:right="962" w:firstLine="0"/>
              <w:jc w:val="center"/>
            </w:pPr>
            <w:r>
              <w:rPr>
                <w:b/>
                <w:sz w:val="28"/>
              </w:rPr>
              <w:lastRenderedPageBreak/>
              <w:t>Cylch Gorchwyl a Threfniadau Gweithredu’r Pwyllgor Taliadau a Thelerau Gwasanaeth</w:t>
            </w:r>
            <w:r>
              <w:t xml:space="preserve"> </w:t>
            </w:r>
          </w:p>
        </w:tc>
      </w:tr>
      <w:tr w:rsidR="00E206EC" w14:paraId="7B7551A7" w14:textId="77777777" w:rsidTr="5CCDB5B7">
        <w:trPr>
          <w:trHeight w:val="286"/>
        </w:trPr>
        <w:tc>
          <w:tcPr>
            <w:tcW w:w="44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6FC091F" w14:textId="77777777" w:rsidR="00E206EC" w:rsidRDefault="00564927">
            <w:pPr>
              <w:spacing w:after="0" w:line="259" w:lineRule="auto"/>
              <w:ind w:left="24" w:right="0" w:firstLine="0"/>
              <w:jc w:val="left"/>
            </w:pPr>
            <w:r>
              <w:rPr>
                <w:b/>
              </w:rPr>
              <w:t>Dyddiad:</w:t>
            </w:r>
            <w:r>
              <w:t xml:space="preserve"> Gorffennaf 2025</w:t>
            </w:r>
          </w:p>
        </w:tc>
        <w:tc>
          <w:tcPr>
            <w:tcW w:w="48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DF6ADC5" w14:textId="77777777" w:rsidR="00E206EC" w:rsidRDefault="00564927">
            <w:pPr>
              <w:spacing w:after="0" w:line="259" w:lineRule="auto"/>
              <w:ind w:left="24" w:right="0" w:firstLine="0"/>
              <w:jc w:val="left"/>
            </w:pPr>
            <w:r>
              <w:rPr>
                <w:b/>
              </w:rPr>
              <w:t>Fersiwn:</w:t>
            </w:r>
            <w:r>
              <w:t xml:space="preserve"> 4.0</w:t>
            </w:r>
          </w:p>
        </w:tc>
      </w:tr>
      <w:tr w:rsidR="00E206EC" w14:paraId="17CC03C3" w14:textId="77777777" w:rsidTr="5CCDB5B7">
        <w:trPr>
          <w:trHeight w:val="286"/>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ECA73DE" w14:textId="77777777" w:rsidR="00E206EC" w:rsidRDefault="00564927">
            <w:pPr>
              <w:spacing w:after="0" w:line="259" w:lineRule="auto"/>
              <w:ind w:left="24" w:right="0" w:firstLine="0"/>
              <w:jc w:val="left"/>
            </w:pPr>
            <w:r>
              <w:rPr>
                <w:b/>
              </w:rPr>
              <w:t xml:space="preserve">Dyddiad Adolygu: </w:t>
            </w:r>
            <w:r>
              <w:t xml:space="preserve">Yn flynyddol </w:t>
            </w:r>
          </w:p>
        </w:tc>
      </w:tr>
      <w:tr w:rsidR="00E206EC" w14:paraId="3BE23FDB" w14:textId="77777777" w:rsidTr="5CCDB5B7">
        <w:trPr>
          <w:trHeight w:val="2770"/>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8B909D7" w14:textId="77777777" w:rsidR="00E206EC" w:rsidRDefault="00564927">
            <w:pPr>
              <w:spacing w:after="0" w:line="259" w:lineRule="auto"/>
              <w:ind w:left="24" w:right="0" w:firstLine="0"/>
              <w:jc w:val="left"/>
            </w:pPr>
            <w:r>
              <w:rPr>
                <w:b/>
              </w:rPr>
              <w:t xml:space="preserve">1. Cyflwyniad </w:t>
            </w:r>
          </w:p>
          <w:p w14:paraId="3DBB20D9" w14:textId="77777777" w:rsidR="00E206EC" w:rsidRDefault="00564927">
            <w:pPr>
              <w:spacing w:after="0" w:line="259" w:lineRule="auto"/>
              <w:ind w:left="24" w:right="0" w:firstLine="0"/>
              <w:jc w:val="left"/>
            </w:pPr>
            <w:r>
              <w:t xml:space="preserve"> </w:t>
            </w:r>
          </w:p>
          <w:p w14:paraId="4EE7F0F5" w14:textId="77777777" w:rsidR="00E206EC" w:rsidRDefault="00564927">
            <w:pPr>
              <w:spacing w:after="0" w:line="240" w:lineRule="auto"/>
              <w:ind w:left="24" w:right="65" w:firstLine="0"/>
            </w:pPr>
            <w:r>
              <w:t xml:space="preserve">Yn unol ag Adran 3 y Rheolau Sefydlog a Chynllun Dirprwyo AaGIC, bydd y Bwrdd yn enwebu pwyllgor yn flynyddol a elwir yn Bwyllgor Taliadau a Thelerau Gwasanaeth.  Mae’r cylch gorchwyl manwl a’r trefniadau gweithredu a bennir gan y Bwrdd mewn perthynas â’r Pwyllgor hwn i’w gweld isod.   </w:t>
            </w:r>
          </w:p>
          <w:p w14:paraId="3313D5D3" w14:textId="77777777" w:rsidR="00E206EC" w:rsidRDefault="00564927">
            <w:pPr>
              <w:spacing w:after="0" w:line="259" w:lineRule="auto"/>
              <w:ind w:left="24" w:right="0" w:firstLine="0"/>
              <w:jc w:val="left"/>
            </w:pPr>
            <w:r>
              <w:t xml:space="preserve"> </w:t>
            </w:r>
          </w:p>
          <w:p w14:paraId="1AFECBEF" w14:textId="77777777" w:rsidR="00E206EC" w:rsidRDefault="00564927">
            <w:pPr>
              <w:spacing w:after="0" w:line="259" w:lineRule="auto"/>
              <w:ind w:left="24" w:right="63" w:firstLine="0"/>
            </w:pPr>
            <w:r>
              <w:t xml:space="preserve">Dylid darllen y cylch gorchwyl a’r trefniadau gweithredu hyn ochr yn ochr â’r cylch gorchwyl a’r trefniadau gweithredu safonol sy’n berthnasol i bob Pwyllgor. </w:t>
            </w:r>
          </w:p>
        </w:tc>
      </w:tr>
      <w:tr w:rsidR="00E206EC" w14:paraId="53BE3751" w14:textId="77777777" w:rsidTr="5CCDB5B7">
        <w:trPr>
          <w:trHeight w:val="4191"/>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1B87897" w14:textId="77777777" w:rsidR="00E206EC" w:rsidRDefault="00564927">
            <w:pPr>
              <w:spacing w:after="0" w:line="259" w:lineRule="auto"/>
              <w:ind w:left="24" w:right="0" w:firstLine="0"/>
              <w:jc w:val="left"/>
            </w:pPr>
            <w:r>
              <w:rPr>
                <w:b/>
              </w:rPr>
              <w:t xml:space="preserve">2. Diben </w:t>
            </w:r>
          </w:p>
          <w:p w14:paraId="4CF7365C" w14:textId="77777777" w:rsidR="00E206EC" w:rsidRDefault="00564927">
            <w:pPr>
              <w:spacing w:after="0" w:line="259" w:lineRule="auto"/>
              <w:ind w:left="24" w:right="0" w:firstLine="0"/>
              <w:jc w:val="left"/>
            </w:pPr>
            <w:r>
              <w:rPr>
                <w:b/>
              </w:rPr>
              <w:t xml:space="preserve"> </w:t>
            </w:r>
          </w:p>
          <w:p w14:paraId="42ED4ADA" w14:textId="77777777" w:rsidR="00E206EC" w:rsidRDefault="00564927" w:rsidP="002179D2">
            <w:pPr>
              <w:spacing w:after="0" w:line="259" w:lineRule="auto"/>
              <w:ind w:left="24" w:right="0" w:firstLine="0"/>
            </w:pPr>
            <w:r>
              <w:t xml:space="preserve">Diben y Pwyllgor Taliadau a Thelerau Gwasanaeth (“y Pwyllgor”) yw i wneud y canlynol: </w:t>
            </w:r>
          </w:p>
          <w:p w14:paraId="245D6876" w14:textId="77777777" w:rsidR="00E206EC" w:rsidRDefault="00564927">
            <w:pPr>
              <w:spacing w:after="0" w:line="259" w:lineRule="auto"/>
              <w:ind w:left="744" w:right="0" w:firstLine="0"/>
              <w:jc w:val="left"/>
            </w:pPr>
            <w:r>
              <w:t xml:space="preserve"> </w:t>
            </w:r>
          </w:p>
          <w:p w14:paraId="2E7D337C" w14:textId="77777777" w:rsidR="007636CA" w:rsidRDefault="007636CA" w:rsidP="00626E55">
            <w:pPr>
              <w:numPr>
                <w:ilvl w:val="0"/>
                <w:numId w:val="27"/>
              </w:numPr>
              <w:spacing w:after="21" w:line="241" w:lineRule="auto"/>
              <w:ind w:right="65" w:hanging="360"/>
            </w:pPr>
            <w:r>
              <w:rPr>
                <w:b/>
              </w:rPr>
              <w:t>hysbysu’r</w:t>
            </w:r>
            <w:r>
              <w:t xml:space="preserve"> Bwrdd ynghylch materion sy’n ymwneud â thaliadau a thelerau gwasanaeth y mae angen iddo roi sylw iddynt. </w:t>
            </w:r>
          </w:p>
          <w:p w14:paraId="142CF3DE" w14:textId="77777777" w:rsidR="007636CA" w:rsidRPr="007B2CDE" w:rsidRDefault="007636CA" w:rsidP="00B65BF0">
            <w:pPr>
              <w:spacing w:after="21" w:line="241" w:lineRule="auto"/>
              <w:ind w:left="384" w:right="65" w:firstLine="0"/>
            </w:pPr>
            <w:r>
              <w:t xml:space="preserve"> </w:t>
            </w:r>
          </w:p>
          <w:p w14:paraId="1B943AA2" w14:textId="77777777" w:rsidR="00E206EC" w:rsidRDefault="007636CA" w:rsidP="00626E55">
            <w:pPr>
              <w:numPr>
                <w:ilvl w:val="0"/>
                <w:numId w:val="27"/>
              </w:numPr>
              <w:spacing w:after="21" w:line="241" w:lineRule="auto"/>
              <w:ind w:right="65" w:hanging="360"/>
            </w:pPr>
            <w:r>
              <w:rPr>
                <w:b/>
              </w:rPr>
              <w:t>rhoi cyngor</w:t>
            </w:r>
            <w:r>
              <w:t xml:space="preserve"> i’r Bwrdd ar daliadau a thelerau gwasanaeth a pherfformiad ar gyfer y Prif Weithredwr, Cyfarwyddwyr Gweithredol ac uwch aelodau o staff eraill o fewn y fframwaith a bennir gan Lywodraeth Cymru;</w:t>
            </w:r>
          </w:p>
          <w:p w14:paraId="209A080F" w14:textId="77777777" w:rsidR="002179D2" w:rsidRDefault="002179D2" w:rsidP="002179D2">
            <w:pPr>
              <w:spacing w:after="21" w:line="241" w:lineRule="auto"/>
              <w:ind w:left="384" w:right="65" w:firstLine="0"/>
            </w:pPr>
          </w:p>
          <w:p w14:paraId="5033EB8F" w14:textId="77777777" w:rsidR="00E206EC" w:rsidRDefault="007636CA" w:rsidP="00626E55">
            <w:pPr>
              <w:numPr>
                <w:ilvl w:val="0"/>
                <w:numId w:val="27"/>
              </w:numPr>
              <w:spacing w:after="0" w:line="241" w:lineRule="auto"/>
              <w:ind w:right="65" w:hanging="360"/>
            </w:pPr>
            <w:r>
              <w:t xml:space="preserve">rhoi sicrwydd i’r Bwrdd mewn perthynas â threfniadau AaGIC ar gyfer taliadau a thelerau gwasanaeth, gan gynnwys trefniadau contractiol, ar gyfer yr holl staff, yn unol â’r gofynion a’r safonau sy’n cael eu pennu ar gyfer GIG Cymru. </w:t>
            </w:r>
          </w:p>
          <w:p w14:paraId="72E0AB0E" w14:textId="77777777" w:rsidR="00E206EC" w:rsidRDefault="00564927">
            <w:pPr>
              <w:spacing w:after="0" w:line="259" w:lineRule="auto"/>
              <w:ind w:left="24" w:right="0" w:firstLine="0"/>
              <w:jc w:val="left"/>
            </w:pPr>
            <w:r>
              <w:t xml:space="preserve"> </w:t>
            </w:r>
          </w:p>
          <w:p w14:paraId="300F3DAF" w14:textId="77777777" w:rsidR="00E206EC" w:rsidRDefault="00564927">
            <w:pPr>
              <w:spacing w:after="0" w:line="259" w:lineRule="auto"/>
              <w:ind w:left="24" w:right="0" w:firstLine="0"/>
              <w:jc w:val="left"/>
            </w:pPr>
            <w:r>
              <w:t xml:space="preserve">Ni fydd gan y Pwyllgor unrhyw bwerau i arfer ar ran y Bwrdd ar wahân i’r awdurdod i gymeradwyo enwebiad AaGIC am anrhydeddau.   </w:t>
            </w:r>
          </w:p>
        </w:tc>
      </w:tr>
      <w:tr w:rsidR="00CB766E" w14:paraId="0C8EE891"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35D08F9" w14:textId="77777777" w:rsidR="00D16F8F" w:rsidRDefault="00D16F8F" w:rsidP="00D16F8F">
            <w:pPr>
              <w:spacing w:after="0" w:line="259" w:lineRule="auto"/>
              <w:ind w:left="0" w:right="0" w:firstLine="0"/>
              <w:jc w:val="left"/>
            </w:pPr>
            <w:r>
              <w:rPr>
                <w:b/>
              </w:rPr>
              <w:t xml:space="preserve">3. Pwerau Dirprwyedig </w:t>
            </w:r>
          </w:p>
          <w:p w14:paraId="632E1D89" w14:textId="77777777" w:rsidR="00D16F8F" w:rsidRDefault="00D16F8F" w:rsidP="00D16F8F">
            <w:pPr>
              <w:spacing w:after="0" w:line="259" w:lineRule="auto"/>
              <w:ind w:left="24" w:right="0" w:firstLine="0"/>
              <w:jc w:val="left"/>
            </w:pPr>
            <w:r>
              <w:rPr>
                <w:b/>
              </w:rPr>
              <w:t xml:space="preserve"> </w:t>
            </w:r>
          </w:p>
          <w:p w14:paraId="7B2FEBE1" w14:textId="77777777" w:rsidR="00D16F8F" w:rsidRDefault="00D16F8F" w:rsidP="00D16F8F">
            <w:pPr>
              <w:spacing w:after="0" w:line="240" w:lineRule="auto"/>
              <w:ind w:left="24" w:right="0" w:firstLine="0"/>
            </w:pPr>
            <w:r>
              <w:t xml:space="preserve">O ran ei rôl yn darparu cyngor a sicrwydd i’r Bwrdd, bydd y Pwyllgor yn rhoi sylwadau penodol ar y canlynol: </w:t>
            </w:r>
          </w:p>
          <w:p w14:paraId="78791224" w14:textId="77777777" w:rsidR="00D16F8F" w:rsidRDefault="00D16F8F" w:rsidP="00D16F8F">
            <w:pPr>
              <w:spacing w:after="0" w:line="259" w:lineRule="auto"/>
              <w:ind w:left="24" w:right="0" w:firstLine="0"/>
              <w:jc w:val="left"/>
            </w:pPr>
            <w:r>
              <w:t xml:space="preserve">  </w:t>
            </w:r>
          </w:p>
          <w:p w14:paraId="57B9F593" w14:textId="77777777" w:rsidR="00D16F8F" w:rsidRDefault="00D16F8F" w:rsidP="00626E55">
            <w:pPr>
              <w:numPr>
                <w:ilvl w:val="0"/>
                <w:numId w:val="28"/>
              </w:numPr>
              <w:spacing w:after="15" w:line="241" w:lineRule="auto"/>
              <w:ind w:right="0" w:hanging="360"/>
            </w:pPr>
            <w:r>
              <w:t xml:space="preserve">taliadau a thelerau gwasanaeth ar gyfer y Prif Weithredwr, Cyfarwyddwyr Gweithredol a Rheolwyr ar Lefel Uchel Iawn (VSMs) eraill; gan sicrhau bod y polisïau ar daliadau a thelerau gwasanaeth fel y’u pennir o bryd i’w gilydd gan Lywodraeth Cymru yn cael eu rhoi ar waith yn gyson. </w:t>
            </w:r>
          </w:p>
          <w:p w14:paraId="140EE40B" w14:textId="77777777" w:rsidR="00D16F8F" w:rsidRDefault="00D16F8F" w:rsidP="00626E55">
            <w:pPr>
              <w:numPr>
                <w:ilvl w:val="0"/>
                <w:numId w:val="28"/>
              </w:numPr>
              <w:spacing w:after="16" w:line="241" w:lineRule="auto"/>
              <w:ind w:right="0" w:hanging="360"/>
            </w:pPr>
            <w:r>
              <w:t xml:space="preserve">darparu goruchwyliaeth a chyngor mewn perthynas â recriwtio Prif Weithredwr, Cyfarwyddwyr Gweithredol, aelodau’r Tîm Gweithredol a Rheolwyr ar Lefel Uchel Iawn eraill. </w:t>
            </w:r>
          </w:p>
          <w:p w14:paraId="1A4F3318" w14:textId="77777777" w:rsidR="00D16F8F" w:rsidRDefault="00D16F8F" w:rsidP="00626E55">
            <w:pPr>
              <w:numPr>
                <w:ilvl w:val="0"/>
                <w:numId w:val="28"/>
              </w:numPr>
              <w:spacing w:after="15" w:line="242" w:lineRule="auto"/>
              <w:ind w:right="0" w:hanging="360"/>
            </w:pPr>
            <w:r>
              <w:t xml:space="preserve">Ystyried ac argymell i’r Bwrdd gymeradwyaeth y Prif Weithredwr, Cyfarwyddwyr Gweithredol ac aelodau’r Tîm Gweithredol. </w:t>
            </w:r>
          </w:p>
          <w:p w14:paraId="6B67E2ED" w14:textId="77777777" w:rsidR="00D16F8F" w:rsidRDefault="00D16F8F" w:rsidP="00626E55">
            <w:pPr>
              <w:numPr>
                <w:ilvl w:val="0"/>
                <w:numId w:val="28"/>
              </w:numPr>
              <w:spacing w:after="15" w:line="242" w:lineRule="auto"/>
              <w:ind w:right="0" w:hanging="360"/>
            </w:pPr>
            <w:r>
              <w:t xml:space="preserve">amcanion ar gyfer Cyfarwyddwyr Gweithredol ac aelodau o’r Tîm Gweithredol â’u hasesiadau perfformiad. </w:t>
            </w:r>
          </w:p>
          <w:p w14:paraId="0B799BAE" w14:textId="77777777" w:rsidR="003A4C5F" w:rsidRDefault="003A4C5F" w:rsidP="00626E55">
            <w:pPr>
              <w:numPr>
                <w:ilvl w:val="0"/>
                <w:numId w:val="28"/>
              </w:numPr>
              <w:spacing w:after="15" w:line="242" w:lineRule="auto"/>
              <w:ind w:right="0" w:hanging="360"/>
            </w:pPr>
            <w:r>
              <w:lastRenderedPageBreak/>
              <w:t>bod systemau rheoli perfformiad ar waith ar gyfer y rhai yn y swyddi a nodir uchod a’r defnydd ohonynt.</w:t>
            </w:r>
          </w:p>
          <w:p w14:paraId="5356262C" w14:textId="77777777" w:rsidR="00CB766E" w:rsidRDefault="003A4C5F" w:rsidP="00626E55">
            <w:pPr>
              <w:numPr>
                <w:ilvl w:val="0"/>
                <w:numId w:val="28"/>
              </w:numPr>
              <w:spacing w:after="15" w:line="242" w:lineRule="auto"/>
              <w:ind w:right="0" w:hanging="360"/>
            </w:pPr>
            <w:r>
              <w:t>cynigion ynghylch trefniadau terfynu, gan gynnwys y rhai o dan y Cynllun Gadael Swydd yn Gynnar o Wirfodd, gan sicrhau bod taliadau’n cael eu cyfrifo a’u craffu’n briodol yn unol â chanllawiau perthnasol Llywodraeth Cymru.</w:t>
            </w:r>
          </w:p>
          <w:p w14:paraId="2B033629" w14:textId="77777777" w:rsidR="00E16A37" w:rsidRDefault="00E16A37" w:rsidP="00626E55">
            <w:pPr>
              <w:numPr>
                <w:ilvl w:val="0"/>
                <w:numId w:val="28"/>
              </w:numPr>
              <w:spacing w:after="15" w:line="242" w:lineRule="auto"/>
              <w:ind w:right="0" w:hanging="360"/>
            </w:pPr>
            <w:r>
              <w:t>ystyried a chymeradwyo argymhellion AaGIC o ran cyflwyno am anrhydeddau.</w:t>
            </w:r>
          </w:p>
          <w:p w14:paraId="35418402" w14:textId="77777777" w:rsidR="00FF197B" w:rsidRDefault="00FF197B" w:rsidP="007B2CDE">
            <w:pPr>
              <w:spacing w:after="15" w:line="242" w:lineRule="auto"/>
              <w:ind w:left="744" w:right="0" w:firstLine="0"/>
            </w:pPr>
          </w:p>
          <w:p w14:paraId="2D7214A6" w14:textId="77777777" w:rsidR="00FF197B" w:rsidRPr="003A4C5F" w:rsidRDefault="00FF197B" w:rsidP="007B2CDE">
            <w:pPr>
              <w:spacing w:after="15" w:line="242" w:lineRule="auto"/>
              <w:ind w:left="0" w:right="0" w:firstLine="0"/>
            </w:pPr>
            <w:r>
              <w:t>Wrth ymgymryd â’r gwaith hwn, bydd y Pwyllgor yn gweithredu yn unol ag egwyddorion datblygu cynaliadwy a nodau llesiant Deddf Llesiant Cenedlaethau’r Dyfodol (Cymru) 2015.</w:t>
            </w:r>
          </w:p>
        </w:tc>
      </w:tr>
      <w:tr w:rsidR="003A4C5F" w14:paraId="27FED26C"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1F486B" w14:textId="19557A29" w:rsidR="003A4C5F" w:rsidRDefault="003A4C5F" w:rsidP="00B65BF0">
            <w:pPr>
              <w:numPr>
                <w:ilvl w:val="0"/>
                <w:numId w:val="29"/>
              </w:numPr>
              <w:spacing w:after="0" w:line="259" w:lineRule="auto"/>
              <w:ind w:right="0" w:hanging="360"/>
              <w:jc w:val="left"/>
            </w:pPr>
            <w:r>
              <w:rPr>
                <w:b/>
              </w:rPr>
              <w:lastRenderedPageBreak/>
              <w:t xml:space="preserve">Aelodaeth, Mynychwyr a Chworwm </w:t>
            </w:r>
          </w:p>
          <w:p w14:paraId="4A29DFED" w14:textId="77777777" w:rsidR="003A4C5F" w:rsidRDefault="003A4C5F" w:rsidP="00B65BF0">
            <w:pPr>
              <w:numPr>
                <w:ilvl w:val="1"/>
                <w:numId w:val="29"/>
              </w:numPr>
              <w:spacing w:before="120" w:after="0" w:line="259" w:lineRule="auto"/>
              <w:ind w:left="737" w:right="0" w:hanging="720"/>
              <w:jc w:val="left"/>
            </w:pPr>
            <w:r>
              <w:rPr>
                <w:b/>
              </w:rPr>
              <w:t xml:space="preserve">Aelodau </w:t>
            </w:r>
          </w:p>
          <w:p w14:paraId="438063A2" w14:textId="77777777" w:rsidR="003A4C5F" w:rsidRDefault="003A4C5F" w:rsidP="003A4C5F">
            <w:pPr>
              <w:spacing w:after="0" w:line="259" w:lineRule="auto"/>
              <w:ind w:left="19" w:right="0" w:firstLine="0"/>
              <w:jc w:val="left"/>
            </w:pPr>
            <w:r>
              <w:rPr>
                <w:b/>
              </w:rPr>
              <w:t xml:space="preserve"> </w:t>
            </w:r>
          </w:p>
          <w:p w14:paraId="2F7B2434" w14:textId="472AEDF8" w:rsidR="003A4C5F" w:rsidRDefault="003A4C5F" w:rsidP="00B65BF0">
            <w:pPr>
              <w:tabs>
                <w:tab w:val="center" w:pos="1459"/>
                <w:tab w:val="center" w:pos="2816"/>
                <w:tab w:val="left" w:pos="6657"/>
              </w:tabs>
              <w:spacing w:after="0" w:line="259" w:lineRule="auto"/>
              <w:ind w:left="0" w:right="0" w:firstLine="0"/>
              <w:jc w:val="left"/>
            </w:pPr>
            <w:r>
              <w:t xml:space="preserve">Cadeirydd:  </w:t>
            </w:r>
            <w:r>
              <w:tab/>
              <w:t xml:space="preserve"> </w:t>
            </w:r>
            <w:r>
              <w:tab/>
              <w:t xml:space="preserve">                   </w:t>
            </w:r>
            <w:r w:rsidR="00B65BF0">
              <w:t xml:space="preserve"> </w:t>
            </w:r>
            <w:r>
              <w:t xml:space="preserve">Cadeirydd AaGIC </w:t>
            </w:r>
            <w:r>
              <w:tab/>
            </w:r>
          </w:p>
          <w:p w14:paraId="2228BD61" w14:textId="77777777" w:rsidR="003A4C5F" w:rsidRDefault="003A4C5F" w:rsidP="003A4C5F">
            <w:pPr>
              <w:spacing w:after="0" w:line="259" w:lineRule="auto"/>
              <w:ind w:left="19" w:right="0" w:firstLine="0"/>
              <w:jc w:val="left"/>
            </w:pPr>
            <w:r>
              <w:t xml:space="preserve"> </w:t>
            </w:r>
          </w:p>
          <w:p w14:paraId="0FF5E797" w14:textId="77777777" w:rsidR="003A4C5F" w:rsidRDefault="003A4C5F" w:rsidP="00B65BF0">
            <w:pPr>
              <w:tabs>
                <w:tab w:val="center" w:pos="4517"/>
              </w:tabs>
              <w:spacing w:after="0" w:line="259" w:lineRule="auto"/>
              <w:ind w:left="0" w:right="0" w:firstLine="0"/>
              <w:jc w:val="left"/>
            </w:pPr>
            <w:r>
              <w:t xml:space="preserve">Aelodau: </w:t>
            </w:r>
            <w:r>
              <w:tab/>
              <w:t xml:space="preserve">Pob Aelod Annibynnol o AaGIC  </w:t>
            </w:r>
          </w:p>
          <w:p w14:paraId="67C24BEB" w14:textId="77777777" w:rsidR="003A4C5F" w:rsidRDefault="003A4C5F" w:rsidP="003A4C5F">
            <w:pPr>
              <w:spacing w:after="0" w:line="259" w:lineRule="auto"/>
              <w:ind w:left="739" w:right="0" w:firstLine="0"/>
              <w:jc w:val="left"/>
            </w:pPr>
            <w:r>
              <w:t xml:space="preserve"> </w:t>
            </w:r>
          </w:p>
          <w:p w14:paraId="23E75BD3" w14:textId="084F5D5B" w:rsidR="003A4C5F" w:rsidRDefault="003A4C5F" w:rsidP="00626E55">
            <w:pPr>
              <w:numPr>
                <w:ilvl w:val="1"/>
                <w:numId w:val="29"/>
              </w:numPr>
              <w:spacing w:after="0" w:line="259" w:lineRule="auto"/>
              <w:ind w:right="0" w:hanging="720"/>
              <w:jc w:val="left"/>
            </w:pPr>
            <w:r>
              <w:rPr>
                <w:b/>
              </w:rPr>
              <w:t xml:space="preserve">Trwy Wahoddiad </w:t>
            </w:r>
            <w:r>
              <w:rPr>
                <w:b/>
              </w:rPr>
              <w:tab/>
            </w:r>
            <w:r w:rsidR="00B65BF0">
              <w:rPr>
                <w:b/>
              </w:rPr>
              <w:t xml:space="preserve"> </w:t>
            </w:r>
            <w:r>
              <w:t xml:space="preserve">Fel bo angen ond fel arfer i gynnwys: </w:t>
            </w:r>
            <w:r>
              <w:rPr>
                <w:b/>
              </w:rPr>
              <w:t xml:space="preserve"> </w:t>
            </w:r>
          </w:p>
          <w:p w14:paraId="7DBA853D" w14:textId="67BD332A" w:rsidR="003A4C5F" w:rsidRDefault="003A4C5F" w:rsidP="003A4C5F">
            <w:pPr>
              <w:tabs>
                <w:tab w:val="center" w:pos="739"/>
                <w:tab w:val="center" w:pos="1459"/>
                <w:tab w:val="center" w:pos="2179"/>
                <w:tab w:val="center" w:pos="3734"/>
              </w:tabs>
              <w:spacing w:after="0" w:line="259" w:lineRule="auto"/>
              <w:ind w:left="0" w:right="0" w:firstLine="0"/>
              <w:jc w:val="left"/>
            </w:pPr>
            <w:r>
              <w:t xml:space="preserve"> </w:t>
            </w:r>
            <w:r>
              <w:tab/>
              <w:t xml:space="preserve"> </w:t>
            </w:r>
            <w:r>
              <w:tab/>
              <w:t xml:space="preserve"> </w:t>
            </w:r>
            <w:r>
              <w:tab/>
              <w:t xml:space="preserve"> </w:t>
            </w:r>
            <w:r>
              <w:tab/>
            </w:r>
            <w:r w:rsidR="00B65BF0">
              <w:t xml:space="preserve"> </w:t>
            </w:r>
            <w:r>
              <w:t>Prif Weithredwr</w:t>
            </w:r>
          </w:p>
          <w:p w14:paraId="77968252" w14:textId="77777777" w:rsidR="003A4C5F" w:rsidRDefault="003A4C5F" w:rsidP="00B65BF0">
            <w:pPr>
              <w:tabs>
                <w:tab w:val="center" w:pos="3667"/>
              </w:tabs>
              <w:spacing w:after="0" w:line="259" w:lineRule="auto"/>
              <w:ind w:left="0" w:right="0" w:firstLine="0"/>
              <w:jc w:val="left"/>
            </w:pPr>
            <w:r>
              <w:t xml:space="preserve">   </w:t>
            </w:r>
            <w:r>
              <w:tab/>
              <w:t xml:space="preserve">                                         Cyfarwyddwr y Gweithlu a Datblygu Sefydliadol</w:t>
            </w:r>
          </w:p>
          <w:p w14:paraId="64128C15" w14:textId="77777777" w:rsidR="003A4C5F" w:rsidRDefault="003A4C5F" w:rsidP="003A4C5F">
            <w:pPr>
              <w:tabs>
                <w:tab w:val="center" w:pos="3914"/>
              </w:tabs>
              <w:spacing w:after="0" w:line="259" w:lineRule="auto"/>
              <w:ind w:left="0" w:right="0" w:firstLine="0"/>
              <w:jc w:val="left"/>
            </w:pPr>
            <w:r>
              <w:t xml:space="preserve"> </w:t>
            </w:r>
            <w:r>
              <w:tab/>
              <w:t xml:space="preserve">                                           Cyfarwyddwr Cyllid, Cynllunio a Pherfformiad  </w:t>
            </w:r>
          </w:p>
          <w:p w14:paraId="3694EB0E" w14:textId="77777777" w:rsidR="003A4C5F" w:rsidRDefault="003A4C5F" w:rsidP="00B65BF0">
            <w:pPr>
              <w:tabs>
                <w:tab w:val="center" w:pos="4092"/>
              </w:tabs>
              <w:spacing w:after="0" w:line="259" w:lineRule="auto"/>
              <w:ind w:left="0" w:right="0" w:firstLine="0"/>
              <w:jc w:val="left"/>
            </w:pPr>
            <w:r>
              <w:t xml:space="preserve"> </w:t>
            </w:r>
            <w:r>
              <w:tab/>
              <w:t xml:space="preserve"> Ysgrifennydd y Bwrdd </w:t>
            </w:r>
          </w:p>
          <w:p w14:paraId="0A0A415F" w14:textId="77777777" w:rsidR="003A4C5F" w:rsidRDefault="003A4C5F" w:rsidP="003A4C5F">
            <w:pPr>
              <w:spacing w:after="0" w:line="259" w:lineRule="auto"/>
              <w:ind w:left="19" w:right="0" w:firstLine="0"/>
              <w:jc w:val="left"/>
            </w:pPr>
            <w:r>
              <w:t xml:space="preserve"> </w:t>
            </w:r>
            <w:r>
              <w:tab/>
            </w:r>
            <w:r>
              <w:rPr>
                <w:b/>
              </w:rPr>
              <w:t xml:space="preserve"> </w:t>
            </w:r>
          </w:p>
          <w:p w14:paraId="64746F1E" w14:textId="5748F8DF" w:rsidR="003A4C5F" w:rsidRDefault="003A4C5F" w:rsidP="00B65BF0">
            <w:pPr>
              <w:spacing w:after="0" w:line="240" w:lineRule="auto"/>
              <w:ind w:left="19" w:right="0" w:firstLine="0"/>
              <w:jc w:val="left"/>
            </w:pPr>
            <w:r>
              <w:t xml:space="preserve">Gall Cadeirydd y Pwyllgor wahodd y canlynol i fynychu cyfarfod cyfan neu ran ohono er mwyn ei gynorthwyo gyda’i drafodaethau ar unrhyw fater penodol:  </w:t>
            </w:r>
          </w:p>
          <w:p w14:paraId="2CFD9FA4" w14:textId="2BE5C54C" w:rsidR="003A4C5F" w:rsidRDefault="003A4C5F" w:rsidP="00B65BF0">
            <w:pPr>
              <w:numPr>
                <w:ilvl w:val="2"/>
                <w:numId w:val="29"/>
              </w:numPr>
              <w:spacing w:before="120" w:after="0" w:line="259" w:lineRule="auto"/>
              <w:ind w:left="737" w:right="0" w:hanging="357"/>
              <w:jc w:val="left"/>
            </w:pPr>
            <w:r>
              <w:t xml:space="preserve">unrhyw swyddog arall;   </w:t>
            </w:r>
          </w:p>
          <w:p w14:paraId="18E21718" w14:textId="77777777" w:rsidR="003A4C5F" w:rsidRDefault="003A4C5F" w:rsidP="00626E55">
            <w:pPr>
              <w:numPr>
                <w:ilvl w:val="2"/>
                <w:numId w:val="29"/>
              </w:numPr>
              <w:spacing w:after="0" w:line="259" w:lineRule="auto"/>
              <w:ind w:right="0" w:hanging="360"/>
              <w:jc w:val="left"/>
            </w:pPr>
            <w:r>
              <w:t xml:space="preserve">a/neu unrhyw un arall o’r tu mewn neu’r tu allan i’r sefydliad </w:t>
            </w:r>
          </w:p>
          <w:p w14:paraId="349CB642" w14:textId="77777777" w:rsidR="003A4C5F" w:rsidRDefault="003A4C5F" w:rsidP="003A4C5F">
            <w:pPr>
              <w:spacing w:after="0" w:line="259" w:lineRule="auto"/>
              <w:ind w:left="19" w:right="0" w:firstLine="0"/>
              <w:jc w:val="left"/>
            </w:pPr>
            <w:r>
              <w:t xml:space="preserve"> </w:t>
            </w:r>
          </w:p>
          <w:p w14:paraId="7B08C0D7" w14:textId="77777777" w:rsidR="003A4C5F" w:rsidRDefault="003A4C5F" w:rsidP="00626E55">
            <w:pPr>
              <w:numPr>
                <w:ilvl w:val="1"/>
                <w:numId w:val="29"/>
              </w:numPr>
              <w:spacing w:after="0" w:line="259" w:lineRule="auto"/>
              <w:ind w:right="0" w:hanging="720"/>
              <w:jc w:val="left"/>
            </w:pPr>
            <w:r>
              <w:rPr>
                <w:b/>
              </w:rPr>
              <w:t xml:space="preserve">Cworwm </w:t>
            </w:r>
          </w:p>
          <w:p w14:paraId="19DAE128" w14:textId="77777777" w:rsidR="003A4C5F" w:rsidRDefault="003A4C5F" w:rsidP="003A4C5F">
            <w:pPr>
              <w:spacing w:after="0" w:line="259" w:lineRule="auto"/>
              <w:ind w:left="19" w:right="0" w:firstLine="0"/>
              <w:jc w:val="left"/>
            </w:pPr>
            <w:r>
              <w:rPr>
                <w:b/>
              </w:rPr>
              <w:t xml:space="preserve"> </w:t>
            </w:r>
          </w:p>
          <w:p w14:paraId="7F0CC56D" w14:textId="6060C60F" w:rsidR="003A4C5F" w:rsidRPr="00B65BF0" w:rsidRDefault="003A4C5F" w:rsidP="00B65BF0">
            <w:pPr>
              <w:spacing w:after="0" w:line="240" w:lineRule="auto"/>
              <w:ind w:left="19" w:right="0" w:firstLine="0"/>
              <w:jc w:val="left"/>
            </w:pPr>
            <w:r>
              <w:t xml:space="preserve">Rhaid i o leiaf </w:t>
            </w:r>
            <w:r>
              <w:rPr>
                <w:b/>
              </w:rPr>
              <w:t>dri</w:t>
            </w:r>
            <w:r>
              <w:t xml:space="preserve"> aelod fod yn bresennol i sicrhau cworwm y Pwyllgor, ac mae’n rhaid i un ohonynt fod yn Gadeirydd y Pwyllgor (neu’n Is-gadeirydd os penodir un). </w:t>
            </w:r>
          </w:p>
        </w:tc>
      </w:tr>
      <w:tr w:rsidR="003A4C5F" w14:paraId="46D872B7"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DB3B65" w14:textId="77777777" w:rsidR="003A4C5F" w:rsidRDefault="003A4C5F" w:rsidP="00A37399">
            <w:pPr>
              <w:tabs>
                <w:tab w:val="right" w:pos="9174"/>
              </w:tabs>
              <w:spacing w:after="0" w:line="259" w:lineRule="auto"/>
              <w:ind w:left="0" w:right="0" w:firstLine="0"/>
              <w:jc w:val="left"/>
            </w:pPr>
            <w:r>
              <w:rPr>
                <w:b/>
              </w:rPr>
              <w:t xml:space="preserve">5. Pa mor aml y cynhelir cyfarfodydd? </w:t>
            </w:r>
            <w:r>
              <w:rPr>
                <w:b/>
              </w:rPr>
              <w:tab/>
            </w:r>
          </w:p>
          <w:p w14:paraId="76827A70" w14:textId="77777777" w:rsidR="003A4C5F" w:rsidRDefault="003A4C5F" w:rsidP="003A4C5F">
            <w:pPr>
              <w:spacing w:after="0" w:line="259" w:lineRule="auto"/>
              <w:ind w:left="19" w:right="0" w:firstLine="0"/>
              <w:jc w:val="left"/>
            </w:pPr>
            <w:r>
              <w:rPr>
                <w:b/>
              </w:rPr>
              <w:t xml:space="preserve"> </w:t>
            </w:r>
          </w:p>
          <w:p w14:paraId="06A0187F" w14:textId="77777777" w:rsidR="003A4C5F" w:rsidRPr="003A4C5F" w:rsidRDefault="003A4C5F" w:rsidP="003A4C5F">
            <w:pPr>
              <w:spacing w:after="0" w:line="240" w:lineRule="auto"/>
              <w:ind w:left="19" w:right="0" w:firstLine="0"/>
              <w:jc w:val="left"/>
            </w:pPr>
            <w:r>
              <w:t xml:space="preserve">Bydd Cadeirydd y Pwyllgor, mewn cytundeb ag Aelodau’r Pwyllgor, yn penderfynu ar amseriad ac amlder cyfarfodydd, yn ôl yr angen.  Disgwylir i’r Pwyllgor gyfarfod o leiaf unwaith y flwyddyn, gan gyd-fynd â chynllun blynyddol Busnes y Bwrdd. </w:t>
            </w:r>
          </w:p>
        </w:tc>
      </w:tr>
      <w:tr w:rsidR="003A4C5F" w14:paraId="4E109AD1" w14:textId="77777777" w:rsidTr="003A4C5F">
        <w:trPr>
          <w:trHeight w:val="1112"/>
        </w:trPr>
        <w:tc>
          <w:tcPr>
            <w:tcW w:w="932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B5A141" w14:textId="77777777" w:rsidR="003A4C5F" w:rsidRDefault="003A4C5F" w:rsidP="003A4C5F">
            <w:pPr>
              <w:spacing w:after="0" w:line="241" w:lineRule="auto"/>
              <w:ind w:left="360" w:right="0" w:hanging="360"/>
              <w:jc w:val="left"/>
            </w:pPr>
            <w:r>
              <w:rPr>
                <w:b/>
              </w:rPr>
              <w:t>6.  Perthnasoedd ac Atebolrwyddau gyda’r Bwrdd a’i Bwyllgorau / Grwpiau</w:t>
            </w:r>
            <w:r>
              <w:t xml:space="preserve"> </w:t>
            </w:r>
            <w:r>
              <w:rPr>
                <w:b/>
              </w:rPr>
              <w:t xml:space="preserve"> </w:t>
            </w:r>
          </w:p>
          <w:p w14:paraId="6AF84574" w14:textId="77777777" w:rsidR="003A4C5F" w:rsidRDefault="003A4C5F" w:rsidP="003A4C5F">
            <w:pPr>
              <w:spacing w:after="0" w:line="259" w:lineRule="auto"/>
              <w:ind w:left="19" w:right="0" w:firstLine="0"/>
              <w:jc w:val="left"/>
            </w:pPr>
            <w:r>
              <w:t xml:space="preserve"> </w:t>
            </w:r>
          </w:p>
          <w:p w14:paraId="518D634F" w14:textId="77777777" w:rsidR="003A4C5F" w:rsidRDefault="003A4C5F" w:rsidP="003A4C5F">
            <w:pPr>
              <w:spacing w:after="10" w:line="229" w:lineRule="auto"/>
              <w:ind w:left="19" w:right="149" w:firstLine="0"/>
            </w:pPr>
            <w:r>
              <w:t xml:space="preserve">Rhaid i’r Pwyllgor gael perthynas effeithiol â phwyllgorau neu is-bwyllgorau eraill y Bwrdd er mwyn iddo allu deall y system sicrwydd ar gyfer y Bwrdd yn ei gyfanrwydd. Mae’n bwysig iawn bod y Pwyllgor yn parhau i fod yn ymwybodol o’i rôl benodol ac nad yw’n ceisio cyflawni rôl pwyllgorau eraill. </w:t>
            </w:r>
            <w:r>
              <w:rPr>
                <w:rFonts w:ascii="Times New Roman" w:hAnsi="Times New Roman"/>
              </w:rPr>
              <w:t xml:space="preserve">  </w:t>
            </w:r>
            <w:r>
              <w:rPr>
                <w:rFonts w:ascii="Segoe UI" w:hAnsi="Segoe UI"/>
                <w:vertAlign w:val="subscript"/>
              </w:rPr>
              <w:t xml:space="preserve"> </w:t>
            </w:r>
          </w:p>
          <w:p w14:paraId="3827A464" w14:textId="77777777" w:rsidR="003A4C5F" w:rsidRDefault="003A4C5F" w:rsidP="003A4C5F">
            <w:pPr>
              <w:spacing w:after="0" w:line="259" w:lineRule="auto"/>
              <w:ind w:left="19" w:right="0" w:firstLine="0"/>
              <w:jc w:val="left"/>
            </w:pPr>
            <w:r>
              <w:t xml:space="preserve"> </w:t>
            </w:r>
            <w:r>
              <w:rPr>
                <w:rFonts w:ascii="Segoe UI" w:hAnsi="Segoe UI"/>
                <w:sz w:val="18"/>
              </w:rPr>
              <w:t xml:space="preserve"> </w:t>
            </w:r>
          </w:p>
          <w:p w14:paraId="63DA703C" w14:textId="77777777" w:rsidR="003A4C5F" w:rsidRDefault="003A4C5F" w:rsidP="003A4C5F">
            <w:pPr>
              <w:spacing w:after="0" w:line="259" w:lineRule="auto"/>
              <w:ind w:left="0" w:right="0" w:firstLine="0"/>
              <w:jc w:val="left"/>
              <w:rPr>
                <w:b/>
              </w:rPr>
            </w:pPr>
            <w:r>
              <w:t xml:space="preserve">Mae’r Pwyllgor yn atebol yn uniongyrchol i’r Bwrdd am ei berfformiad o ran arfer y swyddogaethau sydd wedi’u nodi yn y Cylch Gorchwyl hwn.  </w:t>
            </w:r>
            <w:r>
              <w:rPr>
                <w:rFonts w:ascii="Segoe UI" w:hAnsi="Segoe UI"/>
                <w:vertAlign w:val="subscript"/>
              </w:rPr>
              <w:t xml:space="preserve"> </w:t>
            </w:r>
          </w:p>
        </w:tc>
      </w:tr>
    </w:tbl>
    <w:p w14:paraId="6E1028C7" w14:textId="77777777" w:rsidR="00E206EC" w:rsidRDefault="00E206EC" w:rsidP="003A4C5F">
      <w:pPr>
        <w:spacing w:after="0" w:line="259" w:lineRule="auto"/>
        <w:ind w:left="0" w:right="0" w:firstLine="0"/>
      </w:pPr>
    </w:p>
    <w:tbl>
      <w:tblPr>
        <w:tblW w:w="8886" w:type="dxa"/>
        <w:tblInd w:w="-89" w:type="dxa"/>
        <w:tblCellMar>
          <w:top w:w="13" w:type="dxa"/>
          <w:left w:w="94" w:type="dxa"/>
          <w:right w:w="41" w:type="dxa"/>
        </w:tblCellMar>
        <w:tblLook w:val="04A0" w:firstRow="1" w:lastRow="0" w:firstColumn="1" w:lastColumn="0" w:noHBand="0" w:noVBand="1"/>
      </w:tblPr>
      <w:tblGrid>
        <w:gridCol w:w="4443"/>
        <w:gridCol w:w="4443"/>
      </w:tblGrid>
      <w:tr w:rsidR="00E206EC" w14:paraId="02206DC5" w14:textId="77777777">
        <w:trPr>
          <w:trHeight w:val="653"/>
        </w:trPr>
        <w:tc>
          <w:tcPr>
            <w:tcW w:w="8886" w:type="dxa"/>
            <w:gridSpan w:val="2"/>
            <w:tcBorders>
              <w:top w:val="single" w:sz="4" w:space="0" w:color="000000"/>
              <w:left w:val="single" w:sz="4" w:space="0" w:color="000000"/>
              <w:bottom w:val="single" w:sz="4" w:space="0" w:color="000000"/>
              <w:right w:val="single" w:sz="4" w:space="0" w:color="000000"/>
            </w:tcBorders>
          </w:tcPr>
          <w:p w14:paraId="7CF946DC" w14:textId="77777777" w:rsidR="00E206EC" w:rsidRDefault="00564927">
            <w:pPr>
              <w:spacing w:after="0" w:line="259" w:lineRule="auto"/>
              <w:ind w:left="553" w:right="539" w:firstLine="0"/>
              <w:jc w:val="center"/>
            </w:pPr>
            <w:r>
              <w:rPr>
                <w:b/>
                <w:sz w:val="28"/>
              </w:rPr>
              <w:lastRenderedPageBreak/>
              <w:t>Cylch Gorchwyl a Threfniadau Gweithredu’r</w:t>
            </w:r>
            <w:r>
              <w:rPr>
                <w:sz w:val="28"/>
              </w:rPr>
              <w:t xml:space="preserve"> </w:t>
            </w:r>
            <w:r>
              <w:rPr>
                <w:b/>
                <w:sz w:val="28"/>
              </w:rPr>
              <w:t>Pwyllgor Addysg, Comisiynu ac Ansawdd</w:t>
            </w:r>
            <w:r>
              <w:rPr>
                <w:sz w:val="28"/>
              </w:rPr>
              <w:t xml:space="preserve"> </w:t>
            </w:r>
          </w:p>
        </w:tc>
      </w:tr>
      <w:tr w:rsidR="00E206EC" w14:paraId="1BA6AFCE" w14:textId="77777777">
        <w:trPr>
          <w:trHeight w:val="288"/>
        </w:trPr>
        <w:tc>
          <w:tcPr>
            <w:tcW w:w="4443" w:type="dxa"/>
            <w:tcBorders>
              <w:top w:val="single" w:sz="4" w:space="0" w:color="000000"/>
              <w:left w:val="single" w:sz="4" w:space="0" w:color="000000"/>
              <w:bottom w:val="single" w:sz="4" w:space="0" w:color="000000"/>
              <w:right w:val="single" w:sz="4" w:space="0" w:color="000000"/>
            </w:tcBorders>
          </w:tcPr>
          <w:p w14:paraId="311FDE2F" w14:textId="77777777" w:rsidR="00E206EC" w:rsidRDefault="00564927">
            <w:pPr>
              <w:spacing w:after="0" w:line="259" w:lineRule="auto"/>
              <w:ind w:left="14" w:right="0" w:firstLine="0"/>
              <w:jc w:val="left"/>
            </w:pPr>
            <w:r>
              <w:rPr>
                <w:b/>
              </w:rPr>
              <w:t xml:space="preserve">Dyddiad: </w:t>
            </w:r>
            <w:r>
              <w:t>Gorffennaf 2025</w:t>
            </w:r>
          </w:p>
        </w:tc>
        <w:tc>
          <w:tcPr>
            <w:tcW w:w="4443" w:type="dxa"/>
            <w:tcBorders>
              <w:top w:val="single" w:sz="4" w:space="0" w:color="000000"/>
              <w:left w:val="single" w:sz="4" w:space="0" w:color="000000"/>
              <w:bottom w:val="single" w:sz="4" w:space="0" w:color="000000"/>
              <w:right w:val="single" w:sz="4" w:space="0" w:color="000000"/>
            </w:tcBorders>
          </w:tcPr>
          <w:p w14:paraId="2E9B6CB9" w14:textId="77777777" w:rsidR="00E206EC" w:rsidRDefault="00564927">
            <w:pPr>
              <w:spacing w:after="0" w:line="259" w:lineRule="auto"/>
              <w:ind w:left="14" w:right="0" w:firstLine="0"/>
              <w:jc w:val="left"/>
            </w:pPr>
            <w:r>
              <w:rPr>
                <w:b/>
              </w:rPr>
              <w:t>Fersiwn: 5</w:t>
            </w:r>
          </w:p>
        </w:tc>
      </w:tr>
      <w:tr w:rsidR="00E206EC" w14:paraId="47EA7CE4" w14:textId="77777777">
        <w:trPr>
          <w:trHeight w:val="286"/>
        </w:trPr>
        <w:tc>
          <w:tcPr>
            <w:tcW w:w="8886" w:type="dxa"/>
            <w:gridSpan w:val="2"/>
            <w:tcBorders>
              <w:top w:val="single" w:sz="4" w:space="0" w:color="000000"/>
              <w:left w:val="single" w:sz="4" w:space="0" w:color="000000"/>
              <w:bottom w:val="single" w:sz="4" w:space="0" w:color="000000"/>
              <w:right w:val="single" w:sz="4" w:space="0" w:color="000000"/>
            </w:tcBorders>
          </w:tcPr>
          <w:p w14:paraId="64B326F5" w14:textId="77777777" w:rsidR="00E206EC" w:rsidRDefault="00564927">
            <w:pPr>
              <w:spacing w:after="0" w:line="259" w:lineRule="auto"/>
              <w:ind w:left="14" w:right="0" w:firstLine="0"/>
              <w:jc w:val="left"/>
            </w:pPr>
            <w:r>
              <w:rPr>
                <w:b/>
              </w:rPr>
              <w:t xml:space="preserve">Dyddiad Adolygu: Yn flynyddol </w:t>
            </w:r>
          </w:p>
        </w:tc>
      </w:tr>
      <w:tr w:rsidR="00E206EC" w14:paraId="33129F33" w14:textId="77777777">
        <w:trPr>
          <w:trHeight w:val="3598"/>
        </w:trPr>
        <w:tc>
          <w:tcPr>
            <w:tcW w:w="8886" w:type="dxa"/>
            <w:gridSpan w:val="2"/>
            <w:tcBorders>
              <w:top w:val="single" w:sz="4" w:space="0" w:color="000000"/>
              <w:left w:val="single" w:sz="4" w:space="0" w:color="000000"/>
              <w:bottom w:val="single" w:sz="4" w:space="0" w:color="000000"/>
              <w:right w:val="single" w:sz="4" w:space="0" w:color="000000"/>
            </w:tcBorders>
          </w:tcPr>
          <w:p w14:paraId="09C60249" w14:textId="77777777" w:rsidR="00E206EC" w:rsidRDefault="00564927">
            <w:pPr>
              <w:spacing w:after="0" w:line="259" w:lineRule="auto"/>
              <w:ind w:left="0" w:right="0" w:firstLine="0"/>
              <w:jc w:val="left"/>
            </w:pPr>
            <w:r>
              <w:rPr>
                <w:b/>
              </w:rPr>
              <w:t xml:space="preserve">1. Cyflwyniad  </w:t>
            </w:r>
          </w:p>
          <w:p w14:paraId="0C525AA1" w14:textId="77777777" w:rsidR="00E206EC" w:rsidRDefault="00564927">
            <w:pPr>
              <w:spacing w:after="0" w:line="259" w:lineRule="auto"/>
              <w:ind w:left="14" w:right="0" w:firstLine="0"/>
              <w:jc w:val="left"/>
            </w:pPr>
            <w:r>
              <w:t xml:space="preserve">  </w:t>
            </w:r>
          </w:p>
          <w:p w14:paraId="4E6B7721" w14:textId="77777777" w:rsidR="00E206EC" w:rsidRDefault="00564927">
            <w:pPr>
              <w:spacing w:after="0" w:line="240" w:lineRule="auto"/>
              <w:ind w:left="14" w:right="195" w:firstLine="0"/>
            </w:pPr>
            <w:r>
              <w:t xml:space="preserve">Yn unol ag Adran 3 y Rheolau Sefydlog, bydd y Bwrdd yn enwebu pwyllgor yn flynyddol sy’n ymdrin ag addysg, comisiynu addysg a rheoli ansawdd darpariaeth a chontractau addysg. Bydd y Pwyllgor hwn yn cael ei adnabod fel y Pwyllgor Addysg, Comisiynu ac Ansawdd.  </w:t>
            </w:r>
          </w:p>
          <w:p w14:paraId="0BC60003" w14:textId="77777777" w:rsidR="00E206EC" w:rsidRDefault="00564927">
            <w:pPr>
              <w:spacing w:after="0" w:line="259" w:lineRule="auto"/>
              <w:ind w:left="722" w:right="0" w:firstLine="0"/>
              <w:jc w:val="left"/>
            </w:pPr>
            <w:r>
              <w:t xml:space="preserve">  </w:t>
            </w:r>
          </w:p>
          <w:p w14:paraId="45FB3075" w14:textId="77777777" w:rsidR="00E206EC" w:rsidRDefault="00564927">
            <w:pPr>
              <w:spacing w:after="0" w:line="241" w:lineRule="auto"/>
              <w:ind w:left="14" w:right="0" w:firstLine="0"/>
            </w:pPr>
            <w:r>
              <w:t xml:space="preserve">Mae’r cylch gorchwyl a’r trefniadau gweithredu a bennir gan y Bwrdd mewn perthynas â’r Pwyllgor hwn wedi’u nodi isod.  </w:t>
            </w:r>
          </w:p>
          <w:p w14:paraId="507EC947" w14:textId="77777777" w:rsidR="00E206EC" w:rsidRDefault="00564927">
            <w:pPr>
              <w:spacing w:after="0" w:line="259" w:lineRule="auto"/>
              <w:ind w:left="722" w:right="0" w:firstLine="0"/>
              <w:jc w:val="left"/>
            </w:pPr>
            <w:r>
              <w:t xml:space="preserve">  </w:t>
            </w:r>
          </w:p>
          <w:p w14:paraId="2AFC7B4A" w14:textId="77777777" w:rsidR="00E206EC" w:rsidRDefault="00564927">
            <w:pPr>
              <w:spacing w:after="0" w:line="259" w:lineRule="auto"/>
              <w:ind w:left="14" w:right="195" w:firstLine="0"/>
            </w:pPr>
            <w:r>
              <w:t>Dylid darllen y cylch gorchwyl a’r trefniadau gweithredu hyn ochr yn ochr â’r cylch gorchwyl a’r trefniadau gweithredu safonol sy’n berthnasol i bob pwyllgor AaGIC.</w:t>
            </w:r>
            <w:r>
              <w:rPr>
                <w:b/>
              </w:rPr>
              <w:t xml:space="preserve"> </w:t>
            </w:r>
          </w:p>
        </w:tc>
      </w:tr>
      <w:tr w:rsidR="00E206EC" w14:paraId="0D3BAC71" w14:textId="77777777">
        <w:trPr>
          <w:trHeight w:val="6911"/>
        </w:trPr>
        <w:tc>
          <w:tcPr>
            <w:tcW w:w="8886" w:type="dxa"/>
            <w:gridSpan w:val="2"/>
            <w:tcBorders>
              <w:top w:val="single" w:sz="4" w:space="0" w:color="000000"/>
              <w:left w:val="single" w:sz="4" w:space="0" w:color="000000"/>
              <w:bottom w:val="single" w:sz="4" w:space="0" w:color="000000"/>
              <w:right w:val="single" w:sz="4" w:space="0" w:color="000000"/>
            </w:tcBorders>
          </w:tcPr>
          <w:p w14:paraId="6C722EC8" w14:textId="77777777" w:rsidR="00E206EC" w:rsidRDefault="00564927">
            <w:pPr>
              <w:spacing w:after="0" w:line="259" w:lineRule="auto"/>
              <w:ind w:left="0" w:right="0" w:firstLine="0"/>
              <w:jc w:val="left"/>
            </w:pPr>
            <w:r>
              <w:rPr>
                <w:b/>
              </w:rPr>
              <w:t xml:space="preserve">2. Diben  </w:t>
            </w:r>
          </w:p>
          <w:p w14:paraId="7379A4E4" w14:textId="77777777" w:rsidR="00E206EC" w:rsidRDefault="00564927">
            <w:pPr>
              <w:spacing w:after="0" w:line="259" w:lineRule="auto"/>
              <w:ind w:left="14" w:right="0" w:firstLine="0"/>
              <w:jc w:val="left"/>
            </w:pPr>
            <w:r>
              <w:t xml:space="preserve">  </w:t>
            </w:r>
          </w:p>
          <w:p w14:paraId="1CB7B0F2" w14:textId="77777777" w:rsidR="00E206EC" w:rsidRDefault="00564927" w:rsidP="006E60CE">
            <w:pPr>
              <w:spacing w:after="0" w:line="276" w:lineRule="auto"/>
              <w:ind w:left="14" w:right="0" w:firstLine="0"/>
            </w:pPr>
            <w:r>
              <w:t xml:space="preserve">Diben y Pwyllgor Addysg, Comisiynu ac Ansawdd (“y Pwyllgor”) yw i wneud y canlynol:  </w:t>
            </w:r>
          </w:p>
          <w:p w14:paraId="4E0BFFF7" w14:textId="77777777" w:rsidR="00E206EC" w:rsidRDefault="00171F90" w:rsidP="00626E55">
            <w:pPr>
              <w:numPr>
                <w:ilvl w:val="0"/>
                <w:numId w:val="30"/>
              </w:numPr>
              <w:spacing w:after="0" w:line="240" w:lineRule="auto"/>
              <w:ind w:left="1161" w:right="482" w:hanging="367"/>
            </w:pPr>
            <w:r>
              <w:rPr>
                <w:b/>
              </w:rPr>
              <w:t>Hysbysu, Cynghori</w:t>
            </w:r>
            <w:r>
              <w:t xml:space="preserve"> a </w:t>
            </w:r>
            <w:r>
              <w:rPr>
                <w:b/>
              </w:rPr>
              <w:t>rhoi sicrwydd</w:t>
            </w:r>
            <w:r>
              <w:t xml:space="preserve"> i’r Bwrdd a’r Prif Weithredwr (sef y</w:t>
            </w:r>
            <w:r>
              <w:rPr>
                <w:b/>
              </w:rPr>
              <w:t xml:space="preserve"> </w:t>
            </w:r>
            <w:r>
              <w:t xml:space="preserve">Swyddog Atebol) ynghylch a oes trefniadau effeithiol ar waith i gynllunio, comisiynu, darparu a rheoli ansawdd. Bydd hyn yn cynnwys gwelliant parhaus yn unol â’r systemau addysg Dyletswydd Ansawdd ac yn rhoi sicrwydd ar ran y sefydliad.  </w:t>
            </w:r>
          </w:p>
          <w:p w14:paraId="3D678E95" w14:textId="77777777" w:rsidR="00E206EC" w:rsidRDefault="00564927">
            <w:pPr>
              <w:spacing w:after="0" w:line="259" w:lineRule="auto"/>
              <w:ind w:left="1162" w:right="0" w:firstLine="0"/>
              <w:jc w:val="left"/>
            </w:pPr>
            <w:r>
              <w:t xml:space="preserve">  </w:t>
            </w:r>
          </w:p>
          <w:p w14:paraId="48D5BA87" w14:textId="77777777" w:rsidR="00E206EC" w:rsidRDefault="00564927" w:rsidP="00626E55">
            <w:pPr>
              <w:numPr>
                <w:ilvl w:val="0"/>
                <w:numId w:val="30"/>
              </w:numPr>
              <w:spacing w:after="0" w:line="240" w:lineRule="auto"/>
              <w:ind w:left="1161" w:right="482" w:hanging="367"/>
            </w:pPr>
            <w:r>
              <w:t xml:space="preserve">Pan fydd yn briodol, </w:t>
            </w:r>
            <w:r>
              <w:rPr>
                <w:b/>
              </w:rPr>
              <w:t>cynghori’r</w:t>
            </w:r>
            <w:r>
              <w:t xml:space="preserve"> Bwrdd a’r Prif Weithredwr ynghylch lle mae’n bosib atgyfnerthu ei systemau addysg a’i fframwaith sicrwydd a’i ddatblygu ymhellach yn ogystal â sut mae’n bosib gwneud hynny.  </w:t>
            </w:r>
          </w:p>
          <w:p w14:paraId="4A61A30F" w14:textId="77777777" w:rsidR="00E206EC" w:rsidRDefault="00564927">
            <w:pPr>
              <w:spacing w:after="0" w:line="259" w:lineRule="auto"/>
              <w:ind w:left="1162" w:right="0" w:firstLine="0"/>
              <w:jc w:val="left"/>
            </w:pPr>
            <w:r>
              <w:t xml:space="preserve">  </w:t>
            </w:r>
          </w:p>
          <w:p w14:paraId="1EB9645F" w14:textId="77777777" w:rsidR="00E206EC" w:rsidRDefault="00564927" w:rsidP="00626E55">
            <w:pPr>
              <w:numPr>
                <w:ilvl w:val="0"/>
                <w:numId w:val="30"/>
              </w:numPr>
              <w:spacing w:after="0" w:line="240" w:lineRule="auto"/>
              <w:ind w:left="1161" w:right="482" w:hanging="367"/>
            </w:pPr>
            <w:r>
              <w:rPr>
                <w:b/>
              </w:rPr>
              <w:t>Argymell</w:t>
            </w:r>
            <w:r>
              <w:t xml:space="preserve"> cynlluniau hyfforddiant addysg i’r Bwrdd gan gynnwys</w:t>
            </w:r>
            <w:r>
              <w:rPr>
                <w:b/>
              </w:rPr>
              <w:t xml:space="preserve"> </w:t>
            </w:r>
            <w:r>
              <w:t xml:space="preserve">buddsoddi mewn rhaglenni newydd a dadfuddsoddi mewn eraill.  </w:t>
            </w:r>
          </w:p>
          <w:p w14:paraId="494C55E5" w14:textId="77777777" w:rsidR="00E206EC" w:rsidRDefault="00564927">
            <w:pPr>
              <w:spacing w:after="0" w:line="259" w:lineRule="auto"/>
              <w:ind w:left="1162" w:right="0" w:firstLine="0"/>
              <w:jc w:val="left"/>
            </w:pPr>
            <w:r>
              <w:t xml:space="preserve">  </w:t>
            </w:r>
          </w:p>
          <w:p w14:paraId="108813AD" w14:textId="77777777" w:rsidR="00E206EC" w:rsidRDefault="00564927" w:rsidP="00626E55">
            <w:pPr>
              <w:numPr>
                <w:ilvl w:val="0"/>
                <w:numId w:val="30"/>
              </w:numPr>
              <w:spacing w:after="0" w:line="240" w:lineRule="auto"/>
              <w:ind w:left="1161" w:right="482" w:hanging="367"/>
            </w:pPr>
            <w:r>
              <w:rPr>
                <w:b/>
              </w:rPr>
              <w:t>Argymell</w:t>
            </w:r>
            <w:r>
              <w:t xml:space="preserve"> i’r Bwrdd ar faterion strategol sy’n ymwneud â Chomisiynu Addysg ac Ansawdd Addysg. </w:t>
            </w:r>
          </w:p>
          <w:p w14:paraId="4F679363" w14:textId="77777777" w:rsidR="00E206EC" w:rsidRDefault="00564927">
            <w:pPr>
              <w:spacing w:after="0" w:line="259" w:lineRule="auto"/>
              <w:ind w:left="734" w:right="0" w:firstLine="0"/>
              <w:jc w:val="left"/>
            </w:pPr>
            <w:r>
              <w:rPr>
                <w:b/>
              </w:rPr>
              <w:t xml:space="preserve"> </w:t>
            </w:r>
          </w:p>
          <w:p w14:paraId="538E1800" w14:textId="77777777" w:rsidR="006E60CE" w:rsidRPr="006E60CE" w:rsidRDefault="00564927" w:rsidP="00626E55">
            <w:pPr>
              <w:numPr>
                <w:ilvl w:val="0"/>
                <w:numId w:val="30"/>
              </w:numPr>
              <w:spacing w:after="0" w:line="240" w:lineRule="auto"/>
              <w:ind w:left="1161" w:right="482" w:hanging="367"/>
            </w:pPr>
            <w:r>
              <w:rPr>
                <w:b/>
              </w:rPr>
              <w:t xml:space="preserve">Argymell </w:t>
            </w:r>
            <w:r>
              <w:t>manyleb dogfennau tendro mewn perthynas ag Addysg</w:t>
            </w:r>
            <w:r>
              <w:rPr>
                <w:b/>
              </w:rPr>
              <w:t xml:space="preserve"> </w:t>
            </w:r>
            <w:r>
              <w:t xml:space="preserve">i’r Bwrdd.  </w:t>
            </w:r>
          </w:p>
        </w:tc>
      </w:tr>
      <w:tr w:rsidR="00E206EC" w14:paraId="257BF7EE" w14:textId="77777777">
        <w:trPr>
          <w:trHeight w:val="1390"/>
        </w:trPr>
        <w:tc>
          <w:tcPr>
            <w:tcW w:w="8886" w:type="dxa"/>
            <w:gridSpan w:val="2"/>
            <w:tcBorders>
              <w:top w:val="single" w:sz="4" w:space="0" w:color="000000"/>
              <w:left w:val="single" w:sz="4" w:space="0" w:color="000000"/>
              <w:bottom w:val="single" w:sz="4" w:space="0" w:color="000000"/>
              <w:right w:val="single" w:sz="4" w:space="0" w:color="000000"/>
            </w:tcBorders>
          </w:tcPr>
          <w:p w14:paraId="455328DE" w14:textId="77777777" w:rsidR="00E206EC" w:rsidRDefault="00564927">
            <w:pPr>
              <w:spacing w:after="0" w:line="259" w:lineRule="auto"/>
              <w:ind w:left="0" w:right="0" w:firstLine="0"/>
              <w:jc w:val="left"/>
            </w:pPr>
            <w:r>
              <w:rPr>
                <w:b/>
              </w:rPr>
              <w:t xml:space="preserve">3. Pwerau Dirprwyedig  </w:t>
            </w:r>
          </w:p>
          <w:p w14:paraId="2253A0DF" w14:textId="77777777" w:rsidR="00E206EC" w:rsidRDefault="00564927">
            <w:pPr>
              <w:spacing w:after="0" w:line="259" w:lineRule="auto"/>
              <w:ind w:left="14" w:right="0" w:firstLine="0"/>
              <w:jc w:val="left"/>
            </w:pPr>
            <w:r>
              <w:t xml:space="preserve">  </w:t>
            </w:r>
          </w:p>
          <w:p w14:paraId="7D4F44C7" w14:textId="77777777" w:rsidR="00AF5B60" w:rsidRDefault="00564927" w:rsidP="00AF5B60">
            <w:pPr>
              <w:spacing w:after="0" w:line="240" w:lineRule="auto"/>
              <w:ind w:left="0" w:right="0" w:firstLine="0"/>
            </w:pPr>
            <w:r>
              <w:t xml:space="preserve">O ran ei rôl yn darparu cyngor i’r Bwrdd, bydd y Pwyllgor yn gwneud y canlynol: </w:t>
            </w:r>
          </w:p>
          <w:p w14:paraId="650E8837" w14:textId="77777777" w:rsidR="00AF5B60" w:rsidRDefault="00AF5B60">
            <w:pPr>
              <w:spacing w:after="0" w:line="240" w:lineRule="auto"/>
              <w:ind w:left="730" w:right="0" w:hanging="10"/>
            </w:pPr>
          </w:p>
          <w:p w14:paraId="798CA4FB" w14:textId="77777777" w:rsidR="00AF5B60" w:rsidRDefault="00564927" w:rsidP="00626E55">
            <w:pPr>
              <w:numPr>
                <w:ilvl w:val="0"/>
                <w:numId w:val="31"/>
              </w:numPr>
              <w:spacing w:after="0" w:line="241" w:lineRule="auto"/>
              <w:ind w:right="64" w:hanging="516"/>
            </w:pPr>
            <w:r>
              <w:t xml:space="preserve"> Rhoi sicrwydd i’r Bwrdd bod ansawdd gweithgarwch addysg ac ymchwil cysylltiedig AaGIC yn cael ei reoli a’i wella’n effeithiol. Bydd sicrwydd o’r fath </w:t>
            </w:r>
            <w:r>
              <w:lastRenderedPageBreak/>
              <w:t xml:space="preserve">yn cynnwys ffocws ar welliant parhaus yn unol â’r Ddyletswydd Ansawdd gan ystyried barn rhanddeiliaid a dysgwyr.  </w:t>
            </w:r>
          </w:p>
          <w:p w14:paraId="23A22CD1" w14:textId="77777777" w:rsidR="00AF5B60" w:rsidRDefault="00AF5B60" w:rsidP="00AF5B60">
            <w:pPr>
              <w:spacing w:after="0" w:line="259" w:lineRule="auto"/>
              <w:ind w:left="442" w:right="0" w:firstLine="0"/>
              <w:jc w:val="left"/>
            </w:pPr>
            <w:r>
              <w:t xml:space="preserve">  </w:t>
            </w:r>
          </w:p>
          <w:p w14:paraId="1F9E1CAD" w14:textId="77777777" w:rsidR="00AF5B60" w:rsidRDefault="00AF5B60" w:rsidP="00626E55">
            <w:pPr>
              <w:numPr>
                <w:ilvl w:val="0"/>
                <w:numId w:val="31"/>
              </w:numPr>
              <w:spacing w:after="0" w:line="240" w:lineRule="auto"/>
              <w:ind w:right="64" w:hanging="516"/>
            </w:pPr>
            <w:r>
              <w:t xml:space="preserve">Argymell i’r Bwrdd feysydd ar gyfer buddsoddi/dadfuddsoddi mewn cynlluniau addysg a hyfforddiant gan ystyried comisiynu ar sail gwerth.  </w:t>
            </w:r>
          </w:p>
          <w:p w14:paraId="0FBEEF05" w14:textId="77777777" w:rsidR="00AF5B60" w:rsidRDefault="00AF5B60" w:rsidP="00AF5B60">
            <w:pPr>
              <w:spacing w:after="0" w:line="259" w:lineRule="auto"/>
              <w:ind w:left="442" w:right="0" w:firstLine="0"/>
              <w:jc w:val="left"/>
            </w:pPr>
            <w:r>
              <w:t xml:space="preserve">  </w:t>
            </w:r>
          </w:p>
          <w:p w14:paraId="2AE441F3" w14:textId="77777777" w:rsidR="00AF5B60" w:rsidRDefault="00AF5B60" w:rsidP="00626E55">
            <w:pPr>
              <w:numPr>
                <w:ilvl w:val="0"/>
                <w:numId w:val="31"/>
              </w:numPr>
              <w:spacing w:after="0" w:line="240" w:lineRule="auto"/>
              <w:ind w:right="64" w:hanging="516"/>
            </w:pPr>
            <w:r>
              <w:t xml:space="preserve">Argymell i’r Bwrdd y cynllun addysg a hyfforddiant blynyddol cenedlaethol.  </w:t>
            </w:r>
          </w:p>
          <w:p w14:paraId="11C2C46C" w14:textId="77777777" w:rsidR="00AF5B60" w:rsidRDefault="00AF5B60" w:rsidP="00AF5B60">
            <w:pPr>
              <w:spacing w:after="0" w:line="259" w:lineRule="auto"/>
              <w:ind w:left="442" w:right="0" w:firstLine="0"/>
              <w:jc w:val="left"/>
            </w:pPr>
            <w:r>
              <w:t xml:space="preserve">  </w:t>
            </w:r>
          </w:p>
          <w:p w14:paraId="77F61F19" w14:textId="77777777" w:rsidR="00AF5B60" w:rsidRDefault="00AF5B60" w:rsidP="00626E55">
            <w:pPr>
              <w:numPr>
                <w:ilvl w:val="0"/>
                <w:numId w:val="31"/>
              </w:numPr>
              <w:spacing w:after="0" w:line="240" w:lineRule="auto"/>
              <w:ind w:right="64" w:hanging="516"/>
            </w:pPr>
            <w:r>
              <w:t xml:space="preserve">Hysbysu’r Pwyllgor Archwilio a Sicrwydd a’r Bwrdd ynghylch unrhyw faterion sy’n gofyn am gamau llywodraethiant a goruchwylio camau o’r fath ar ran y Bwrdd.  </w:t>
            </w:r>
          </w:p>
          <w:p w14:paraId="3814074E" w14:textId="77777777" w:rsidR="00AF5B60" w:rsidRDefault="00AF5B60" w:rsidP="00AF5B60">
            <w:pPr>
              <w:spacing w:after="0" w:line="259" w:lineRule="auto"/>
              <w:ind w:left="442" w:right="0" w:firstLine="0"/>
              <w:jc w:val="left"/>
            </w:pPr>
            <w:r>
              <w:t xml:space="preserve">  </w:t>
            </w:r>
          </w:p>
          <w:p w14:paraId="736913AC" w14:textId="77777777" w:rsidR="00AF5B60" w:rsidRDefault="00AF5B60" w:rsidP="00626E55">
            <w:pPr>
              <w:numPr>
                <w:ilvl w:val="0"/>
                <w:numId w:val="31"/>
              </w:numPr>
              <w:spacing w:after="0" w:line="240" w:lineRule="auto"/>
              <w:ind w:right="64" w:hanging="516"/>
            </w:pPr>
            <w:r>
              <w:t xml:space="preserve">Goruchwylio’r gwaith o ddatblygu, gweithredu a diweddaru strategaethau, polisïau, strwythurau a phrosesau ar gyfer y llywodraethiant o addysg a hyfforddiant a fydd yn cynnwys cymryd golwg strategol tuag at y dyfodol.  </w:t>
            </w:r>
          </w:p>
          <w:p w14:paraId="2124B39C" w14:textId="77777777" w:rsidR="00AF5B60" w:rsidRDefault="00AF5B60" w:rsidP="00AF5B60">
            <w:pPr>
              <w:spacing w:after="0" w:line="259" w:lineRule="auto"/>
              <w:ind w:left="442" w:right="0" w:firstLine="0"/>
              <w:jc w:val="left"/>
            </w:pPr>
            <w:r>
              <w:t xml:space="preserve">  </w:t>
            </w:r>
          </w:p>
          <w:p w14:paraId="6DDD37A2" w14:textId="77777777" w:rsidR="009B4F96" w:rsidRDefault="00AF5B60" w:rsidP="009B4F96">
            <w:pPr>
              <w:numPr>
                <w:ilvl w:val="0"/>
                <w:numId w:val="31"/>
              </w:numPr>
              <w:spacing w:after="0" w:line="240" w:lineRule="auto"/>
              <w:ind w:right="64" w:hanging="516"/>
            </w:pPr>
            <w:r>
              <w:t xml:space="preserve">Ceisio sicrwydd ynghylch perfformiad, monitro, rheoli a gwerth effeithiol rhaglenni a chontractau addysg a hyfforddiant, gan gynnwys nodi a rheoli risg gysylltiedig.  </w:t>
            </w:r>
          </w:p>
          <w:p w14:paraId="5AAC237B" w14:textId="77777777" w:rsidR="009B4F96" w:rsidRDefault="009B4F96" w:rsidP="009B4F96">
            <w:pPr>
              <w:pStyle w:val="ListParagraph"/>
            </w:pPr>
          </w:p>
          <w:p w14:paraId="6CBFB3D6" w14:textId="24B2791E" w:rsidR="00AF5B60" w:rsidRDefault="00AF5B60" w:rsidP="009B4F96">
            <w:pPr>
              <w:numPr>
                <w:ilvl w:val="0"/>
                <w:numId w:val="31"/>
              </w:numPr>
              <w:spacing w:after="0" w:line="240" w:lineRule="auto"/>
              <w:ind w:right="64" w:hanging="516"/>
            </w:pPr>
            <w:r>
              <w:t xml:space="preserve">Monitro cydymffurfedd gweithgareddau addysg a hyfforddiant gyda’r canlynol:  </w:t>
            </w:r>
          </w:p>
          <w:p w14:paraId="11630205" w14:textId="77777777" w:rsidR="00AF5B60" w:rsidRDefault="00AF5B60" w:rsidP="00AF5B60">
            <w:pPr>
              <w:spacing w:after="0" w:line="259" w:lineRule="auto"/>
              <w:ind w:left="14" w:right="0" w:firstLine="0"/>
              <w:jc w:val="left"/>
            </w:pPr>
            <w:r>
              <w:t xml:space="preserve">  </w:t>
            </w:r>
          </w:p>
          <w:p w14:paraId="1E51353D" w14:textId="77777777" w:rsidR="00AF5B60" w:rsidRDefault="00AF5B60" w:rsidP="00626E55">
            <w:pPr>
              <w:numPr>
                <w:ilvl w:val="1"/>
                <w:numId w:val="31"/>
              </w:numPr>
              <w:spacing w:after="0" w:line="240" w:lineRule="auto"/>
              <w:ind w:right="32" w:hanging="324"/>
            </w:pPr>
            <w:r>
              <w:t xml:space="preserve">gofynion statudol a rheoleiddiol, gan gynnwys tegwch, deddfwriaeth cydraddoldeb a gofynion o ran y Gymraeg;  </w:t>
            </w:r>
          </w:p>
          <w:p w14:paraId="2C741A36" w14:textId="77777777" w:rsidR="00AF5B60" w:rsidRDefault="00AF5B60" w:rsidP="00AF5B60">
            <w:pPr>
              <w:spacing w:after="0" w:line="259" w:lineRule="auto"/>
              <w:ind w:left="410" w:right="0" w:firstLine="0"/>
              <w:jc w:val="left"/>
            </w:pPr>
            <w:r>
              <w:t xml:space="preserve">  </w:t>
            </w:r>
          </w:p>
          <w:p w14:paraId="7D1E542B" w14:textId="77777777" w:rsidR="00AF5B60" w:rsidRDefault="00AF5B60" w:rsidP="00626E55">
            <w:pPr>
              <w:numPr>
                <w:ilvl w:val="1"/>
                <w:numId w:val="31"/>
              </w:numPr>
              <w:spacing w:after="0" w:line="242" w:lineRule="auto"/>
              <w:ind w:right="32" w:hanging="324"/>
            </w:pPr>
            <w:r>
              <w:t xml:space="preserve">polisi GIG Cymru a pholisïau perthnasol eraill a blaenoriaethau AaGIC mewn perthynas â thegwch, cydraddoldeb ac amrywiaeth, gofal a chyfranogiad sy’n canolbwyntio ar yr unigolyn, ac ansawdd addysgol.  </w:t>
            </w:r>
          </w:p>
          <w:p w14:paraId="0F8FEB90" w14:textId="77777777" w:rsidR="00AF5B60" w:rsidRDefault="00AF5B60" w:rsidP="00AF5B60">
            <w:pPr>
              <w:spacing w:after="18" w:line="259" w:lineRule="auto"/>
              <w:ind w:left="439" w:right="0" w:firstLine="0"/>
              <w:jc w:val="left"/>
            </w:pPr>
            <w:r>
              <w:t xml:space="preserve">  </w:t>
            </w:r>
          </w:p>
          <w:p w14:paraId="1F4CA332" w14:textId="77777777" w:rsidR="00AF5B60" w:rsidRDefault="00AF5B60" w:rsidP="00626E55">
            <w:pPr>
              <w:numPr>
                <w:ilvl w:val="0"/>
                <w:numId w:val="31"/>
              </w:numPr>
              <w:spacing w:after="0" w:line="240" w:lineRule="auto"/>
              <w:ind w:right="64" w:hanging="516"/>
            </w:pPr>
            <w:r>
              <w:t xml:space="preserve">Monitro cydymffurfiad AaGIC â chyfrifoldebau dirprwyedig a roddir iddo gan reoleiddwyr iechyd h.y. y Cyngor Meddygol Cyffredinol, y Cyngor Deintyddol Cyffredinol a’r Cyngor Fferyllol Cyffredinol fel y dirprwyir i AaGIC.  </w:t>
            </w:r>
          </w:p>
          <w:p w14:paraId="5A1D6B43" w14:textId="77777777" w:rsidR="00AF5B60" w:rsidRDefault="00AF5B60" w:rsidP="00AF5B60">
            <w:pPr>
              <w:spacing w:after="0" w:line="259" w:lineRule="auto"/>
              <w:ind w:left="442" w:right="0" w:firstLine="0"/>
              <w:jc w:val="left"/>
            </w:pPr>
            <w:r>
              <w:t xml:space="preserve">  </w:t>
            </w:r>
          </w:p>
          <w:p w14:paraId="35A8C8B9" w14:textId="77777777" w:rsidR="00AF5B60" w:rsidRDefault="00AF5B60" w:rsidP="00626E55">
            <w:pPr>
              <w:numPr>
                <w:ilvl w:val="0"/>
                <w:numId w:val="31"/>
              </w:numPr>
              <w:spacing w:after="0" w:line="240" w:lineRule="auto"/>
              <w:ind w:right="64" w:hanging="516"/>
            </w:pPr>
            <w:r>
              <w:t xml:space="preserve">Hyrwyddo cydweithio o fewn AaGIC a chydag asiantaethau allanol mewn perthynas â’r llywodraethiant o addysg a hyfforddiant a fydd yn cynnwys llesiant.  </w:t>
            </w:r>
          </w:p>
          <w:p w14:paraId="272943D1" w14:textId="77777777" w:rsidR="00AF5B60" w:rsidRDefault="00AF5B60" w:rsidP="00AF5B60">
            <w:pPr>
              <w:spacing w:after="0" w:line="259" w:lineRule="auto"/>
              <w:ind w:left="14" w:right="0" w:firstLine="0"/>
              <w:jc w:val="left"/>
            </w:pPr>
            <w:r>
              <w:t xml:space="preserve">  </w:t>
            </w:r>
          </w:p>
          <w:p w14:paraId="751B5DE6" w14:textId="77777777" w:rsidR="00AF5B60" w:rsidRDefault="00AF5B60" w:rsidP="00626E55">
            <w:pPr>
              <w:numPr>
                <w:ilvl w:val="0"/>
                <w:numId w:val="31"/>
              </w:numPr>
              <w:spacing w:after="0" w:line="240" w:lineRule="auto"/>
              <w:ind w:right="64" w:hanging="516"/>
            </w:pPr>
            <w:r>
              <w:t xml:space="preserve">Cydweithio â phwyllgorau sefydlog eraill Bwrdd AaGIC.  </w:t>
            </w:r>
          </w:p>
          <w:p w14:paraId="35EE2A81" w14:textId="77777777" w:rsidR="00AF5B60" w:rsidRDefault="00AF5B60" w:rsidP="00AF5B60">
            <w:pPr>
              <w:spacing w:after="0" w:line="259" w:lineRule="auto"/>
              <w:ind w:left="14" w:right="0" w:firstLine="0"/>
              <w:jc w:val="left"/>
            </w:pPr>
            <w:r>
              <w:t xml:space="preserve">  </w:t>
            </w:r>
          </w:p>
          <w:p w14:paraId="0CE16AB6" w14:textId="77777777" w:rsidR="00AF5B60" w:rsidRDefault="00AF5B60" w:rsidP="00626E55">
            <w:pPr>
              <w:numPr>
                <w:ilvl w:val="0"/>
                <w:numId w:val="31"/>
              </w:numPr>
              <w:spacing w:after="0" w:line="259" w:lineRule="auto"/>
              <w:ind w:right="64" w:hanging="516"/>
            </w:pPr>
            <w:r>
              <w:t xml:space="preserve">Craffu ar fanyleb dogfennau tendro o ran addysg. </w:t>
            </w:r>
          </w:p>
          <w:p w14:paraId="3EC78569" w14:textId="77777777" w:rsidR="00AF5B60" w:rsidRDefault="00AF5B60" w:rsidP="00AF5B60">
            <w:pPr>
              <w:spacing w:after="0" w:line="259" w:lineRule="auto"/>
              <w:ind w:left="0" w:right="64" w:firstLine="0"/>
            </w:pPr>
          </w:p>
          <w:p w14:paraId="0755D6F4" w14:textId="77777777" w:rsidR="00AF5B60" w:rsidRDefault="00AF5B60" w:rsidP="00626E55">
            <w:pPr>
              <w:numPr>
                <w:ilvl w:val="0"/>
                <w:numId w:val="31"/>
              </w:numPr>
              <w:spacing w:after="0" w:line="240" w:lineRule="auto"/>
              <w:ind w:right="64" w:hanging="516"/>
            </w:pPr>
            <w:r>
              <w:t>Argymell manylebau dogfennau tendro i’r Bwrdd Addysg.</w:t>
            </w:r>
          </w:p>
          <w:p w14:paraId="0323FEE6" w14:textId="77777777" w:rsidR="00E206EC" w:rsidRDefault="00E206EC">
            <w:pPr>
              <w:spacing w:after="0" w:line="240" w:lineRule="auto"/>
              <w:ind w:left="730" w:right="0" w:hanging="10"/>
            </w:pPr>
          </w:p>
          <w:p w14:paraId="16F67022" w14:textId="77777777" w:rsidR="00D21214" w:rsidRPr="00D21214" w:rsidRDefault="00D21214" w:rsidP="00626E55">
            <w:pPr>
              <w:numPr>
                <w:ilvl w:val="0"/>
                <w:numId w:val="32"/>
              </w:numPr>
              <w:spacing w:after="0" w:line="259" w:lineRule="auto"/>
              <w:ind w:left="555" w:right="0" w:hanging="555"/>
              <w:jc w:val="left"/>
            </w:pPr>
            <w:r>
              <w:t xml:space="preserve">Argymell ymgymryd ag ymchwil ar Addysg, Ansawdd a Chomisiynu i’r Bwrdd.  </w:t>
            </w:r>
          </w:p>
          <w:p w14:paraId="07389323" w14:textId="77777777" w:rsidR="00D21214" w:rsidRPr="00D21214" w:rsidRDefault="00D21214" w:rsidP="00D21214">
            <w:pPr>
              <w:spacing w:after="0" w:line="259" w:lineRule="auto"/>
              <w:ind w:left="555" w:right="0" w:hanging="555"/>
              <w:jc w:val="left"/>
            </w:pPr>
            <w:r>
              <w:t xml:space="preserve"> </w:t>
            </w:r>
          </w:p>
          <w:p w14:paraId="20715479" w14:textId="77777777" w:rsidR="00D21214" w:rsidRPr="00D21214" w:rsidRDefault="00D21214" w:rsidP="00626E55">
            <w:pPr>
              <w:numPr>
                <w:ilvl w:val="0"/>
                <w:numId w:val="32"/>
              </w:numPr>
              <w:spacing w:after="0" w:line="259" w:lineRule="auto"/>
              <w:ind w:left="555" w:right="0" w:hanging="555"/>
              <w:jc w:val="left"/>
            </w:pPr>
            <w:r>
              <w:t xml:space="preserve">Ymgysylltu â Sesiynau Datblygu’r Bwrdd o ran gwneud argymhellion ar faterion strategol sy’n ymwneud â Chomisiynu Addysg ac Ansawdd Addysg. </w:t>
            </w:r>
          </w:p>
          <w:p w14:paraId="36C2669F" w14:textId="77777777" w:rsidR="00D21214" w:rsidRPr="00D21214" w:rsidRDefault="00D21214" w:rsidP="00D21214">
            <w:pPr>
              <w:spacing w:after="0" w:line="259" w:lineRule="auto"/>
              <w:ind w:left="555" w:right="0" w:hanging="555"/>
              <w:jc w:val="left"/>
            </w:pPr>
            <w:r>
              <w:t xml:space="preserve"> </w:t>
            </w:r>
          </w:p>
          <w:p w14:paraId="5AE7B23C" w14:textId="77777777" w:rsidR="00D21214" w:rsidRPr="00D21214" w:rsidRDefault="00D21214" w:rsidP="00626E55">
            <w:pPr>
              <w:numPr>
                <w:ilvl w:val="0"/>
                <w:numId w:val="32"/>
              </w:numPr>
              <w:spacing w:after="0" w:line="259" w:lineRule="auto"/>
              <w:ind w:left="555" w:right="0" w:hanging="555"/>
              <w:jc w:val="left"/>
            </w:pPr>
            <w:r>
              <w:lastRenderedPageBreak/>
              <w:t xml:space="preserve">Ceisio sicrwydd mewn perthynas â meysydd risg o fewn ei faes cyfrifoldeb a thynnu sylw’r Pwyllgor Archwilio a Sicrwydd at feysydd perthnasol sy’n peri pryder. </w:t>
            </w:r>
          </w:p>
          <w:p w14:paraId="05AD84C9" w14:textId="77777777" w:rsidR="00D21214" w:rsidRPr="00D21214" w:rsidRDefault="00D21214" w:rsidP="00D21214">
            <w:pPr>
              <w:spacing w:after="0" w:line="259" w:lineRule="auto"/>
              <w:ind w:left="555" w:right="0" w:hanging="555"/>
              <w:jc w:val="left"/>
            </w:pPr>
            <w:r>
              <w:t xml:space="preserve"> </w:t>
            </w:r>
          </w:p>
          <w:p w14:paraId="6CCBD674" w14:textId="77777777" w:rsidR="00D21214" w:rsidRPr="00D21214" w:rsidRDefault="00D21214" w:rsidP="00626E55">
            <w:pPr>
              <w:numPr>
                <w:ilvl w:val="0"/>
                <w:numId w:val="32"/>
              </w:numPr>
              <w:spacing w:after="0" w:line="259" w:lineRule="auto"/>
              <w:ind w:left="555" w:right="0" w:hanging="555"/>
              <w:jc w:val="left"/>
            </w:pPr>
            <w:r>
              <w:t xml:space="preserve">Tynnu sylw’r Bwrdd at unrhyw faterion anghyffredin.  </w:t>
            </w:r>
          </w:p>
          <w:p w14:paraId="62EF0C43" w14:textId="77777777" w:rsidR="00D21214" w:rsidRPr="00D21214" w:rsidRDefault="00D21214" w:rsidP="00D21214">
            <w:pPr>
              <w:spacing w:after="0" w:line="259" w:lineRule="auto"/>
              <w:ind w:left="734" w:right="0" w:firstLine="0"/>
              <w:jc w:val="left"/>
            </w:pPr>
            <w:r>
              <w:t xml:space="preserve">  </w:t>
            </w:r>
          </w:p>
          <w:p w14:paraId="07B64461" w14:textId="77777777" w:rsidR="004F7C3C" w:rsidRDefault="00D21214" w:rsidP="00D21214">
            <w:pPr>
              <w:spacing w:after="0" w:line="259" w:lineRule="auto"/>
              <w:ind w:left="734" w:right="0" w:firstLine="0"/>
              <w:jc w:val="left"/>
            </w:pPr>
            <w:r>
              <w:t xml:space="preserve">Bydd y Pwyllgor yn adolygu ac yn cytuno ar ei flaenraglen waith yn flynyddol a bydd yn ei hargymell i’r Bwrdd i’w chymeradwyo.   </w:t>
            </w:r>
          </w:p>
          <w:p w14:paraId="7669EF23" w14:textId="77777777" w:rsidR="004F7C3C" w:rsidRDefault="004F7C3C" w:rsidP="00D21214">
            <w:pPr>
              <w:spacing w:after="0" w:line="259" w:lineRule="auto"/>
              <w:ind w:left="734" w:right="0" w:firstLine="0"/>
              <w:jc w:val="left"/>
            </w:pPr>
          </w:p>
          <w:p w14:paraId="590810DE" w14:textId="77777777" w:rsidR="00E206EC" w:rsidRDefault="004F7C3C" w:rsidP="007B2CDE">
            <w:pPr>
              <w:spacing w:after="0" w:line="259" w:lineRule="auto"/>
              <w:ind w:left="0" w:right="0" w:firstLine="0"/>
            </w:pPr>
            <w:r>
              <w:t xml:space="preserve">Wrth ymgymryd â’r gwaith hwn, bydd y Pwyllgor yn gweithredu yn unol ag egwyddorion datblygu cynaliadwy a nodau llesiant Deddf Llesiant Cenedlaethau’r Dyfodol (Cymru) 2015. </w:t>
            </w:r>
          </w:p>
        </w:tc>
      </w:tr>
    </w:tbl>
    <w:p w14:paraId="1FE332CA" w14:textId="77777777" w:rsidR="00E206EC" w:rsidRDefault="00E206EC" w:rsidP="00E1307B">
      <w:pPr>
        <w:spacing w:after="0" w:line="259" w:lineRule="auto"/>
        <w:ind w:left="0" w:right="10177" w:firstLine="0"/>
        <w:jc w:val="left"/>
      </w:pPr>
    </w:p>
    <w:tbl>
      <w:tblPr>
        <w:tblW w:w="8886" w:type="dxa"/>
        <w:tblInd w:w="-89" w:type="dxa"/>
        <w:tblCellMar>
          <w:top w:w="13" w:type="dxa"/>
          <w:left w:w="94" w:type="dxa"/>
          <w:right w:w="336" w:type="dxa"/>
        </w:tblCellMar>
        <w:tblLook w:val="04A0" w:firstRow="1" w:lastRow="0" w:firstColumn="1" w:lastColumn="0" w:noHBand="0" w:noVBand="1"/>
      </w:tblPr>
      <w:tblGrid>
        <w:gridCol w:w="8886"/>
      </w:tblGrid>
      <w:tr w:rsidR="00E206EC" w14:paraId="5F9041DA" w14:textId="77777777">
        <w:trPr>
          <w:trHeight w:val="8598"/>
        </w:trPr>
        <w:tc>
          <w:tcPr>
            <w:tcW w:w="8886" w:type="dxa"/>
            <w:tcBorders>
              <w:top w:val="single" w:sz="4" w:space="0" w:color="000000"/>
              <w:left w:val="single" w:sz="4" w:space="0" w:color="000000"/>
              <w:bottom w:val="single" w:sz="4" w:space="0" w:color="000000"/>
              <w:right w:val="single" w:sz="4" w:space="0" w:color="000000"/>
            </w:tcBorders>
          </w:tcPr>
          <w:p w14:paraId="6A20343D" w14:textId="77777777" w:rsidR="00E206EC" w:rsidRDefault="00E206EC">
            <w:pPr>
              <w:spacing w:after="0" w:line="259" w:lineRule="auto"/>
              <w:ind w:left="360" w:right="0" w:firstLine="0"/>
              <w:jc w:val="left"/>
            </w:pPr>
          </w:p>
          <w:p w14:paraId="70810596" w14:textId="77777777" w:rsidR="00E206EC" w:rsidRDefault="00564927" w:rsidP="00626E55">
            <w:pPr>
              <w:numPr>
                <w:ilvl w:val="0"/>
                <w:numId w:val="33"/>
              </w:numPr>
              <w:spacing w:after="0" w:line="259" w:lineRule="auto"/>
              <w:ind w:right="0" w:hanging="360"/>
              <w:jc w:val="left"/>
            </w:pPr>
            <w:r>
              <w:rPr>
                <w:b/>
              </w:rPr>
              <w:t xml:space="preserve">Aelodaeth, Cworwm a Therm y Mynychwyr  </w:t>
            </w:r>
          </w:p>
          <w:p w14:paraId="20C04E3F" w14:textId="77777777" w:rsidR="00E206EC" w:rsidRDefault="00564927">
            <w:pPr>
              <w:spacing w:after="0" w:line="259" w:lineRule="auto"/>
              <w:ind w:left="360" w:right="0" w:firstLine="0"/>
              <w:jc w:val="left"/>
            </w:pPr>
            <w:r>
              <w:rPr>
                <w:b/>
              </w:rPr>
              <w:t xml:space="preserve">  </w:t>
            </w:r>
          </w:p>
          <w:p w14:paraId="0C867904" w14:textId="77777777" w:rsidR="00E206EC" w:rsidRDefault="00564927">
            <w:pPr>
              <w:spacing w:after="0" w:line="259" w:lineRule="auto"/>
              <w:ind w:left="360" w:right="0" w:firstLine="0"/>
              <w:jc w:val="left"/>
            </w:pPr>
            <w:r>
              <w:rPr>
                <w:b/>
              </w:rPr>
              <w:t xml:space="preserve">4.1.1 Aelodau  </w:t>
            </w:r>
          </w:p>
          <w:p w14:paraId="1DDD55CA" w14:textId="77777777" w:rsidR="00E206EC" w:rsidRDefault="00564927">
            <w:pPr>
              <w:spacing w:after="0" w:line="259" w:lineRule="auto"/>
              <w:ind w:left="360" w:right="0" w:firstLine="0"/>
              <w:jc w:val="left"/>
            </w:pPr>
            <w:r>
              <w:rPr>
                <w:b/>
              </w:rPr>
              <w:t xml:space="preserve">  </w:t>
            </w:r>
          </w:p>
          <w:p w14:paraId="4F30D6DC" w14:textId="77777777" w:rsidR="00E206EC" w:rsidRDefault="00564927">
            <w:pPr>
              <w:spacing w:after="0" w:line="259" w:lineRule="auto"/>
              <w:ind w:left="360" w:right="0" w:firstLine="0"/>
              <w:jc w:val="left"/>
            </w:pPr>
            <w:r>
              <w:t xml:space="preserve">O leiaf dau aelod, yn cynnwys o leiaf: </w:t>
            </w:r>
          </w:p>
          <w:p w14:paraId="1FAFA3C5" w14:textId="77777777" w:rsidR="00E206EC" w:rsidRDefault="00564927">
            <w:pPr>
              <w:spacing w:after="0" w:line="259" w:lineRule="auto"/>
              <w:ind w:left="360" w:right="0" w:firstLine="0"/>
              <w:jc w:val="left"/>
            </w:pPr>
            <w:r>
              <w:t xml:space="preserve"> </w:t>
            </w:r>
          </w:p>
          <w:p w14:paraId="302A7AFC" w14:textId="77777777" w:rsidR="00E206EC" w:rsidRDefault="00564927" w:rsidP="00626E55">
            <w:pPr>
              <w:numPr>
                <w:ilvl w:val="3"/>
                <w:numId w:val="34"/>
              </w:numPr>
              <w:spacing w:after="0" w:line="259" w:lineRule="auto"/>
              <w:ind w:left="1161" w:right="0" w:hanging="427"/>
              <w:jc w:val="left"/>
            </w:pPr>
            <w:r>
              <w:t xml:space="preserve">Cadeirydd: </w:t>
            </w:r>
            <w:r>
              <w:tab/>
              <w:t xml:space="preserve"> </w:t>
            </w:r>
            <w:r>
              <w:tab/>
              <w:t xml:space="preserve">Aelod Annibynnol </w:t>
            </w:r>
          </w:p>
          <w:p w14:paraId="68BCD4C9" w14:textId="520E2FF7" w:rsidR="00E206EC" w:rsidRDefault="00564927" w:rsidP="00626E55">
            <w:pPr>
              <w:numPr>
                <w:ilvl w:val="3"/>
                <w:numId w:val="34"/>
              </w:numPr>
              <w:spacing w:after="0" w:line="259" w:lineRule="auto"/>
              <w:ind w:left="1161" w:right="0" w:hanging="427"/>
              <w:jc w:val="left"/>
            </w:pPr>
            <w:r>
              <w:t xml:space="preserve">Is-gadeirydd: </w:t>
            </w:r>
            <w:r>
              <w:tab/>
            </w:r>
            <w:r w:rsidR="009B4F96">
              <w:t xml:space="preserve">           </w:t>
            </w:r>
            <w:r>
              <w:t xml:space="preserve">Aelod Annibynnol </w:t>
            </w:r>
          </w:p>
          <w:p w14:paraId="2F3C088C" w14:textId="77777777" w:rsidR="00E206EC" w:rsidRDefault="00564927">
            <w:pPr>
              <w:spacing w:after="0" w:line="259" w:lineRule="auto"/>
              <w:ind w:left="360" w:right="0" w:firstLine="0"/>
              <w:jc w:val="left"/>
            </w:pPr>
            <w:r>
              <w:t xml:space="preserve">  </w:t>
            </w:r>
          </w:p>
          <w:p w14:paraId="2D20C16C" w14:textId="77777777" w:rsidR="00E206EC" w:rsidRDefault="00564927">
            <w:pPr>
              <w:spacing w:after="0" w:line="240" w:lineRule="auto"/>
              <w:ind w:left="360" w:right="122" w:firstLine="0"/>
            </w:pPr>
            <w:r>
              <w:t xml:space="preserve">Ni fydd Cadeirydd y sefydliad yn aelod o’r Pwyllgor ond gall Cadeirydd y Pwyllgor ei wahodd i fod yn bresennol fel y bo’n briodol.  </w:t>
            </w:r>
          </w:p>
          <w:p w14:paraId="5CA9088D" w14:textId="77777777" w:rsidR="00E206EC" w:rsidRDefault="00564927">
            <w:pPr>
              <w:spacing w:after="0" w:line="259" w:lineRule="auto"/>
              <w:ind w:left="360" w:right="0" w:firstLine="0"/>
              <w:jc w:val="left"/>
            </w:pPr>
            <w:r>
              <w:rPr>
                <w:b/>
              </w:rPr>
              <w:t xml:space="preserve"> </w:t>
            </w:r>
          </w:p>
          <w:p w14:paraId="5BB9EB87" w14:textId="77777777" w:rsidR="00E206EC" w:rsidRDefault="00564927">
            <w:pPr>
              <w:spacing w:after="0" w:line="259" w:lineRule="auto"/>
              <w:ind w:left="360" w:right="0" w:firstLine="0"/>
              <w:jc w:val="left"/>
            </w:pPr>
            <w:r>
              <w:rPr>
                <w:b/>
              </w:rPr>
              <w:t xml:space="preserve">4.1.2 Dirprwy Aelod Annibynnol </w:t>
            </w:r>
          </w:p>
          <w:p w14:paraId="068D7FE0" w14:textId="77777777" w:rsidR="00E206EC" w:rsidRDefault="00564927">
            <w:pPr>
              <w:spacing w:after="0" w:line="259" w:lineRule="auto"/>
              <w:ind w:left="360" w:right="0" w:firstLine="0"/>
              <w:jc w:val="left"/>
            </w:pPr>
            <w:r>
              <w:rPr>
                <w:b/>
              </w:rPr>
              <w:t xml:space="preserve">  </w:t>
            </w:r>
          </w:p>
          <w:p w14:paraId="7D6F6214" w14:textId="77777777" w:rsidR="00E206EC" w:rsidRDefault="00564927">
            <w:pPr>
              <w:spacing w:after="0" w:line="240" w:lineRule="auto"/>
              <w:ind w:left="360" w:right="121" w:firstLine="0"/>
            </w:pPr>
            <w:r>
              <w:t xml:space="preserve">Caiff y Bwrdd benodi Dirprwy Aelod Annibynnol ar gyfer y Pwyllgor. Os nad yw aelod o’r Pwyllgor yn gallu bod yn bresennol mewn cyfarfod o’r Pwyllgor, yna gall y Dirprwy enwebedig fynychu yn ei absenoldeb fel aelod o’r Pwyllgor. Os bydd Dirprwy yn mynychu Pwyllgor fel aelod o’r Pwyllgor, bydd y Dirprwy’n cael ei gynnwys er mwyn cyfrifo cworwm a gall arfer hawliau pleidleisio.   </w:t>
            </w:r>
          </w:p>
          <w:p w14:paraId="351291D4" w14:textId="77777777" w:rsidR="00E206EC" w:rsidRDefault="00564927">
            <w:pPr>
              <w:spacing w:after="0" w:line="259" w:lineRule="auto"/>
              <w:ind w:left="360" w:right="0" w:firstLine="0"/>
              <w:jc w:val="left"/>
            </w:pPr>
            <w:r>
              <w:rPr>
                <w:b/>
              </w:rPr>
              <w:t xml:space="preserve"> </w:t>
            </w:r>
          </w:p>
          <w:p w14:paraId="24712F89" w14:textId="77777777" w:rsidR="00E206EC" w:rsidRDefault="00564927" w:rsidP="007D575E">
            <w:pPr>
              <w:spacing w:after="0" w:line="259" w:lineRule="auto"/>
              <w:ind w:left="360" w:right="0" w:firstLine="0"/>
              <w:jc w:val="left"/>
            </w:pPr>
            <w:r>
              <w:rPr>
                <w:b/>
              </w:rPr>
              <w:t xml:space="preserve">4.2 Mynychwyr  </w:t>
            </w:r>
          </w:p>
          <w:p w14:paraId="2539531E" w14:textId="77777777" w:rsidR="00E206EC" w:rsidRDefault="00564927">
            <w:pPr>
              <w:spacing w:after="0" w:line="259" w:lineRule="auto"/>
              <w:ind w:left="360" w:right="0" w:firstLine="0"/>
              <w:jc w:val="left"/>
            </w:pPr>
            <w:r>
              <w:t xml:space="preserve">Yn bresennol:  </w:t>
            </w:r>
          </w:p>
          <w:p w14:paraId="23367028" w14:textId="77777777" w:rsidR="00E206EC" w:rsidRDefault="00564927" w:rsidP="00626E55">
            <w:pPr>
              <w:numPr>
                <w:ilvl w:val="4"/>
                <w:numId w:val="35"/>
              </w:numPr>
              <w:spacing w:after="0" w:line="259" w:lineRule="auto"/>
              <w:ind w:right="0" w:hanging="362"/>
              <w:jc w:val="left"/>
            </w:pPr>
            <w:r>
              <w:t xml:space="preserve">Cyfarwyddwr Nyrsio, Gweithwyr Iechyd Proffesiynol ac Ansawdd </w:t>
            </w:r>
          </w:p>
          <w:p w14:paraId="7A79623B" w14:textId="77777777" w:rsidR="00E206EC" w:rsidRDefault="00564927" w:rsidP="00626E55">
            <w:pPr>
              <w:numPr>
                <w:ilvl w:val="4"/>
                <w:numId w:val="35"/>
              </w:numPr>
              <w:spacing w:after="0" w:line="259" w:lineRule="auto"/>
              <w:ind w:right="0" w:hanging="362"/>
              <w:jc w:val="left"/>
            </w:pPr>
            <w:r>
              <w:t xml:space="preserve">Cyfarwyddwr Meddygol  </w:t>
            </w:r>
          </w:p>
          <w:p w14:paraId="1DBA5803" w14:textId="77777777" w:rsidR="00332ADE" w:rsidRDefault="008049FF" w:rsidP="00626E55">
            <w:pPr>
              <w:numPr>
                <w:ilvl w:val="4"/>
                <w:numId w:val="35"/>
              </w:numPr>
              <w:spacing w:after="0" w:line="259" w:lineRule="auto"/>
              <w:ind w:right="0" w:hanging="362"/>
              <w:jc w:val="left"/>
            </w:pPr>
            <w:r>
              <w:t>Cyfarwyddwr Addysg, Strategaeth a Thrawsnewid</w:t>
            </w:r>
          </w:p>
          <w:p w14:paraId="10CF3832" w14:textId="77777777" w:rsidR="00E206EC" w:rsidRDefault="00564927" w:rsidP="00626E55">
            <w:pPr>
              <w:numPr>
                <w:ilvl w:val="4"/>
                <w:numId w:val="35"/>
              </w:numPr>
              <w:spacing w:after="0" w:line="259" w:lineRule="auto"/>
              <w:ind w:right="0" w:hanging="362"/>
              <w:jc w:val="left"/>
            </w:pPr>
            <w:r>
              <w:t xml:space="preserve">Cyfarwyddwr Cyllid, Cynllunio a Pherfformiad </w:t>
            </w:r>
          </w:p>
          <w:p w14:paraId="78AB861D" w14:textId="77777777" w:rsidR="00E206EC" w:rsidRDefault="00564927" w:rsidP="00626E55">
            <w:pPr>
              <w:numPr>
                <w:ilvl w:val="4"/>
                <w:numId w:val="35"/>
              </w:numPr>
              <w:spacing w:after="0" w:line="259" w:lineRule="auto"/>
              <w:ind w:right="0" w:hanging="362"/>
              <w:jc w:val="left"/>
            </w:pPr>
            <w:r>
              <w:t xml:space="preserve">Ysgrifennydd y Bwrdd  </w:t>
            </w:r>
          </w:p>
          <w:p w14:paraId="67451054" w14:textId="77777777" w:rsidR="00E206EC" w:rsidRDefault="00564927" w:rsidP="00626E55">
            <w:pPr>
              <w:numPr>
                <w:ilvl w:val="4"/>
                <w:numId w:val="35"/>
              </w:numPr>
              <w:spacing w:after="0" w:line="259" w:lineRule="auto"/>
              <w:ind w:right="0" w:hanging="362"/>
              <w:jc w:val="left"/>
            </w:pPr>
            <w:r>
              <w:t xml:space="preserve">Dirprwy Gyfarwyddwr Addysg, Comisiynu ac Ansawdd </w:t>
            </w:r>
          </w:p>
        </w:tc>
      </w:tr>
      <w:tr w:rsidR="00E206EC" w14:paraId="6AF0DC57" w14:textId="77777777">
        <w:trPr>
          <w:trHeight w:val="6635"/>
        </w:trPr>
        <w:tc>
          <w:tcPr>
            <w:tcW w:w="8886" w:type="dxa"/>
            <w:tcBorders>
              <w:top w:val="single" w:sz="4" w:space="0" w:color="000000"/>
              <w:left w:val="single" w:sz="4" w:space="0" w:color="000000"/>
              <w:bottom w:val="single" w:sz="4" w:space="0" w:color="000000"/>
              <w:right w:val="single" w:sz="4" w:space="0" w:color="000000"/>
            </w:tcBorders>
          </w:tcPr>
          <w:p w14:paraId="3C3B3225" w14:textId="77777777" w:rsidR="00E206EC" w:rsidRDefault="00564927">
            <w:pPr>
              <w:spacing w:after="0" w:line="259" w:lineRule="auto"/>
              <w:ind w:left="1999" w:right="0" w:firstLine="0"/>
              <w:jc w:val="left"/>
            </w:pPr>
            <w:r>
              <w:lastRenderedPageBreak/>
              <w:t xml:space="preserve"> </w:t>
            </w:r>
          </w:p>
          <w:p w14:paraId="45FF8923" w14:textId="77777777" w:rsidR="00285FCF" w:rsidRDefault="00285FCF">
            <w:pPr>
              <w:spacing w:after="0" w:line="259" w:lineRule="auto"/>
              <w:ind w:left="1999" w:right="0" w:firstLine="0"/>
              <w:jc w:val="left"/>
            </w:pPr>
            <w:r>
              <w:t>Dirprwy Gyfarwyddwr Meddygol</w:t>
            </w:r>
          </w:p>
          <w:p w14:paraId="773CD96E" w14:textId="77777777" w:rsidR="00E206EC" w:rsidRDefault="00564927" w:rsidP="00626E55">
            <w:pPr>
              <w:numPr>
                <w:ilvl w:val="0"/>
                <w:numId w:val="36"/>
              </w:numPr>
              <w:spacing w:after="0" w:line="259" w:lineRule="auto"/>
              <w:ind w:right="0" w:hanging="362"/>
              <w:jc w:val="left"/>
            </w:pPr>
            <w:r>
              <w:t xml:space="preserve">Deon Deintyddol Ôl-raddedig </w:t>
            </w:r>
          </w:p>
          <w:p w14:paraId="746E495E" w14:textId="77777777" w:rsidR="00E206EC" w:rsidRDefault="00564927" w:rsidP="00626E55">
            <w:pPr>
              <w:numPr>
                <w:ilvl w:val="0"/>
                <w:numId w:val="36"/>
              </w:numPr>
              <w:spacing w:after="0" w:line="259" w:lineRule="auto"/>
              <w:ind w:right="0" w:hanging="362"/>
              <w:jc w:val="left"/>
            </w:pPr>
            <w:r>
              <w:t xml:space="preserve">Deon Fferyllol Ôl-raddedig </w:t>
            </w:r>
          </w:p>
          <w:p w14:paraId="46019774" w14:textId="77777777" w:rsidR="00EB38F7" w:rsidRDefault="00564927" w:rsidP="00626E55">
            <w:pPr>
              <w:numPr>
                <w:ilvl w:val="0"/>
                <w:numId w:val="36"/>
              </w:numPr>
              <w:spacing w:after="0" w:line="259" w:lineRule="auto"/>
              <w:ind w:right="0" w:hanging="362"/>
              <w:jc w:val="left"/>
            </w:pPr>
            <w:r>
              <w:t>Deon Meddygol Ôl-raddedig</w:t>
            </w:r>
          </w:p>
          <w:p w14:paraId="461C242B" w14:textId="77777777" w:rsidR="00E206EC" w:rsidRDefault="00EB38F7" w:rsidP="00626E55">
            <w:pPr>
              <w:numPr>
                <w:ilvl w:val="0"/>
                <w:numId w:val="36"/>
              </w:numPr>
              <w:spacing w:after="0" w:line="259" w:lineRule="auto"/>
              <w:ind w:right="0" w:hanging="362"/>
              <w:jc w:val="left"/>
            </w:pPr>
            <w:r>
              <w:t xml:space="preserve">Cyfarwyddwr Cyswllt Optometreg  </w:t>
            </w:r>
          </w:p>
          <w:p w14:paraId="40A45618" w14:textId="77777777" w:rsidR="00E206EC" w:rsidRDefault="00564927">
            <w:pPr>
              <w:spacing w:after="0" w:line="259" w:lineRule="auto"/>
              <w:ind w:left="360" w:right="0" w:firstLine="0"/>
              <w:jc w:val="left"/>
            </w:pPr>
            <w:r>
              <w:t xml:space="preserve">  </w:t>
            </w:r>
          </w:p>
          <w:p w14:paraId="7B87B3B4" w14:textId="77777777" w:rsidR="00E206EC" w:rsidRDefault="00564927">
            <w:pPr>
              <w:spacing w:after="0" w:line="240" w:lineRule="auto"/>
              <w:ind w:left="360" w:right="454" w:firstLine="0"/>
            </w:pPr>
            <w:r>
              <w:t xml:space="preserve">Yn ogystal â hyn, bydd eraill o fewn neu y tu allan i’r sefydliad y mae’r Pwyllgor yn ystyried y dylent fod yn bresennol yn cael eu gwahodd gan ystyried y materion sy’n cael eu hystyried ym mhob cyfarfod.  </w:t>
            </w:r>
          </w:p>
          <w:p w14:paraId="2005EA31" w14:textId="77777777" w:rsidR="00E206EC" w:rsidRDefault="00564927">
            <w:pPr>
              <w:spacing w:after="0" w:line="259" w:lineRule="auto"/>
              <w:ind w:left="360" w:right="0" w:firstLine="0"/>
              <w:jc w:val="left"/>
            </w:pPr>
            <w:r>
              <w:t xml:space="preserve">  </w:t>
            </w:r>
          </w:p>
          <w:p w14:paraId="1DF61F90" w14:textId="77777777" w:rsidR="00E206EC" w:rsidRDefault="00564927">
            <w:pPr>
              <w:spacing w:after="0" w:line="240" w:lineRule="auto"/>
              <w:ind w:left="360" w:right="452" w:firstLine="0"/>
            </w:pPr>
            <w:r>
              <w:t xml:space="preserve">Gwahoddir y Prif Weithredwr i fynychu, o leiaf unwaith y flwyddyn, i drafod gyda’r Pwyllgor y broses sicrwydd sy’n cefnogi’r Datganiad Llywodraethiant Blynyddol.  </w:t>
            </w:r>
          </w:p>
          <w:p w14:paraId="06258EEA" w14:textId="77777777" w:rsidR="00E206EC" w:rsidRDefault="00564927">
            <w:pPr>
              <w:spacing w:after="0" w:line="259" w:lineRule="auto"/>
              <w:ind w:left="360" w:right="0" w:firstLine="0"/>
              <w:jc w:val="left"/>
            </w:pPr>
            <w:r>
              <w:rPr>
                <w:b/>
              </w:rPr>
              <w:t xml:space="preserve">  </w:t>
            </w:r>
          </w:p>
          <w:p w14:paraId="69E851F1" w14:textId="77777777" w:rsidR="00E206EC" w:rsidRDefault="00564927" w:rsidP="00626E55">
            <w:pPr>
              <w:numPr>
                <w:ilvl w:val="1"/>
                <w:numId w:val="37"/>
              </w:numPr>
              <w:spacing w:after="0" w:line="259" w:lineRule="auto"/>
              <w:ind w:right="0" w:hanging="720"/>
              <w:jc w:val="left"/>
            </w:pPr>
            <w:r>
              <w:rPr>
                <w:b/>
              </w:rPr>
              <w:t xml:space="preserve">Cworwm  </w:t>
            </w:r>
          </w:p>
          <w:p w14:paraId="109C6777" w14:textId="77777777" w:rsidR="00E206EC" w:rsidRDefault="00564927">
            <w:pPr>
              <w:spacing w:after="0" w:line="259" w:lineRule="auto"/>
              <w:ind w:left="360" w:right="0" w:firstLine="0"/>
              <w:jc w:val="left"/>
            </w:pPr>
            <w:r>
              <w:rPr>
                <w:b/>
              </w:rPr>
              <w:t xml:space="preserve">  </w:t>
            </w:r>
          </w:p>
          <w:p w14:paraId="5B39FCB2" w14:textId="77777777" w:rsidR="00E206EC" w:rsidRDefault="00564927">
            <w:pPr>
              <w:spacing w:after="0" w:line="240" w:lineRule="auto"/>
              <w:ind w:left="360" w:right="451" w:firstLine="0"/>
            </w:pPr>
            <w:r>
              <w:t xml:space="preserve">Rhaid i o leiaf ddau aelod fod yn bresennol i sicrhau cworwm y Pwyllgor, a dylai un ohonynt fod yn Gadeirydd y Pwyllgor (neu’n Is-gadeirydd os penodir un).  </w:t>
            </w:r>
          </w:p>
          <w:p w14:paraId="5AA028E8" w14:textId="77777777" w:rsidR="00E206EC" w:rsidRDefault="00564927">
            <w:pPr>
              <w:spacing w:after="0" w:line="259" w:lineRule="auto"/>
              <w:ind w:left="360" w:right="0" w:firstLine="0"/>
              <w:jc w:val="left"/>
            </w:pPr>
            <w:r>
              <w:rPr>
                <w:b/>
              </w:rPr>
              <w:t xml:space="preserve">  </w:t>
            </w:r>
          </w:p>
          <w:p w14:paraId="4D4E29DE" w14:textId="77777777" w:rsidR="00E206EC" w:rsidRDefault="00564927" w:rsidP="00626E55">
            <w:pPr>
              <w:numPr>
                <w:ilvl w:val="1"/>
                <w:numId w:val="37"/>
              </w:numPr>
              <w:spacing w:after="0" w:line="259" w:lineRule="auto"/>
              <w:ind w:right="0" w:hanging="720"/>
              <w:jc w:val="left"/>
            </w:pPr>
            <w:r>
              <w:rPr>
                <w:b/>
              </w:rPr>
              <w:t xml:space="preserve">Telerau  </w:t>
            </w:r>
          </w:p>
          <w:p w14:paraId="4AA8FE78" w14:textId="77777777" w:rsidR="00E206EC" w:rsidRDefault="00564927">
            <w:pPr>
              <w:spacing w:after="0" w:line="259" w:lineRule="auto"/>
              <w:ind w:left="360" w:right="0" w:firstLine="0"/>
              <w:jc w:val="left"/>
            </w:pPr>
            <w:r>
              <w:rPr>
                <w:b/>
              </w:rPr>
              <w:t xml:space="preserve">  </w:t>
            </w:r>
          </w:p>
          <w:p w14:paraId="50370CBF" w14:textId="77777777" w:rsidR="00E206EC" w:rsidRDefault="00564927">
            <w:pPr>
              <w:spacing w:after="0" w:line="259" w:lineRule="auto"/>
              <w:ind w:left="360" w:right="452" w:firstLine="0"/>
            </w:pPr>
            <w:r>
              <w:t xml:space="preserve">Yn syth ar ôl sefydlu AaGIC, bydd yr Aelodau’n cael eu penodi am gyfnod cychwynnol o ddwy flynedd. Wedi hynny, penodir Aelodau am gyfnod o flwyddyn.  </w:t>
            </w:r>
          </w:p>
        </w:tc>
      </w:tr>
      <w:tr w:rsidR="00E206EC" w14:paraId="43931804" w14:textId="77777777">
        <w:trPr>
          <w:trHeight w:val="1666"/>
        </w:trPr>
        <w:tc>
          <w:tcPr>
            <w:tcW w:w="8886" w:type="dxa"/>
            <w:tcBorders>
              <w:top w:val="single" w:sz="4" w:space="0" w:color="000000"/>
              <w:left w:val="single" w:sz="4" w:space="0" w:color="000000"/>
              <w:bottom w:val="single" w:sz="4" w:space="0" w:color="000000"/>
              <w:right w:val="single" w:sz="4" w:space="0" w:color="000000"/>
            </w:tcBorders>
          </w:tcPr>
          <w:p w14:paraId="3541F775" w14:textId="77777777" w:rsidR="00E206EC" w:rsidRDefault="00564927">
            <w:pPr>
              <w:spacing w:after="0" w:line="259" w:lineRule="auto"/>
              <w:ind w:left="360" w:right="0" w:firstLine="0"/>
              <w:jc w:val="left"/>
            </w:pPr>
            <w:r>
              <w:rPr>
                <w:b/>
              </w:rPr>
              <w:t xml:space="preserve"> </w:t>
            </w:r>
          </w:p>
          <w:p w14:paraId="3EBF151A" w14:textId="77777777" w:rsidR="00E206EC" w:rsidRDefault="00564927">
            <w:pPr>
              <w:spacing w:after="0" w:line="259" w:lineRule="auto"/>
              <w:ind w:left="0" w:right="0" w:firstLine="0"/>
              <w:jc w:val="left"/>
            </w:pPr>
            <w:r>
              <w:rPr>
                <w:b/>
              </w:rPr>
              <w:t xml:space="preserve">5. Pa mor aml y cynhelir cyfarfodydd?  </w:t>
            </w:r>
          </w:p>
          <w:p w14:paraId="439958DE" w14:textId="77777777" w:rsidR="00E206EC" w:rsidRDefault="00564927">
            <w:pPr>
              <w:spacing w:after="0" w:line="259" w:lineRule="auto"/>
              <w:ind w:left="360" w:right="0" w:firstLine="0"/>
              <w:jc w:val="left"/>
            </w:pPr>
            <w:r>
              <w:rPr>
                <w:b/>
              </w:rPr>
              <w:t xml:space="preserve">  </w:t>
            </w:r>
          </w:p>
          <w:p w14:paraId="6CF30EFE" w14:textId="77777777" w:rsidR="00E206EC" w:rsidRDefault="00564927">
            <w:pPr>
              <w:spacing w:after="0" w:line="259" w:lineRule="auto"/>
              <w:ind w:left="360" w:right="452" w:firstLine="0"/>
            </w:pPr>
            <w:r>
              <w:t xml:space="preserve">Bydd cyfarfodydd yn cael eu cynnal o leiaf unwaith y chwarter ac fel arall fel y mae Cadeirydd y Pwyllgor yn teimlo sy’n angenrheidiol – gan gyd-fynd â chynllun blynyddol Busnes Bwrdd.  </w:t>
            </w:r>
          </w:p>
        </w:tc>
      </w:tr>
      <w:tr w:rsidR="00E206EC" w14:paraId="730E868B" w14:textId="77777777">
        <w:trPr>
          <w:trHeight w:val="3874"/>
        </w:trPr>
        <w:tc>
          <w:tcPr>
            <w:tcW w:w="8886" w:type="dxa"/>
            <w:tcBorders>
              <w:top w:val="single" w:sz="4" w:space="0" w:color="000000"/>
              <w:left w:val="single" w:sz="4" w:space="0" w:color="000000"/>
              <w:bottom w:val="single" w:sz="4" w:space="0" w:color="000000"/>
              <w:right w:val="single" w:sz="4" w:space="0" w:color="000000"/>
            </w:tcBorders>
          </w:tcPr>
          <w:p w14:paraId="7D0D2119" w14:textId="77777777" w:rsidR="00E206EC" w:rsidRDefault="00564927">
            <w:pPr>
              <w:spacing w:after="0" w:line="259" w:lineRule="auto"/>
              <w:ind w:left="360" w:right="0" w:firstLine="0"/>
              <w:jc w:val="left"/>
            </w:pPr>
            <w:r>
              <w:rPr>
                <w:b/>
              </w:rPr>
              <w:t xml:space="preserve"> </w:t>
            </w:r>
          </w:p>
          <w:p w14:paraId="7BBBBF81" w14:textId="77777777" w:rsidR="00E206EC" w:rsidRDefault="00564927">
            <w:pPr>
              <w:spacing w:after="0" w:line="240" w:lineRule="auto"/>
              <w:ind w:left="360" w:right="0" w:hanging="360"/>
            </w:pPr>
            <w:r>
              <w:rPr>
                <w:b/>
              </w:rPr>
              <w:t xml:space="preserve">6. Perthnasoedd ac atebolrwyddau gyda’r Bwrdd a’i Bwyllgorau / Grwpiau  </w:t>
            </w:r>
          </w:p>
          <w:p w14:paraId="6CAEA8C7" w14:textId="77777777" w:rsidR="00E206EC" w:rsidRDefault="00564927">
            <w:pPr>
              <w:spacing w:after="0" w:line="259" w:lineRule="auto"/>
              <w:ind w:left="360" w:right="0" w:firstLine="0"/>
              <w:jc w:val="left"/>
            </w:pPr>
            <w:r>
              <w:rPr>
                <w:b/>
              </w:rPr>
              <w:t xml:space="preserve">  </w:t>
            </w:r>
          </w:p>
          <w:p w14:paraId="038DD04F" w14:textId="77777777" w:rsidR="00E206EC" w:rsidRDefault="00564927">
            <w:pPr>
              <w:spacing w:after="0" w:line="240" w:lineRule="auto"/>
              <w:ind w:left="360" w:right="452" w:firstLine="0"/>
            </w:pPr>
            <w:r>
              <w:t xml:space="preserve">Rhaid i’r Pwyllgor gael perthynas effeithiol â phwyllgorau neu is-bwyllgorau eraill y Bwrdd er mwyn iddo allu deall y system sicrwydd ar gyfer y Bwrdd yn ei gyfanrwydd. Mae’n bwysig iawn bod y Pwyllgor yn parhau i fod yn ymwybodol o’i rôl benodol ac nad yw’n ceisio cyflawni rôl pwyllgorau eraill.  </w:t>
            </w:r>
          </w:p>
          <w:p w14:paraId="727D1D78" w14:textId="77777777" w:rsidR="00E206EC" w:rsidRDefault="00564927">
            <w:pPr>
              <w:spacing w:after="0" w:line="259" w:lineRule="auto"/>
              <w:ind w:left="360" w:right="0" w:firstLine="0"/>
              <w:jc w:val="left"/>
            </w:pPr>
            <w:r>
              <w:t xml:space="preserve">  </w:t>
            </w:r>
          </w:p>
          <w:p w14:paraId="44E07C54" w14:textId="77777777" w:rsidR="00E206EC" w:rsidRDefault="00564927">
            <w:pPr>
              <w:spacing w:after="0" w:line="259" w:lineRule="auto"/>
              <w:ind w:left="360" w:right="451" w:firstLine="0"/>
            </w:pPr>
            <w:r>
              <w:t xml:space="preserve">Bydd y Pwyllgor yn cynnal perthynas waith effeithiol gyda Phwyllgor Archwilio a Sicrwydd AaGIC, a gyda phwyllgorau ac is-bwyllgorau eraill Bwrdd AaGIC. </w:t>
            </w:r>
          </w:p>
        </w:tc>
      </w:tr>
    </w:tbl>
    <w:p w14:paraId="0F4C6F25" w14:textId="77777777" w:rsidR="00B6152A" w:rsidRDefault="00B6152A" w:rsidP="003A4C5F">
      <w:pPr>
        <w:spacing w:after="0" w:line="259" w:lineRule="auto"/>
        <w:ind w:left="0" w:right="0" w:firstLine="0"/>
      </w:pPr>
    </w:p>
    <w:sectPr w:rsidR="00B6152A" w:rsidSect="00C6160A">
      <w:footerReference w:type="even" r:id="rId29"/>
      <w:footerReference w:type="default" r:id="rId30"/>
      <w:footerReference w:type="first" r:id="rId31"/>
      <w:pgSz w:w="11906" w:h="16838"/>
      <w:pgMar w:top="1441" w:right="1729" w:bottom="1418" w:left="1421" w:header="720"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002C7F" w14:textId="77777777" w:rsidR="000B4DCD" w:rsidRDefault="000B4DCD">
      <w:pPr>
        <w:spacing w:after="0" w:line="240" w:lineRule="auto"/>
      </w:pPr>
      <w:r>
        <w:separator/>
      </w:r>
    </w:p>
  </w:endnote>
  <w:endnote w:type="continuationSeparator" w:id="0">
    <w:p w14:paraId="1F081A4A" w14:textId="77777777" w:rsidR="000B4DCD" w:rsidRDefault="000B4DCD">
      <w:pPr>
        <w:spacing w:after="0" w:line="240" w:lineRule="auto"/>
      </w:pPr>
      <w:r>
        <w:continuationSeparator/>
      </w:r>
    </w:p>
  </w:endnote>
  <w:endnote w:type="continuationNotice" w:id="1">
    <w:p w14:paraId="3AF893B2" w14:textId="77777777" w:rsidR="000B4DCD" w:rsidRDefault="000B4DC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Trebuchet MS">
    <w:panose1 w:val="020B0603020202020204"/>
    <w:charset w:val="00"/>
    <w:family w:val="swiss"/>
    <w:pitch w:val="variable"/>
    <w:sig w:usb0="000006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23339E" w14:textId="77777777" w:rsidR="00E206EC" w:rsidRDefault="00564927">
    <w:pPr>
      <w:spacing w:after="0" w:line="259" w:lineRule="auto"/>
      <w:ind w:left="501" w:right="0" w:firstLine="0"/>
      <w:jc w:val="center"/>
    </w:pPr>
    <w:r>
      <w:rPr>
        <w:sz w:val="22"/>
      </w:rPr>
      <w:t xml:space="preserve"> </w:t>
    </w:r>
  </w:p>
  <w:p w14:paraId="718009BD" w14:textId="77777777" w:rsidR="00E206EC" w:rsidRDefault="00564927">
    <w:pPr>
      <w:spacing w:after="0" w:line="259" w:lineRule="auto"/>
      <w:ind w:left="440" w:right="0" w:firstLine="0"/>
      <w:jc w:val="center"/>
    </w:pPr>
    <w:r>
      <w:rPr>
        <w:sz w:val="22"/>
      </w:rPr>
      <w:t xml:space="preserve">Addysg a Gwella iechyd Cymru  </w:t>
    </w:r>
  </w:p>
  <w:p w14:paraId="58029397" w14:textId="77777777" w:rsidR="00E206EC" w:rsidRDefault="00564927">
    <w:pPr>
      <w:spacing w:after="0" w:line="259" w:lineRule="auto"/>
      <w:ind w:left="440" w:right="0" w:firstLine="0"/>
      <w:jc w:val="center"/>
    </w:pPr>
    <w:r>
      <w:rPr>
        <w:sz w:val="22"/>
      </w:rPr>
      <w:t xml:space="preserve">Rheolau Sefydlog Enghreifftiol </w:t>
    </w:r>
  </w:p>
  <w:p w14:paraId="75E4F27A" w14:textId="77777777" w:rsidR="00E206EC" w:rsidRDefault="00564927">
    <w:pPr>
      <w:spacing w:after="0" w:line="259" w:lineRule="auto"/>
      <w:ind w:left="567" w:right="0" w:firstLine="0"/>
      <w:jc w:val="left"/>
    </w:pPr>
    <w:r>
      <w:rPr>
        <w:sz w:val="22"/>
      </w:rPr>
      <w:t xml:space="preserve">Statws: Fersiwn 6 – Tachwedd 2023 </w:t>
    </w:r>
  </w:p>
  <w:p w14:paraId="6B371E5D"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hAnsi="Times New Roman"/>
      </w:rPr>
      <w:t xml:space="preserve"> </w:t>
    </w:r>
  </w:p>
  <w:p w14:paraId="3C94D34A" w14:textId="77777777" w:rsidR="00E206EC" w:rsidRDefault="00564927">
    <w:pPr>
      <w:spacing w:after="0" w:line="259" w:lineRule="auto"/>
      <w:ind w:left="567" w:right="0" w:firstLine="0"/>
      <w:jc w:val="left"/>
    </w:pPr>
    <w:r>
      <w:rPr>
        <w:rFonts w:ascii="Times New Roman" w:hAnsi="Times New Roman"/>
      </w:rPr>
      <w:t xml:space="preserve"> </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A8747" w14:textId="77777777" w:rsidR="00E206EC" w:rsidRDefault="00564927">
    <w:pPr>
      <w:spacing w:after="9" w:line="259" w:lineRule="auto"/>
      <w:ind w:left="19" w:right="0" w:firstLine="0"/>
      <w:jc w:val="left"/>
    </w:pPr>
    <w:r>
      <w:rPr>
        <w:rFonts w:ascii="Calibri" w:hAnsi="Calibri"/>
        <w:noProof/>
        <w:sz w:val="22"/>
      </w:rPr>
      <mc:AlternateContent>
        <mc:Choice Requires="wpg">
          <w:drawing>
            <wp:anchor distT="0" distB="0" distL="114300" distR="114300" simplePos="0" relativeHeight="251658240" behindDoc="0" locked="0" layoutInCell="1" allowOverlap="1" wp14:anchorId="73DDD05C" wp14:editId="1F8F54C2">
              <wp:simplePos x="0" y="0"/>
              <wp:positionH relativeFrom="page">
                <wp:posOffset>896417</wp:posOffset>
              </wp:positionH>
              <wp:positionV relativeFrom="page">
                <wp:posOffset>9777679</wp:posOffset>
              </wp:positionV>
              <wp:extent cx="5542153" cy="18288"/>
              <wp:effectExtent l="0" t="0" r="0" b="0"/>
              <wp:wrapSquare wrapText="bothSides"/>
              <wp:docPr id="158122" name="Group 158122"/>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5" name="Shape 162575"/>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267DBA13" id="Group 158122" o:spid="_x0000_s1026" style="position:absolute;margin-left:70.6pt;margin-top:769.9pt;width:436.4pt;height:1.45pt;z-index:251658240;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6xQ4aQIAADcGAAAOAAAAZHJzL2Uyb0RvYy54bWykVE1v2zAMvQ/YfxB8X+xkSxsYSXpYt1yG&#10;rVi7H6DIkm1AX5CUOPn3o2hb8dKtA1ofZEoin/ieKK7vTkqSI3e+NXqTzWdFRrhmpmp1vcl+PX39&#10;sMqID1RXVBrNN9mZ++xu+/7durMlX5jGyIo7AiDal53dZE0ItsxzzxquqJ8ZyzVsCuMUDTB1dV45&#10;2gG6kvmiKG7yzrjKOsO497B6329mW8QXgrPwQwjPA5GbDHILODoc93HMt2ta1o7apmVDGvQVWSja&#10;ajg0Qd3TQMnBtc+gVMuc8UaEGTMqN0K0jCMHYDMvrtjsnDlY5FKXXW2TTCDtlU6vhmXfjztnH+2D&#10;AyU6W4MWOItcTsKp+IcsyQklOyfJ+CkQBovL5afFfPkxIwz25qvFatVLyhrQ/VkUa768GJePh+Z/&#10;pNJZKA5/4e/fxv+xoZajrL4E/g+OtBUkf7NY3i4zoqmCOkUfMqyhNOibhPKlB83eplJiS0t28GHH&#10;DcpNj9986OuyGi3ajBY76dF0UN0v1rWlIcbFLKNJusl9NeN1xV1ljvzJoF+4ujRI8rIr9dQr3f1Y&#10;FuA7eox/i3hTz1Qk//SGdzotpv/44RtOPmBEqtv1YCB9sKcCSx2VgFMYhY4jJA34dFUboBXJVoEy&#10;i9uiuAADWizB/sbRCmfJo1xS/+QCygefR1zwrt5/lo4caWw4+CE4lbahw2p8IZDS4Io24sR40UqZ&#10;IOcY+jfIHmFwjnEce12KLPpINmTTNzxoG0B6bHuQQQrCk40OKV5Ds8Y0J2yjuTfVGVsFCgJvEqXB&#10;7oQ8hk4a2990jl6Xfr/9DQ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BesUOGkCAAA3BgAADgAAAAAAAAAAAAAA&#10;AAAuAgAAZHJzL2Uyb0RvYy54bWxQSwECLQAUAAYACAAAACEAHoN6xOMAAAAOAQAADwAAAAAAAAAA&#10;AAAAAADDBAAAZHJzL2Rvd25yZXYueG1sUEsFBgAAAAAEAAQA8wAAANMFAAAAAA==&#10;">
              <v:shape id="Shape 162575"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lKzwQAAAN8AAAAPAAAAZHJzL2Rvd25yZXYueG1sRE/NasJA&#10;EL4XfIdlBG9100BsSV0liAV7a9UHmGanSWh2NmSnZn37bkHw+PH9r7fR9epCY+g8G3haZqCIa287&#10;bgycT2+PL6CCIFvsPZOBKwXYbmYPayytn/iTLkdpVArhUKKBVmQotQ51Sw7D0g/Eifv2o0NJcGy0&#10;HXFK4a7XeZattMOOU0OLA+1aqn+Ov87A+1U+Yr7rpYhSxan+2stQ7Y1ZzGP1Ckooyl18cx9smr/K&#10;i+cC/v8kAHrzBwAA//8DAFBLAQItABQABgAIAAAAIQDb4fbL7gAAAIUBAAATAAAAAAAAAAAAAAAA&#10;AAAAAABbQ29udGVudF9UeXBlc10ueG1sUEsBAi0AFAAGAAgAAAAhAFr0LFu/AAAAFQEAAAsAAAAA&#10;AAAAAAAAAAAAHwEAAF9yZWxzLy5yZWxzUEsBAi0AFAAGAAgAAAAhAAlaUrPBAAAA3wAAAA8AAAAA&#10;AAAAAAAAAAAABwIAAGRycy9kb3ducmV2LnhtbFBLBQYAAAAAAwADALcAAAD1Ag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hAnsi="Times New Roman"/>
      </w:rPr>
      <w:t xml:space="preserve"> </w:t>
    </w:r>
  </w:p>
  <w:p w14:paraId="05847049" w14:textId="77777777" w:rsidR="00E206EC" w:rsidRDefault="00564927">
    <w:pPr>
      <w:spacing w:after="0" w:line="259" w:lineRule="auto"/>
      <w:ind w:left="13" w:right="0" w:firstLine="0"/>
      <w:jc w:val="center"/>
    </w:pPr>
    <w:r>
      <w:rPr>
        <w:sz w:val="22"/>
      </w:rPr>
      <w:t xml:space="preserve"> </w:t>
    </w:r>
  </w:p>
  <w:p w14:paraId="44D44A8E" w14:textId="77777777" w:rsidR="00E206EC" w:rsidRDefault="00564927">
    <w:pPr>
      <w:spacing w:after="0" w:line="259" w:lineRule="auto"/>
      <w:ind w:left="0" w:right="48" w:firstLine="0"/>
      <w:jc w:val="center"/>
    </w:pPr>
    <w:r>
      <w:rPr>
        <w:sz w:val="22"/>
      </w:rPr>
      <w:t xml:space="preserve">Addysg a Gwella iechyd Cymru  </w:t>
    </w:r>
  </w:p>
  <w:p w14:paraId="1F3CFF9B" w14:textId="77777777" w:rsidR="00E206EC" w:rsidRDefault="00564927">
    <w:pPr>
      <w:spacing w:after="0" w:line="242" w:lineRule="auto"/>
      <w:ind w:left="19" w:right="2525" w:firstLine="3202"/>
      <w:jc w:val="left"/>
    </w:pPr>
    <w:r>
      <w:rPr>
        <w:sz w:val="22"/>
      </w:rPr>
      <w:t xml:space="preserve">Statws Rheolau Sefydlog Enghreifftiol: Fersiwn 6 – Tachwedd 2023 </w: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8F9E09" w14:textId="77777777" w:rsidR="00E206EC" w:rsidRDefault="00564927" w:rsidP="003A4C5F">
    <w:pPr>
      <w:spacing w:after="9" w:line="259" w:lineRule="auto"/>
      <w:ind w:left="19" w:right="0" w:firstLine="0"/>
      <w:jc w:val="left"/>
    </w:pPr>
    <w:r>
      <w:rPr>
        <w:rFonts w:ascii="Calibri" w:hAnsi="Calibri"/>
        <w:noProof/>
        <w:sz w:val="22"/>
      </w:rPr>
      <mc:AlternateContent>
        <mc:Choice Requires="wpg">
          <w:drawing>
            <wp:anchor distT="0" distB="0" distL="114300" distR="114300" simplePos="0" relativeHeight="251658241" behindDoc="0" locked="0" layoutInCell="1" allowOverlap="1" wp14:anchorId="58B3495A" wp14:editId="7111E858">
              <wp:simplePos x="0" y="0"/>
              <wp:positionH relativeFrom="page">
                <wp:posOffset>896417</wp:posOffset>
              </wp:positionH>
              <wp:positionV relativeFrom="page">
                <wp:posOffset>9777679</wp:posOffset>
              </wp:positionV>
              <wp:extent cx="5542153" cy="18288"/>
              <wp:effectExtent l="0" t="0" r="0" b="0"/>
              <wp:wrapSquare wrapText="bothSides"/>
              <wp:docPr id="158086" name="Group 158086"/>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3" name="Shape 162573"/>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11661D2F" id="Group 158086" o:spid="_x0000_s1026" style="position:absolute;margin-left:70.6pt;margin-top:769.9pt;width:436.4pt;height:1.45pt;z-index:251658241;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o21aQIAADcGAAAOAAAAZHJzL2Uyb0RvYy54bWykVE1v2zAMvQ/YfxB8X+xkSxsYSXpYt1yG&#10;rVi7H6DIkm1AX5CUOPn3o2hb8dKtA1ofZEoin/ieKK7vTkqSI3e+NXqTzWdFRrhmpmp1vcl+PX39&#10;sMqID1RXVBrNN9mZ++xu+/7durMlX5jGyIo7AiDal53dZE0ItsxzzxquqJ8ZyzVsCuMUDTB1dV45&#10;2gG6kvmiKG7yzrjKOsO497B6329mW8QXgrPwQwjPA5GbDHILODoc93HMt2ta1o7apmVDGvQVWSja&#10;ajg0Qd3TQMnBtc+gVMuc8UaEGTMqN0K0jCMHYDMvrtjsnDlY5FKXXW2TTCDtlU6vhmXfjztnH+2D&#10;AyU6W4MWOItcTsKp+IcsyQklOyfJ+CkQBovL5afFfPkxIwz25qvFatVLyhrQ/VkUa768GJePh+Z/&#10;pNJZKA5/4e/fxv+xoZajrL4E/g+OtBUkf7NY3gIRTRXUKfqQYQ2lQd8klC89aPY2lRJbWrKDDztu&#10;UG56/OZDX5fVaNFmtNhJj6aD6n6xri0NMS5mGU3STe6rGa8r7ipz5E8G/cLVpUGSl12pp17p7sey&#10;AN/RY/xbxJt6piL5pze802kx/ccP33DyASNS3a4HA+mDPRVY6qgEnMIodBwhacCnq9oArUi2CpRZ&#10;3BbFBRjQYgn2N45WOEse5ZL6JxdQPvg84oJ39f6zdORIY8PBD8GptA0dVuMLgZQGV7QRJ8aLVsoE&#10;OcfQv0H2CINzjOPY61Jk0UeyIZu+4UHbANJj24MMUhCebHRI8RqaNaY5YRvNvanO2CpQEHiTKA12&#10;J+QxdNLY/qZz9Lr0++1vAA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J+KNtWkCAAA3BgAADgAAAAAAAAAAAAAA&#10;AAAuAgAAZHJzL2Uyb0RvYy54bWxQSwECLQAUAAYACAAAACEAHoN6xOMAAAAOAQAADwAAAAAAAAAA&#10;AAAAAADDBAAAZHJzL2Rvd25yZXYueG1sUEsFBgAAAAAEAAQA8wAAANMFAAAAAA==&#10;">
              <v:shape id="Shape 162573"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9cwgAAAN8AAAAPAAAAZHJzL2Rvd25yZXYueG1sRE/NasJA&#10;EL4LfYdlCr3pxhStpK4SxEJ7s9oHGLPTJJidDdmpWd++WxB6/Pj+19voOnWlIbSeDcxnGSjiytuW&#10;awNfp7fpClQQZIudZzJwowDbzcNkjYX1I3/S9Si1SiEcCjTQiPSF1qFqyGGY+Z44cd9+cCgJDrW2&#10;A44p3HU6z7Kldthyamiwp11D1eX44wx83OQQ810niyhlHKvzXvpyb8zTYyxfQQlF+Rff3e82zV/m&#10;i5dn+PuTAOjNLwAAAP//AwBQSwECLQAUAAYACAAAACEA2+H2y+4AAACFAQAAEwAAAAAAAAAAAAAA&#10;AAAAAAAAW0NvbnRlbnRfVHlwZXNdLnhtbFBLAQItABQABgAIAAAAIQBa9CxbvwAAABUBAAALAAAA&#10;AAAAAAAAAAAAAB8BAABfcmVscy8ucmVsc1BLAQItABQABgAIAAAAIQDp/29cwgAAAN8AAAAPAAAA&#10;AAAAAAAAAAAAAAcCAABkcnMvZG93bnJldi54bWxQSwUGAAAAAAMAAwC3AAAA9gI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hAnsi="Times New Roman"/>
      </w:rPr>
      <w:t xml:space="preserve"> </w:t>
    </w:r>
    <w:r>
      <w:rPr>
        <w:sz w:val="22"/>
      </w:rPr>
      <w:t xml:space="preserve"> </w:t>
    </w:r>
  </w:p>
  <w:p w14:paraId="63AE7A63" w14:textId="77777777" w:rsidR="00E206EC" w:rsidRDefault="00564927">
    <w:pPr>
      <w:spacing w:after="0" w:line="259" w:lineRule="auto"/>
      <w:ind w:left="0" w:right="48" w:firstLine="0"/>
      <w:jc w:val="center"/>
    </w:pPr>
    <w:r>
      <w:rPr>
        <w:sz w:val="22"/>
      </w:rPr>
      <w:t xml:space="preserve">Addysg a Gwella iechyd Cymru  </w:t>
    </w:r>
  </w:p>
  <w:p w14:paraId="379A24DF" w14:textId="77777777" w:rsidR="00E206EC" w:rsidRDefault="00564927">
    <w:pPr>
      <w:spacing w:after="0" w:line="242" w:lineRule="auto"/>
      <w:ind w:left="19" w:right="2525" w:firstLine="3202"/>
      <w:jc w:val="left"/>
    </w:pPr>
    <w:r>
      <w:rPr>
        <w:sz w:val="22"/>
      </w:rPr>
      <w:t>Statws Rheolau Sefydlog Enghreifftiol: Fersiwn 11 – Tachwedd 2025</w: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80A273" w14:textId="77777777" w:rsidR="00E206EC" w:rsidRDefault="00564927">
    <w:pPr>
      <w:spacing w:after="9" w:line="259" w:lineRule="auto"/>
      <w:ind w:left="19" w:right="0" w:firstLine="0"/>
      <w:jc w:val="left"/>
    </w:pPr>
    <w:r>
      <w:rPr>
        <w:rFonts w:ascii="Calibri" w:hAnsi="Calibri"/>
        <w:noProof/>
        <w:sz w:val="22"/>
      </w:rPr>
      <mc:AlternateContent>
        <mc:Choice Requires="wpg">
          <w:drawing>
            <wp:anchor distT="0" distB="0" distL="114300" distR="114300" simplePos="0" relativeHeight="251658242" behindDoc="0" locked="0" layoutInCell="1" allowOverlap="1" wp14:anchorId="570B7253" wp14:editId="6D2DCBD1">
              <wp:simplePos x="0" y="0"/>
              <wp:positionH relativeFrom="page">
                <wp:posOffset>896417</wp:posOffset>
              </wp:positionH>
              <wp:positionV relativeFrom="page">
                <wp:posOffset>9777679</wp:posOffset>
              </wp:positionV>
              <wp:extent cx="5542153" cy="18288"/>
              <wp:effectExtent l="0" t="0" r="0" b="0"/>
              <wp:wrapSquare wrapText="bothSides"/>
              <wp:docPr id="158050" name="Group 158050"/>
              <wp:cNvGraphicFramePr/>
              <a:graphic xmlns:a="http://schemas.openxmlformats.org/drawingml/2006/main">
                <a:graphicData uri="http://schemas.microsoft.com/office/word/2010/wordprocessingGroup">
                  <wpg:wgp>
                    <wpg:cNvGrpSpPr/>
                    <wpg:grpSpPr>
                      <a:xfrm>
                        <a:off x="0" y="0"/>
                        <a:ext cx="5542153" cy="18288"/>
                        <a:chOff x="0" y="0"/>
                        <a:chExt cx="5542153" cy="18288"/>
                      </a:xfrm>
                    </wpg:grpSpPr>
                    <wps:wsp>
                      <wps:cNvPr id="162571" name="Shape 162571"/>
                      <wps:cNvSpPr/>
                      <wps:spPr>
                        <a:xfrm>
                          <a:off x="0" y="0"/>
                          <a:ext cx="5542153" cy="18288"/>
                        </a:xfrm>
                        <a:custGeom>
                          <a:avLst/>
                          <a:gdLst/>
                          <a:ahLst/>
                          <a:cxnLst/>
                          <a:rect l="0" t="0" r="0" b="0"/>
                          <a:pathLst>
                            <a:path w="5542153" h="18288">
                              <a:moveTo>
                                <a:pt x="0" y="0"/>
                              </a:moveTo>
                              <a:lnTo>
                                <a:pt x="5542153" y="0"/>
                              </a:lnTo>
                              <a:lnTo>
                                <a:pt x="5542153"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rto="http://schemas.microsoft.com/office/word/2006/arto">
          <w:pict>
            <v:group w14:anchorId="28E22575" id="Group 158050" o:spid="_x0000_s1026" style="position:absolute;margin-left:70.6pt;margin-top:769.9pt;width:436.4pt;height:1.45pt;z-index:251658242;mso-position-horizontal-relative:page;mso-position-vertical-relative:page" coordsize="55421,1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frOaQIAADcGAAAOAAAAZHJzL2Uyb0RvYy54bWykVE2P2yAQvVfqf0C+N/5osxtZSfbQbXOp&#10;2lV3+wMIBtsSBgQkTv59h7FN3Gy7lXZ9wAPMPOY9hlnfnTpJjty6VqtNki+yhHDFdNWqepP8evr6&#10;YZUQ56mqqNSKb5Izd8nd9v27dW9KXuhGy4pbAiDKlb3ZJI33pkxTxxreUbfQhivYFNp21MPU1mll&#10;aQ/onUyLLLtJe20rYzXjzsHq/bCZbBFfCM78DyEc90RuEsjN42hx3Icx3a5pWVtqmpaNadBXZNHR&#10;VsGhEeqeekoOtn0G1bXMaqeFXzDdpVqIlnHkAGzy7IrNzuqDQS512dcmygTSXun0alj2/biz5tE8&#10;WFCiNzVogbPA5SRsF/6QJTmhZOcoGT95wmBxufxU5MuPCWGwl6+K1WqQlDWg+7Mo1nx5MS6dDk3/&#10;SKU3UBzuwt+9jf9jQw1HWV0J/B8saStI/qZY3uYJUbSDOkUfMq6hNOgbhXKlA83eplJkS0t2cH7H&#10;NcpNj9+cH+qymizaTBY7qcm0UN0v1rWhPsSFLINJ+tl9NdN1hd1OH/mTRj9/dWmQ5GVXqrlXvPup&#10;LMB38pj+BvHmnrFI/ukN73ReTP/xwzccfcAIVLfr0UD6YM8FliooAacwCh1HSOrx6Xath1Yk2w6U&#10;KW6z7AIMaKEEhxtHy58lD3JJ9ZMLKB98HmHB2Xr/WVpypKHh4IfgVJqGjqvhhUBKoyvaiBPiRStl&#10;hMwx9G+QA8LoHOI49roYmQ2RbMxmaHjQNoD01PYggxiEJ2vlY7yCZo1pztgGc6+rM7YKFATeJEqD&#10;3Ql5jJ00tL/5HL0u/X77GwAA//8DAFBLAwQUAAYACAAAACEAHoN6xOMAAAAOAQAADwAAAGRycy9k&#10;b3ducmV2LnhtbEyPwU7DMBBE70j8g7VI3KjjNIUS4lRVBZyqSrRIFTc33iZRYzuK3ST9ezYnuO3s&#10;jmbfZKvRNKzHztfOShCzCBjawunalhK+Dx9PS2A+KKtV4yxKuKGHVX5/l6lUu8F+Yb8PJaMQ61Ml&#10;oQqhTTn3RYVG+Zlr0dLt7DqjAsmu5LpTA4WbhsdR9MyNqi19qFSLmwqLy/5qJHwOaljPxXu/vZw3&#10;t5/DYnfcCpTy8WFcvwELOIY/M0z4hA45MZ3c1WrPGtKJiMlKw2L+SiUmSyQS6neadkn8AjzP+P8a&#10;+S8AAAD//wMAUEsBAi0AFAAGAAgAAAAhALaDOJL+AAAA4QEAABMAAAAAAAAAAAAAAAAAAAAAAFtD&#10;b250ZW50X1R5cGVzXS54bWxQSwECLQAUAAYACAAAACEAOP0h/9YAAACUAQAACwAAAAAAAAAAAAAA&#10;AAAvAQAAX3JlbHMvLnJlbHNQSwECLQAUAAYACAAAACEAOeX6zmkCAAA3BgAADgAAAAAAAAAAAAAA&#10;AAAuAgAAZHJzL2Uyb0RvYy54bWxQSwECLQAUAAYACAAAACEAHoN6xOMAAAAOAQAADwAAAAAAAAAA&#10;AAAAAADDBAAAZHJzL2Rvd25yZXYueG1sUEsFBgAAAAAEAAQA8wAAANMFAAAAAA==&#10;">
              <v:shape id="Shape 162571" o:spid="_x0000_s1027" style="position:absolute;width:55421;height:182;visibility:visible;mso-wrap-style:square;v-text-anchor:top" coordsize="5542153,18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VSwwQAAAN8AAAAPAAAAZHJzL2Rvd25yZXYueG1sRE/NasJA&#10;EL4LvsMyQm+6MaAtqasEUWhvrfYBptlpEpqdDdnRrG/fLQgeP77/zS66Tl1pCK1nA8tFBoq48rbl&#10;2sDX+Th/ARUE2WLnmQzcKMBuO51ssLB+5E+6nqRWKYRDgQYakb7QOlQNOQwL3xMn7scPDiXBodZ2&#10;wDGFu07nWbbWDltODQ32tG+o+j1dnIH3m3zEfN/JKkoZx+r7IH15MOZpFstXUEJRHuK7+82m+et8&#10;9byE/z8JgN7+AQAA//8DAFBLAQItABQABgAIAAAAIQDb4fbL7gAAAIUBAAATAAAAAAAAAAAAAAAA&#10;AAAAAABbQ29udGVudF9UeXBlc10ueG1sUEsBAi0AFAAGAAgAAAAhAFr0LFu/AAAAFQEAAAsAAAAA&#10;AAAAAAAAAAAAHwEAAF9yZWxzLy5yZWxzUEsBAi0AFAAGAAgAAAAhAHZhVLDBAAAA3wAAAA8AAAAA&#10;AAAAAAAAAAAABwIAAGRycy9kb3ducmV2LnhtbFBLBQYAAAAAAwADALcAAAD1AgAAAAA=&#10;" path="m,l5542153,r,18288l,18288,,e" fillcolor="black" stroked="f" strokeweight="0">
                <v:stroke miterlimit="83231f" joinstyle="miter"/>
                <v:path arrowok="t" textboxrect="0,0,5542153,18288"/>
              </v:shape>
              <w10:wrap type="square" anchorx="page" anchory="page"/>
            </v:group>
          </w:pict>
        </mc:Fallback>
      </mc:AlternateContent>
    </w:r>
    <w:r>
      <w:rPr>
        <w:rFonts w:ascii="Times New Roman" w:hAnsi="Times New Roman"/>
      </w:rPr>
      <w:t xml:space="preserve"> </w:t>
    </w:r>
  </w:p>
  <w:p w14:paraId="69E4D384" w14:textId="77777777" w:rsidR="00E206EC" w:rsidRDefault="00564927">
    <w:pPr>
      <w:spacing w:after="0" w:line="259" w:lineRule="auto"/>
      <w:ind w:left="13" w:right="0" w:firstLine="0"/>
      <w:jc w:val="center"/>
    </w:pPr>
    <w:r>
      <w:rPr>
        <w:sz w:val="22"/>
      </w:rPr>
      <w:t xml:space="preserve"> </w:t>
    </w:r>
  </w:p>
  <w:p w14:paraId="0A936292" w14:textId="77777777" w:rsidR="00E206EC" w:rsidRDefault="00564927">
    <w:pPr>
      <w:spacing w:after="0" w:line="259" w:lineRule="auto"/>
      <w:ind w:left="0" w:right="48" w:firstLine="0"/>
      <w:jc w:val="center"/>
    </w:pPr>
    <w:r>
      <w:rPr>
        <w:sz w:val="22"/>
      </w:rPr>
      <w:t xml:space="preserve">Addysg a Gwella iechyd Cymru  </w:t>
    </w:r>
  </w:p>
  <w:p w14:paraId="533938EE" w14:textId="77777777" w:rsidR="00E206EC" w:rsidRDefault="00564927">
    <w:pPr>
      <w:spacing w:after="0" w:line="242" w:lineRule="auto"/>
      <w:ind w:left="19" w:right="2525" w:firstLine="3202"/>
      <w:jc w:val="left"/>
    </w:pPr>
    <w:r>
      <w:rPr>
        <w:sz w:val="22"/>
      </w:rPr>
      <w:t xml:space="preserve">Statws Rheolau Sefydlog Enghreifftiol: Fersiwn 6 – Tachwedd 2023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B5553" w14:textId="77777777" w:rsidR="00E206EC" w:rsidRDefault="00564927">
    <w:pPr>
      <w:spacing w:after="0" w:line="259" w:lineRule="auto"/>
      <w:ind w:left="501" w:right="0" w:firstLine="0"/>
      <w:jc w:val="center"/>
    </w:pPr>
    <w:r>
      <w:rPr>
        <w:sz w:val="22"/>
      </w:rPr>
      <w:t xml:space="preserve"> </w:t>
    </w:r>
  </w:p>
  <w:p w14:paraId="7F553421" w14:textId="77777777" w:rsidR="00E206EC" w:rsidRDefault="00564927">
    <w:pPr>
      <w:spacing w:after="0" w:line="259" w:lineRule="auto"/>
      <w:ind w:left="440" w:right="0" w:firstLine="0"/>
      <w:jc w:val="center"/>
    </w:pPr>
    <w:r>
      <w:rPr>
        <w:sz w:val="22"/>
      </w:rPr>
      <w:t xml:space="preserve">Addysg a Gwella iechyd Cymru  </w:t>
    </w:r>
  </w:p>
  <w:p w14:paraId="02BDD42C" w14:textId="77777777" w:rsidR="00E206EC" w:rsidRDefault="00564927">
    <w:pPr>
      <w:spacing w:after="0" w:line="259" w:lineRule="auto"/>
      <w:ind w:left="440" w:right="0" w:firstLine="0"/>
      <w:jc w:val="center"/>
    </w:pPr>
    <w:r>
      <w:rPr>
        <w:sz w:val="22"/>
      </w:rPr>
      <w:t xml:space="preserve">Rheolau Sefydlog Enghreifftiol </w:t>
    </w:r>
  </w:p>
  <w:p w14:paraId="47814AF7" w14:textId="77777777" w:rsidR="00E206EC" w:rsidRDefault="00564927">
    <w:pPr>
      <w:spacing w:after="0" w:line="259" w:lineRule="auto"/>
      <w:ind w:left="567" w:right="0" w:firstLine="0"/>
      <w:jc w:val="left"/>
    </w:pPr>
    <w:r>
      <w:rPr>
        <w:sz w:val="22"/>
      </w:rPr>
      <w:t>Statws: Fersiwn 11 – Tachwedd 2025</w:t>
    </w:r>
  </w:p>
  <w:p w14:paraId="4625BB4D"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hAnsi="Times New Roman"/>
      </w:rPr>
      <w:t xml:space="preserve"> </w:t>
    </w:r>
  </w:p>
  <w:p w14:paraId="308F5416" w14:textId="77777777" w:rsidR="00E206EC" w:rsidRDefault="00564927">
    <w:pPr>
      <w:spacing w:after="0" w:line="259" w:lineRule="auto"/>
      <w:ind w:left="567" w:right="0" w:firstLine="0"/>
      <w:jc w:val="left"/>
    </w:pPr>
    <w:r>
      <w:rPr>
        <w:rFonts w:ascii="Times New Roman" w:hAnsi="Times New Roman"/>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5D2A53" w14:textId="77777777" w:rsidR="00E206EC" w:rsidRDefault="00564927">
    <w:pPr>
      <w:spacing w:after="0" w:line="259" w:lineRule="auto"/>
      <w:ind w:left="501" w:right="0" w:firstLine="0"/>
      <w:jc w:val="center"/>
    </w:pPr>
    <w:r>
      <w:rPr>
        <w:sz w:val="22"/>
      </w:rPr>
      <w:t xml:space="preserve"> </w:t>
    </w:r>
  </w:p>
  <w:p w14:paraId="7B2DAD1B" w14:textId="77777777" w:rsidR="00E206EC" w:rsidRDefault="00564927">
    <w:pPr>
      <w:spacing w:after="0" w:line="259" w:lineRule="auto"/>
      <w:ind w:left="440" w:right="0" w:firstLine="0"/>
      <w:jc w:val="center"/>
    </w:pPr>
    <w:r>
      <w:rPr>
        <w:sz w:val="22"/>
      </w:rPr>
      <w:t xml:space="preserve">Addysg a Gwella iechyd Cymru  </w:t>
    </w:r>
  </w:p>
  <w:p w14:paraId="2256E7DC" w14:textId="77777777" w:rsidR="00E206EC" w:rsidRDefault="00564927">
    <w:pPr>
      <w:spacing w:after="0" w:line="259" w:lineRule="auto"/>
      <w:ind w:left="440" w:right="0" w:firstLine="0"/>
      <w:jc w:val="center"/>
    </w:pPr>
    <w:r>
      <w:rPr>
        <w:sz w:val="22"/>
      </w:rPr>
      <w:t xml:space="preserve">Rheolau Sefydlog Enghreifftiol </w:t>
    </w:r>
  </w:p>
  <w:p w14:paraId="7B09B0EB" w14:textId="77777777" w:rsidR="00E206EC" w:rsidRDefault="00564927">
    <w:pPr>
      <w:spacing w:after="0" w:line="259" w:lineRule="auto"/>
      <w:ind w:left="567" w:right="0" w:firstLine="0"/>
      <w:jc w:val="left"/>
    </w:pPr>
    <w:r>
      <w:rPr>
        <w:sz w:val="22"/>
      </w:rPr>
      <w:t xml:space="preserve">Statws: Fersiwn 6 – Tachwedd 2023 </w:t>
    </w:r>
  </w:p>
  <w:p w14:paraId="3DD52AF2" w14:textId="77777777" w:rsidR="00E206EC" w:rsidRDefault="00564927">
    <w:pPr>
      <w:spacing w:after="0" w:line="259" w:lineRule="auto"/>
      <w:ind w:left="440"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hAnsi="Times New Roman"/>
      </w:rPr>
      <w:t xml:space="preserve"> </w:t>
    </w:r>
  </w:p>
  <w:p w14:paraId="35DD5E41" w14:textId="77777777" w:rsidR="00E206EC" w:rsidRDefault="00564927">
    <w:pPr>
      <w:spacing w:after="0" w:line="259" w:lineRule="auto"/>
      <w:ind w:left="567" w:right="0" w:firstLine="0"/>
      <w:jc w:val="left"/>
    </w:pPr>
    <w:r>
      <w:rPr>
        <w:rFonts w:ascii="Times New Roman" w:hAnsi="Times New Roman"/>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4F299" w14:textId="77777777" w:rsidR="00E206EC" w:rsidRDefault="00564927">
    <w:pPr>
      <w:spacing w:after="0" w:line="259" w:lineRule="auto"/>
      <w:ind w:left="113" w:right="0" w:firstLine="0"/>
      <w:jc w:val="center"/>
    </w:pPr>
    <w:r>
      <w:rPr>
        <w:sz w:val="22"/>
      </w:rPr>
      <w:t xml:space="preserve"> </w:t>
    </w:r>
  </w:p>
  <w:p w14:paraId="0C6B9E51" w14:textId="77777777" w:rsidR="00E206EC" w:rsidRDefault="00564927">
    <w:pPr>
      <w:spacing w:after="4" w:line="238" w:lineRule="auto"/>
      <w:ind w:left="4733" w:right="4559" w:firstLine="0"/>
      <w:jc w:val="center"/>
    </w:pPr>
    <w:r>
      <w:rPr>
        <w:sz w:val="22"/>
      </w:rPr>
      <w:t xml:space="preserve">Addysg a Gwella Iechyd Cymru Rheolau Sefydlog Enghreifftiol </w:t>
    </w:r>
  </w:p>
  <w:p w14:paraId="17A54EE3" w14:textId="77777777" w:rsidR="00E206EC" w:rsidRDefault="00564927">
    <w:pPr>
      <w:spacing w:after="0" w:line="259" w:lineRule="auto"/>
      <w:ind w:left="0" w:right="0" w:firstLine="0"/>
      <w:jc w:val="left"/>
    </w:pPr>
    <w:r>
      <w:rPr>
        <w:sz w:val="22"/>
      </w:rPr>
      <w:t xml:space="preserve">Statws: Fersiwn 6 – Tachwedd 2023 </w:t>
    </w:r>
  </w:p>
  <w:p w14:paraId="3BD01C8D"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hAnsi="Times New Roman"/>
      </w:rPr>
      <w:t xml:space="preserve"> </w:t>
    </w:r>
  </w:p>
  <w:p w14:paraId="39E42F01" w14:textId="77777777" w:rsidR="00E206EC" w:rsidRDefault="00564927">
    <w:pPr>
      <w:spacing w:after="0" w:line="259" w:lineRule="auto"/>
      <w:ind w:left="0" w:right="0" w:firstLine="0"/>
      <w:jc w:val="left"/>
    </w:pPr>
    <w:r>
      <w:rPr>
        <w:rFonts w:ascii="Times New Roman" w:hAnsi="Times New Roman"/>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5E0D8" w14:textId="77777777" w:rsidR="00E206EC" w:rsidRDefault="00564927">
    <w:pPr>
      <w:spacing w:after="0" w:line="259" w:lineRule="auto"/>
      <w:ind w:left="113" w:right="0" w:firstLine="0"/>
      <w:jc w:val="center"/>
    </w:pPr>
    <w:r>
      <w:rPr>
        <w:sz w:val="22"/>
      </w:rPr>
      <w:t xml:space="preserve"> </w:t>
    </w:r>
  </w:p>
  <w:p w14:paraId="05EFB469" w14:textId="77777777" w:rsidR="00E206EC" w:rsidRDefault="00564927">
    <w:pPr>
      <w:spacing w:after="4" w:line="238" w:lineRule="auto"/>
      <w:ind w:left="4733" w:right="4559" w:firstLine="0"/>
      <w:jc w:val="center"/>
    </w:pPr>
    <w:r>
      <w:rPr>
        <w:sz w:val="22"/>
      </w:rPr>
      <w:t xml:space="preserve">Addysg a Gwella Iechyd Cymru Rheolau Sefydlog Enghreifftiol </w:t>
    </w:r>
  </w:p>
  <w:p w14:paraId="57E8E6E0" w14:textId="77777777" w:rsidR="00E206EC" w:rsidRDefault="00564927">
    <w:pPr>
      <w:spacing w:after="0" w:line="259" w:lineRule="auto"/>
      <w:ind w:left="0" w:right="0" w:firstLine="0"/>
      <w:jc w:val="left"/>
    </w:pPr>
    <w:r>
      <w:rPr>
        <w:sz w:val="22"/>
      </w:rPr>
      <w:t xml:space="preserve">Statws: Fersiwn 11 – Tachwedd 2025 </w:t>
    </w:r>
  </w:p>
  <w:p w14:paraId="1CEE0B33"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hAnsi="Times New Roman"/>
      </w:rPr>
      <w:t xml:space="preserve"> </w:t>
    </w:r>
  </w:p>
  <w:p w14:paraId="7330659C" w14:textId="77777777" w:rsidR="00E206EC" w:rsidRDefault="00564927">
    <w:pPr>
      <w:spacing w:after="0" w:line="259" w:lineRule="auto"/>
      <w:ind w:left="0" w:right="0" w:firstLine="0"/>
      <w:jc w:val="left"/>
    </w:pPr>
    <w:r>
      <w:rPr>
        <w:rFonts w:ascii="Times New Roman" w:hAnsi="Times New Roman"/>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664269" w14:textId="77777777" w:rsidR="00E206EC" w:rsidRDefault="00564927">
    <w:pPr>
      <w:spacing w:after="0" w:line="259" w:lineRule="auto"/>
      <w:ind w:left="113" w:right="0" w:firstLine="0"/>
      <w:jc w:val="center"/>
    </w:pPr>
    <w:r>
      <w:rPr>
        <w:sz w:val="22"/>
      </w:rPr>
      <w:t xml:space="preserve"> </w:t>
    </w:r>
  </w:p>
  <w:p w14:paraId="1F0EAE08" w14:textId="77777777" w:rsidR="00E206EC" w:rsidRDefault="00564927">
    <w:pPr>
      <w:spacing w:after="4" w:line="238" w:lineRule="auto"/>
      <w:ind w:left="4733" w:right="4559" w:firstLine="0"/>
      <w:jc w:val="center"/>
    </w:pPr>
    <w:r>
      <w:rPr>
        <w:sz w:val="22"/>
      </w:rPr>
      <w:t xml:space="preserve">Addysg a Gwella Iechyd Cymru Rheolau Sefydlog Enghreifftiol </w:t>
    </w:r>
  </w:p>
  <w:p w14:paraId="1137345D" w14:textId="77777777" w:rsidR="00E206EC" w:rsidRDefault="00564927">
    <w:pPr>
      <w:spacing w:after="0" w:line="259" w:lineRule="auto"/>
      <w:ind w:left="0" w:right="0" w:firstLine="0"/>
      <w:jc w:val="left"/>
    </w:pPr>
    <w:r>
      <w:rPr>
        <w:sz w:val="22"/>
      </w:rPr>
      <w:t xml:space="preserve">Statws: Fersiwn 6 – Tachwedd 2023 </w:t>
    </w:r>
  </w:p>
  <w:p w14:paraId="0DE083E4" w14:textId="77777777" w:rsidR="00E206EC" w:rsidRDefault="00564927">
    <w:pPr>
      <w:spacing w:after="0" w:line="259" w:lineRule="auto"/>
      <w:ind w:left="52" w:right="0" w:firstLine="0"/>
      <w:jc w:val="center"/>
    </w:pPr>
    <w:r>
      <w:fldChar w:fldCharType="begin"/>
    </w:r>
    <w:r>
      <w:instrText xml:space="preserve"> PAGE   \* MERGEFORMAT </w:instrText>
    </w:r>
    <w:r>
      <w:fldChar w:fldCharType="separate"/>
    </w:r>
    <w:r>
      <w:rPr>
        <w:rFonts w:ascii="Times New Roman" w:eastAsia="Times New Roman" w:hAnsi="Times New Roman" w:cs="Times New Roman"/>
      </w:rPr>
      <w:t>43</w:t>
    </w:r>
    <w:r>
      <w:rPr>
        <w:rFonts w:ascii="Times New Roman" w:eastAsia="Times New Roman" w:hAnsi="Times New Roman" w:cs="Times New Roman"/>
      </w:rPr>
      <w:fldChar w:fldCharType="end"/>
    </w:r>
    <w:r>
      <w:rPr>
        <w:rFonts w:ascii="Times New Roman" w:hAnsi="Times New Roman"/>
      </w:rPr>
      <w:t xml:space="preserve"> </w:t>
    </w:r>
  </w:p>
  <w:p w14:paraId="79308CD4" w14:textId="77777777" w:rsidR="00E206EC" w:rsidRDefault="00564927">
    <w:pPr>
      <w:spacing w:after="0" w:line="259" w:lineRule="auto"/>
      <w:ind w:left="0" w:right="0" w:firstLine="0"/>
      <w:jc w:val="left"/>
    </w:pPr>
    <w:r>
      <w:rPr>
        <w:rFonts w:ascii="Times New Roman" w:hAnsi="Times New Roman"/>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0B1ECA" w14:textId="77777777" w:rsidR="00E206EC" w:rsidRDefault="00E206EC">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1E9F3E" w14:textId="77777777" w:rsidR="00E206EC" w:rsidRDefault="00E206EC">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DA6D3B" w14:textId="77777777" w:rsidR="00E206EC" w:rsidRDefault="00E206EC">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DCE513" w14:textId="77777777" w:rsidR="000B4DCD" w:rsidRDefault="000B4DCD">
      <w:pPr>
        <w:spacing w:after="0" w:line="241" w:lineRule="auto"/>
        <w:ind w:left="567" w:right="158" w:firstLine="0"/>
        <w:jc w:val="left"/>
      </w:pPr>
      <w:r>
        <w:separator/>
      </w:r>
    </w:p>
  </w:footnote>
  <w:footnote w:type="continuationSeparator" w:id="0">
    <w:p w14:paraId="3732421A" w14:textId="77777777" w:rsidR="000B4DCD" w:rsidRDefault="000B4DCD">
      <w:pPr>
        <w:spacing w:after="0" w:line="241" w:lineRule="auto"/>
        <w:ind w:left="567" w:right="158" w:firstLine="0"/>
        <w:jc w:val="left"/>
      </w:pPr>
      <w:r>
        <w:continuationSeparator/>
      </w:r>
    </w:p>
  </w:footnote>
  <w:footnote w:type="continuationNotice" w:id="1">
    <w:p w14:paraId="18C01956" w14:textId="77777777" w:rsidR="000B4DCD" w:rsidRDefault="000B4DCD">
      <w:pPr>
        <w:spacing w:after="0" w:line="240" w:lineRule="auto"/>
      </w:pPr>
    </w:p>
  </w:footnote>
  <w:footnote w:id="2">
    <w:p w14:paraId="10F0FFD3" w14:textId="77777777" w:rsidR="00E206EC" w:rsidRDefault="00564927">
      <w:pPr>
        <w:pStyle w:val="footnotedescription"/>
        <w:spacing w:line="241" w:lineRule="auto"/>
        <w:ind w:right="158"/>
      </w:pPr>
      <w:r>
        <w:rPr>
          <w:rStyle w:val="footnotemark"/>
        </w:rPr>
        <w:footnoteRef/>
      </w:r>
      <w:r>
        <w:t xml:space="preserve"> Yn achos personau sy’n briod â’i gilydd neu mewn partneriaeth sifil â’i gilydd neu sy’n cyd-fyw fel pe baent yn briod neu’n bartneriaid sifil, bernir bod buddiant un person, os yw’n hysbys i’r llall, at ddibenion y Rheol Sefydlog hon hefyd yn fuddiant i’r llall. </w:t>
      </w:r>
      <w:r>
        <w:rPr>
          <w:b/>
          <w:vertAlign w:val="superscript"/>
        </w:rPr>
        <w:t>2</w:t>
      </w:r>
      <w:r>
        <w:rPr>
          <w:b/>
          <w:sz w:val="16"/>
          <w:vertAlign w:val="superscript"/>
        </w:rPr>
        <w:t xml:space="preserve"> </w:t>
      </w:r>
      <w:r>
        <w:t xml:space="preserve">Mae’r term rhodd hefyd yn cyfeirio at unrhyw wobr neu fudd-dal. </w:t>
      </w:r>
    </w:p>
  </w:footnote>
  <w:footnote w:id="3">
    <w:p w14:paraId="0892EE8A" w14:textId="77777777" w:rsidR="00E206EC" w:rsidRDefault="00564927">
      <w:pPr>
        <w:pStyle w:val="footnotedescription"/>
      </w:pPr>
      <w:r>
        <w:rPr>
          <w:rStyle w:val="footnotemark"/>
        </w:rPr>
        <w:footnoteRef/>
      </w:r>
      <w:r>
        <w:t xml:space="preserve"> Mae enghreifftiau o letygarwch ‘cymedrol a chymesur’ nad oes angen eu cynnwys mewn cofrestr Lletygarwch yn cynnwys cinio gwaith sy’n frechdan neu ginio bwffe sy’n gysylltiedig â chynhadledd neu seminar a fynychir gan amrywiaeth o gyfranogwyr. </w:t>
      </w:r>
    </w:p>
  </w:footnote>
  <w:footnote w:id="4">
    <w:p w14:paraId="07D5D00B" w14:textId="77777777" w:rsidR="00E206EC" w:rsidRDefault="00564927">
      <w:pPr>
        <w:pStyle w:val="footnotedescription"/>
        <w:spacing w:line="259" w:lineRule="auto"/>
        <w:ind w:left="89" w:right="0"/>
      </w:pPr>
      <w:r>
        <w:rPr>
          <w:rStyle w:val="footnotemark"/>
        </w:rPr>
        <w:footnoteRef/>
      </w:r>
      <w:r>
        <w:t xml:space="preserve"> Fel y’i diffinnir yn y Rheolau Sefydlog</w:t>
      </w:r>
      <w:r>
        <w:rPr>
          <w:sz w:val="24"/>
        </w:rPr>
        <w:t xml:space="preserve"> </w:t>
      </w:r>
    </w:p>
    <w:p w14:paraId="309AFA68" w14:textId="77777777" w:rsidR="00E206EC" w:rsidRDefault="00564927">
      <w:pPr>
        <w:pStyle w:val="footnotedescription"/>
        <w:spacing w:line="259" w:lineRule="auto"/>
        <w:ind w:left="17" w:right="0"/>
      </w:pPr>
      <w:r>
        <w:rPr>
          <w:rFonts w:ascii="Times New Roman" w:hAnsi="Times New Roman"/>
          <w:sz w:val="22"/>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83162"/>
    <w:multiLevelType w:val="hybridMultilevel"/>
    <w:tmpl w:val="8ABCDFCE"/>
    <w:lvl w:ilvl="0" w:tplc="08090001">
      <w:start w:val="1"/>
      <w:numFmt w:val="bullet"/>
      <w:lvlText w:val=""/>
      <w:lvlJc w:val="left"/>
      <w:pPr>
        <w:ind w:left="2367" w:hanging="360"/>
      </w:pPr>
      <w:rPr>
        <w:rFonts w:ascii="Symbol" w:hAnsi="Symbol" w:hint="default"/>
      </w:rPr>
    </w:lvl>
    <w:lvl w:ilvl="1" w:tplc="08090003" w:tentative="1">
      <w:start w:val="1"/>
      <w:numFmt w:val="bullet"/>
      <w:lvlText w:val="o"/>
      <w:lvlJc w:val="left"/>
      <w:pPr>
        <w:ind w:left="3087" w:hanging="360"/>
      </w:pPr>
      <w:rPr>
        <w:rFonts w:ascii="Courier New" w:hAnsi="Courier New" w:cs="Courier New" w:hint="default"/>
      </w:rPr>
    </w:lvl>
    <w:lvl w:ilvl="2" w:tplc="08090005" w:tentative="1">
      <w:start w:val="1"/>
      <w:numFmt w:val="bullet"/>
      <w:lvlText w:val=""/>
      <w:lvlJc w:val="left"/>
      <w:pPr>
        <w:ind w:left="3807" w:hanging="360"/>
      </w:pPr>
      <w:rPr>
        <w:rFonts w:ascii="Wingdings" w:hAnsi="Wingdings" w:hint="default"/>
      </w:rPr>
    </w:lvl>
    <w:lvl w:ilvl="3" w:tplc="08090001" w:tentative="1">
      <w:start w:val="1"/>
      <w:numFmt w:val="bullet"/>
      <w:lvlText w:val=""/>
      <w:lvlJc w:val="left"/>
      <w:pPr>
        <w:ind w:left="4527" w:hanging="360"/>
      </w:pPr>
      <w:rPr>
        <w:rFonts w:ascii="Symbol" w:hAnsi="Symbol" w:hint="default"/>
      </w:rPr>
    </w:lvl>
    <w:lvl w:ilvl="4" w:tplc="08090003" w:tentative="1">
      <w:start w:val="1"/>
      <w:numFmt w:val="bullet"/>
      <w:lvlText w:val="o"/>
      <w:lvlJc w:val="left"/>
      <w:pPr>
        <w:ind w:left="5247" w:hanging="360"/>
      </w:pPr>
      <w:rPr>
        <w:rFonts w:ascii="Courier New" w:hAnsi="Courier New" w:cs="Courier New" w:hint="default"/>
      </w:rPr>
    </w:lvl>
    <w:lvl w:ilvl="5" w:tplc="08090005" w:tentative="1">
      <w:start w:val="1"/>
      <w:numFmt w:val="bullet"/>
      <w:lvlText w:val=""/>
      <w:lvlJc w:val="left"/>
      <w:pPr>
        <w:ind w:left="5967" w:hanging="360"/>
      </w:pPr>
      <w:rPr>
        <w:rFonts w:ascii="Wingdings" w:hAnsi="Wingdings" w:hint="default"/>
      </w:rPr>
    </w:lvl>
    <w:lvl w:ilvl="6" w:tplc="08090001" w:tentative="1">
      <w:start w:val="1"/>
      <w:numFmt w:val="bullet"/>
      <w:lvlText w:val=""/>
      <w:lvlJc w:val="left"/>
      <w:pPr>
        <w:ind w:left="6687" w:hanging="360"/>
      </w:pPr>
      <w:rPr>
        <w:rFonts w:ascii="Symbol" w:hAnsi="Symbol" w:hint="default"/>
      </w:rPr>
    </w:lvl>
    <w:lvl w:ilvl="7" w:tplc="08090003" w:tentative="1">
      <w:start w:val="1"/>
      <w:numFmt w:val="bullet"/>
      <w:lvlText w:val="o"/>
      <w:lvlJc w:val="left"/>
      <w:pPr>
        <w:ind w:left="7407" w:hanging="360"/>
      </w:pPr>
      <w:rPr>
        <w:rFonts w:ascii="Courier New" w:hAnsi="Courier New" w:cs="Courier New" w:hint="default"/>
      </w:rPr>
    </w:lvl>
    <w:lvl w:ilvl="8" w:tplc="08090005" w:tentative="1">
      <w:start w:val="1"/>
      <w:numFmt w:val="bullet"/>
      <w:lvlText w:val=""/>
      <w:lvlJc w:val="left"/>
      <w:pPr>
        <w:ind w:left="8127" w:hanging="360"/>
      </w:pPr>
      <w:rPr>
        <w:rFonts w:ascii="Wingdings" w:hAnsi="Wingdings" w:hint="default"/>
      </w:rPr>
    </w:lvl>
  </w:abstractNum>
  <w:abstractNum w:abstractNumId="1" w15:restartNumberingAfterBreak="0">
    <w:nsid w:val="04AD228A"/>
    <w:multiLevelType w:val="hybridMultilevel"/>
    <w:tmpl w:val="9E5E0F46"/>
    <w:lvl w:ilvl="0" w:tplc="32BA7C10">
      <w:start w:val="1"/>
      <w:numFmt w:val="lowerRoman"/>
      <w:lvlText w:val="%1)"/>
      <w:lvlJc w:val="left"/>
      <w:pPr>
        <w:ind w:left="12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2C06166">
      <w:start w:val="1"/>
      <w:numFmt w:val="bullet"/>
      <w:lvlText w:val="•"/>
      <w:lvlJc w:val="left"/>
      <w:pPr>
        <w:ind w:left="1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DEC61C6">
      <w:start w:val="1"/>
      <w:numFmt w:val="bullet"/>
      <w:lvlText w:val="▪"/>
      <w:lvlJc w:val="left"/>
      <w:pPr>
        <w:ind w:left="22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210D0C2">
      <w:start w:val="1"/>
      <w:numFmt w:val="bullet"/>
      <w:lvlText w:val="•"/>
      <w:lvlJc w:val="left"/>
      <w:pPr>
        <w:ind w:left="29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CE52FE">
      <w:start w:val="1"/>
      <w:numFmt w:val="bullet"/>
      <w:lvlText w:val="o"/>
      <w:lvlJc w:val="left"/>
      <w:pPr>
        <w:ind w:left="36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19C5A26">
      <w:start w:val="1"/>
      <w:numFmt w:val="bullet"/>
      <w:lvlText w:val="▪"/>
      <w:lvlJc w:val="left"/>
      <w:pPr>
        <w:ind w:left="43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BDE2BCA">
      <w:start w:val="1"/>
      <w:numFmt w:val="bullet"/>
      <w:lvlText w:val="•"/>
      <w:lvlJc w:val="left"/>
      <w:pPr>
        <w:ind w:left="50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2001808">
      <w:start w:val="1"/>
      <w:numFmt w:val="bullet"/>
      <w:lvlText w:val="o"/>
      <w:lvlJc w:val="left"/>
      <w:pPr>
        <w:ind w:left="58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2EE3844">
      <w:start w:val="1"/>
      <w:numFmt w:val="bullet"/>
      <w:lvlText w:val="▪"/>
      <w:lvlJc w:val="left"/>
      <w:pPr>
        <w:ind w:left="65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60637F2"/>
    <w:multiLevelType w:val="hybridMultilevel"/>
    <w:tmpl w:val="01DCA134"/>
    <w:lvl w:ilvl="0" w:tplc="F5B4B274">
      <w:start w:val="1"/>
      <w:numFmt w:val="bullet"/>
      <w:lvlText w:val="▪"/>
      <w:lvlJc w:val="left"/>
      <w:pPr>
        <w:ind w:left="1142"/>
      </w:pPr>
      <w:rPr>
        <w:rFonts w:ascii="Wingdings" w:eastAsia="Wingdings" w:hAnsi="Wingdings" w:cs="Wingdings"/>
        <w:b w:val="0"/>
        <w:i w:val="0"/>
        <w:strike w:val="0"/>
        <w:dstrike w:val="0"/>
        <w:color w:val="008080"/>
        <w:sz w:val="24"/>
        <w:szCs w:val="24"/>
        <w:u w:val="none" w:color="000000"/>
        <w:bdr w:val="none" w:sz="0" w:space="0" w:color="auto"/>
        <w:shd w:val="clear" w:color="auto" w:fill="auto"/>
        <w:vertAlign w:val="baseline"/>
      </w:rPr>
    </w:lvl>
    <w:lvl w:ilvl="1" w:tplc="A692AC08">
      <w:start w:val="1"/>
      <w:numFmt w:val="bullet"/>
      <w:lvlText w:val="-"/>
      <w:lvlJc w:val="left"/>
      <w:pPr>
        <w:ind w:left="1303"/>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2" w:tplc="2154D8E8">
      <w:start w:val="1"/>
      <w:numFmt w:val="bullet"/>
      <w:lvlText w:val="▪"/>
      <w:lvlJc w:val="left"/>
      <w:pPr>
        <w:ind w:left="221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3" w:tplc="EDD0E900">
      <w:start w:val="1"/>
      <w:numFmt w:val="bullet"/>
      <w:lvlText w:val="•"/>
      <w:lvlJc w:val="left"/>
      <w:pPr>
        <w:ind w:left="293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4" w:tplc="583A0AA2">
      <w:start w:val="1"/>
      <w:numFmt w:val="bullet"/>
      <w:lvlText w:val="o"/>
      <w:lvlJc w:val="left"/>
      <w:pPr>
        <w:ind w:left="365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5" w:tplc="4C8E5CD0">
      <w:start w:val="1"/>
      <w:numFmt w:val="bullet"/>
      <w:lvlText w:val="▪"/>
      <w:lvlJc w:val="left"/>
      <w:pPr>
        <w:ind w:left="437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6" w:tplc="21867F5E">
      <w:start w:val="1"/>
      <w:numFmt w:val="bullet"/>
      <w:lvlText w:val="•"/>
      <w:lvlJc w:val="left"/>
      <w:pPr>
        <w:ind w:left="509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7" w:tplc="B492CF46">
      <w:start w:val="1"/>
      <w:numFmt w:val="bullet"/>
      <w:lvlText w:val="o"/>
      <w:lvlJc w:val="left"/>
      <w:pPr>
        <w:ind w:left="581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lvl w:ilvl="8" w:tplc="3A0E99FA">
      <w:start w:val="1"/>
      <w:numFmt w:val="bullet"/>
      <w:lvlText w:val="▪"/>
      <w:lvlJc w:val="left"/>
      <w:pPr>
        <w:ind w:left="6538"/>
      </w:pPr>
      <w:rPr>
        <w:rFonts w:ascii="Arial" w:eastAsia="Arial" w:hAnsi="Arial" w:cs="Arial"/>
        <w:b/>
        <w:bCs/>
        <w:i/>
        <w:iCs/>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0670282F"/>
    <w:multiLevelType w:val="hybridMultilevel"/>
    <w:tmpl w:val="B86EE5D6"/>
    <w:lvl w:ilvl="0" w:tplc="FD28AA66">
      <w:start w:val="1"/>
      <w:numFmt w:val="lowerRoman"/>
      <w:lvlText w:val="%1)"/>
      <w:lvlJc w:val="left"/>
      <w:pPr>
        <w:ind w:left="2367" w:hanging="720"/>
      </w:pPr>
      <w:rPr>
        <w:rFonts w:hint="default"/>
      </w:rPr>
    </w:lvl>
    <w:lvl w:ilvl="1" w:tplc="08090019" w:tentative="1">
      <w:start w:val="1"/>
      <w:numFmt w:val="lowerLetter"/>
      <w:lvlText w:val="%2."/>
      <w:lvlJc w:val="left"/>
      <w:pPr>
        <w:ind w:left="2727" w:hanging="360"/>
      </w:pPr>
    </w:lvl>
    <w:lvl w:ilvl="2" w:tplc="0809001B" w:tentative="1">
      <w:start w:val="1"/>
      <w:numFmt w:val="lowerRoman"/>
      <w:lvlText w:val="%3."/>
      <w:lvlJc w:val="right"/>
      <w:pPr>
        <w:ind w:left="3447" w:hanging="180"/>
      </w:pPr>
    </w:lvl>
    <w:lvl w:ilvl="3" w:tplc="0809000F" w:tentative="1">
      <w:start w:val="1"/>
      <w:numFmt w:val="decimal"/>
      <w:lvlText w:val="%4."/>
      <w:lvlJc w:val="left"/>
      <w:pPr>
        <w:ind w:left="4167" w:hanging="360"/>
      </w:pPr>
    </w:lvl>
    <w:lvl w:ilvl="4" w:tplc="08090019" w:tentative="1">
      <w:start w:val="1"/>
      <w:numFmt w:val="lowerLetter"/>
      <w:lvlText w:val="%5."/>
      <w:lvlJc w:val="left"/>
      <w:pPr>
        <w:ind w:left="4887" w:hanging="360"/>
      </w:pPr>
    </w:lvl>
    <w:lvl w:ilvl="5" w:tplc="0809001B" w:tentative="1">
      <w:start w:val="1"/>
      <w:numFmt w:val="lowerRoman"/>
      <w:lvlText w:val="%6."/>
      <w:lvlJc w:val="right"/>
      <w:pPr>
        <w:ind w:left="5607" w:hanging="180"/>
      </w:pPr>
    </w:lvl>
    <w:lvl w:ilvl="6" w:tplc="0809000F" w:tentative="1">
      <w:start w:val="1"/>
      <w:numFmt w:val="decimal"/>
      <w:lvlText w:val="%7."/>
      <w:lvlJc w:val="left"/>
      <w:pPr>
        <w:ind w:left="6327" w:hanging="360"/>
      </w:pPr>
    </w:lvl>
    <w:lvl w:ilvl="7" w:tplc="08090019" w:tentative="1">
      <w:start w:val="1"/>
      <w:numFmt w:val="lowerLetter"/>
      <w:lvlText w:val="%8."/>
      <w:lvlJc w:val="left"/>
      <w:pPr>
        <w:ind w:left="7047" w:hanging="360"/>
      </w:pPr>
    </w:lvl>
    <w:lvl w:ilvl="8" w:tplc="0809001B" w:tentative="1">
      <w:start w:val="1"/>
      <w:numFmt w:val="lowerRoman"/>
      <w:lvlText w:val="%9."/>
      <w:lvlJc w:val="right"/>
      <w:pPr>
        <w:ind w:left="7767" w:hanging="180"/>
      </w:pPr>
    </w:lvl>
  </w:abstractNum>
  <w:abstractNum w:abstractNumId="4" w15:restartNumberingAfterBreak="0">
    <w:nsid w:val="07075A39"/>
    <w:multiLevelType w:val="hybridMultilevel"/>
    <w:tmpl w:val="EAA8EFFA"/>
    <w:lvl w:ilvl="0" w:tplc="D2C42156">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4A00586A">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5E182C8A">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1E9802E2">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FEC687DA">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51849524">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292CE10C">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43464378">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B5E6D1C6">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5" w15:restartNumberingAfterBreak="0">
    <w:nsid w:val="07A45906"/>
    <w:multiLevelType w:val="hybridMultilevel"/>
    <w:tmpl w:val="E21268DC"/>
    <w:lvl w:ilvl="0" w:tplc="3BB867B4">
      <w:start w:val="1"/>
      <w:numFmt w:val="bullet"/>
      <w:lvlText w:val="•"/>
      <w:lvlJc w:val="left"/>
      <w:pPr>
        <w:ind w:left="16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228CAA0">
      <w:start w:val="1"/>
      <w:numFmt w:val="bullet"/>
      <w:lvlText w:val="o"/>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E05CA90E">
      <w:start w:val="1"/>
      <w:numFmt w:val="bullet"/>
      <w:lvlText w:val="▪"/>
      <w:lvlJc w:val="left"/>
      <w:pPr>
        <w:ind w:left="25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FFC3252">
      <w:start w:val="1"/>
      <w:numFmt w:val="bullet"/>
      <w:lvlText w:val="•"/>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4A8C124">
      <w:start w:val="1"/>
      <w:numFmt w:val="bullet"/>
      <w:lvlText w:val="o"/>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41ACFD2">
      <w:start w:val="1"/>
      <w:numFmt w:val="bullet"/>
      <w:lvlText w:val="▪"/>
      <w:lvlJc w:val="left"/>
      <w:pPr>
        <w:ind w:left="46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D067824">
      <w:start w:val="1"/>
      <w:numFmt w:val="bullet"/>
      <w:lvlText w:val="•"/>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B78E372">
      <w:start w:val="1"/>
      <w:numFmt w:val="bullet"/>
      <w:lvlText w:val="o"/>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BC6FE7C">
      <w:start w:val="1"/>
      <w:numFmt w:val="bullet"/>
      <w:lvlText w:val="▪"/>
      <w:lvlJc w:val="left"/>
      <w:pPr>
        <w:ind w:left="68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7F905D3"/>
    <w:multiLevelType w:val="hybridMultilevel"/>
    <w:tmpl w:val="496872A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0AE11CFF"/>
    <w:multiLevelType w:val="hybridMultilevel"/>
    <w:tmpl w:val="4E1CE152"/>
    <w:lvl w:ilvl="0" w:tplc="8C36810E">
      <w:start w:val="1"/>
      <w:numFmt w:val="bullet"/>
      <w:lvlText w:val="•"/>
      <w:lvlJc w:val="left"/>
      <w:pPr>
        <w:ind w:left="7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C621E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10C253C2">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92AF33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8EAC5EA">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75E7638">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B8ACF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0B2C1C4">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57C4E3C">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BCE088F"/>
    <w:multiLevelType w:val="hybridMultilevel"/>
    <w:tmpl w:val="F1C2274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9" w15:restartNumberingAfterBreak="0">
    <w:nsid w:val="0D5470A1"/>
    <w:multiLevelType w:val="hybridMultilevel"/>
    <w:tmpl w:val="4EB86FA0"/>
    <w:lvl w:ilvl="0" w:tplc="C8B8CCB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A94C52A">
      <w:start w:val="1"/>
      <w:numFmt w:val="bullet"/>
      <w:lvlText w:val="o"/>
      <w:lvlJc w:val="left"/>
      <w:pPr>
        <w:ind w:left="7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D9665EA">
      <w:start w:val="1"/>
      <w:numFmt w:val="bullet"/>
      <w:lvlText w:val="▪"/>
      <w:lvlJc w:val="left"/>
      <w:pPr>
        <w:ind w:left="12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D482542">
      <w:start w:val="1"/>
      <w:numFmt w:val="bullet"/>
      <w:lvlText w:val="•"/>
      <w:lvlJc w:val="left"/>
      <w:pPr>
        <w:ind w:left="165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D5008BA">
      <w:start w:val="1"/>
      <w:numFmt w:val="bullet"/>
      <w:lvlRestart w:val="0"/>
      <w:lvlText w:val="•"/>
      <w:lvlJc w:val="left"/>
      <w:pPr>
        <w:ind w:left="19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D8CDACA">
      <w:start w:val="1"/>
      <w:numFmt w:val="bullet"/>
      <w:lvlText w:val="▪"/>
      <w:lvlJc w:val="left"/>
      <w:pPr>
        <w:ind w:left="2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88610C6">
      <w:start w:val="1"/>
      <w:numFmt w:val="bullet"/>
      <w:lvlText w:val="•"/>
      <w:lvlJc w:val="left"/>
      <w:pPr>
        <w:ind w:left="3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6B2B760">
      <w:start w:val="1"/>
      <w:numFmt w:val="bullet"/>
      <w:lvlText w:val="o"/>
      <w:lvlJc w:val="left"/>
      <w:pPr>
        <w:ind w:left="4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45C4342">
      <w:start w:val="1"/>
      <w:numFmt w:val="bullet"/>
      <w:lvlText w:val="▪"/>
      <w:lvlJc w:val="left"/>
      <w:pPr>
        <w:ind w:left="4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0E0D3DDC"/>
    <w:multiLevelType w:val="hybridMultilevel"/>
    <w:tmpl w:val="9EC2E1D2"/>
    <w:lvl w:ilvl="0" w:tplc="B5725AA8">
      <w:start w:val="1"/>
      <w:numFmt w:val="bullet"/>
      <w:lvlText w:val="•"/>
      <w:lvlJc w:val="left"/>
      <w:pPr>
        <w:ind w:left="199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06ED52">
      <w:start w:val="1"/>
      <w:numFmt w:val="bullet"/>
      <w:lvlText w:val="o"/>
      <w:lvlJc w:val="left"/>
      <w:pPr>
        <w:ind w:left="2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7E4C0A0">
      <w:start w:val="1"/>
      <w:numFmt w:val="bullet"/>
      <w:lvlText w:val="▪"/>
      <w:lvlJc w:val="left"/>
      <w:pPr>
        <w:ind w:left="3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AD26346">
      <w:start w:val="1"/>
      <w:numFmt w:val="bullet"/>
      <w:lvlText w:val="•"/>
      <w:lvlJc w:val="left"/>
      <w:pPr>
        <w:ind w:left="4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C5E9504">
      <w:start w:val="1"/>
      <w:numFmt w:val="bullet"/>
      <w:lvlText w:val="o"/>
      <w:lvlJc w:val="left"/>
      <w:pPr>
        <w:ind w:left="49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2906908">
      <w:start w:val="1"/>
      <w:numFmt w:val="bullet"/>
      <w:lvlText w:val="▪"/>
      <w:lvlJc w:val="left"/>
      <w:pPr>
        <w:ind w:left="56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8AA7F6E">
      <w:start w:val="1"/>
      <w:numFmt w:val="bullet"/>
      <w:lvlText w:val="•"/>
      <w:lvlJc w:val="left"/>
      <w:pPr>
        <w:ind w:left="64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0692BA">
      <w:start w:val="1"/>
      <w:numFmt w:val="bullet"/>
      <w:lvlText w:val="o"/>
      <w:lvlJc w:val="left"/>
      <w:pPr>
        <w:ind w:left="71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EA4B8A2">
      <w:start w:val="1"/>
      <w:numFmt w:val="bullet"/>
      <w:lvlText w:val="▪"/>
      <w:lvlJc w:val="left"/>
      <w:pPr>
        <w:ind w:left="78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0E185185"/>
    <w:multiLevelType w:val="hybridMultilevel"/>
    <w:tmpl w:val="270441AC"/>
    <w:lvl w:ilvl="0" w:tplc="D046AEB6">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DB25ADE">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116E54E">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264D3F2">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A0EFB26">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730C07C">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FD82426">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736AE3E">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0BCFE46">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0054FE3"/>
    <w:multiLevelType w:val="hybridMultilevel"/>
    <w:tmpl w:val="FE2205A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3" w15:restartNumberingAfterBreak="0">
    <w:nsid w:val="10605E44"/>
    <w:multiLevelType w:val="hybridMultilevel"/>
    <w:tmpl w:val="2E503CE8"/>
    <w:lvl w:ilvl="0" w:tplc="0F2C7D0C">
      <w:start w:val="5"/>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94EEFE00">
      <w:start w:val="1"/>
      <w:numFmt w:val="lowerLetter"/>
      <w:lvlText w:val="%2"/>
      <w:lvlJc w:val="left"/>
      <w:pPr>
        <w:ind w:left="116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D3C271BA">
      <w:start w:val="1"/>
      <w:numFmt w:val="lowerRoman"/>
      <w:lvlText w:val="%3"/>
      <w:lvlJc w:val="left"/>
      <w:pPr>
        <w:ind w:left="18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672689DE">
      <w:start w:val="1"/>
      <w:numFmt w:val="decimal"/>
      <w:lvlText w:val="%4"/>
      <w:lvlJc w:val="left"/>
      <w:pPr>
        <w:ind w:left="26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71CE63E4">
      <w:start w:val="1"/>
      <w:numFmt w:val="lowerLetter"/>
      <w:lvlText w:val="%5"/>
      <w:lvlJc w:val="left"/>
      <w:pPr>
        <w:ind w:left="332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A8A44082">
      <w:start w:val="1"/>
      <w:numFmt w:val="lowerRoman"/>
      <w:lvlText w:val="%6"/>
      <w:lvlJc w:val="left"/>
      <w:pPr>
        <w:ind w:left="404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3D0C86BE">
      <w:start w:val="1"/>
      <w:numFmt w:val="decimal"/>
      <w:lvlText w:val="%7"/>
      <w:lvlJc w:val="left"/>
      <w:pPr>
        <w:ind w:left="476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B09263B0">
      <w:start w:val="1"/>
      <w:numFmt w:val="lowerLetter"/>
      <w:lvlText w:val="%8"/>
      <w:lvlJc w:val="left"/>
      <w:pPr>
        <w:ind w:left="548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CA686E76">
      <w:start w:val="1"/>
      <w:numFmt w:val="lowerRoman"/>
      <w:lvlText w:val="%9"/>
      <w:lvlJc w:val="left"/>
      <w:pPr>
        <w:ind w:left="620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108A2754"/>
    <w:multiLevelType w:val="hybridMultilevel"/>
    <w:tmpl w:val="D2FECFD2"/>
    <w:lvl w:ilvl="0" w:tplc="ECD42972">
      <w:start w:val="1"/>
      <w:numFmt w:val="bullet"/>
      <w:lvlText w:val="•"/>
      <w:lvlJc w:val="left"/>
      <w:pPr>
        <w:ind w:left="7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779" w:hanging="360"/>
      </w:pPr>
      <w:rPr>
        <w:rFonts w:ascii="Courier New" w:hAnsi="Courier New" w:cs="Courier New" w:hint="default"/>
      </w:rPr>
    </w:lvl>
    <w:lvl w:ilvl="2" w:tplc="08090005" w:tentative="1">
      <w:start w:val="1"/>
      <w:numFmt w:val="bullet"/>
      <w:lvlText w:val=""/>
      <w:lvlJc w:val="left"/>
      <w:pPr>
        <w:ind w:left="2499" w:hanging="360"/>
      </w:pPr>
      <w:rPr>
        <w:rFonts w:ascii="Wingdings" w:hAnsi="Wingdings" w:hint="default"/>
      </w:rPr>
    </w:lvl>
    <w:lvl w:ilvl="3" w:tplc="08090001" w:tentative="1">
      <w:start w:val="1"/>
      <w:numFmt w:val="bullet"/>
      <w:lvlText w:val=""/>
      <w:lvlJc w:val="left"/>
      <w:pPr>
        <w:ind w:left="3219" w:hanging="360"/>
      </w:pPr>
      <w:rPr>
        <w:rFonts w:ascii="Symbol" w:hAnsi="Symbol" w:hint="default"/>
      </w:rPr>
    </w:lvl>
    <w:lvl w:ilvl="4" w:tplc="08090003" w:tentative="1">
      <w:start w:val="1"/>
      <w:numFmt w:val="bullet"/>
      <w:lvlText w:val="o"/>
      <w:lvlJc w:val="left"/>
      <w:pPr>
        <w:ind w:left="3939" w:hanging="360"/>
      </w:pPr>
      <w:rPr>
        <w:rFonts w:ascii="Courier New" w:hAnsi="Courier New" w:cs="Courier New" w:hint="default"/>
      </w:rPr>
    </w:lvl>
    <w:lvl w:ilvl="5" w:tplc="08090005" w:tentative="1">
      <w:start w:val="1"/>
      <w:numFmt w:val="bullet"/>
      <w:lvlText w:val=""/>
      <w:lvlJc w:val="left"/>
      <w:pPr>
        <w:ind w:left="4659" w:hanging="360"/>
      </w:pPr>
      <w:rPr>
        <w:rFonts w:ascii="Wingdings" w:hAnsi="Wingdings" w:hint="default"/>
      </w:rPr>
    </w:lvl>
    <w:lvl w:ilvl="6" w:tplc="08090001" w:tentative="1">
      <w:start w:val="1"/>
      <w:numFmt w:val="bullet"/>
      <w:lvlText w:val=""/>
      <w:lvlJc w:val="left"/>
      <w:pPr>
        <w:ind w:left="5379" w:hanging="360"/>
      </w:pPr>
      <w:rPr>
        <w:rFonts w:ascii="Symbol" w:hAnsi="Symbol" w:hint="default"/>
      </w:rPr>
    </w:lvl>
    <w:lvl w:ilvl="7" w:tplc="08090003" w:tentative="1">
      <w:start w:val="1"/>
      <w:numFmt w:val="bullet"/>
      <w:lvlText w:val="o"/>
      <w:lvlJc w:val="left"/>
      <w:pPr>
        <w:ind w:left="6099" w:hanging="360"/>
      </w:pPr>
      <w:rPr>
        <w:rFonts w:ascii="Courier New" w:hAnsi="Courier New" w:cs="Courier New" w:hint="default"/>
      </w:rPr>
    </w:lvl>
    <w:lvl w:ilvl="8" w:tplc="08090005" w:tentative="1">
      <w:start w:val="1"/>
      <w:numFmt w:val="bullet"/>
      <w:lvlText w:val=""/>
      <w:lvlJc w:val="left"/>
      <w:pPr>
        <w:ind w:left="6819" w:hanging="360"/>
      </w:pPr>
      <w:rPr>
        <w:rFonts w:ascii="Wingdings" w:hAnsi="Wingdings" w:hint="default"/>
      </w:rPr>
    </w:lvl>
  </w:abstractNum>
  <w:abstractNum w:abstractNumId="15" w15:restartNumberingAfterBreak="0">
    <w:nsid w:val="10FD7530"/>
    <w:multiLevelType w:val="hybridMultilevel"/>
    <w:tmpl w:val="23BA1F28"/>
    <w:lvl w:ilvl="0" w:tplc="A2A8907A">
      <w:start w:val="1"/>
      <w:numFmt w:val="bullet"/>
      <w:lvlText w:val="•"/>
      <w:lvlJc w:val="left"/>
      <w:pPr>
        <w:ind w:left="3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C50B98C">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1FA180A">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406F66C">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3FEFAD4">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C127F50">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1E93A0">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E802C8">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C1473C8">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127E2A29"/>
    <w:multiLevelType w:val="hybridMultilevel"/>
    <w:tmpl w:val="2DD0DC80"/>
    <w:lvl w:ilvl="0" w:tplc="BCD481FE">
      <w:start w:val="4"/>
      <w:numFmt w:val="decimal"/>
      <w:lvlText w:val="%1"/>
      <w:lvlJc w:val="left"/>
      <w:pPr>
        <w:ind w:left="14"/>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1" w:tplc="75E2EDE2">
      <w:start w:val="1"/>
      <w:numFmt w:val="lowerLetter"/>
      <w:lvlText w:val="%2"/>
      <w:lvlJc w:val="left"/>
      <w:pPr>
        <w:ind w:left="10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2" w:tplc="A0C2DAEA">
      <w:start w:val="1"/>
      <w:numFmt w:val="lowerRoman"/>
      <w:lvlText w:val="%3"/>
      <w:lvlJc w:val="left"/>
      <w:pPr>
        <w:ind w:left="18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3" w:tplc="FCFABBB6">
      <w:start w:val="1"/>
      <w:numFmt w:val="decimal"/>
      <w:lvlText w:val="%4"/>
      <w:lvlJc w:val="left"/>
      <w:pPr>
        <w:ind w:left="25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4" w:tplc="C8E8F824">
      <w:start w:val="1"/>
      <w:numFmt w:val="lowerLetter"/>
      <w:lvlText w:val="%5"/>
      <w:lvlJc w:val="left"/>
      <w:pPr>
        <w:ind w:left="324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5" w:tplc="29EC9114">
      <w:start w:val="1"/>
      <w:numFmt w:val="lowerRoman"/>
      <w:lvlText w:val="%6"/>
      <w:lvlJc w:val="left"/>
      <w:pPr>
        <w:ind w:left="396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6" w:tplc="4EEACF8C">
      <w:start w:val="1"/>
      <w:numFmt w:val="decimal"/>
      <w:lvlText w:val="%7"/>
      <w:lvlJc w:val="left"/>
      <w:pPr>
        <w:ind w:left="468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7" w:tplc="CD62BBF2">
      <w:start w:val="1"/>
      <w:numFmt w:val="lowerLetter"/>
      <w:lvlText w:val="%8"/>
      <w:lvlJc w:val="left"/>
      <w:pPr>
        <w:ind w:left="540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lvl w:ilvl="8" w:tplc="E0A6BCCA">
      <w:start w:val="1"/>
      <w:numFmt w:val="lowerRoman"/>
      <w:lvlText w:val="%9"/>
      <w:lvlJc w:val="left"/>
      <w:pPr>
        <w:ind w:left="6120"/>
      </w:pPr>
      <w:rPr>
        <w:rFonts w:ascii="Times New Roman" w:eastAsia="Times New Roman" w:hAnsi="Times New Roman" w:cs="Times New Roman"/>
        <w:b w:val="0"/>
        <w:i w:val="0"/>
        <w:strike w:val="0"/>
        <w:dstrike w:val="0"/>
        <w:color w:val="000000"/>
        <w:sz w:val="20"/>
        <w:szCs w:val="20"/>
        <w:u w:val="none" w:color="000000"/>
        <w:bdr w:val="none" w:sz="0" w:space="0" w:color="auto"/>
        <w:shd w:val="clear" w:color="auto" w:fill="auto"/>
        <w:vertAlign w:val="baseline"/>
      </w:rPr>
    </w:lvl>
  </w:abstractNum>
  <w:abstractNum w:abstractNumId="17" w15:restartNumberingAfterBreak="0">
    <w:nsid w:val="13A842E2"/>
    <w:multiLevelType w:val="hybridMultilevel"/>
    <w:tmpl w:val="58BA5C1E"/>
    <w:lvl w:ilvl="0" w:tplc="6C708D04">
      <w:start w:val="1"/>
      <w:numFmt w:val="bullet"/>
      <w:lvlText w:val="•"/>
      <w:lvlJc w:val="left"/>
      <w:pPr>
        <w:ind w:left="7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2EC18AC">
      <w:start w:val="1"/>
      <w:numFmt w:val="bullet"/>
      <w:lvlText w:val="o"/>
      <w:lvlJc w:val="left"/>
      <w:pPr>
        <w:ind w:left="171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784B58E">
      <w:start w:val="1"/>
      <w:numFmt w:val="bullet"/>
      <w:lvlText w:val="▪"/>
      <w:lvlJc w:val="left"/>
      <w:pPr>
        <w:ind w:left="24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84E283A">
      <w:start w:val="1"/>
      <w:numFmt w:val="bullet"/>
      <w:lvlText w:val="•"/>
      <w:lvlJc w:val="left"/>
      <w:pPr>
        <w:ind w:left="31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5481DF0">
      <w:start w:val="1"/>
      <w:numFmt w:val="bullet"/>
      <w:lvlText w:val="o"/>
      <w:lvlJc w:val="left"/>
      <w:pPr>
        <w:ind w:left="387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880283A">
      <w:start w:val="1"/>
      <w:numFmt w:val="bullet"/>
      <w:lvlText w:val="▪"/>
      <w:lvlJc w:val="left"/>
      <w:pPr>
        <w:ind w:left="459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7AE92EC">
      <w:start w:val="1"/>
      <w:numFmt w:val="bullet"/>
      <w:lvlText w:val="•"/>
      <w:lvlJc w:val="left"/>
      <w:pPr>
        <w:ind w:left="53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48CE138">
      <w:start w:val="1"/>
      <w:numFmt w:val="bullet"/>
      <w:lvlText w:val="o"/>
      <w:lvlJc w:val="left"/>
      <w:pPr>
        <w:ind w:left="603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51E6856">
      <w:start w:val="1"/>
      <w:numFmt w:val="bullet"/>
      <w:lvlText w:val="▪"/>
      <w:lvlJc w:val="left"/>
      <w:pPr>
        <w:ind w:left="675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17CD5196"/>
    <w:multiLevelType w:val="hybridMultilevel"/>
    <w:tmpl w:val="4F805D04"/>
    <w:lvl w:ilvl="0" w:tplc="EAB4A820">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4C8E75E">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A6456B0">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5664B7A">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73C9306">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7A2B020">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DFC25CE">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0A2902E">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7E6F78A">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187876C5"/>
    <w:multiLevelType w:val="hybridMultilevel"/>
    <w:tmpl w:val="8550DAAE"/>
    <w:lvl w:ilvl="0" w:tplc="C0CCCB88">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438796C">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322C674">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250F734">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D5045F4">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B0C4A32">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23CCB82">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D092DC">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6861F36">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1F7A53EB"/>
    <w:multiLevelType w:val="hybridMultilevel"/>
    <w:tmpl w:val="282A4758"/>
    <w:lvl w:ilvl="0" w:tplc="51B4EF7C">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57AEAD2">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EB8CCB4">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010DB30">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A2A5480">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9D06B02">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B0CD640">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0004B46">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97E683C">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F9435CA"/>
    <w:multiLevelType w:val="hybridMultilevel"/>
    <w:tmpl w:val="6AD4E81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209C3478"/>
    <w:multiLevelType w:val="hybridMultilevel"/>
    <w:tmpl w:val="3FD4181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22EB532C"/>
    <w:multiLevelType w:val="hybridMultilevel"/>
    <w:tmpl w:val="178E08BC"/>
    <w:lvl w:ilvl="0" w:tplc="93DCDEFA">
      <w:start w:val="26"/>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7CA30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A160FD6">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ACA6552">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B464144">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FCAC87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FA8DE92">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7CA3134">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2766B22">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4" w15:restartNumberingAfterBreak="0">
    <w:nsid w:val="231810E5"/>
    <w:multiLevelType w:val="hybridMultilevel"/>
    <w:tmpl w:val="92207AB6"/>
    <w:lvl w:ilvl="0" w:tplc="000C45C6">
      <w:start w:val="1"/>
      <w:numFmt w:val="bullet"/>
      <w:lvlText w:val="•"/>
      <w:lvlJc w:val="left"/>
      <w:pPr>
        <w:ind w:left="19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8C45EC6">
      <w:start w:val="1"/>
      <w:numFmt w:val="bullet"/>
      <w:lvlText w:val="o"/>
      <w:lvlJc w:val="left"/>
      <w:pPr>
        <w:ind w:left="19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20A026A">
      <w:start w:val="1"/>
      <w:numFmt w:val="bullet"/>
      <w:lvlText w:val="▪"/>
      <w:lvlJc w:val="left"/>
      <w:pPr>
        <w:ind w:left="2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81A0BA8">
      <w:start w:val="1"/>
      <w:numFmt w:val="bullet"/>
      <w:lvlText w:val="•"/>
      <w:lvlJc w:val="left"/>
      <w:pPr>
        <w:ind w:left="34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84015E">
      <w:start w:val="1"/>
      <w:numFmt w:val="bullet"/>
      <w:lvlText w:val="o"/>
      <w:lvlJc w:val="left"/>
      <w:pPr>
        <w:ind w:left="41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ADAAC3E">
      <w:start w:val="1"/>
      <w:numFmt w:val="bullet"/>
      <w:lvlText w:val="▪"/>
      <w:lvlJc w:val="left"/>
      <w:pPr>
        <w:ind w:left="48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2A28E1E">
      <w:start w:val="1"/>
      <w:numFmt w:val="bullet"/>
      <w:lvlText w:val="•"/>
      <w:lvlJc w:val="left"/>
      <w:pPr>
        <w:ind w:left="55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054003C">
      <w:start w:val="1"/>
      <w:numFmt w:val="bullet"/>
      <w:lvlText w:val="o"/>
      <w:lvlJc w:val="left"/>
      <w:pPr>
        <w:ind w:left="63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E88C074">
      <w:start w:val="1"/>
      <w:numFmt w:val="bullet"/>
      <w:lvlText w:val="▪"/>
      <w:lvlJc w:val="left"/>
      <w:pPr>
        <w:ind w:left="70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25167662"/>
    <w:multiLevelType w:val="hybridMultilevel"/>
    <w:tmpl w:val="E29C0A08"/>
    <w:lvl w:ilvl="0" w:tplc="369C525E">
      <w:start w:val="28"/>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9C692C">
      <w:start w:val="1"/>
      <w:numFmt w:val="bullet"/>
      <w:lvlText w:val="▪"/>
      <w:lvlJc w:val="left"/>
      <w:pPr>
        <w:ind w:left="2007"/>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2" w:tplc="191A44A6">
      <w:start w:val="1"/>
      <w:numFmt w:val="bullet"/>
      <w:lvlText w:val="▪"/>
      <w:lvlJc w:val="left"/>
      <w:pPr>
        <w:ind w:left="216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3" w:tplc="0172BCBE">
      <w:start w:val="1"/>
      <w:numFmt w:val="bullet"/>
      <w:lvlText w:val="•"/>
      <w:lvlJc w:val="left"/>
      <w:pPr>
        <w:ind w:left="288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4" w:tplc="6FCA1C16">
      <w:start w:val="1"/>
      <w:numFmt w:val="bullet"/>
      <w:lvlText w:val="o"/>
      <w:lvlJc w:val="left"/>
      <w:pPr>
        <w:ind w:left="360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5" w:tplc="CAC6898C">
      <w:start w:val="1"/>
      <w:numFmt w:val="bullet"/>
      <w:lvlText w:val="▪"/>
      <w:lvlJc w:val="left"/>
      <w:pPr>
        <w:ind w:left="432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6" w:tplc="32F8A3D2">
      <w:start w:val="1"/>
      <w:numFmt w:val="bullet"/>
      <w:lvlText w:val="•"/>
      <w:lvlJc w:val="left"/>
      <w:pPr>
        <w:ind w:left="504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7" w:tplc="4E06AB62">
      <w:start w:val="1"/>
      <w:numFmt w:val="bullet"/>
      <w:lvlText w:val="o"/>
      <w:lvlJc w:val="left"/>
      <w:pPr>
        <w:ind w:left="576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lvl w:ilvl="8" w:tplc="73C85A94">
      <w:start w:val="1"/>
      <w:numFmt w:val="bullet"/>
      <w:lvlText w:val="▪"/>
      <w:lvlJc w:val="left"/>
      <w:pPr>
        <w:ind w:left="6480"/>
      </w:pPr>
      <w:rPr>
        <w:rFonts w:ascii="Wingdings" w:eastAsia="Wingdings" w:hAnsi="Wingdings" w:cs="Wingdings"/>
        <w:b w:val="0"/>
        <w:i w:val="0"/>
        <w:strike w:val="0"/>
        <w:dstrike w:val="0"/>
        <w:color w:val="339966"/>
        <w:sz w:val="24"/>
        <w:szCs w:val="24"/>
        <w:u w:val="none" w:color="000000"/>
        <w:bdr w:val="none" w:sz="0" w:space="0" w:color="auto"/>
        <w:shd w:val="clear" w:color="auto" w:fill="auto"/>
        <w:vertAlign w:val="baseline"/>
      </w:rPr>
    </w:lvl>
  </w:abstractNum>
  <w:abstractNum w:abstractNumId="26" w15:restartNumberingAfterBreak="0">
    <w:nsid w:val="2639204C"/>
    <w:multiLevelType w:val="hybridMultilevel"/>
    <w:tmpl w:val="953EF4F6"/>
    <w:lvl w:ilvl="0" w:tplc="18467E2E">
      <w:start w:val="13"/>
      <w:numFmt w:val="lowerRoman"/>
      <w:lvlText w:val="%1."/>
      <w:lvlJc w:val="left"/>
      <w:pPr>
        <w:ind w:left="11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E5E2244">
      <w:start w:val="1"/>
      <w:numFmt w:val="lowerLetter"/>
      <w:lvlText w:val="%2"/>
      <w:lvlJc w:val="left"/>
      <w:pPr>
        <w:ind w:left="18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248CF62">
      <w:start w:val="1"/>
      <w:numFmt w:val="lowerRoman"/>
      <w:lvlText w:val="%3"/>
      <w:lvlJc w:val="left"/>
      <w:pPr>
        <w:ind w:left="26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8DE40308">
      <w:start w:val="1"/>
      <w:numFmt w:val="decimal"/>
      <w:lvlText w:val="%4"/>
      <w:lvlJc w:val="left"/>
      <w:pPr>
        <w:ind w:left="33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868BA64">
      <w:start w:val="1"/>
      <w:numFmt w:val="lowerLetter"/>
      <w:lvlText w:val="%5"/>
      <w:lvlJc w:val="left"/>
      <w:pPr>
        <w:ind w:left="40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F6A1158">
      <w:start w:val="1"/>
      <w:numFmt w:val="lowerRoman"/>
      <w:lvlText w:val="%6"/>
      <w:lvlJc w:val="left"/>
      <w:pPr>
        <w:ind w:left="47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9DA949A">
      <w:start w:val="1"/>
      <w:numFmt w:val="decimal"/>
      <w:lvlText w:val="%7"/>
      <w:lvlJc w:val="left"/>
      <w:pPr>
        <w:ind w:left="54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246DF22">
      <w:start w:val="1"/>
      <w:numFmt w:val="lowerLetter"/>
      <w:lvlText w:val="%8"/>
      <w:lvlJc w:val="left"/>
      <w:pPr>
        <w:ind w:left="62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5443562">
      <w:start w:val="1"/>
      <w:numFmt w:val="lowerRoman"/>
      <w:lvlText w:val="%9"/>
      <w:lvlJc w:val="left"/>
      <w:pPr>
        <w:ind w:left="69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2E582233"/>
    <w:multiLevelType w:val="hybridMultilevel"/>
    <w:tmpl w:val="85545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F185ED0"/>
    <w:multiLevelType w:val="hybridMultilevel"/>
    <w:tmpl w:val="2F7292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F451795"/>
    <w:multiLevelType w:val="hybridMultilevel"/>
    <w:tmpl w:val="CEFA0A46"/>
    <w:lvl w:ilvl="0" w:tplc="6C8E17BE">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93652F6">
      <w:start w:val="1"/>
      <w:numFmt w:val="bullet"/>
      <w:lvlText w:val="o"/>
      <w:lvlJc w:val="left"/>
      <w:pPr>
        <w:ind w:left="16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C30DF74">
      <w:start w:val="1"/>
      <w:numFmt w:val="bullet"/>
      <w:lvlText w:val="▪"/>
      <w:lvlJc w:val="left"/>
      <w:pPr>
        <w:ind w:left="23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A6C25A2">
      <w:start w:val="1"/>
      <w:numFmt w:val="bullet"/>
      <w:lvlText w:val="•"/>
      <w:lvlJc w:val="left"/>
      <w:pPr>
        <w:ind w:left="31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10A2690">
      <w:start w:val="1"/>
      <w:numFmt w:val="bullet"/>
      <w:lvlText w:val="o"/>
      <w:lvlJc w:val="left"/>
      <w:pPr>
        <w:ind w:left="38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69EA20E">
      <w:start w:val="1"/>
      <w:numFmt w:val="bullet"/>
      <w:lvlText w:val="▪"/>
      <w:lvlJc w:val="left"/>
      <w:pPr>
        <w:ind w:left="4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A62DD12">
      <w:start w:val="1"/>
      <w:numFmt w:val="bullet"/>
      <w:lvlText w:val="•"/>
      <w:lvlJc w:val="left"/>
      <w:pPr>
        <w:ind w:left="52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4DC8BC2">
      <w:start w:val="1"/>
      <w:numFmt w:val="bullet"/>
      <w:lvlText w:val="o"/>
      <w:lvlJc w:val="left"/>
      <w:pPr>
        <w:ind w:left="59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BDCDF26">
      <w:start w:val="1"/>
      <w:numFmt w:val="bullet"/>
      <w:lvlText w:val="▪"/>
      <w:lvlJc w:val="left"/>
      <w:pPr>
        <w:ind w:left="6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0" w15:restartNumberingAfterBreak="0">
    <w:nsid w:val="32094986"/>
    <w:multiLevelType w:val="hybridMultilevel"/>
    <w:tmpl w:val="BD644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20A794D"/>
    <w:multiLevelType w:val="hybridMultilevel"/>
    <w:tmpl w:val="BABE8A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321164D9"/>
    <w:multiLevelType w:val="multilevel"/>
    <w:tmpl w:val="6D9A46FA"/>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3"/>
      <w:numFmt w:val="decimal"/>
      <w:lvlRestart w:val="0"/>
      <w:lvlText w:val="%1.%2"/>
      <w:lvlJc w:val="left"/>
      <w:pPr>
        <w:ind w:left="9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3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20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7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5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2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9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6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3482125C"/>
    <w:multiLevelType w:val="hybridMultilevel"/>
    <w:tmpl w:val="0316B560"/>
    <w:lvl w:ilvl="0" w:tplc="B3881ACC">
      <w:start w:val="1"/>
      <w:numFmt w:val="bullet"/>
      <w:lvlText w:val="•"/>
      <w:lvlJc w:val="left"/>
      <w:pPr>
        <w:ind w:left="1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9061950">
      <w:start w:val="1"/>
      <w:numFmt w:val="bullet"/>
      <w:lvlText w:val="o"/>
      <w:lvlJc w:val="left"/>
      <w:pPr>
        <w:ind w:left="19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C2E2FEA">
      <w:start w:val="1"/>
      <w:numFmt w:val="bullet"/>
      <w:lvlText w:val="▪"/>
      <w:lvlJc w:val="left"/>
      <w:pPr>
        <w:ind w:left="26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120B14">
      <w:start w:val="1"/>
      <w:numFmt w:val="bullet"/>
      <w:lvlText w:val="•"/>
      <w:lvlJc w:val="left"/>
      <w:pPr>
        <w:ind w:left="34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40F532">
      <w:start w:val="1"/>
      <w:numFmt w:val="bullet"/>
      <w:lvlText w:val="o"/>
      <w:lvlJc w:val="left"/>
      <w:pPr>
        <w:ind w:left="41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26F61168">
      <w:start w:val="1"/>
      <w:numFmt w:val="bullet"/>
      <w:lvlText w:val="▪"/>
      <w:lvlJc w:val="left"/>
      <w:pPr>
        <w:ind w:left="48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F36BA66">
      <w:start w:val="1"/>
      <w:numFmt w:val="bullet"/>
      <w:lvlText w:val="•"/>
      <w:lvlJc w:val="left"/>
      <w:pPr>
        <w:ind w:left="556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306536E">
      <w:start w:val="1"/>
      <w:numFmt w:val="bullet"/>
      <w:lvlText w:val="o"/>
      <w:lvlJc w:val="left"/>
      <w:pPr>
        <w:ind w:left="62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320D8DE">
      <w:start w:val="1"/>
      <w:numFmt w:val="bullet"/>
      <w:lvlText w:val="▪"/>
      <w:lvlJc w:val="left"/>
      <w:pPr>
        <w:ind w:left="70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37736612"/>
    <w:multiLevelType w:val="hybridMultilevel"/>
    <w:tmpl w:val="1D92D5F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5" w15:restartNumberingAfterBreak="0">
    <w:nsid w:val="3E574552"/>
    <w:multiLevelType w:val="multilevel"/>
    <w:tmpl w:val="2DDA4BF6"/>
    <w:lvl w:ilvl="0">
      <w:start w:val="6"/>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start w:val="2"/>
      <w:numFmt w:val="decimal"/>
      <w:lvlText w:val="%1.%2"/>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start w:val="6"/>
      <w:numFmt w:val="decimal"/>
      <w:lvlRestart w:val="0"/>
      <w:lvlText w:val="%1.%2.%3"/>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40DC0314"/>
    <w:multiLevelType w:val="hybridMultilevel"/>
    <w:tmpl w:val="667ABDD2"/>
    <w:lvl w:ilvl="0" w:tplc="D8CA7F5E">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99E0AF8A">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D45AF8D6">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BEE4DADC">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D6A2A65C">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AE48A5B6">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C5B68F7A">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9E3263F6">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6C58D978">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37" w15:restartNumberingAfterBreak="0">
    <w:nsid w:val="41CE31D2"/>
    <w:multiLevelType w:val="hybridMultilevel"/>
    <w:tmpl w:val="1022552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8" w15:restartNumberingAfterBreak="0">
    <w:nsid w:val="43D21F47"/>
    <w:multiLevelType w:val="hybridMultilevel"/>
    <w:tmpl w:val="5BDEAB8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47E56CAF"/>
    <w:multiLevelType w:val="hybridMultilevel"/>
    <w:tmpl w:val="92CAEC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4AE02B3B"/>
    <w:multiLevelType w:val="hybridMultilevel"/>
    <w:tmpl w:val="4EF44ADA"/>
    <w:lvl w:ilvl="0" w:tplc="ECD42972">
      <w:start w:val="1"/>
      <w:numFmt w:val="bullet"/>
      <w:lvlText w:val="•"/>
      <w:lvlJc w:val="left"/>
      <w:pPr>
        <w:ind w:left="37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9C85BA">
      <w:start w:val="1"/>
      <w:numFmt w:val="bullet"/>
      <w:lvlText w:val="o"/>
      <w:lvlJc w:val="left"/>
      <w:pPr>
        <w:ind w:left="11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C44168E">
      <w:start w:val="1"/>
      <w:numFmt w:val="bullet"/>
      <w:lvlText w:val="▪"/>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AE2D346">
      <w:start w:val="1"/>
      <w:numFmt w:val="bullet"/>
      <w:lvlText w:val="•"/>
      <w:lvlJc w:val="left"/>
      <w:pPr>
        <w:ind w:left="26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5A0EC40">
      <w:start w:val="1"/>
      <w:numFmt w:val="bullet"/>
      <w:lvlText w:val="o"/>
      <w:lvlJc w:val="left"/>
      <w:pPr>
        <w:ind w:left="33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898CC4C">
      <w:start w:val="1"/>
      <w:numFmt w:val="bullet"/>
      <w:lvlText w:val="▪"/>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F9AE1108">
      <w:start w:val="1"/>
      <w:numFmt w:val="bullet"/>
      <w:lvlText w:val="•"/>
      <w:lvlJc w:val="left"/>
      <w:pPr>
        <w:ind w:left="47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37ABF10">
      <w:start w:val="1"/>
      <w:numFmt w:val="bullet"/>
      <w:lvlText w:val="o"/>
      <w:lvlJc w:val="left"/>
      <w:pPr>
        <w:ind w:left="55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DA862C6">
      <w:start w:val="1"/>
      <w:numFmt w:val="bullet"/>
      <w:lvlText w:val="▪"/>
      <w:lvlJc w:val="left"/>
      <w:pPr>
        <w:ind w:left="62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1" w15:restartNumberingAfterBreak="0">
    <w:nsid w:val="4C4F3772"/>
    <w:multiLevelType w:val="hybridMultilevel"/>
    <w:tmpl w:val="9FC860F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2" w15:restartNumberingAfterBreak="0">
    <w:nsid w:val="4CCE30A6"/>
    <w:multiLevelType w:val="hybridMultilevel"/>
    <w:tmpl w:val="2C54F058"/>
    <w:lvl w:ilvl="0" w:tplc="F8C2B38C">
      <w:start w:val="1"/>
      <w:numFmt w:val="bullet"/>
      <w:lvlText w:val="•"/>
      <w:lvlJc w:val="left"/>
      <w:pPr>
        <w:ind w:left="12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906CDF2">
      <w:start w:val="1"/>
      <w:numFmt w:val="bullet"/>
      <w:lvlText w:val="o"/>
      <w:lvlJc w:val="left"/>
      <w:pPr>
        <w:ind w:left="187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BDE9A4E">
      <w:start w:val="1"/>
      <w:numFmt w:val="bullet"/>
      <w:lvlText w:val="▪"/>
      <w:lvlJc w:val="left"/>
      <w:pPr>
        <w:ind w:left="25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A985098">
      <w:start w:val="1"/>
      <w:numFmt w:val="bullet"/>
      <w:lvlText w:val="•"/>
      <w:lvlJc w:val="left"/>
      <w:pPr>
        <w:ind w:left="331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FC272BC">
      <w:start w:val="1"/>
      <w:numFmt w:val="bullet"/>
      <w:lvlText w:val="o"/>
      <w:lvlJc w:val="left"/>
      <w:pPr>
        <w:ind w:left="403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4E4EFE6">
      <w:start w:val="1"/>
      <w:numFmt w:val="bullet"/>
      <w:lvlText w:val="▪"/>
      <w:lvlJc w:val="left"/>
      <w:pPr>
        <w:ind w:left="475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D5A8D52">
      <w:start w:val="1"/>
      <w:numFmt w:val="bullet"/>
      <w:lvlText w:val="•"/>
      <w:lvlJc w:val="left"/>
      <w:pPr>
        <w:ind w:left="5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2567C24">
      <w:start w:val="1"/>
      <w:numFmt w:val="bullet"/>
      <w:lvlText w:val="o"/>
      <w:lvlJc w:val="left"/>
      <w:pPr>
        <w:ind w:left="619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2C656C8">
      <w:start w:val="1"/>
      <w:numFmt w:val="bullet"/>
      <w:lvlText w:val="▪"/>
      <w:lvlJc w:val="left"/>
      <w:pPr>
        <w:ind w:left="691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3" w15:restartNumberingAfterBreak="0">
    <w:nsid w:val="50A51A03"/>
    <w:multiLevelType w:val="multilevel"/>
    <w:tmpl w:val="15C69B92"/>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start w:val="1"/>
      <w:numFmt w:val="bullet"/>
      <w:lvlText w:val="•"/>
      <w:lvlJc w:val="left"/>
      <w:pPr>
        <w:ind w:left="15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start w:val="1"/>
      <w:numFmt w:val="bullet"/>
      <w:lvlText w:val="o"/>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start w:val="1"/>
      <w:numFmt w:val="bullet"/>
      <w:lvlText w:val="▪"/>
      <w:lvlJc w:val="left"/>
      <w:pPr>
        <w:ind w:left="29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start w:val="1"/>
      <w:numFmt w:val="bullet"/>
      <w:lvlText w:val="•"/>
      <w:lvlJc w:val="left"/>
      <w:pPr>
        <w:ind w:left="37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start w:val="1"/>
      <w:numFmt w:val="bullet"/>
      <w:lvlText w:val="o"/>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start w:val="1"/>
      <w:numFmt w:val="bullet"/>
      <w:lvlText w:val="▪"/>
      <w:lvlJc w:val="left"/>
      <w:pPr>
        <w:ind w:left="51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523866B7"/>
    <w:multiLevelType w:val="hybridMultilevel"/>
    <w:tmpl w:val="A810DBEA"/>
    <w:lvl w:ilvl="0" w:tplc="3A121B9C">
      <w:start w:val="22"/>
      <w:numFmt w:val="lowerRoman"/>
      <w:lvlText w:val="%1)"/>
      <w:lvlJc w:val="left"/>
      <w:pPr>
        <w:ind w:left="12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370CEF6">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A7C389C">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2A649F5E">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B6EEE90">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F8A71DA">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206F22E">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C040C68">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59EC4F84">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5" w15:restartNumberingAfterBreak="0">
    <w:nsid w:val="523A4C6D"/>
    <w:multiLevelType w:val="hybridMultilevel"/>
    <w:tmpl w:val="866C5FC0"/>
    <w:lvl w:ilvl="0" w:tplc="C70E05DA">
      <w:start w:val="1"/>
      <w:numFmt w:val="bullet"/>
      <w:lvlText w:val="•"/>
      <w:lvlJc w:val="left"/>
      <w:pPr>
        <w:ind w:left="1844"/>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1" w:tplc="B5889004">
      <w:start w:val="1"/>
      <w:numFmt w:val="bullet"/>
      <w:lvlText w:val="o"/>
      <w:lvlJc w:val="left"/>
      <w:pPr>
        <w:ind w:left="162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2" w:tplc="7044422C">
      <w:start w:val="1"/>
      <w:numFmt w:val="bullet"/>
      <w:lvlText w:val="▪"/>
      <w:lvlJc w:val="left"/>
      <w:pPr>
        <w:ind w:left="23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3" w:tplc="152805E4">
      <w:start w:val="1"/>
      <w:numFmt w:val="bullet"/>
      <w:lvlText w:val="•"/>
      <w:lvlJc w:val="left"/>
      <w:pPr>
        <w:ind w:left="306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4" w:tplc="7B7492DE">
      <w:start w:val="1"/>
      <w:numFmt w:val="bullet"/>
      <w:lvlText w:val="o"/>
      <w:lvlJc w:val="left"/>
      <w:pPr>
        <w:ind w:left="378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5" w:tplc="BA0A9D98">
      <w:start w:val="1"/>
      <w:numFmt w:val="bullet"/>
      <w:lvlText w:val="▪"/>
      <w:lvlJc w:val="left"/>
      <w:pPr>
        <w:ind w:left="450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6" w:tplc="5FDE4D24">
      <w:start w:val="1"/>
      <w:numFmt w:val="bullet"/>
      <w:lvlText w:val="•"/>
      <w:lvlJc w:val="left"/>
      <w:pPr>
        <w:ind w:left="5226"/>
      </w:pPr>
      <w:rPr>
        <w:rFonts w:ascii="Arial" w:eastAsia="Arial" w:hAnsi="Arial" w:cs="Arial"/>
        <w:b w:val="0"/>
        <w:i w:val="0"/>
        <w:strike w:val="0"/>
        <w:dstrike w:val="0"/>
        <w:color w:val="000000"/>
        <w:sz w:val="25"/>
        <w:szCs w:val="25"/>
        <w:u w:val="none" w:color="000000"/>
        <w:bdr w:val="none" w:sz="0" w:space="0" w:color="auto"/>
        <w:shd w:val="clear" w:color="auto" w:fill="auto"/>
        <w:vertAlign w:val="baseline"/>
      </w:rPr>
    </w:lvl>
    <w:lvl w:ilvl="7" w:tplc="CB4CD9DA">
      <w:start w:val="1"/>
      <w:numFmt w:val="bullet"/>
      <w:lvlText w:val="o"/>
      <w:lvlJc w:val="left"/>
      <w:pPr>
        <w:ind w:left="594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lvl w:ilvl="8" w:tplc="41360A32">
      <w:start w:val="1"/>
      <w:numFmt w:val="bullet"/>
      <w:lvlText w:val="▪"/>
      <w:lvlJc w:val="left"/>
      <w:pPr>
        <w:ind w:left="6666"/>
      </w:pPr>
      <w:rPr>
        <w:rFonts w:ascii="Segoe UI Symbol" w:eastAsia="Segoe UI Symbol" w:hAnsi="Segoe UI Symbol" w:cs="Segoe UI Symbol"/>
        <w:b w:val="0"/>
        <w:i w:val="0"/>
        <w:strike w:val="0"/>
        <w:dstrike w:val="0"/>
        <w:color w:val="000000"/>
        <w:sz w:val="25"/>
        <w:szCs w:val="25"/>
        <w:u w:val="none" w:color="000000"/>
        <w:bdr w:val="none" w:sz="0" w:space="0" w:color="auto"/>
        <w:shd w:val="clear" w:color="auto" w:fill="auto"/>
        <w:vertAlign w:val="baseline"/>
      </w:rPr>
    </w:lvl>
  </w:abstractNum>
  <w:abstractNum w:abstractNumId="46" w15:restartNumberingAfterBreak="0">
    <w:nsid w:val="55E91110"/>
    <w:multiLevelType w:val="hybridMultilevel"/>
    <w:tmpl w:val="A99A2914"/>
    <w:lvl w:ilvl="0" w:tplc="724EAD78">
      <w:start w:val="1"/>
      <w:numFmt w:val="bullet"/>
      <w:lvlText w:val="•"/>
      <w:lvlJc w:val="left"/>
      <w:pPr>
        <w:ind w:left="73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B3660CA">
      <w:start w:val="1"/>
      <w:numFmt w:val="bullet"/>
      <w:lvlText w:val="o"/>
      <w:lvlJc w:val="left"/>
      <w:pPr>
        <w:ind w:left="154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E1C1968">
      <w:start w:val="1"/>
      <w:numFmt w:val="bullet"/>
      <w:lvlText w:val="▪"/>
      <w:lvlJc w:val="left"/>
      <w:pPr>
        <w:ind w:left="22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B06DA90">
      <w:start w:val="1"/>
      <w:numFmt w:val="bullet"/>
      <w:lvlText w:val="•"/>
      <w:lvlJc w:val="left"/>
      <w:pPr>
        <w:ind w:left="298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98266DC">
      <w:start w:val="1"/>
      <w:numFmt w:val="bullet"/>
      <w:lvlText w:val="o"/>
      <w:lvlJc w:val="left"/>
      <w:pPr>
        <w:ind w:left="37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A7C23EE">
      <w:start w:val="1"/>
      <w:numFmt w:val="bullet"/>
      <w:lvlText w:val="▪"/>
      <w:lvlJc w:val="left"/>
      <w:pPr>
        <w:ind w:left="44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526AB0">
      <w:start w:val="1"/>
      <w:numFmt w:val="bullet"/>
      <w:lvlText w:val="•"/>
      <w:lvlJc w:val="left"/>
      <w:pPr>
        <w:ind w:left="51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06A8B50">
      <w:start w:val="1"/>
      <w:numFmt w:val="bullet"/>
      <w:lvlText w:val="o"/>
      <w:lvlJc w:val="left"/>
      <w:pPr>
        <w:ind w:left="58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DBEF33E">
      <w:start w:val="1"/>
      <w:numFmt w:val="bullet"/>
      <w:lvlText w:val="▪"/>
      <w:lvlJc w:val="left"/>
      <w:pPr>
        <w:ind w:left="65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59706B3A"/>
    <w:multiLevelType w:val="hybridMultilevel"/>
    <w:tmpl w:val="D5E8A83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8" w15:restartNumberingAfterBreak="0">
    <w:nsid w:val="5B257560"/>
    <w:multiLevelType w:val="hybridMultilevel"/>
    <w:tmpl w:val="50AE9862"/>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9" w15:restartNumberingAfterBreak="0">
    <w:nsid w:val="5B51071D"/>
    <w:multiLevelType w:val="hybridMultilevel"/>
    <w:tmpl w:val="4D54F576"/>
    <w:lvl w:ilvl="0" w:tplc="71F08E32">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0AC0A08">
      <w:start w:val="1"/>
      <w:numFmt w:val="bullet"/>
      <w:lvlText w:val="o"/>
      <w:lvlJc w:val="left"/>
      <w:pPr>
        <w:ind w:left="6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604AF0C">
      <w:start w:val="1"/>
      <w:numFmt w:val="bullet"/>
      <w:lvlText w:val="▪"/>
      <w:lvlJc w:val="left"/>
      <w:pPr>
        <w:ind w:left="9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E780EA2">
      <w:start w:val="1"/>
      <w:numFmt w:val="bullet"/>
      <w:lvlRestart w:val="0"/>
      <w:lvlText w:val="•"/>
      <w:lvlJc w:val="left"/>
      <w:pPr>
        <w:ind w:left="116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23679CC">
      <w:start w:val="1"/>
      <w:numFmt w:val="bullet"/>
      <w:lvlText w:val="o"/>
      <w:lvlJc w:val="left"/>
      <w:pPr>
        <w:ind w:left="190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085885BC">
      <w:start w:val="1"/>
      <w:numFmt w:val="bullet"/>
      <w:lvlText w:val="▪"/>
      <w:lvlJc w:val="left"/>
      <w:pPr>
        <w:ind w:left="262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0828EE0">
      <w:start w:val="1"/>
      <w:numFmt w:val="bullet"/>
      <w:lvlText w:val="•"/>
      <w:lvlJc w:val="left"/>
      <w:pPr>
        <w:ind w:left="334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88E952A">
      <w:start w:val="1"/>
      <w:numFmt w:val="bullet"/>
      <w:lvlText w:val="o"/>
      <w:lvlJc w:val="left"/>
      <w:pPr>
        <w:ind w:left="406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94BFBA">
      <w:start w:val="1"/>
      <w:numFmt w:val="bullet"/>
      <w:lvlText w:val="▪"/>
      <w:lvlJc w:val="left"/>
      <w:pPr>
        <w:ind w:left="4788"/>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0" w15:restartNumberingAfterBreak="0">
    <w:nsid w:val="5DE43FF9"/>
    <w:multiLevelType w:val="hybridMultilevel"/>
    <w:tmpl w:val="0A302438"/>
    <w:lvl w:ilvl="0" w:tplc="013A7BEA">
      <w:start w:val="14"/>
      <w:numFmt w:val="lowerRoman"/>
      <w:lvlText w:val="%1)"/>
      <w:lvlJc w:val="left"/>
      <w:pPr>
        <w:ind w:left="12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2E018E">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22EC3ECE">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E6C8120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9ECADCE">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C305182">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0F4556C">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1A4B3AA">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F9C21300">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5F5D45F2"/>
    <w:multiLevelType w:val="hybridMultilevel"/>
    <w:tmpl w:val="D1E609E6"/>
    <w:lvl w:ilvl="0" w:tplc="B7EEA62C">
      <w:start w:val="1"/>
      <w:numFmt w:val="lowerRoman"/>
      <w:lvlText w:val="%1."/>
      <w:lvlJc w:val="left"/>
      <w:pPr>
        <w:ind w:left="5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B6EBCFE">
      <w:start w:val="1"/>
      <w:numFmt w:val="lowerLetter"/>
      <w:lvlText w:val="%2."/>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23EFDEC">
      <w:start w:val="1"/>
      <w:numFmt w:val="lowerRoman"/>
      <w:lvlText w:val="%3"/>
      <w:lvlJc w:val="left"/>
      <w:pPr>
        <w:ind w:left="23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EE6E466">
      <w:start w:val="1"/>
      <w:numFmt w:val="decimal"/>
      <w:lvlText w:val="%4"/>
      <w:lvlJc w:val="left"/>
      <w:pPr>
        <w:ind w:left="30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31ED5D0">
      <w:start w:val="1"/>
      <w:numFmt w:val="lowerLetter"/>
      <w:lvlText w:val="%5"/>
      <w:lvlJc w:val="left"/>
      <w:pPr>
        <w:ind w:left="374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9508F86">
      <w:start w:val="1"/>
      <w:numFmt w:val="lowerRoman"/>
      <w:lvlText w:val="%6"/>
      <w:lvlJc w:val="left"/>
      <w:pPr>
        <w:ind w:left="446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3B6BB84">
      <w:start w:val="1"/>
      <w:numFmt w:val="decimal"/>
      <w:lvlText w:val="%7"/>
      <w:lvlJc w:val="left"/>
      <w:pPr>
        <w:ind w:left="51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5A84446">
      <w:start w:val="1"/>
      <w:numFmt w:val="lowerLetter"/>
      <w:lvlText w:val="%8"/>
      <w:lvlJc w:val="left"/>
      <w:pPr>
        <w:ind w:left="590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4C07766">
      <w:start w:val="1"/>
      <w:numFmt w:val="lowerRoman"/>
      <w:lvlText w:val="%9"/>
      <w:lvlJc w:val="left"/>
      <w:pPr>
        <w:ind w:left="66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2" w15:restartNumberingAfterBreak="0">
    <w:nsid w:val="6C5E229D"/>
    <w:multiLevelType w:val="hybridMultilevel"/>
    <w:tmpl w:val="5160576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3" w15:restartNumberingAfterBreak="0">
    <w:nsid w:val="7108135B"/>
    <w:multiLevelType w:val="hybridMultilevel"/>
    <w:tmpl w:val="A168AAC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4" w15:restartNumberingAfterBreak="0">
    <w:nsid w:val="710E7D68"/>
    <w:multiLevelType w:val="hybridMultilevel"/>
    <w:tmpl w:val="AEB848D6"/>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5" w15:restartNumberingAfterBreak="0">
    <w:nsid w:val="757B406A"/>
    <w:multiLevelType w:val="hybridMultilevel"/>
    <w:tmpl w:val="B51C70B0"/>
    <w:lvl w:ilvl="0" w:tplc="7B3420AA">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5DAC1BB6">
      <w:start w:val="1"/>
      <w:numFmt w:val="lowerLetter"/>
      <w:lvlText w:val="%2"/>
      <w:lvlJc w:val="left"/>
      <w:pPr>
        <w:ind w:left="11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674643B0">
      <w:start w:val="1"/>
      <w:numFmt w:val="lowerRoman"/>
      <w:lvlText w:val="%3"/>
      <w:lvlJc w:val="left"/>
      <w:pPr>
        <w:ind w:left="18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24E0E6D4">
      <w:start w:val="1"/>
      <w:numFmt w:val="decimal"/>
      <w:lvlText w:val="%4"/>
      <w:lvlJc w:val="left"/>
      <w:pPr>
        <w:ind w:left="26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F5F69470">
      <w:start w:val="1"/>
      <w:numFmt w:val="lowerLetter"/>
      <w:lvlText w:val="%5"/>
      <w:lvlJc w:val="left"/>
      <w:pPr>
        <w:ind w:left="333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F6001348">
      <w:start w:val="1"/>
      <w:numFmt w:val="lowerRoman"/>
      <w:lvlText w:val="%6"/>
      <w:lvlJc w:val="left"/>
      <w:pPr>
        <w:ind w:left="405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024ED278">
      <w:start w:val="1"/>
      <w:numFmt w:val="decimal"/>
      <w:lvlText w:val="%7"/>
      <w:lvlJc w:val="left"/>
      <w:pPr>
        <w:ind w:left="477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CF6E37EE">
      <w:start w:val="1"/>
      <w:numFmt w:val="lowerLetter"/>
      <w:lvlText w:val="%8"/>
      <w:lvlJc w:val="left"/>
      <w:pPr>
        <w:ind w:left="549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F48A083E">
      <w:start w:val="1"/>
      <w:numFmt w:val="lowerRoman"/>
      <w:lvlText w:val="%9"/>
      <w:lvlJc w:val="left"/>
      <w:pPr>
        <w:ind w:left="6214"/>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767B19F7"/>
    <w:multiLevelType w:val="hybridMultilevel"/>
    <w:tmpl w:val="BF3E48A6"/>
    <w:lvl w:ilvl="0" w:tplc="9DE602EE">
      <w:start w:val="1"/>
      <w:numFmt w:val="lowerRoman"/>
      <w:lvlText w:val="%1)"/>
      <w:lvlJc w:val="left"/>
      <w:pPr>
        <w:ind w:left="21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C53C08D6">
      <w:start w:val="1"/>
      <w:numFmt w:val="lowerLetter"/>
      <w:lvlText w:val="%2"/>
      <w:lvlJc w:val="left"/>
      <w:pPr>
        <w:ind w:left="18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8942D0E">
      <w:start w:val="1"/>
      <w:numFmt w:val="lowerRoman"/>
      <w:lvlText w:val="%3"/>
      <w:lvlJc w:val="left"/>
      <w:pPr>
        <w:ind w:left="25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42EA478">
      <w:start w:val="1"/>
      <w:numFmt w:val="decimal"/>
      <w:lvlText w:val="%4"/>
      <w:lvlJc w:val="left"/>
      <w:pPr>
        <w:ind w:left="33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7C2D998">
      <w:start w:val="1"/>
      <w:numFmt w:val="lowerLetter"/>
      <w:lvlText w:val="%5"/>
      <w:lvlJc w:val="left"/>
      <w:pPr>
        <w:ind w:left="40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18BC66E6">
      <w:start w:val="1"/>
      <w:numFmt w:val="lowerRoman"/>
      <w:lvlText w:val="%6"/>
      <w:lvlJc w:val="left"/>
      <w:pPr>
        <w:ind w:left="475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EB583F58">
      <w:start w:val="1"/>
      <w:numFmt w:val="decimal"/>
      <w:lvlText w:val="%7"/>
      <w:lvlJc w:val="left"/>
      <w:pPr>
        <w:ind w:left="54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6B065B0">
      <w:start w:val="1"/>
      <w:numFmt w:val="lowerLetter"/>
      <w:lvlText w:val="%8"/>
      <w:lvlJc w:val="left"/>
      <w:pPr>
        <w:ind w:left="61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7E6A024">
      <w:start w:val="1"/>
      <w:numFmt w:val="lowerRoman"/>
      <w:lvlText w:val="%9"/>
      <w:lvlJc w:val="left"/>
      <w:pPr>
        <w:ind w:left="69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76864B4A"/>
    <w:multiLevelType w:val="hybridMultilevel"/>
    <w:tmpl w:val="41D6311A"/>
    <w:lvl w:ilvl="0" w:tplc="23B070E0">
      <w:start w:val="1"/>
      <w:numFmt w:val="bullet"/>
      <w:lvlText w:val="•"/>
      <w:lvlJc w:val="left"/>
      <w:pPr>
        <w:ind w:left="116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B44DB6">
      <w:start w:val="1"/>
      <w:numFmt w:val="bullet"/>
      <w:lvlText w:val="o"/>
      <w:lvlJc w:val="left"/>
      <w:pPr>
        <w:ind w:left="1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D0EA10A">
      <w:start w:val="1"/>
      <w:numFmt w:val="bullet"/>
      <w:lvlText w:val="▪"/>
      <w:lvlJc w:val="left"/>
      <w:pPr>
        <w:ind w:left="25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66D064">
      <w:start w:val="1"/>
      <w:numFmt w:val="bullet"/>
      <w:lvlText w:val="•"/>
      <w:lvlJc w:val="left"/>
      <w:pPr>
        <w:ind w:left="33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9608D0">
      <w:start w:val="1"/>
      <w:numFmt w:val="bullet"/>
      <w:lvlText w:val="o"/>
      <w:lvlJc w:val="left"/>
      <w:pPr>
        <w:ind w:left="40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A1E797C">
      <w:start w:val="1"/>
      <w:numFmt w:val="bullet"/>
      <w:lvlText w:val="▪"/>
      <w:lvlJc w:val="left"/>
      <w:pPr>
        <w:ind w:left="47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0086F30">
      <w:start w:val="1"/>
      <w:numFmt w:val="bullet"/>
      <w:lvlText w:val="•"/>
      <w:lvlJc w:val="left"/>
      <w:pPr>
        <w:ind w:left="54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B34209E">
      <w:start w:val="1"/>
      <w:numFmt w:val="bullet"/>
      <w:lvlText w:val="o"/>
      <w:lvlJc w:val="left"/>
      <w:pPr>
        <w:ind w:left="61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8E66C3C">
      <w:start w:val="1"/>
      <w:numFmt w:val="bullet"/>
      <w:lvlText w:val="▪"/>
      <w:lvlJc w:val="left"/>
      <w:pPr>
        <w:ind w:left="69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785F27FB"/>
    <w:multiLevelType w:val="hybridMultilevel"/>
    <w:tmpl w:val="0614B094"/>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59" w15:restartNumberingAfterBreak="0">
    <w:nsid w:val="7AD630C0"/>
    <w:multiLevelType w:val="hybridMultilevel"/>
    <w:tmpl w:val="05588304"/>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60" w15:restartNumberingAfterBreak="0">
    <w:nsid w:val="7BD448CC"/>
    <w:multiLevelType w:val="multilevel"/>
    <w:tmpl w:val="17207434"/>
    <w:lvl w:ilvl="0">
      <w:start w:val="4"/>
      <w:numFmt w:val="decimal"/>
      <w:lvlText w:val="%1."/>
      <w:lvlJc w:val="left"/>
      <w:pPr>
        <w:ind w:left="3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39"/>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18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9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62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34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406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78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508"/>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16cid:durableId="1580366540">
    <w:abstractNumId w:val="1"/>
  </w:num>
  <w:num w:numId="2" w16cid:durableId="1445878658">
    <w:abstractNumId w:val="50"/>
  </w:num>
  <w:num w:numId="3" w16cid:durableId="1079254497">
    <w:abstractNumId w:val="44"/>
  </w:num>
  <w:num w:numId="4" w16cid:durableId="1378702333">
    <w:abstractNumId w:val="23"/>
  </w:num>
  <w:num w:numId="5" w16cid:durableId="1780491402">
    <w:abstractNumId w:val="25"/>
  </w:num>
  <w:num w:numId="6" w16cid:durableId="1273169924">
    <w:abstractNumId w:val="5"/>
  </w:num>
  <w:num w:numId="7" w16cid:durableId="1923487337">
    <w:abstractNumId w:val="35"/>
  </w:num>
  <w:num w:numId="8" w16cid:durableId="576476091">
    <w:abstractNumId w:val="56"/>
  </w:num>
  <w:num w:numId="9" w16cid:durableId="681397695">
    <w:abstractNumId w:val="24"/>
  </w:num>
  <w:num w:numId="10" w16cid:durableId="1599674416">
    <w:abstractNumId w:val="45"/>
  </w:num>
  <w:num w:numId="11" w16cid:durableId="1499618621">
    <w:abstractNumId w:val="36"/>
  </w:num>
  <w:num w:numId="12" w16cid:durableId="130024798">
    <w:abstractNumId w:val="4"/>
  </w:num>
  <w:num w:numId="13" w16cid:durableId="966083394">
    <w:abstractNumId w:val="17"/>
  </w:num>
  <w:num w:numId="14" w16cid:durableId="1066147586">
    <w:abstractNumId w:val="2"/>
  </w:num>
  <w:num w:numId="15" w16cid:durableId="1197356757">
    <w:abstractNumId w:val="57"/>
  </w:num>
  <w:num w:numId="16" w16cid:durableId="369845735">
    <w:abstractNumId w:val="16"/>
  </w:num>
  <w:num w:numId="17" w16cid:durableId="224411823">
    <w:abstractNumId w:val="42"/>
  </w:num>
  <w:num w:numId="18" w16cid:durableId="119231941">
    <w:abstractNumId w:val="46"/>
  </w:num>
  <w:num w:numId="19" w16cid:durableId="500123707">
    <w:abstractNumId w:val="19"/>
  </w:num>
  <w:num w:numId="20" w16cid:durableId="1359550447">
    <w:abstractNumId w:val="60"/>
  </w:num>
  <w:num w:numId="21" w16cid:durableId="964193193">
    <w:abstractNumId w:val="40"/>
  </w:num>
  <w:num w:numId="22" w16cid:durableId="1675381805">
    <w:abstractNumId w:val="29"/>
  </w:num>
  <w:num w:numId="23" w16cid:durableId="1086610193">
    <w:abstractNumId w:val="18"/>
  </w:num>
  <w:num w:numId="24" w16cid:durableId="267274843">
    <w:abstractNumId w:val="11"/>
  </w:num>
  <w:num w:numId="25" w16cid:durableId="636691120">
    <w:abstractNumId w:val="20"/>
  </w:num>
  <w:num w:numId="26" w16cid:durableId="347028539">
    <w:abstractNumId w:val="13"/>
  </w:num>
  <w:num w:numId="27" w16cid:durableId="1491753493">
    <w:abstractNumId w:val="15"/>
  </w:num>
  <w:num w:numId="28" w16cid:durableId="756024529">
    <w:abstractNumId w:val="7"/>
  </w:num>
  <w:num w:numId="29" w16cid:durableId="1948389137">
    <w:abstractNumId w:val="43"/>
  </w:num>
  <w:num w:numId="30" w16cid:durableId="740059488">
    <w:abstractNumId w:val="33"/>
  </w:num>
  <w:num w:numId="31" w16cid:durableId="1181895667">
    <w:abstractNumId w:val="51"/>
  </w:num>
  <w:num w:numId="32" w16cid:durableId="856698299">
    <w:abstractNumId w:val="26"/>
  </w:num>
  <w:num w:numId="33" w16cid:durableId="46224698">
    <w:abstractNumId w:val="55"/>
  </w:num>
  <w:num w:numId="34" w16cid:durableId="1962496184">
    <w:abstractNumId w:val="49"/>
  </w:num>
  <w:num w:numId="35" w16cid:durableId="1007438823">
    <w:abstractNumId w:val="9"/>
  </w:num>
  <w:num w:numId="36" w16cid:durableId="1965387936">
    <w:abstractNumId w:val="10"/>
  </w:num>
  <w:num w:numId="37" w16cid:durableId="566501680">
    <w:abstractNumId w:val="32"/>
  </w:num>
  <w:num w:numId="38" w16cid:durableId="59982932">
    <w:abstractNumId w:val="0"/>
  </w:num>
  <w:num w:numId="39" w16cid:durableId="316304218">
    <w:abstractNumId w:val="21"/>
  </w:num>
  <w:num w:numId="40" w16cid:durableId="1131944632">
    <w:abstractNumId w:val="37"/>
  </w:num>
  <w:num w:numId="41" w16cid:durableId="158887391">
    <w:abstractNumId w:val="48"/>
  </w:num>
  <w:num w:numId="42" w16cid:durableId="170725092">
    <w:abstractNumId w:val="3"/>
  </w:num>
  <w:num w:numId="43" w16cid:durableId="944845497">
    <w:abstractNumId w:val="22"/>
  </w:num>
  <w:num w:numId="44" w16cid:durableId="740568703">
    <w:abstractNumId w:val="6"/>
  </w:num>
  <w:num w:numId="45" w16cid:durableId="436565189">
    <w:abstractNumId w:val="54"/>
  </w:num>
  <w:num w:numId="46" w16cid:durableId="406999887">
    <w:abstractNumId w:val="41"/>
  </w:num>
  <w:num w:numId="47" w16cid:durableId="1112699910">
    <w:abstractNumId w:val="47"/>
  </w:num>
  <w:num w:numId="48" w16cid:durableId="709576783">
    <w:abstractNumId w:val="34"/>
  </w:num>
  <w:num w:numId="49" w16cid:durableId="2062287494">
    <w:abstractNumId w:val="52"/>
  </w:num>
  <w:num w:numId="50" w16cid:durableId="1181048391">
    <w:abstractNumId w:val="8"/>
  </w:num>
  <w:num w:numId="51" w16cid:durableId="731344483">
    <w:abstractNumId w:val="27"/>
  </w:num>
  <w:num w:numId="52" w16cid:durableId="861749206">
    <w:abstractNumId w:val="30"/>
  </w:num>
  <w:num w:numId="53" w16cid:durableId="838737289">
    <w:abstractNumId w:val="39"/>
  </w:num>
  <w:num w:numId="54" w16cid:durableId="521404655">
    <w:abstractNumId w:val="53"/>
  </w:num>
  <w:num w:numId="55" w16cid:durableId="527137401">
    <w:abstractNumId w:val="38"/>
  </w:num>
  <w:num w:numId="56" w16cid:durableId="1185560232">
    <w:abstractNumId w:val="12"/>
  </w:num>
  <w:num w:numId="57" w16cid:durableId="1767729131">
    <w:abstractNumId w:val="58"/>
  </w:num>
  <w:num w:numId="58" w16cid:durableId="966396681">
    <w:abstractNumId w:val="59"/>
  </w:num>
  <w:num w:numId="59" w16cid:durableId="2145611350">
    <w:abstractNumId w:val="28"/>
  </w:num>
  <w:num w:numId="60" w16cid:durableId="1638685609">
    <w:abstractNumId w:val="31"/>
  </w:num>
  <w:num w:numId="61" w16cid:durableId="546650732">
    <w:abstractNumId w:val="14"/>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06EC"/>
    <w:rsid w:val="00002082"/>
    <w:rsid w:val="00011EC2"/>
    <w:rsid w:val="00015033"/>
    <w:rsid w:val="000351EE"/>
    <w:rsid w:val="000403E2"/>
    <w:rsid w:val="00051600"/>
    <w:rsid w:val="00051B43"/>
    <w:rsid w:val="00055F12"/>
    <w:rsid w:val="00066813"/>
    <w:rsid w:val="00070310"/>
    <w:rsid w:val="00077D13"/>
    <w:rsid w:val="00085A85"/>
    <w:rsid w:val="000873C5"/>
    <w:rsid w:val="000934A4"/>
    <w:rsid w:val="000B4DCD"/>
    <w:rsid w:val="000B5575"/>
    <w:rsid w:val="000C04BB"/>
    <w:rsid w:val="000C26E4"/>
    <w:rsid w:val="000C4AA1"/>
    <w:rsid w:val="000C4E9C"/>
    <w:rsid w:val="000D26E1"/>
    <w:rsid w:val="000D4FB5"/>
    <w:rsid w:val="000D697B"/>
    <w:rsid w:val="000E0743"/>
    <w:rsid w:val="000E20FD"/>
    <w:rsid w:val="000E4C4E"/>
    <w:rsid w:val="000F1488"/>
    <w:rsid w:val="000F3E03"/>
    <w:rsid w:val="001108B0"/>
    <w:rsid w:val="001163D4"/>
    <w:rsid w:val="00121FDE"/>
    <w:rsid w:val="0013374C"/>
    <w:rsid w:val="0013675D"/>
    <w:rsid w:val="00136A28"/>
    <w:rsid w:val="00150F44"/>
    <w:rsid w:val="00154576"/>
    <w:rsid w:val="00171F90"/>
    <w:rsid w:val="00177B54"/>
    <w:rsid w:val="0018490F"/>
    <w:rsid w:val="001853C7"/>
    <w:rsid w:val="00186D65"/>
    <w:rsid w:val="00191B89"/>
    <w:rsid w:val="00194B84"/>
    <w:rsid w:val="001A5F76"/>
    <w:rsid w:val="001B272B"/>
    <w:rsid w:val="001B2B79"/>
    <w:rsid w:val="001B5D2A"/>
    <w:rsid w:val="001B756F"/>
    <w:rsid w:val="001C1336"/>
    <w:rsid w:val="001C228E"/>
    <w:rsid w:val="001C4CF1"/>
    <w:rsid w:val="001D2549"/>
    <w:rsid w:val="001E3AC4"/>
    <w:rsid w:val="00203758"/>
    <w:rsid w:val="00207DCA"/>
    <w:rsid w:val="002179D2"/>
    <w:rsid w:val="002375FF"/>
    <w:rsid w:val="0024101C"/>
    <w:rsid w:val="00242227"/>
    <w:rsid w:val="00257317"/>
    <w:rsid w:val="00266A53"/>
    <w:rsid w:val="00272A33"/>
    <w:rsid w:val="00281546"/>
    <w:rsid w:val="00285FCF"/>
    <w:rsid w:val="00286A1D"/>
    <w:rsid w:val="00286B99"/>
    <w:rsid w:val="002A2014"/>
    <w:rsid w:val="002A31AC"/>
    <w:rsid w:val="002B2104"/>
    <w:rsid w:val="002B3544"/>
    <w:rsid w:val="002B68C4"/>
    <w:rsid w:val="002C1A54"/>
    <w:rsid w:val="002C3699"/>
    <w:rsid w:val="002D280F"/>
    <w:rsid w:val="002E1659"/>
    <w:rsid w:val="002E42C7"/>
    <w:rsid w:val="002E65A1"/>
    <w:rsid w:val="002F024A"/>
    <w:rsid w:val="002F2C61"/>
    <w:rsid w:val="002F5806"/>
    <w:rsid w:val="00300C6A"/>
    <w:rsid w:val="00310623"/>
    <w:rsid w:val="00311E2B"/>
    <w:rsid w:val="00320F8B"/>
    <w:rsid w:val="00322638"/>
    <w:rsid w:val="00322EB9"/>
    <w:rsid w:val="00330466"/>
    <w:rsid w:val="003311F3"/>
    <w:rsid w:val="00332ADE"/>
    <w:rsid w:val="00344B92"/>
    <w:rsid w:val="0034786F"/>
    <w:rsid w:val="003606AA"/>
    <w:rsid w:val="00364D24"/>
    <w:rsid w:val="00382AAE"/>
    <w:rsid w:val="00385E31"/>
    <w:rsid w:val="00386D09"/>
    <w:rsid w:val="00393C68"/>
    <w:rsid w:val="00393E16"/>
    <w:rsid w:val="00395FBC"/>
    <w:rsid w:val="0039746D"/>
    <w:rsid w:val="003A3448"/>
    <w:rsid w:val="003A4C5F"/>
    <w:rsid w:val="003A6A5C"/>
    <w:rsid w:val="003A7B3F"/>
    <w:rsid w:val="003B7118"/>
    <w:rsid w:val="003E1F12"/>
    <w:rsid w:val="003F7A0F"/>
    <w:rsid w:val="00404508"/>
    <w:rsid w:val="00405076"/>
    <w:rsid w:val="0041060C"/>
    <w:rsid w:val="00412C77"/>
    <w:rsid w:val="00425EB2"/>
    <w:rsid w:val="00426494"/>
    <w:rsid w:val="004566C9"/>
    <w:rsid w:val="00461894"/>
    <w:rsid w:val="00463581"/>
    <w:rsid w:val="00464A90"/>
    <w:rsid w:val="004811A4"/>
    <w:rsid w:val="00482056"/>
    <w:rsid w:val="00496E41"/>
    <w:rsid w:val="004A21BC"/>
    <w:rsid w:val="004B6727"/>
    <w:rsid w:val="004C4D5F"/>
    <w:rsid w:val="004C7EB4"/>
    <w:rsid w:val="004D0DF8"/>
    <w:rsid w:val="004D4AE2"/>
    <w:rsid w:val="004D5B20"/>
    <w:rsid w:val="004F2EAB"/>
    <w:rsid w:val="004F7C3C"/>
    <w:rsid w:val="00500EF5"/>
    <w:rsid w:val="005051AD"/>
    <w:rsid w:val="00513CDE"/>
    <w:rsid w:val="0052093B"/>
    <w:rsid w:val="0052115A"/>
    <w:rsid w:val="00521FBB"/>
    <w:rsid w:val="00523C4F"/>
    <w:rsid w:val="00523D6E"/>
    <w:rsid w:val="005258C5"/>
    <w:rsid w:val="005317D5"/>
    <w:rsid w:val="00554D1B"/>
    <w:rsid w:val="00564927"/>
    <w:rsid w:val="00570026"/>
    <w:rsid w:val="00571126"/>
    <w:rsid w:val="00587079"/>
    <w:rsid w:val="00590B32"/>
    <w:rsid w:val="0059161B"/>
    <w:rsid w:val="00595C93"/>
    <w:rsid w:val="0059723B"/>
    <w:rsid w:val="005A52D1"/>
    <w:rsid w:val="005B0366"/>
    <w:rsid w:val="005B571C"/>
    <w:rsid w:val="005B7043"/>
    <w:rsid w:val="005B70E5"/>
    <w:rsid w:val="005C0C27"/>
    <w:rsid w:val="005C19A5"/>
    <w:rsid w:val="005C6A8B"/>
    <w:rsid w:val="005E3386"/>
    <w:rsid w:val="005E5775"/>
    <w:rsid w:val="00603591"/>
    <w:rsid w:val="0060508A"/>
    <w:rsid w:val="00606293"/>
    <w:rsid w:val="00615FE2"/>
    <w:rsid w:val="006174BB"/>
    <w:rsid w:val="006207B9"/>
    <w:rsid w:val="00620DA2"/>
    <w:rsid w:val="00626E55"/>
    <w:rsid w:val="00630480"/>
    <w:rsid w:val="006339F5"/>
    <w:rsid w:val="0063438E"/>
    <w:rsid w:val="00640FD1"/>
    <w:rsid w:val="006539B9"/>
    <w:rsid w:val="006539EB"/>
    <w:rsid w:val="006547D8"/>
    <w:rsid w:val="00677857"/>
    <w:rsid w:val="00680673"/>
    <w:rsid w:val="006961EC"/>
    <w:rsid w:val="006A0091"/>
    <w:rsid w:val="006A5F79"/>
    <w:rsid w:val="006C19B0"/>
    <w:rsid w:val="006C2645"/>
    <w:rsid w:val="006C4093"/>
    <w:rsid w:val="006D21D6"/>
    <w:rsid w:val="006D3AE8"/>
    <w:rsid w:val="006D655A"/>
    <w:rsid w:val="006E3264"/>
    <w:rsid w:val="006E60CE"/>
    <w:rsid w:val="006F126F"/>
    <w:rsid w:val="006F29FD"/>
    <w:rsid w:val="006F70F0"/>
    <w:rsid w:val="007036ED"/>
    <w:rsid w:val="007060A0"/>
    <w:rsid w:val="00723113"/>
    <w:rsid w:val="0072493A"/>
    <w:rsid w:val="00724A79"/>
    <w:rsid w:val="0072638E"/>
    <w:rsid w:val="0073173C"/>
    <w:rsid w:val="00741A16"/>
    <w:rsid w:val="00742EB9"/>
    <w:rsid w:val="007524A7"/>
    <w:rsid w:val="00752754"/>
    <w:rsid w:val="00761A5B"/>
    <w:rsid w:val="007636CA"/>
    <w:rsid w:val="0077646F"/>
    <w:rsid w:val="007826BC"/>
    <w:rsid w:val="00784681"/>
    <w:rsid w:val="007936BC"/>
    <w:rsid w:val="007A0C5F"/>
    <w:rsid w:val="007B2CDE"/>
    <w:rsid w:val="007D1B2C"/>
    <w:rsid w:val="007D575E"/>
    <w:rsid w:val="007D765B"/>
    <w:rsid w:val="007D7EA5"/>
    <w:rsid w:val="007E38A0"/>
    <w:rsid w:val="007F3CFD"/>
    <w:rsid w:val="007F4504"/>
    <w:rsid w:val="008049FF"/>
    <w:rsid w:val="00805DFB"/>
    <w:rsid w:val="00807604"/>
    <w:rsid w:val="008242DA"/>
    <w:rsid w:val="008271C2"/>
    <w:rsid w:val="0084188E"/>
    <w:rsid w:val="008467FE"/>
    <w:rsid w:val="008554DA"/>
    <w:rsid w:val="008601D0"/>
    <w:rsid w:val="00866406"/>
    <w:rsid w:val="00867766"/>
    <w:rsid w:val="00872791"/>
    <w:rsid w:val="00875C15"/>
    <w:rsid w:val="0088445E"/>
    <w:rsid w:val="00891089"/>
    <w:rsid w:val="00896847"/>
    <w:rsid w:val="008A7207"/>
    <w:rsid w:val="008C4012"/>
    <w:rsid w:val="008C599D"/>
    <w:rsid w:val="008F0845"/>
    <w:rsid w:val="008F3B98"/>
    <w:rsid w:val="008F51D1"/>
    <w:rsid w:val="008F62E5"/>
    <w:rsid w:val="00904883"/>
    <w:rsid w:val="00906B32"/>
    <w:rsid w:val="00907C02"/>
    <w:rsid w:val="0092448E"/>
    <w:rsid w:val="00924F21"/>
    <w:rsid w:val="00934286"/>
    <w:rsid w:val="0093429C"/>
    <w:rsid w:val="009362DA"/>
    <w:rsid w:val="00943EA1"/>
    <w:rsid w:val="0094681B"/>
    <w:rsid w:val="00955C08"/>
    <w:rsid w:val="00970104"/>
    <w:rsid w:val="00973031"/>
    <w:rsid w:val="009742B3"/>
    <w:rsid w:val="009757E0"/>
    <w:rsid w:val="009873B0"/>
    <w:rsid w:val="00991736"/>
    <w:rsid w:val="009B4F96"/>
    <w:rsid w:val="009C36F9"/>
    <w:rsid w:val="009D21E4"/>
    <w:rsid w:val="009D6582"/>
    <w:rsid w:val="009D77CB"/>
    <w:rsid w:val="009E087D"/>
    <w:rsid w:val="009E3067"/>
    <w:rsid w:val="00A00E75"/>
    <w:rsid w:val="00A012E0"/>
    <w:rsid w:val="00A02973"/>
    <w:rsid w:val="00A0434C"/>
    <w:rsid w:val="00A10D16"/>
    <w:rsid w:val="00A143A5"/>
    <w:rsid w:val="00A14A7A"/>
    <w:rsid w:val="00A33E46"/>
    <w:rsid w:val="00A340F8"/>
    <w:rsid w:val="00A34751"/>
    <w:rsid w:val="00A37399"/>
    <w:rsid w:val="00A41ADC"/>
    <w:rsid w:val="00A41E84"/>
    <w:rsid w:val="00A455AF"/>
    <w:rsid w:val="00A50333"/>
    <w:rsid w:val="00A504DA"/>
    <w:rsid w:val="00A562AE"/>
    <w:rsid w:val="00A63467"/>
    <w:rsid w:val="00A64C7C"/>
    <w:rsid w:val="00A668D6"/>
    <w:rsid w:val="00A7427C"/>
    <w:rsid w:val="00A75453"/>
    <w:rsid w:val="00A76AB2"/>
    <w:rsid w:val="00A8130F"/>
    <w:rsid w:val="00A815B5"/>
    <w:rsid w:val="00A854B5"/>
    <w:rsid w:val="00A86FAC"/>
    <w:rsid w:val="00A87C3C"/>
    <w:rsid w:val="00AA2104"/>
    <w:rsid w:val="00AB31C1"/>
    <w:rsid w:val="00AB6884"/>
    <w:rsid w:val="00AC2B73"/>
    <w:rsid w:val="00AD7E11"/>
    <w:rsid w:val="00AE0832"/>
    <w:rsid w:val="00AE6DA2"/>
    <w:rsid w:val="00AF38E7"/>
    <w:rsid w:val="00AF3A20"/>
    <w:rsid w:val="00AF4D87"/>
    <w:rsid w:val="00AF5B60"/>
    <w:rsid w:val="00AF71A9"/>
    <w:rsid w:val="00B14803"/>
    <w:rsid w:val="00B17D9C"/>
    <w:rsid w:val="00B24DC1"/>
    <w:rsid w:val="00B41B16"/>
    <w:rsid w:val="00B6152A"/>
    <w:rsid w:val="00B65BF0"/>
    <w:rsid w:val="00B71DED"/>
    <w:rsid w:val="00B7503A"/>
    <w:rsid w:val="00B75187"/>
    <w:rsid w:val="00B767F1"/>
    <w:rsid w:val="00BA3180"/>
    <w:rsid w:val="00BB0135"/>
    <w:rsid w:val="00BB0798"/>
    <w:rsid w:val="00BB7E54"/>
    <w:rsid w:val="00BC20B1"/>
    <w:rsid w:val="00BD5FEF"/>
    <w:rsid w:val="00BD7864"/>
    <w:rsid w:val="00C01A6B"/>
    <w:rsid w:val="00C05F5B"/>
    <w:rsid w:val="00C17371"/>
    <w:rsid w:val="00C3084F"/>
    <w:rsid w:val="00C3103E"/>
    <w:rsid w:val="00C31361"/>
    <w:rsid w:val="00C44548"/>
    <w:rsid w:val="00C556E9"/>
    <w:rsid w:val="00C6160A"/>
    <w:rsid w:val="00C72B88"/>
    <w:rsid w:val="00C75153"/>
    <w:rsid w:val="00C76458"/>
    <w:rsid w:val="00C77756"/>
    <w:rsid w:val="00C8375C"/>
    <w:rsid w:val="00C9156F"/>
    <w:rsid w:val="00C91D9F"/>
    <w:rsid w:val="00C9340F"/>
    <w:rsid w:val="00CA79A3"/>
    <w:rsid w:val="00CB766E"/>
    <w:rsid w:val="00CD686F"/>
    <w:rsid w:val="00CD7DB6"/>
    <w:rsid w:val="00CE0413"/>
    <w:rsid w:val="00CE1BD0"/>
    <w:rsid w:val="00CF3274"/>
    <w:rsid w:val="00CF5793"/>
    <w:rsid w:val="00D0107B"/>
    <w:rsid w:val="00D0285D"/>
    <w:rsid w:val="00D16F8F"/>
    <w:rsid w:val="00D17CEF"/>
    <w:rsid w:val="00D21214"/>
    <w:rsid w:val="00D232BA"/>
    <w:rsid w:val="00D23353"/>
    <w:rsid w:val="00D2335D"/>
    <w:rsid w:val="00D24217"/>
    <w:rsid w:val="00D26C42"/>
    <w:rsid w:val="00D42108"/>
    <w:rsid w:val="00D54B79"/>
    <w:rsid w:val="00D5686D"/>
    <w:rsid w:val="00D569B4"/>
    <w:rsid w:val="00D70536"/>
    <w:rsid w:val="00D71854"/>
    <w:rsid w:val="00D75204"/>
    <w:rsid w:val="00D8374F"/>
    <w:rsid w:val="00D9343D"/>
    <w:rsid w:val="00D96028"/>
    <w:rsid w:val="00DA0BEF"/>
    <w:rsid w:val="00DA370B"/>
    <w:rsid w:val="00DA4105"/>
    <w:rsid w:val="00DA4F7B"/>
    <w:rsid w:val="00DA6DE2"/>
    <w:rsid w:val="00DB14F3"/>
    <w:rsid w:val="00DB71DD"/>
    <w:rsid w:val="00DC5AD9"/>
    <w:rsid w:val="00DE2270"/>
    <w:rsid w:val="00DF0653"/>
    <w:rsid w:val="00E04FE3"/>
    <w:rsid w:val="00E07036"/>
    <w:rsid w:val="00E1307B"/>
    <w:rsid w:val="00E15C74"/>
    <w:rsid w:val="00E16A37"/>
    <w:rsid w:val="00E206EC"/>
    <w:rsid w:val="00E36838"/>
    <w:rsid w:val="00E42EB9"/>
    <w:rsid w:val="00E43346"/>
    <w:rsid w:val="00E453CE"/>
    <w:rsid w:val="00E459E3"/>
    <w:rsid w:val="00E46EEB"/>
    <w:rsid w:val="00E471C2"/>
    <w:rsid w:val="00E52657"/>
    <w:rsid w:val="00E648EB"/>
    <w:rsid w:val="00E65222"/>
    <w:rsid w:val="00E71920"/>
    <w:rsid w:val="00E808D6"/>
    <w:rsid w:val="00E80DFE"/>
    <w:rsid w:val="00E870E7"/>
    <w:rsid w:val="00E93730"/>
    <w:rsid w:val="00EA07F0"/>
    <w:rsid w:val="00EB38F7"/>
    <w:rsid w:val="00EB3E3A"/>
    <w:rsid w:val="00EB4735"/>
    <w:rsid w:val="00EB5BFD"/>
    <w:rsid w:val="00EC69AC"/>
    <w:rsid w:val="00ED49D5"/>
    <w:rsid w:val="00ED56BE"/>
    <w:rsid w:val="00EE7BB1"/>
    <w:rsid w:val="00F07C10"/>
    <w:rsid w:val="00F164D8"/>
    <w:rsid w:val="00F22C64"/>
    <w:rsid w:val="00F434C1"/>
    <w:rsid w:val="00F44DEA"/>
    <w:rsid w:val="00F566A0"/>
    <w:rsid w:val="00F626C7"/>
    <w:rsid w:val="00F64709"/>
    <w:rsid w:val="00F654C0"/>
    <w:rsid w:val="00F66E84"/>
    <w:rsid w:val="00F81D6C"/>
    <w:rsid w:val="00F83708"/>
    <w:rsid w:val="00F83A1F"/>
    <w:rsid w:val="00F83F82"/>
    <w:rsid w:val="00F86D85"/>
    <w:rsid w:val="00F93104"/>
    <w:rsid w:val="00F968A0"/>
    <w:rsid w:val="00FA6759"/>
    <w:rsid w:val="00FB19F6"/>
    <w:rsid w:val="00FB5096"/>
    <w:rsid w:val="00FB6A14"/>
    <w:rsid w:val="00FB7665"/>
    <w:rsid w:val="00FC17B9"/>
    <w:rsid w:val="00FC1E95"/>
    <w:rsid w:val="00FC22CB"/>
    <w:rsid w:val="00FD1F73"/>
    <w:rsid w:val="00FD7EC3"/>
    <w:rsid w:val="00FE6444"/>
    <w:rsid w:val="00FF197B"/>
    <w:rsid w:val="580C5591"/>
    <w:rsid w:val="5CCDB5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B420CA"/>
  <w15:docId w15:val="{90F872C6-DCC7-46D9-8460-95F152FA1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cy-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8" w:lineRule="auto"/>
      <w:ind w:left="1285" w:right="133" w:hanging="718"/>
      <w:jc w:val="both"/>
    </w:pPr>
    <w:rPr>
      <w:rFonts w:ascii="Arial" w:eastAsia="Arial" w:hAnsi="Arial" w:cs="Arial"/>
      <w:color w:val="000000"/>
    </w:rPr>
  </w:style>
  <w:style w:type="paragraph" w:styleId="Heading1">
    <w:name w:val="heading 1"/>
    <w:next w:val="Normal"/>
    <w:link w:val="Heading1Char"/>
    <w:uiPriority w:val="1"/>
    <w:qFormat/>
    <w:pPr>
      <w:keepNext/>
      <w:keepLines/>
      <w:spacing w:after="0" w:line="259" w:lineRule="auto"/>
      <w:ind w:left="649" w:hanging="10"/>
      <w:jc w:val="right"/>
      <w:outlineLvl w:val="0"/>
    </w:pPr>
    <w:rPr>
      <w:rFonts w:ascii="Arial" w:eastAsia="Arial" w:hAnsi="Arial" w:cs="Arial"/>
      <w:b/>
      <w:color w:val="000000"/>
      <w:sz w:val="44"/>
    </w:rPr>
  </w:style>
  <w:style w:type="paragraph" w:styleId="Heading2">
    <w:name w:val="heading 2"/>
    <w:next w:val="Normal"/>
    <w:link w:val="Heading2Char"/>
    <w:uiPriority w:val="1"/>
    <w:unhideWhenUsed/>
    <w:qFormat/>
    <w:pPr>
      <w:keepNext/>
      <w:keepLines/>
      <w:pBdr>
        <w:top w:val="single" w:sz="4" w:space="0" w:color="000000"/>
        <w:left w:val="single" w:sz="4" w:space="0" w:color="000000"/>
        <w:bottom w:val="single" w:sz="4" w:space="0" w:color="000000"/>
        <w:right w:val="single" w:sz="4" w:space="0" w:color="000000"/>
      </w:pBdr>
      <w:shd w:val="clear" w:color="auto" w:fill="E0E0E0"/>
      <w:spacing w:after="0" w:line="259" w:lineRule="auto"/>
      <w:ind w:left="586" w:hanging="10"/>
      <w:jc w:val="center"/>
      <w:outlineLvl w:val="1"/>
    </w:pPr>
    <w:rPr>
      <w:rFonts w:ascii="Arial" w:eastAsia="Arial" w:hAnsi="Arial" w:cs="Arial"/>
      <w:b/>
      <w:color w:val="000000"/>
      <w:sz w:val="32"/>
    </w:rPr>
  </w:style>
  <w:style w:type="paragraph" w:styleId="Heading3">
    <w:name w:val="heading 3"/>
    <w:next w:val="Normal"/>
    <w:link w:val="Heading3Char"/>
    <w:uiPriority w:val="9"/>
    <w:unhideWhenUsed/>
    <w:qFormat/>
    <w:pPr>
      <w:keepNext/>
      <w:keepLines/>
      <w:spacing w:after="4" w:line="250" w:lineRule="auto"/>
      <w:ind w:left="577" w:hanging="10"/>
      <w:jc w:val="both"/>
      <w:outlineLvl w:val="2"/>
    </w:pPr>
    <w:rPr>
      <w:rFonts w:ascii="Arial" w:eastAsia="Arial" w:hAnsi="Arial" w:cs="Arial"/>
      <w:b/>
      <w:color w:val="000000"/>
    </w:rPr>
  </w:style>
  <w:style w:type="paragraph" w:styleId="Heading4">
    <w:name w:val="heading 4"/>
    <w:next w:val="Normal"/>
    <w:link w:val="Heading4Char"/>
    <w:uiPriority w:val="9"/>
    <w:unhideWhenUsed/>
    <w:qFormat/>
    <w:pPr>
      <w:keepNext/>
      <w:keepLines/>
      <w:spacing w:after="4" w:line="250" w:lineRule="auto"/>
      <w:ind w:left="577" w:hanging="10"/>
      <w:jc w:val="both"/>
      <w:outlineLvl w:val="3"/>
    </w:pPr>
    <w:rPr>
      <w:rFonts w:ascii="Arial" w:eastAsia="Arial" w:hAnsi="Arial" w:cs="Arial"/>
      <w:b/>
      <w:color w:val="000000"/>
    </w:rPr>
  </w:style>
  <w:style w:type="paragraph" w:styleId="Heading5">
    <w:name w:val="heading 5"/>
    <w:next w:val="Normal"/>
    <w:link w:val="Heading5Char"/>
    <w:uiPriority w:val="9"/>
    <w:unhideWhenUsed/>
    <w:qFormat/>
    <w:pPr>
      <w:keepNext/>
      <w:keepLines/>
      <w:spacing w:after="4" w:line="250" w:lineRule="auto"/>
      <w:ind w:left="577" w:hanging="10"/>
      <w:jc w:val="both"/>
      <w:outlineLvl w:val="4"/>
    </w:pPr>
    <w:rPr>
      <w:rFonts w:ascii="Arial" w:eastAsia="Arial" w:hAnsi="Arial" w:cs="Arial"/>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Pr>
      <w:rFonts w:ascii="Arial" w:eastAsia="Arial" w:hAnsi="Arial" w:cs="Arial"/>
      <w:b/>
      <w:color w:val="000000"/>
      <w:sz w:val="32"/>
    </w:rPr>
  </w:style>
  <w:style w:type="character" w:customStyle="1" w:styleId="Heading1Char">
    <w:name w:val="Heading 1 Char"/>
    <w:link w:val="Heading1"/>
    <w:rPr>
      <w:rFonts w:ascii="Arial" w:eastAsia="Arial" w:hAnsi="Arial" w:cs="Arial"/>
      <w:b/>
      <w:color w:val="000000"/>
      <w:sz w:val="44"/>
    </w:rPr>
  </w:style>
  <w:style w:type="paragraph" w:customStyle="1" w:styleId="footnotedescription">
    <w:name w:val="footnote description"/>
    <w:next w:val="Normal"/>
    <w:link w:val="footnotedescriptionChar"/>
    <w:hidden/>
    <w:pPr>
      <w:spacing w:after="0" w:line="248" w:lineRule="auto"/>
      <w:ind w:left="567" w:right="66"/>
    </w:pPr>
    <w:rPr>
      <w:rFonts w:ascii="Arial" w:eastAsia="Arial" w:hAnsi="Arial" w:cs="Arial"/>
      <w:color w:val="000000"/>
      <w:sz w:val="20"/>
    </w:rPr>
  </w:style>
  <w:style w:type="character" w:customStyle="1" w:styleId="footnotedescriptionChar">
    <w:name w:val="footnote description Char"/>
    <w:link w:val="footnotedescription"/>
    <w:rPr>
      <w:rFonts w:ascii="Arial" w:eastAsia="Arial" w:hAnsi="Arial" w:cs="Arial"/>
      <w:color w:val="000000"/>
      <w:sz w:val="20"/>
    </w:rPr>
  </w:style>
  <w:style w:type="character" w:customStyle="1" w:styleId="Heading3Char">
    <w:name w:val="Heading 3 Char"/>
    <w:link w:val="Heading3"/>
    <w:rPr>
      <w:rFonts w:ascii="Arial" w:eastAsia="Arial" w:hAnsi="Arial" w:cs="Arial"/>
      <w:b/>
      <w:color w:val="000000"/>
      <w:sz w:val="24"/>
    </w:rPr>
  </w:style>
  <w:style w:type="character" w:customStyle="1" w:styleId="Heading4Char">
    <w:name w:val="Heading 4 Char"/>
    <w:link w:val="Heading4"/>
    <w:rPr>
      <w:rFonts w:ascii="Arial" w:eastAsia="Arial" w:hAnsi="Arial" w:cs="Arial"/>
      <w:b/>
      <w:color w:val="000000"/>
      <w:sz w:val="24"/>
    </w:rPr>
  </w:style>
  <w:style w:type="character" w:customStyle="1" w:styleId="Heading5Char">
    <w:name w:val="Heading 5 Char"/>
    <w:link w:val="Heading5"/>
    <w:rPr>
      <w:rFonts w:ascii="Arial" w:eastAsia="Arial" w:hAnsi="Arial" w:cs="Arial"/>
      <w:b/>
      <w:color w:val="000000"/>
      <w:sz w:val="24"/>
    </w:rPr>
  </w:style>
  <w:style w:type="character" w:customStyle="1" w:styleId="footnotemark">
    <w:name w:val="footnote mark"/>
    <w:hidden/>
    <w:rPr>
      <w:rFonts w:ascii="Arial" w:eastAsia="Arial" w:hAnsi="Arial" w:cs="Arial"/>
      <w:b/>
      <w:color w:val="000000"/>
      <w:sz w:val="20"/>
      <w:vertAlign w:val="superscript"/>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Revision">
    <w:name w:val="Revision"/>
    <w:hidden/>
    <w:uiPriority w:val="99"/>
    <w:semiHidden/>
    <w:rsid w:val="00FB19F6"/>
    <w:pPr>
      <w:spacing w:after="0" w:line="240" w:lineRule="auto"/>
    </w:pPr>
    <w:rPr>
      <w:rFonts w:ascii="Arial" w:eastAsia="Arial" w:hAnsi="Arial" w:cs="Arial"/>
      <w:color w:val="000000"/>
    </w:rPr>
  </w:style>
  <w:style w:type="paragraph" w:styleId="Header">
    <w:name w:val="header"/>
    <w:basedOn w:val="Normal"/>
    <w:link w:val="HeaderChar"/>
    <w:uiPriority w:val="99"/>
    <w:unhideWhenUsed/>
    <w:rsid w:val="00272A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2A33"/>
    <w:rPr>
      <w:rFonts w:ascii="Arial" w:eastAsia="Arial" w:hAnsi="Arial" w:cs="Arial"/>
      <w:color w:val="000000"/>
    </w:rPr>
  </w:style>
  <w:style w:type="character" w:styleId="Hyperlink">
    <w:name w:val="Hyperlink"/>
    <w:basedOn w:val="DefaultParagraphFont"/>
    <w:uiPriority w:val="99"/>
    <w:unhideWhenUsed/>
    <w:rsid w:val="00272A33"/>
    <w:rPr>
      <w:color w:val="467886" w:themeColor="hyperlink"/>
      <w:u w:val="single"/>
    </w:rPr>
  </w:style>
  <w:style w:type="character" w:styleId="UnresolvedMention">
    <w:name w:val="Unresolved Mention"/>
    <w:basedOn w:val="DefaultParagraphFont"/>
    <w:uiPriority w:val="99"/>
    <w:semiHidden/>
    <w:unhideWhenUsed/>
    <w:rsid w:val="00272A33"/>
    <w:rPr>
      <w:color w:val="605E5C"/>
      <w:shd w:val="clear" w:color="auto" w:fill="E1DFDD"/>
    </w:rPr>
  </w:style>
  <w:style w:type="paragraph" w:styleId="ListParagraph">
    <w:name w:val="List Paragraph"/>
    <w:basedOn w:val="Normal"/>
    <w:uiPriority w:val="1"/>
    <w:qFormat/>
    <w:rsid w:val="00BB7E54"/>
    <w:pPr>
      <w:ind w:left="720"/>
      <w:contextualSpacing/>
    </w:p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rsid w:val="00C44548"/>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C44548"/>
    <w:rPr>
      <w:b/>
      <w:bCs/>
    </w:rPr>
  </w:style>
  <w:style w:type="character" w:customStyle="1" w:styleId="CommentSubjectChar">
    <w:name w:val="Comment Subject Char"/>
    <w:basedOn w:val="CommentTextChar"/>
    <w:link w:val="CommentSubject"/>
    <w:uiPriority w:val="99"/>
    <w:semiHidden/>
    <w:rsid w:val="00C44548"/>
    <w:rPr>
      <w:rFonts w:ascii="Arial" w:eastAsia="Arial" w:hAnsi="Arial" w:cs="Arial"/>
      <w:b/>
      <w:bCs/>
      <w:color w:val="000000"/>
      <w:sz w:val="20"/>
      <w:szCs w:val="20"/>
    </w:rPr>
  </w:style>
  <w:style w:type="paragraph" w:styleId="Footer">
    <w:name w:val="footer"/>
    <w:basedOn w:val="Normal"/>
    <w:link w:val="FooterChar"/>
    <w:uiPriority w:val="99"/>
    <w:unhideWhenUsed/>
    <w:rsid w:val="00D75204"/>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5204"/>
    <w:rPr>
      <w:rFonts w:ascii="Arial" w:eastAsia="Arial" w:hAnsi="Arial" w:cs="Arial"/>
      <w:color w:val="000000"/>
    </w:rPr>
  </w:style>
  <w:style w:type="paragraph" w:styleId="TOCHeading">
    <w:name w:val="TOC Heading"/>
    <w:basedOn w:val="Heading1"/>
    <w:next w:val="Normal"/>
    <w:uiPriority w:val="39"/>
    <w:unhideWhenUsed/>
    <w:qFormat/>
    <w:rsid w:val="00F626C7"/>
    <w:pPr>
      <w:spacing w:before="240"/>
      <w:ind w:left="0" w:firstLine="0"/>
      <w:jc w:val="left"/>
      <w:outlineLvl w:val="9"/>
    </w:pPr>
    <w:rPr>
      <w:rFonts w:asciiTheme="majorHAnsi" w:eastAsiaTheme="majorEastAsia" w:hAnsiTheme="majorHAnsi" w:cstheme="majorBidi"/>
      <w:b w:val="0"/>
      <w:color w:val="0F4761" w:themeColor="accent1" w:themeShade="BF"/>
      <w:kern w:val="0"/>
      <w:sz w:val="32"/>
      <w:szCs w:val="32"/>
      <w:lang w:eastAsia="en-US"/>
      <w14:ligatures w14:val="none"/>
    </w:rPr>
  </w:style>
  <w:style w:type="paragraph" w:styleId="TOC1">
    <w:name w:val="toc 1"/>
    <w:basedOn w:val="Normal"/>
    <w:next w:val="Normal"/>
    <w:autoRedefine/>
    <w:uiPriority w:val="39"/>
    <w:unhideWhenUsed/>
    <w:rsid w:val="00A340F8"/>
    <w:pPr>
      <w:tabs>
        <w:tab w:val="right" w:leader="dot" w:pos="9685"/>
      </w:tabs>
      <w:spacing w:after="100"/>
      <w:ind w:left="0" w:hanging="284"/>
    </w:pPr>
  </w:style>
  <w:style w:type="paragraph" w:styleId="TOC2">
    <w:name w:val="toc 2"/>
    <w:basedOn w:val="Normal"/>
    <w:next w:val="Normal"/>
    <w:autoRedefine/>
    <w:uiPriority w:val="39"/>
    <w:unhideWhenUsed/>
    <w:rsid w:val="00F626C7"/>
    <w:pPr>
      <w:spacing w:after="100"/>
      <w:ind w:left="240"/>
    </w:pPr>
  </w:style>
  <w:style w:type="paragraph" w:styleId="TOC3">
    <w:name w:val="toc 3"/>
    <w:basedOn w:val="Normal"/>
    <w:next w:val="Normal"/>
    <w:autoRedefine/>
    <w:uiPriority w:val="39"/>
    <w:unhideWhenUsed/>
    <w:rsid w:val="00F626C7"/>
    <w:pPr>
      <w:spacing w:after="100"/>
      <w:ind w:left="480"/>
    </w:pPr>
  </w:style>
  <w:style w:type="paragraph" w:customStyle="1" w:styleId="StyleOutlinenumberedArialOutlinenumberedArial11Outli">
    <w:name w:val="Style Outline numbered Arial + Outline numbered Arial 1...1 + Outli..."/>
    <w:basedOn w:val="Normal"/>
    <w:rsid w:val="00906B32"/>
    <w:pPr>
      <w:widowControl w:val="0"/>
      <w:autoSpaceDE w:val="0"/>
      <w:autoSpaceDN w:val="0"/>
      <w:adjustRightInd w:val="0"/>
      <w:spacing w:after="0" w:line="240" w:lineRule="auto"/>
      <w:ind w:left="0" w:right="0" w:firstLine="0"/>
      <w:jc w:val="left"/>
    </w:pPr>
    <w:rPr>
      <w:rFonts w:eastAsia="Times New Roman"/>
      <w:b/>
      <w:bCs/>
      <w:color w:val="auto"/>
      <w:kern w:val="0"/>
      <w:lang w:eastAsia="en-US"/>
      <w14:ligatures w14:val="none"/>
    </w:rPr>
  </w:style>
  <w:style w:type="paragraph" w:customStyle="1" w:styleId="Default">
    <w:name w:val="Default"/>
    <w:rsid w:val="004F2EAB"/>
    <w:pPr>
      <w:autoSpaceDE w:val="0"/>
      <w:autoSpaceDN w:val="0"/>
      <w:adjustRightInd w:val="0"/>
      <w:spacing w:after="0" w:line="240" w:lineRule="auto"/>
    </w:pPr>
    <w:rPr>
      <w:rFonts w:ascii="Arial" w:hAnsi="Arial" w:cs="Arial"/>
      <w:color w:val="000000"/>
      <w:kern w:val="0"/>
    </w:rPr>
  </w:style>
  <w:style w:type="paragraph" w:styleId="BodyText">
    <w:name w:val="Body Text"/>
    <w:basedOn w:val="Normal"/>
    <w:link w:val="BodyTextChar"/>
    <w:uiPriority w:val="1"/>
    <w:qFormat/>
    <w:rsid w:val="00F83708"/>
    <w:pPr>
      <w:widowControl w:val="0"/>
      <w:spacing w:after="0" w:line="240" w:lineRule="auto"/>
      <w:ind w:left="852" w:right="0" w:hanging="701"/>
      <w:jc w:val="left"/>
    </w:pPr>
    <w:rPr>
      <w:rFonts w:cs="Times New Roman"/>
      <w:color w:val="auto"/>
      <w:kern w:val="0"/>
      <w:sz w:val="23"/>
      <w:szCs w:val="23"/>
      <w:lang w:eastAsia="en-US"/>
      <w14:ligatures w14:val="none"/>
    </w:rPr>
  </w:style>
  <w:style w:type="character" w:customStyle="1" w:styleId="BodyTextChar">
    <w:name w:val="Body Text Char"/>
    <w:basedOn w:val="DefaultParagraphFont"/>
    <w:link w:val="BodyText"/>
    <w:uiPriority w:val="1"/>
    <w:rsid w:val="00F83708"/>
    <w:rPr>
      <w:rFonts w:ascii="Arial" w:eastAsia="Arial" w:hAnsi="Arial" w:cs="Times New Roman"/>
      <w:kern w:val="0"/>
      <w:sz w:val="23"/>
      <w:szCs w:val="23"/>
      <w:lang w:eastAsia="en-US"/>
      <w14:ligatures w14:val="none"/>
    </w:rPr>
  </w:style>
  <w:style w:type="paragraph" w:customStyle="1" w:styleId="TableParagraph">
    <w:name w:val="Table Paragraph"/>
    <w:basedOn w:val="Normal"/>
    <w:uiPriority w:val="1"/>
    <w:qFormat/>
    <w:rsid w:val="00F83708"/>
    <w:pPr>
      <w:widowControl w:val="0"/>
      <w:spacing w:after="0" w:line="240" w:lineRule="auto"/>
      <w:ind w:left="0" w:right="0" w:firstLine="0"/>
      <w:jc w:val="left"/>
    </w:pPr>
    <w:rPr>
      <w:rFonts w:ascii="Calibri" w:eastAsia="Calibri" w:hAnsi="Calibri" w:cs="Times New Roman"/>
      <w:color w:val="auto"/>
      <w:kern w:val="0"/>
      <w:sz w:val="22"/>
      <w:szCs w:val="22"/>
      <w:lang w:eastAsia="en-US"/>
      <w14:ligatures w14:val="none"/>
    </w:rPr>
  </w:style>
  <w:style w:type="paragraph" w:styleId="BalloonText">
    <w:name w:val="Balloon Text"/>
    <w:basedOn w:val="Normal"/>
    <w:link w:val="BalloonTextChar"/>
    <w:uiPriority w:val="99"/>
    <w:semiHidden/>
    <w:unhideWhenUsed/>
    <w:rsid w:val="00F83708"/>
    <w:pPr>
      <w:widowControl w:val="0"/>
      <w:spacing w:after="0" w:line="240" w:lineRule="auto"/>
      <w:ind w:left="0" w:right="0" w:firstLine="0"/>
      <w:jc w:val="left"/>
    </w:pPr>
    <w:rPr>
      <w:rFonts w:ascii="Tahoma" w:eastAsia="Calibri" w:hAnsi="Tahoma" w:cs="Tahoma"/>
      <w:color w:val="auto"/>
      <w:kern w:val="0"/>
      <w:sz w:val="16"/>
      <w:szCs w:val="16"/>
      <w:lang w:eastAsia="en-US"/>
      <w14:ligatures w14:val="none"/>
    </w:rPr>
  </w:style>
  <w:style w:type="character" w:customStyle="1" w:styleId="BalloonTextChar">
    <w:name w:val="Balloon Text Char"/>
    <w:basedOn w:val="DefaultParagraphFont"/>
    <w:link w:val="BalloonText"/>
    <w:uiPriority w:val="99"/>
    <w:semiHidden/>
    <w:rsid w:val="00F83708"/>
    <w:rPr>
      <w:rFonts w:ascii="Tahoma" w:eastAsia="Calibri" w:hAnsi="Tahoma" w:cs="Tahoma"/>
      <w:kern w:val="0"/>
      <w:sz w:val="16"/>
      <w:szCs w:val="16"/>
      <w:lang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llyw.cymru/y-ddyletswydd-ansawdd-yng-ngofal-iechyd" TargetMode="External"/><Relationship Id="rId18" Type="http://schemas.openxmlformats.org/officeDocument/2006/relationships/hyperlink" Target="https://aagic.gig.cymru/" TargetMode="External"/><Relationship Id="rId26" Type="http://schemas.openxmlformats.org/officeDocument/2006/relationships/footer" Target="footer8.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pcgc.gig.cymru/rhaglenni-cymru-gyfan/e-lawlyfr-llywodraethu/" TargetMode="External"/><Relationship Id="rId17" Type="http://schemas.openxmlformats.org/officeDocument/2006/relationships/hyperlink" Target="https://pcgc.gig.cymru/rhaglenni-cymru-gyfan/e-lawlyfr-llywodraethu/" TargetMode="External"/><Relationship Id="rId25" Type="http://schemas.openxmlformats.org/officeDocument/2006/relationships/footer" Target="footer7.xm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cgc.gig.cymru/rhaglenni-cymru-gyfan/e-lawlyfr-llywodraethu/" TargetMode="External"/><Relationship Id="rId20" Type="http://schemas.openxmlformats.org/officeDocument/2006/relationships/footer" Target="footer2.xml"/><Relationship Id="rId29"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6.xm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cgc.gig.cymru/rhaglenni-cymru-gyfan/e-lawlyfr-llywodraethu/byw-gwerthoedd-gwasanaeth-cyhoeddus/fframwaith-gwerthoedd-a-safonau-ymddygiad-ar-gyfer-gig-cymru/" TargetMode="External"/><Relationship Id="rId23" Type="http://schemas.openxmlformats.org/officeDocument/2006/relationships/footer" Target="footer5.xml"/><Relationship Id="rId28" Type="http://schemas.openxmlformats.org/officeDocument/2006/relationships/hyperlink" Target="https://pcgc.gig.cymru/rhaglenni-cymru-gyfan/e-lawlyfr-llywodraethu/" TargetMode="External"/><Relationship Id="rId10" Type="http://schemas.openxmlformats.org/officeDocument/2006/relationships/endnotes" Target="endnotes.xml"/><Relationship Id="rId19" Type="http://schemas.openxmlformats.org/officeDocument/2006/relationships/footer" Target="footer1.xml"/><Relationship Id="rId31" Type="http://schemas.openxmlformats.org/officeDocument/2006/relationships/footer" Target="footer1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llyw.cymru/canllawiau-statudol-y-ddyletswydd-gonestrwydd-2023" TargetMode="External"/><Relationship Id="rId22" Type="http://schemas.openxmlformats.org/officeDocument/2006/relationships/footer" Target="footer4.xml"/><Relationship Id="rId27" Type="http://schemas.openxmlformats.org/officeDocument/2006/relationships/footer" Target="footer9.xml"/><Relationship Id="rId30" Type="http://schemas.openxmlformats.org/officeDocument/2006/relationships/footer" Target="footer1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7d8a916-f66b-4128-afa2-e6db34bc92b9" xsi:nil="true"/>
    <lcf76f155ced4ddcb4097134ff3c332f xmlns="b9f66b55-201f-4f61-b679-2e6853faff47">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12399761264E54981E278C1F62E21B5" ma:contentTypeVersion="17" ma:contentTypeDescription="Create a new document." ma:contentTypeScope="" ma:versionID="8b07c91e5164b070492896168fbaefaa">
  <xsd:schema xmlns:xsd="http://www.w3.org/2001/XMLSchema" xmlns:xs="http://www.w3.org/2001/XMLSchema" xmlns:p="http://schemas.microsoft.com/office/2006/metadata/properties" xmlns:ns1="http://schemas.microsoft.com/sharepoint/v3" xmlns:ns2="b9f66b55-201f-4f61-b679-2e6853faff47" xmlns:ns3="b7d8a916-f66b-4128-afa2-e6db34bc92b9" targetNamespace="http://schemas.microsoft.com/office/2006/metadata/properties" ma:root="true" ma:fieldsID="c16bf331d62661ba3cd1510ee66c294d" ns1:_="" ns2:_="" ns3:_="">
    <xsd:import namespace="http://schemas.microsoft.com/sharepoint/v3"/>
    <xsd:import namespace="b9f66b55-201f-4f61-b679-2e6853faff47"/>
    <xsd:import namespace="b7d8a916-f66b-4128-afa2-e6db34bc92b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f66b55-201f-4f61-b679-2e6853faff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7d8a916-f66b-4128-afa2-e6db34bc92b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f6b5a6a1-64ea-4d36-865d-02b2fa01fcdf}" ma:internalName="TaxCatchAll" ma:showField="CatchAllData" ma:web="b7d8a916-f66b-4128-afa2-e6db34bc92b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5A5A45D-3FDB-4A0D-A928-0E6B1C3F7CB7}">
  <ds:schemaRefs>
    <ds:schemaRef ds:uri="http://schemas.microsoft.com/office/2006/metadata/properties"/>
    <ds:schemaRef ds:uri="http://schemas.microsoft.com/office/infopath/2007/PartnerControls"/>
    <ds:schemaRef ds:uri="9ef96922-22b1-4c5a-a191-266165c5ccc2"/>
    <ds:schemaRef ds:uri="a04e9baa-d9e7-4f97-91da-8a512783ca3a"/>
  </ds:schemaRefs>
</ds:datastoreItem>
</file>

<file path=customXml/itemProps2.xml><?xml version="1.0" encoding="utf-8"?>
<ds:datastoreItem xmlns:ds="http://schemas.openxmlformats.org/officeDocument/2006/customXml" ds:itemID="{A5977E69-E22A-4B04-B203-90083F6CBFF6}"/>
</file>

<file path=customXml/itemProps3.xml><?xml version="1.0" encoding="utf-8"?>
<ds:datastoreItem xmlns:ds="http://schemas.openxmlformats.org/officeDocument/2006/customXml" ds:itemID="{792FCAEA-28BF-4D61-93D1-8CA8291F01F5}">
  <ds:schemaRefs>
    <ds:schemaRef ds:uri="http://schemas.openxmlformats.org/officeDocument/2006/bibliography"/>
  </ds:schemaRefs>
</ds:datastoreItem>
</file>

<file path=customXml/itemProps4.xml><?xml version="1.0" encoding="utf-8"?>
<ds:datastoreItem xmlns:ds="http://schemas.openxmlformats.org/officeDocument/2006/customXml" ds:itemID="{24D7D9B7-552D-480F-AD3A-7E14E979F76C}"/>
</file>

<file path=docProps/app.xml><?xml version="1.0" encoding="utf-8"?>
<Properties xmlns="http://schemas.openxmlformats.org/officeDocument/2006/extended-properties" xmlns:vt="http://schemas.openxmlformats.org/officeDocument/2006/docPropsVTypes">
  <Template>Normal.dotm</Template>
  <TotalTime>1</TotalTime>
  <Pages>75</Pages>
  <Words>21116</Words>
  <Characters>120366</Characters>
  <Application>Microsoft Office Word</Application>
  <DocSecurity>0</DocSecurity>
  <Lines>1003</Lines>
  <Paragraphs>282</Paragraphs>
  <ScaleCrop>false</ScaleCrop>
  <HeadingPairs>
    <vt:vector size="2" baseType="variant">
      <vt:variant>
        <vt:lpstr>Title</vt:lpstr>
      </vt:variant>
      <vt:variant>
        <vt:i4>1</vt:i4>
      </vt:variant>
    </vt:vector>
  </HeadingPairs>
  <TitlesOfParts>
    <vt:vector size="1" baseType="lpstr">
      <vt:lpstr>NHS WALES</vt:lpstr>
    </vt:vector>
  </TitlesOfParts>
  <Company/>
  <LinksUpToDate>false</LinksUpToDate>
  <CharactersWithSpaces>141200</CharactersWithSpaces>
  <SharedDoc>false</SharedDoc>
  <HLinks>
    <vt:vector size="672" baseType="variant">
      <vt:variant>
        <vt:i4>5046303</vt:i4>
      </vt:variant>
      <vt:variant>
        <vt:i4>447</vt:i4>
      </vt:variant>
      <vt:variant>
        <vt:i4>0</vt:i4>
      </vt:variant>
      <vt:variant>
        <vt:i4>5</vt:i4>
      </vt:variant>
      <vt:variant>
        <vt:lpwstr>https://nwssp.nhs.wales/all-wales-programmes/governance-e-manual/</vt:lpwstr>
      </vt:variant>
      <vt:variant>
        <vt:lpwstr/>
      </vt:variant>
      <vt:variant>
        <vt:i4>5046303</vt:i4>
      </vt:variant>
      <vt:variant>
        <vt:i4>444</vt:i4>
      </vt:variant>
      <vt:variant>
        <vt:i4>0</vt:i4>
      </vt:variant>
      <vt:variant>
        <vt:i4>5</vt:i4>
      </vt:variant>
      <vt:variant>
        <vt:lpwstr>https://nwssp.nhs.wales/all-wales-programmes/governance-e-manual/</vt:lpwstr>
      </vt:variant>
      <vt:variant>
        <vt:lpwstr/>
      </vt:variant>
      <vt:variant>
        <vt:i4>5046303</vt:i4>
      </vt:variant>
      <vt:variant>
        <vt:i4>441</vt:i4>
      </vt:variant>
      <vt:variant>
        <vt:i4>0</vt:i4>
      </vt:variant>
      <vt:variant>
        <vt:i4>5</vt:i4>
      </vt:variant>
      <vt:variant>
        <vt:lpwstr>https://nwssp.nhs.wales/all-wales-programmes/governance-e-manual/</vt:lpwstr>
      </vt:variant>
      <vt:variant>
        <vt:lpwstr/>
      </vt:variant>
      <vt:variant>
        <vt:i4>5046303</vt:i4>
      </vt:variant>
      <vt:variant>
        <vt:i4>438</vt:i4>
      </vt:variant>
      <vt:variant>
        <vt:i4>0</vt:i4>
      </vt:variant>
      <vt:variant>
        <vt:i4>5</vt:i4>
      </vt:variant>
      <vt:variant>
        <vt:lpwstr>https://nwssp.nhs.wales/all-wales-programmes/governance-e-manual/</vt:lpwstr>
      </vt:variant>
      <vt:variant>
        <vt:lpwstr/>
      </vt:variant>
      <vt:variant>
        <vt:i4>5046303</vt:i4>
      </vt:variant>
      <vt:variant>
        <vt:i4>435</vt:i4>
      </vt:variant>
      <vt:variant>
        <vt:i4>0</vt:i4>
      </vt:variant>
      <vt:variant>
        <vt:i4>5</vt:i4>
      </vt:variant>
      <vt:variant>
        <vt:lpwstr>https://nwssp.nhs.wales/all-wales-programmes/governance-e-manual/</vt:lpwstr>
      </vt:variant>
      <vt:variant>
        <vt:lpwstr/>
      </vt:variant>
      <vt:variant>
        <vt:i4>5046303</vt:i4>
      </vt:variant>
      <vt:variant>
        <vt:i4>432</vt:i4>
      </vt:variant>
      <vt:variant>
        <vt:i4>0</vt:i4>
      </vt:variant>
      <vt:variant>
        <vt:i4>5</vt:i4>
      </vt:variant>
      <vt:variant>
        <vt:lpwstr>https://nwssp.nhs.wales/all-wales-programmes/governance-e-manual/</vt:lpwstr>
      </vt:variant>
      <vt:variant>
        <vt:lpwstr/>
      </vt:variant>
      <vt:variant>
        <vt:i4>5046303</vt:i4>
      </vt:variant>
      <vt:variant>
        <vt:i4>429</vt:i4>
      </vt:variant>
      <vt:variant>
        <vt:i4>0</vt:i4>
      </vt:variant>
      <vt:variant>
        <vt:i4>5</vt:i4>
      </vt:variant>
      <vt:variant>
        <vt:lpwstr>https://nwssp.nhs.wales/all-wales-programmes/governance-e-manual/</vt:lpwstr>
      </vt:variant>
      <vt:variant>
        <vt:lpwstr/>
      </vt:variant>
      <vt:variant>
        <vt:i4>5046303</vt:i4>
      </vt:variant>
      <vt:variant>
        <vt:i4>426</vt:i4>
      </vt:variant>
      <vt:variant>
        <vt:i4>0</vt:i4>
      </vt:variant>
      <vt:variant>
        <vt:i4>5</vt:i4>
      </vt:variant>
      <vt:variant>
        <vt:lpwstr>https://nwssp.nhs.wales/all-wales-programmes/governance-e-manual/</vt:lpwstr>
      </vt:variant>
      <vt:variant>
        <vt:lpwstr/>
      </vt:variant>
      <vt:variant>
        <vt:i4>5046303</vt:i4>
      </vt:variant>
      <vt:variant>
        <vt:i4>423</vt:i4>
      </vt:variant>
      <vt:variant>
        <vt:i4>0</vt:i4>
      </vt:variant>
      <vt:variant>
        <vt:i4>5</vt:i4>
      </vt:variant>
      <vt:variant>
        <vt:lpwstr>https://nwssp.nhs.wales/all-wales-programmes/governance-e-manual/</vt:lpwstr>
      </vt:variant>
      <vt:variant>
        <vt:lpwstr/>
      </vt:variant>
      <vt:variant>
        <vt:i4>5046303</vt:i4>
      </vt:variant>
      <vt:variant>
        <vt:i4>420</vt:i4>
      </vt:variant>
      <vt:variant>
        <vt:i4>0</vt:i4>
      </vt:variant>
      <vt:variant>
        <vt:i4>5</vt:i4>
      </vt:variant>
      <vt:variant>
        <vt:lpwstr>https://nwssp.nhs.wales/all-wales-programmes/governance-e-manual/</vt:lpwstr>
      </vt:variant>
      <vt:variant>
        <vt:lpwstr/>
      </vt:variant>
      <vt:variant>
        <vt:i4>6881335</vt:i4>
      </vt:variant>
      <vt:variant>
        <vt:i4>417</vt:i4>
      </vt:variant>
      <vt:variant>
        <vt:i4>0</vt:i4>
      </vt:variant>
      <vt:variant>
        <vt:i4>5</vt:i4>
      </vt:variant>
      <vt:variant>
        <vt:lpwstr>http://www.heiw.nhs.wales/</vt:lpwstr>
      </vt:variant>
      <vt:variant>
        <vt:lpwstr/>
      </vt:variant>
      <vt:variant>
        <vt:i4>5046303</vt:i4>
      </vt:variant>
      <vt:variant>
        <vt:i4>414</vt:i4>
      </vt:variant>
      <vt:variant>
        <vt:i4>0</vt:i4>
      </vt:variant>
      <vt:variant>
        <vt:i4>5</vt:i4>
      </vt:variant>
      <vt:variant>
        <vt:lpwstr>https://nwssp.nhs.wales/all-wales-programmes/governance-e-manual/</vt:lpwstr>
      </vt:variant>
      <vt:variant>
        <vt:lpwstr/>
      </vt:variant>
      <vt:variant>
        <vt:i4>5046303</vt:i4>
      </vt:variant>
      <vt:variant>
        <vt:i4>411</vt:i4>
      </vt:variant>
      <vt:variant>
        <vt:i4>0</vt:i4>
      </vt:variant>
      <vt:variant>
        <vt:i4>5</vt:i4>
      </vt:variant>
      <vt:variant>
        <vt:lpwstr>https://nwssp.nhs.wales/all-wales-programmes/governance-e-manual/</vt:lpwstr>
      </vt:variant>
      <vt:variant>
        <vt:lpwstr/>
      </vt:variant>
      <vt:variant>
        <vt:i4>5046303</vt:i4>
      </vt:variant>
      <vt:variant>
        <vt:i4>408</vt:i4>
      </vt:variant>
      <vt:variant>
        <vt:i4>0</vt:i4>
      </vt:variant>
      <vt:variant>
        <vt:i4>5</vt:i4>
      </vt:variant>
      <vt:variant>
        <vt:lpwstr>https://nwssp.nhs.wales/all-wales-programmes/governance-e-manual/</vt:lpwstr>
      </vt:variant>
      <vt:variant>
        <vt:lpwstr/>
      </vt:variant>
      <vt:variant>
        <vt:i4>5046303</vt:i4>
      </vt:variant>
      <vt:variant>
        <vt:i4>405</vt:i4>
      </vt:variant>
      <vt:variant>
        <vt:i4>0</vt:i4>
      </vt:variant>
      <vt:variant>
        <vt:i4>5</vt:i4>
      </vt:variant>
      <vt:variant>
        <vt:lpwstr>https://nwssp.nhs.wales/all-wales-programmes/governance-e-manual/</vt:lpwstr>
      </vt:variant>
      <vt:variant>
        <vt:lpwstr/>
      </vt:variant>
      <vt:variant>
        <vt:i4>5046303</vt:i4>
      </vt:variant>
      <vt:variant>
        <vt:i4>402</vt:i4>
      </vt:variant>
      <vt:variant>
        <vt:i4>0</vt:i4>
      </vt:variant>
      <vt:variant>
        <vt:i4>5</vt:i4>
      </vt:variant>
      <vt:variant>
        <vt:lpwstr>https://nwssp.nhs.wales/all-wales-programmes/governance-e-manual/</vt:lpwstr>
      </vt:variant>
      <vt:variant>
        <vt:lpwstr/>
      </vt:variant>
      <vt:variant>
        <vt:i4>5046303</vt:i4>
      </vt:variant>
      <vt:variant>
        <vt:i4>399</vt:i4>
      </vt:variant>
      <vt:variant>
        <vt:i4>0</vt:i4>
      </vt:variant>
      <vt:variant>
        <vt:i4>5</vt:i4>
      </vt:variant>
      <vt:variant>
        <vt:lpwstr>https://nwssp.nhs.wales/all-wales-programmes/governance-e-manual/</vt:lpwstr>
      </vt:variant>
      <vt:variant>
        <vt:lpwstr/>
      </vt:variant>
      <vt:variant>
        <vt:i4>5046303</vt:i4>
      </vt:variant>
      <vt:variant>
        <vt:i4>396</vt:i4>
      </vt:variant>
      <vt:variant>
        <vt:i4>0</vt:i4>
      </vt:variant>
      <vt:variant>
        <vt:i4>5</vt:i4>
      </vt:variant>
      <vt:variant>
        <vt:lpwstr>https://nwssp.nhs.wales/all-wales-programmes/governance-e-manual/</vt:lpwstr>
      </vt:variant>
      <vt:variant>
        <vt:lpwstr/>
      </vt:variant>
      <vt:variant>
        <vt:i4>5046303</vt:i4>
      </vt:variant>
      <vt:variant>
        <vt:i4>393</vt:i4>
      </vt:variant>
      <vt:variant>
        <vt:i4>0</vt:i4>
      </vt:variant>
      <vt:variant>
        <vt:i4>5</vt:i4>
      </vt:variant>
      <vt:variant>
        <vt:lpwstr>https://nwssp.nhs.wales/all-wales-programmes/governance-e-manual/</vt:lpwstr>
      </vt:variant>
      <vt:variant>
        <vt:lpwstr/>
      </vt:variant>
      <vt:variant>
        <vt:i4>5046303</vt:i4>
      </vt:variant>
      <vt:variant>
        <vt:i4>390</vt:i4>
      </vt:variant>
      <vt:variant>
        <vt:i4>0</vt:i4>
      </vt:variant>
      <vt:variant>
        <vt:i4>5</vt:i4>
      </vt:variant>
      <vt:variant>
        <vt:lpwstr>https://nwssp.nhs.wales/all-wales-programmes/governance-e-manual/</vt:lpwstr>
      </vt:variant>
      <vt:variant>
        <vt:lpwstr/>
      </vt:variant>
      <vt:variant>
        <vt:i4>5046303</vt:i4>
      </vt:variant>
      <vt:variant>
        <vt:i4>387</vt:i4>
      </vt:variant>
      <vt:variant>
        <vt:i4>0</vt:i4>
      </vt:variant>
      <vt:variant>
        <vt:i4>5</vt:i4>
      </vt:variant>
      <vt:variant>
        <vt:lpwstr>https://nwssp.nhs.wales/all-wales-programmes/governance-e-manual/</vt:lpwstr>
      </vt:variant>
      <vt:variant>
        <vt:lpwstr/>
      </vt:variant>
      <vt:variant>
        <vt:i4>5046303</vt:i4>
      </vt:variant>
      <vt:variant>
        <vt:i4>384</vt:i4>
      </vt:variant>
      <vt:variant>
        <vt:i4>0</vt:i4>
      </vt:variant>
      <vt:variant>
        <vt:i4>5</vt:i4>
      </vt:variant>
      <vt:variant>
        <vt:lpwstr>https://nwssp.nhs.wales/all-wales-programmes/governance-e-manual/</vt:lpwstr>
      </vt:variant>
      <vt:variant>
        <vt:lpwstr/>
      </vt:variant>
      <vt:variant>
        <vt:i4>6553721</vt:i4>
      </vt:variant>
      <vt:variant>
        <vt:i4>381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372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363</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360</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357</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354</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351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342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333</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330</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327</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324</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321</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318</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315</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312</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309</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306</vt:i4>
      </vt:variant>
      <vt:variant>
        <vt:i4>0</vt:i4>
      </vt:variant>
      <vt:variant>
        <vt:i4>5</vt:i4>
      </vt:variant>
      <vt:variant>
        <vt:lpwstr>https://nwssp.nhs.wales/all-wales-programmes/governance-e-manual/living-public-service-values/values-and-standards-of-behaviour-framework/</vt:lpwstr>
      </vt:variant>
      <vt:variant>
        <vt:lpwstr/>
      </vt:variant>
      <vt:variant>
        <vt:i4>6553721</vt:i4>
      </vt:variant>
      <vt:variant>
        <vt:i4>303</vt:i4>
      </vt:variant>
      <vt:variant>
        <vt:i4>0</vt:i4>
      </vt:variant>
      <vt:variant>
        <vt:i4>5</vt:i4>
      </vt:variant>
      <vt:variant>
        <vt:lpwstr>https://nwssp.nhs.wales/all-wales-programmes/governance-e-manual/living-public-service-values/values-and-standards-of-behaviour-framework/</vt:lpwstr>
      </vt:variant>
      <vt:variant>
        <vt:lpwstr/>
      </vt:variant>
      <vt:variant>
        <vt:i4>7143528</vt:i4>
      </vt:variant>
      <vt:variant>
        <vt:i4>300</vt:i4>
      </vt:variant>
      <vt:variant>
        <vt:i4>0</vt:i4>
      </vt:variant>
      <vt:variant>
        <vt:i4>5</vt:i4>
      </vt:variant>
      <vt:variant>
        <vt:lpwstr>https://www.gov.wales/duty-candour-statutory-guidance-2023</vt:lpwstr>
      </vt:variant>
      <vt:variant>
        <vt:lpwstr/>
      </vt:variant>
      <vt:variant>
        <vt:i4>7143528</vt:i4>
      </vt:variant>
      <vt:variant>
        <vt:i4>297</vt:i4>
      </vt:variant>
      <vt:variant>
        <vt:i4>0</vt:i4>
      </vt:variant>
      <vt:variant>
        <vt:i4>5</vt:i4>
      </vt:variant>
      <vt:variant>
        <vt:lpwstr>https://www.gov.wales/duty-candour-statutory-guidance-2023</vt:lpwstr>
      </vt:variant>
      <vt:variant>
        <vt:lpwstr/>
      </vt:variant>
      <vt:variant>
        <vt:i4>7143528</vt:i4>
      </vt:variant>
      <vt:variant>
        <vt:i4>294</vt:i4>
      </vt:variant>
      <vt:variant>
        <vt:i4>0</vt:i4>
      </vt:variant>
      <vt:variant>
        <vt:i4>5</vt:i4>
      </vt:variant>
      <vt:variant>
        <vt:lpwstr>https://www.gov.wales/duty-candour-statutory-guidance-2023</vt:lpwstr>
      </vt:variant>
      <vt:variant>
        <vt:lpwstr/>
      </vt:variant>
      <vt:variant>
        <vt:i4>7143528</vt:i4>
      </vt:variant>
      <vt:variant>
        <vt:i4>291</vt:i4>
      </vt:variant>
      <vt:variant>
        <vt:i4>0</vt:i4>
      </vt:variant>
      <vt:variant>
        <vt:i4>5</vt:i4>
      </vt:variant>
      <vt:variant>
        <vt:lpwstr>https://www.gov.wales/duty-candour-statutory-guidance-2023</vt:lpwstr>
      </vt:variant>
      <vt:variant>
        <vt:lpwstr/>
      </vt:variant>
      <vt:variant>
        <vt:i4>7143528</vt:i4>
      </vt:variant>
      <vt:variant>
        <vt:i4>288</vt:i4>
      </vt:variant>
      <vt:variant>
        <vt:i4>0</vt:i4>
      </vt:variant>
      <vt:variant>
        <vt:i4>5</vt:i4>
      </vt:variant>
      <vt:variant>
        <vt:lpwstr>https://www.gov.wales/duty-candour-statutory-guidance-2023</vt:lpwstr>
      </vt:variant>
      <vt:variant>
        <vt:lpwstr/>
      </vt:variant>
      <vt:variant>
        <vt:i4>7143528</vt:i4>
      </vt:variant>
      <vt:variant>
        <vt:i4>285</vt:i4>
      </vt:variant>
      <vt:variant>
        <vt:i4>0</vt:i4>
      </vt:variant>
      <vt:variant>
        <vt:i4>5</vt:i4>
      </vt:variant>
      <vt:variant>
        <vt:lpwstr>https://www.gov.wales/duty-candour-statutory-guidance-2023</vt:lpwstr>
      </vt:variant>
      <vt:variant>
        <vt:lpwstr/>
      </vt:variant>
      <vt:variant>
        <vt:i4>7143528</vt:i4>
      </vt:variant>
      <vt:variant>
        <vt:i4>282</vt:i4>
      </vt:variant>
      <vt:variant>
        <vt:i4>0</vt:i4>
      </vt:variant>
      <vt:variant>
        <vt:i4>5</vt:i4>
      </vt:variant>
      <vt:variant>
        <vt:lpwstr>https://www.gov.wales/duty-candour-statutory-guidance-2023</vt:lpwstr>
      </vt:variant>
      <vt:variant>
        <vt:lpwstr/>
      </vt:variant>
      <vt:variant>
        <vt:i4>7143528</vt:i4>
      </vt:variant>
      <vt:variant>
        <vt:i4>279</vt:i4>
      </vt:variant>
      <vt:variant>
        <vt:i4>0</vt:i4>
      </vt:variant>
      <vt:variant>
        <vt:i4>5</vt:i4>
      </vt:variant>
      <vt:variant>
        <vt:lpwstr>https://www.gov.wales/duty-candour-statutory-guidance-2023</vt:lpwstr>
      </vt:variant>
      <vt:variant>
        <vt:lpwstr/>
      </vt:variant>
      <vt:variant>
        <vt:i4>7143528</vt:i4>
      </vt:variant>
      <vt:variant>
        <vt:i4>276</vt:i4>
      </vt:variant>
      <vt:variant>
        <vt:i4>0</vt:i4>
      </vt:variant>
      <vt:variant>
        <vt:i4>5</vt:i4>
      </vt:variant>
      <vt:variant>
        <vt:lpwstr>https://www.gov.wales/duty-candour-statutory-guidance-2023</vt:lpwstr>
      </vt:variant>
      <vt:variant>
        <vt:lpwstr/>
      </vt:variant>
      <vt:variant>
        <vt:i4>3014697</vt:i4>
      </vt:variant>
      <vt:variant>
        <vt:i4>273</vt:i4>
      </vt:variant>
      <vt:variant>
        <vt:i4>0</vt:i4>
      </vt:variant>
      <vt:variant>
        <vt:i4>5</vt:i4>
      </vt:variant>
      <vt:variant>
        <vt:lpwstr>https://www.gov.wales/duty</vt:lpwstr>
      </vt:variant>
      <vt:variant>
        <vt:lpwstr/>
      </vt:variant>
      <vt:variant>
        <vt:i4>4325444</vt:i4>
      </vt:variant>
      <vt:variant>
        <vt:i4>270</vt:i4>
      </vt:variant>
      <vt:variant>
        <vt:i4>0</vt:i4>
      </vt:variant>
      <vt:variant>
        <vt:i4>5</vt:i4>
      </vt:variant>
      <vt:variant>
        <vt:lpwstr>https://www.gov.wales/duty-quality-healthcare</vt:lpwstr>
      </vt:variant>
      <vt:variant>
        <vt:lpwstr/>
      </vt:variant>
      <vt:variant>
        <vt:i4>4325444</vt:i4>
      </vt:variant>
      <vt:variant>
        <vt:i4>267</vt:i4>
      </vt:variant>
      <vt:variant>
        <vt:i4>0</vt:i4>
      </vt:variant>
      <vt:variant>
        <vt:i4>5</vt:i4>
      </vt:variant>
      <vt:variant>
        <vt:lpwstr>https://www.gov.wales/duty-quality-healthcare</vt:lpwstr>
      </vt:variant>
      <vt:variant>
        <vt:lpwstr/>
      </vt:variant>
      <vt:variant>
        <vt:i4>4325444</vt:i4>
      </vt:variant>
      <vt:variant>
        <vt:i4>264</vt:i4>
      </vt:variant>
      <vt:variant>
        <vt:i4>0</vt:i4>
      </vt:variant>
      <vt:variant>
        <vt:i4>5</vt:i4>
      </vt:variant>
      <vt:variant>
        <vt:lpwstr>https://www.gov.wales/duty-quality-healthcare</vt:lpwstr>
      </vt:variant>
      <vt:variant>
        <vt:lpwstr/>
      </vt:variant>
      <vt:variant>
        <vt:i4>4325444</vt:i4>
      </vt:variant>
      <vt:variant>
        <vt:i4>261</vt:i4>
      </vt:variant>
      <vt:variant>
        <vt:i4>0</vt:i4>
      </vt:variant>
      <vt:variant>
        <vt:i4>5</vt:i4>
      </vt:variant>
      <vt:variant>
        <vt:lpwstr>https://www.gov.wales/duty-quality-healthcare</vt:lpwstr>
      </vt:variant>
      <vt:variant>
        <vt:lpwstr/>
      </vt:variant>
      <vt:variant>
        <vt:i4>4325444</vt:i4>
      </vt:variant>
      <vt:variant>
        <vt:i4>258</vt:i4>
      </vt:variant>
      <vt:variant>
        <vt:i4>0</vt:i4>
      </vt:variant>
      <vt:variant>
        <vt:i4>5</vt:i4>
      </vt:variant>
      <vt:variant>
        <vt:lpwstr>https://www.gov.wales/duty-quality-healthcare</vt:lpwstr>
      </vt:variant>
      <vt:variant>
        <vt:lpwstr/>
      </vt:variant>
      <vt:variant>
        <vt:i4>4325444</vt:i4>
      </vt:variant>
      <vt:variant>
        <vt:i4>255</vt:i4>
      </vt:variant>
      <vt:variant>
        <vt:i4>0</vt:i4>
      </vt:variant>
      <vt:variant>
        <vt:i4>5</vt:i4>
      </vt:variant>
      <vt:variant>
        <vt:lpwstr>https://www.gov.wales/duty-quality-healthcare</vt:lpwstr>
      </vt:variant>
      <vt:variant>
        <vt:lpwstr/>
      </vt:variant>
      <vt:variant>
        <vt:i4>1703989</vt:i4>
      </vt:variant>
      <vt:variant>
        <vt:i4>248</vt:i4>
      </vt:variant>
      <vt:variant>
        <vt:i4>0</vt:i4>
      </vt:variant>
      <vt:variant>
        <vt:i4>5</vt:i4>
      </vt:variant>
      <vt:variant>
        <vt:lpwstr/>
      </vt:variant>
      <vt:variant>
        <vt:lpwstr>_Toc170129628</vt:lpwstr>
      </vt:variant>
      <vt:variant>
        <vt:i4>1703989</vt:i4>
      </vt:variant>
      <vt:variant>
        <vt:i4>242</vt:i4>
      </vt:variant>
      <vt:variant>
        <vt:i4>0</vt:i4>
      </vt:variant>
      <vt:variant>
        <vt:i4>5</vt:i4>
      </vt:variant>
      <vt:variant>
        <vt:lpwstr/>
      </vt:variant>
      <vt:variant>
        <vt:lpwstr>_Toc170129627</vt:lpwstr>
      </vt:variant>
      <vt:variant>
        <vt:i4>1703989</vt:i4>
      </vt:variant>
      <vt:variant>
        <vt:i4>236</vt:i4>
      </vt:variant>
      <vt:variant>
        <vt:i4>0</vt:i4>
      </vt:variant>
      <vt:variant>
        <vt:i4>5</vt:i4>
      </vt:variant>
      <vt:variant>
        <vt:lpwstr/>
      </vt:variant>
      <vt:variant>
        <vt:lpwstr>_Toc170129626</vt:lpwstr>
      </vt:variant>
      <vt:variant>
        <vt:i4>1703989</vt:i4>
      </vt:variant>
      <vt:variant>
        <vt:i4>230</vt:i4>
      </vt:variant>
      <vt:variant>
        <vt:i4>0</vt:i4>
      </vt:variant>
      <vt:variant>
        <vt:i4>5</vt:i4>
      </vt:variant>
      <vt:variant>
        <vt:lpwstr/>
      </vt:variant>
      <vt:variant>
        <vt:lpwstr>_Toc170129625</vt:lpwstr>
      </vt:variant>
      <vt:variant>
        <vt:i4>1703989</vt:i4>
      </vt:variant>
      <vt:variant>
        <vt:i4>224</vt:i4>
      </vt:variant>
      <vt:variant>
        <vt:i4>0</vt:i4>
      </vt:variant>
      <vt:variant>
        <vt:i4>5</vt:i4>
      </vt:variant>
      <vt:variant>
        <vt:lpwstr/>
      </vt:variant>
      <vt:variant>
        <vt:lpwstr>_Toc170129624</vt:lpwstr>
      </vt:variant>
      <vt:variant>
        <vt:i4>1703989</vt:i4>
      </vt:variant>
      <vt:variant>
        <vt:i4>218</vt:i4>
      </vt:variant>
      <vt:variant>
        <vt:i4>0</vt:i4>
      </vt:variant>
      <vt:variant>
        <vt:i4>5</vt:i4>
      </vt:variant>
      <vt:variant>
        <vt:lpwstr/>
      </vt:variant>
      <vt:variant>
        <vt:lpwstr>_Toc170129623</vt:lpwstr>
      </vt:variant>
      <vt:variant>
        <vt:i4>1703989</vt:i4>
      </vt:variant>
      <vt:variant>
        <vt:i4>212</vt:i4>
      </vt:variant>
      <vt:variant>
        <vt:i4>0</vt:i4>
      </vt:variant>
      <vt:variant>
        <vt:i4>5</vt:i4>
      </vt:variant>
      <vt:variant>
        <vt:lpwstr/>
      </vt:variant>
      <vt:variant>
        <vt:lpwstr>_Toc170129622</vt:lpwstr>
      </vt:variant>
      <vt:variant>
        <vt:i4>1703989</vt:i4>
      </vt:variant>
      <vt:variant>
        <vt:i4>206</vt:i4>
      </vt:variant>
      <vt:variant>
        <vt:i4>0</vt:i4>
      </vt:variant>
      <vt:variant>
        <vt:i4>5</vt:i4>
      </vt:variant>
      <vt:variant>
        <vt:lpwstr/>
      </vt:variant>
      <vt:variant>
        <vt:lpwstr>_Toc170129621</vt:lpwstr>
      </vt:variant>
      <vt:variant>
        <vt:i4>1703989</vt:i4>
      </vt:variant>
      <vt:variant>
        <vt:i4>200</vt:i4>
      </vt:variant>
      <vt:variant>
        <vt:i4>0</vt:i4>
      </vt:variant>
      <vt:variant>
        <vt:i4>5</vt:i4>
      </vt:variant>
      <vt:variant>
        <vt:lpwstr/>
      </vt:variant>
      <vt:variant>
        <vt:lpwstr>_Toc170129620</vt:lpwstr>
      </vt:variant>
      <vt:variant>
        <vt:i4>1638453</vt:i4>
      </vt:variant>
      <vt:variant>
        <vt:i4>194</vt:i4>
      </vt:variant>
      <vt:variant>
        <vt:i4>0</vt:i4>
      </vt:variant>
      <vt:variant>
        <vt:i4>5</vt:i4>
      </vt:variant>
      <vt:variant>
        <vt:lpwstr/>
      </vt:variant>
      <vt:variant>
        <vt:lpwstr>_Toc170129619</vt:lpwstr>
      </vt:variant>
      <vt:variant>
        <vt:i4>1638453</vt:i4>
      </vt:variant>
      <vt:variant>
        <vt:i4>188</vt:i4>
      </vt:variant>
      <vt:variant>
        <vt:i4>0</vt:i4>
      </vt:variant>
      <vt:variant>
        <vt:i4>5</vt:i4>
      </vt:variant>
      <vt:variant>
        <vt:lpwstr/>
      </vt:variant>
      <vt:variant>
        <vt:lpwstr>_Toc170129618</vt:lpwstr>
      </vt:variant>
      <vt:variant>
        <vt:i4>1638453</vt:i4>
      </vt:variant>
      <vt:variant>
        <vt:i4>182</vt:i4>
      </vt:variant>
      <vt:variant>
        <vt:i4>0</vt:i4>
      </vt:variant>
      <vt:variant>
        <vt:i4>5</vt:i4>
      </vt:variant>
      <vt:variant>
        <vt:lpwstr/>
      </vt:variant>
      <vt:variant>
        <vt:lpwstr>_Toc170129617</vt:lpwstr>
      </vt:variant>
      <vt:variant>
        <vt:i4>1638453</vt:i4>
      </vt:variant>
      <vt:variant>
        <vt:i4>176</vt:i4>
      </vt:variant>
      <vt:variant>
        <vt:i4>0</vt:i4>
      </vt:variant>
      <vt:variant>
        <vt:i4>5</vt:i4>
      </vt:variant>
      <vt:variant>
        <vt:lpwstr/>
      </vt:variant>
      <vt:variant>
        <vt:lpwstr>_Toc170129616</vt:lpwstr>
      </vt:variant>
      <vt:variant>
        <vt:i4>1638453</vt:i4>
      </vt:variant>
      <vt:variant>
        <vt:i4>170</vt:i4>
      </vt:variant>
      <vt:variant>
        <vt:i4>0</vt:i4>
      </vt:variant>
      <vt:variant>
        <vt:i4>5</vt:i4>
      </vt:variant>
      <vt:variant>
        <vt:lpwstr/>
      </vt:variant>
      <vt:variant>
        <vt:lpwstr>_Toc170129615</vt:lpwstr>
      </vt:variant>
      <vt:variant>
        <vt:i4>1638453</vt:i4>
      </vt:variant>
      <vt:variant>
        <vt:i4>164</vt:i4>
      </vt:variant>
      <vt:variant>
        <vt:i4>0</vt:i4>
      </vt:variant>
      <vt:variant>
        <vt:i4>5</vt:i4>
      </vt:variant>
      <vt:variant>
        <vt:lpwstr/>
      </vt:variant>
      <vt:variant>
        <vt:lpwstr>_Toc170129614</vt:lpwstr>
      </vt:variant>
      <vt:variant>
        <vt:i4>1638453</vt:i4>
      </vt:variant>
      <vt:variant>
        <vt:i4>158</vt:i4>
      </vt:variant>
      <vt:variant>
        <vt:i4>0</vt:i4>
      </vt:variant>
      <vt:variant>
        <vt:i4>5</vt:i4>
      </vt:variant>
      <vt:variant>
        <vt:lpwstr/>
      </vt:variant>
      <vt:variant>
        <vt:lpwstr>_Toc170129613</vt:lpwstr>
      </vt:variant>
      <vt:variant>
        <vt:i4>1638453</vt:i4>
      </vt:variant>
      <vt:variant>
        <vt:i4>152</vt:i4>
      </vt:variant>
      <vt:variant>
        <vt:i4>0</vt:i4>
      </vt:variant>
      <vt:variant>
        <vt:i4>5</vt:i4>
      </vt:variant>
      <vt:variant>
        <vt:lpwstr/>
      </vt:variant>
      <vt:variant>
        <vt:lpwstr>_Toc170129612</vt:lpwstr>
      </vt:variant>
      <vt:variant>
        <vt:i4>1638453</vt:i4>
      </vt:variant>
      <vt:variant>
        <vt:i4>146</vt:i4>
      </vt:variant>
      <vt:variant>
        <vt:i4>0</vt:i4>
      </vt:variant>
      <vt:variant>
        <vt:i4>5</vt:i4>
      </vt:variant>
      <vt:variant>
        <vt:lpwstr/>
      </vt:variant>
      <vt:variant>
        <vt:lpwstr>_Toc170129611</vt:lpwstr>
      </vt:variant>
      <vt:variant>
        <vt:i4>1638453</vt:i4>
      </vt:variant>
      <vt:variant>
        <vt:i4>140</vt:i4>
      </vt:variant>
      <vt:variant>
        <vt:i4>0</vt:i4>
      </vt:variant>
      <vt:variant>
        <vt:i4>5</vt:i4>
      </vt:variant>
      <vt:variant>
        <vt:lpwstr/>
      </vt:variant>
      <vt:variant>
        <vt:lpwstr>_Toc170129610</vt:lpwstr>
      </vt:variant>
      <vt:variant>
        <vt:i4>1572917</vt:i4>
      </vt:variant>
      <vt:variant>
        <vt:i4>134</vt:i4>
      </vt:variant>
      <vt:variant>
        <vt:i4>0</vt:i4>
      </vt:variant>
      <vt:variant>
        <vt:i4>5</vt:i4>
      </vt:variant>
      <vt:variant>
        <vt:lpwstr/>
      </vt:variant>
      <vt:variant>
        <vt:lpwstr>_Toc170129609</vt:lpwstr>
      </vt:variant>
      <vt:variant>
        <vt:i4>1572917</vt:i4>
      </vt:variant>
      <vt:variant>
        <vt:i4>128</vt:i4>
      </vt:variant>
      <vt:variant>
        <vt:i4>0</vt:i4>
      </vt:variant>
      <vt:variant>
        <vt:i4>5</vt:i4>
      </vt:variant>
      <vt:variant>
        <vt:lpwstr/>
      </vt:variant>
      <vt:variant>
        <vt:lpwstr>_Toc170129608</vt:lpwstr>
      </vt:variant>
      <vt:variant>
        <vt:i4>1572917</vt:i4>
      </vt:variant>
      <vt:variant>
        <vt:i4>122</vt:i4>
      </vt:variant>
      <vt:variant>
        <vt:i4>0</vt:i4>
      </vt:variant>
      <vt:variant>
        <vt:i4>5</vt:i4>
      </vt:variant>
      <vt:variant>
        <vt:lpwstr/>
      </vt:variant>
      <vt:variant>
        <vt:lpwstr>_Toc170129607</vt:lpwstr>
      </vt:variant>
      <vt:variant>
        <vt:i4>1572917</vt:i4>
      </vt:variant>
      <vt:variant>
        <vt:i4>116</vt:i4>
      </vt:variant>
      <vt:variant>
        <vt:i4>0</vt:i4>
      </vt:variant>
      <vt:variant>
        <vt:i4>5</vt:i4>
      </vt:variant>
      <vt:variant>
        <vt:lpwstr/>
      </vt:variant>
      <vt:variant>
        <vt:lpwstr>_Toc170129606</vt:lpwstr>
      </vt:variant>
      <vt:variant>
        <vt:i4>1572917</vt:i4>
      </vt:variant>
      <vt:variant>
        <vt:i4>110</vt:i4>
      </vt:variant>
      <vt:variant>
        <vt:i4>0</vt:i4>
      </vt:variant>
      <vt:variant>
        <vt:i4>5</vt:i4>
      </vt:variant>
      <vt:variant>
        <vt:lpwstr/>
      </vt:variant>
      <vt:variant>
        <vt:lpwstr>_Toc170129605</vt:lpwstr>
      </vt:variant>
      <vt:variant>
        <vt:i4>1572917</vt:i4>
      </vt:variant>
      <vt:variant>
        <vt:i4>104</vt:i4>
      </vt:variant>
      <vt:variant>
        <vt:i4>0</vt:i4>
      </vt:variant>
      <vt:variant>
        <vt:i4>5</vt:i4>
      </vt:variant>
      <vt:variant>
        <vt:lpwstr/>
      </vt:variant>
      <vt:variant>
        <vt:lpwstr>_Toc170129604</vt:lpwstr>
      </vt:variant>
      <vt:variant>
        <vt:i4>1572917</vt:i4>
      </vt:variant>
      <vt:variant>
        <vt:i4>98</vt:i4>
      </vt:variant>
      <vt:variant>
        <vt:i4>0</vt:i4>
      </vt:variant>
      <vt:variant>
        <vt:i4>5</vt:i4>
      </vt:variant>
      <vt:variant>
        <vt:lpwstr/>
      </vt:variant>
      <vt:variant>
        <vt:lpwstr>_Toc170129603</vt:lpwstr>
      </vt:variant>
      <vt:variant>
        <vt:i4>1572917</vt:i4>
      </vt:variant>
      <vt:variant>
        <vt:i4>92</vt:i4>
      </vt:variant>
      <vt:variant>
        <vt:i4>0</vt:i4>
      </vt:variant>
      <vt:variant>
        <vt:i4>5</vt:i4>
      </vt:variant>
      <vt:variant>
        <vt:lpwstr/>
      </vt:variant>
      <vt:variant>
        <vt:lpwstr>_Toc170129602</vt:lpwstr>
      </vt:variant>
      <vt:variant>
        <vt:i4>1572917</vt:i4>
      </vt:variant>
      <vt:variant>
        <vt:i4>86</vt:i4>
      </vt:variant>
      <vt:variant>
        <vt:i4>0</vt:i4>
      </vt:variant>
      <vt:variant>
        <vt:i4>5</vt:i4>
      </vt:variant>
      <vt:variant>
        <vt:lpwstr/>
      </vt:variant>
      <vt:variant>
        <vt:lpwstr>_Toc170129601</vt:lpwstr>
      </vt:variant>
      <vt:variant>
        <vt:i4>1572917</vt:i4>
      </vt:variant>
      <vt:variant>
        <vt:i4>80</vt:i4>
      </vt:variant>
      <vt:variant>
        <vt:i4>0</vt:i4>
      </vt:variant>
      <vt:variant>
        <vt:i4>5</vt:i4>
      </vt:variant>
      <vt:variant>
        <vt:lpwstr/>
      </vt:variant>
      <vt:variant>
        <vt:lpwstr>_Toc170129600</vt:lpwstr>
      </vt:variant>
      <vt:variant>
        <vt:i4>1114166</vt:i4>
      </vt:variant>
      <vt:variant>
        <vt:i4>74</vt:i4>
      </vt:variant>
      <vt:variant>
        <vt:i4>0</vt:i4>
      </vt:variant>
      <vt:variant>
        <vt:i4>5</vt:i4>
      </vt:variant>
      <vt:variant>
        <vt:lpwstr/>
      </vt:variant>
      <vt:variant>
        <vt:lpwstr>_Toc170129599</vt:lpwstr>
      </vt:variant>
      <vt:variant>
        <vt:i4>1114166</vt:i4>
      </vt:variant>
      <vt:variant>
        <vt:i4>68</vt:i4>
      </vt:variant>
      <vt:variant>
        <vt:i4>0</vt:i4>
      </vt:variant>
      <vt:variant>
        <vt:i4>5</vt:i4>
      </vt:variant>
      <vt:variant>
        <vt:lpwstr/>
      </vt:variant>
      <vt:variant>
        <vt:lpwstr>_Toc170129598</vt:lpwstr>
      </vt:variant>
      <vt:variant>
        <vt:i4>1114166</vt:i4>
      </vt:variant>
      <vt:variant>
        <vt:i4>62</vt:i4>
      </vt:variant>
      <vt:variant>
        <vt:i4>0</vt:i4>
      </vt:variant>
      <vt:variant>
        <vt:i4>5</vt:i4>
      </vt:variant>
      <vt:variant>
        <vt:lpwstr/>
      </vt:variant>
      <vt:variant>
        <vt:lpwstr>_Toc170129597</vt:lpwstr>
      </vt:variant>
      <vt:variant>
        <vt:i4>1114166</vt:i4>
      </vt:variant>
      <vt:variant>
        <vt:i4>56</vt:i4>
      </vt:variant>
      <vt:variant>
        <vt:i4>0</vt:i4>
      </vt:variant>
      <vt:variant>
        <vt:i4>5</vt:i4>
      </vt:variant>
      <vt:variant>
        <vt:lpwstr/>
      </vt:variant>
      <vt:variant>
        <vt:lpwstr>_Toc170129596</vt:lpwstr>
      </vt:variant>
      <vt:variant>
        <vt:i4>1114166</vt:i4>
      </vt:variant>
      <vt:variant>
        <vt:i4>50</vt:i4>
      </vt:variant>
      <vt:variant>
        <vt:i4>0</vt:i4>
      </vt:variant>
      <vt:variant>
        <vt:i4>5</vt:i4>
      </vt:variant>
      <vt:variant>
        <vt:lpwstr/>
      </vt:variant>
      <vt:variant>
        <vt:lpwstr>_Toc170129595</vt:lpwstr>
      </vt:variant>
      <vt:variant>
        <vt:i4>1114166</vt:i4>
      </vt:variant>
      <vt:variant>
        <vt:i4>44</vt:i4>
      </vt:variant>
      <vt:variant>
        <vt:i4>0</vt:i4>
      </vt:variant>
      <vt:variant>
        <vt:i4>5</vt:i4>
      </vt:variant>
      <vt:variant>
        <vt:lpwstr/>
      </vt:variant>
      <vt:variant>
        <vt:lpwstr>_Toc170129594</vt:lpwstr>
      </vt:variant>
      <vt:variant>
        <vt:i4>1114166</vt:i4>
      </vt:variant>
      <vt:variant>
        <vt:i4>38</vt:i4>
      </vt:variant>
      <vt:variant>
        <vt:i4>0</vt:i4>
      </vt:variant>
      <vt:variant>
        <vt:i4>5</vt:i4>
      </vt:variant>
      <vt:variant>
        <vt:lpwstr/>
      </vt:variant>
      <vt:variant>
        <vt:lpwstr>_Toc170129593</vt:lpwstr>
      </vt:variant>
      <vt:variant>
        <vt:i4>1114166</vt:i4>
      </vt:variant>
      <vt:variant>
        <vt:i4>32</vt:i4>
      </vt:variant>
      <vt:variant>
        <vt:i4>0</vt:i4>
      </vt:variant>
      <vt:variant>
        <vt:i4>5</vt:i4>
      </vt:variant>
      <vt:variant>
        <vt:lpwstr/>
      </vt:variant>
      <vt:variant>
        <vt:lpwstr>_Toc170129592</vt:lpwstr>
      </vt:variant>
      <vt:variant>
        <vt:i4>5046303</vt:i4>
      </vt:variant>
      <vt:variant>
        <vt:i4>27</vt:i4>
      </vt:variant>
      <vt:variant>
        <vt:i4>0</vt:i4>
      </vt:variant>
      <vt:variant>
        <vt:i4>5</vt:i4>
      </vt:variant>
      <vt:variant>
        <vt:lpwstr>https://nwssp.nhs.wales/all-wales-programmes/governance-e-manual/</vt:lpwstr>
      </vt:variant>
      <vt:variant>
        <vt:lpwstr/>
      </vt:variant>
      <vt:variant>
        <vt:i4>5046303</vt:i4>
      </vt:variant>
      <vt:variant>
        <vt:i4>24</vt:i4>
      </vt:variant>
      <vt:variant>
        <vt:i4>0</vt:i4>
      </vt:variant>
      <vt:variant>
        <vt:i4>5</vt:i4>
      </vt:variant>
      <vt:variant>
        <vt:lpwstr>https://nwssp.nhs.wales/all-wales-programmes/governance-e-manual/</vt:lpwstr>
      </vt:variant>
      <vt:variant>
        <vt:lpwstr/>
      </vt:variant>
      <vt:variant>
        <vt:i4>5046303</vt:i4>
      </vt:variant>
      <vt:variant>
        <vt:i4>21</vt:i4>
      </vt:variant>
      <vt:variant>
        <vt:i4>0</vt:i4>
      </vt:variant>
      <vt:variant>
        <vt:i4>5</vt:i4>
      </vt:variant>
      <vt:variant>
        <vt:lpwstr>https://nwssp.nhs.wales/all-wales-programmes/governance-e-manual/</vt:lpwstr>
      </vt:variant>
      <vt:variant>
        <vt:lpwstr/>
      </vt:variant>
      <vt:variant>
        <vt:i4>5046303</vt:i4>
      </vt:variant>
      <vt:variant>
        <vt:i4>18</vt:i4>
      </vt:variant>
      <vt:variant>
        <vt:i4>0</vt:i4>
      </vt:variant>
      <vt:variant>
        <vt:i4>5</vt:i4>
      </vt:variant>
      <vt:variant>
        <vt:lpwstr>https://nwssp.nhs.wales/all-wales-programmes/governance-e-manual/</vt:lpwstr>
      </vt:variant>
      <vt:variant>
        <vt:lpwstr/>
      </vt:variant>
      <vt:variant>
        <vt:i4>5046303</vt:i4>
      </vt:variant>
      <vt:variant>
        <vt:i4>15</vt:i4>
      </vt:variant>
      <vt:variant>
        <vt:i4>0</vt:i4>
      </vt:variant>
      <vt:variant>
        <vt:i4>5</vt:i4>
      </vt:variant>
      <vt:variant>
        <vt:lpwstr>https://nwssp.nhs.wales/all-wales-programmes/governance-e-manual/</vt:lpwstr>
      </vt:variant>
      <vt:variant>
        <vt:lpwstr/>
      </vt:variant>
      <vt:variant>
        <vt:i4>5046303</vt:i4>
      </vt:variant>
      <vt:variant>
        <vt:i4>12</vt:i4>
      </vt:variant>
      <vt:variant>
        <vt:i4>0</vt:i4>
      </vt:variant>
      <vt:variant>
        <vt:i4>5</vt:i4>
      </vt:variant>
      <vt:variant>
        <vt:lpwstr>https://nwssp.nhs.wales/all-wales-programmes/governance-e-manual/</vt:lpwstr>
      </vt:variant>
      <vt:variant>
        <vt:lpwstr/>
      </vt:variant>
      <vt:variant>
        <vt:i4>5046303</vt:i4>
      </vt:variant>
      <vt:variant>
        <vt:i4>9</vt:i4>
      </vt:variant>
      <vt:variant>
        <vt:i4>0</vt:i4>
      </vt:variant>
      <vt:variant>
        <vt:i4>5</vt:i4>
      </vt:variant>
      <vt:variant>
        <vt:lpwstr>https://nwssp.nhs.wales/all-wales-programmes/governance-e-manual/</vt:lpwstr>
      </vt:variant>
      <vt:variant>
        <vt:lpwstr/>
      </vt:variant>
      <vt:variant>
        <vt:i4>5046303</vt:i4>
      </vt:variant>
      <vt:variant>
        <vt:i4>6</vt:i4>
      </vt:variant>
      <vt:variant>
        <vt:i4>0</vt:i4>
      </vt:variant>
      <vt:variant>
        <vt:i4>5</vt:i4>
      </vt:variant>
      <vt:variant>
        <vt:lpwstr>https://nwssp.nhs.wales/all-wales-programmes/governance-e-manual/</vt:lpwstr>
      </vt:variant>
      <vt:variant>
        <vt:lpwstr/>
      </vt:variant>
      <vt:variant>
        <vt:i4>5046303</vt:i4>
      </vt:variant>
      <vt:variant>
        <vt:i4>3</vt:i4>
      </vt:variant>
      <vt:variant>
        <vt:i4>0</vt:i4>
      </vt:variant>
      <vt:variant>
        <vt:i4>5</vt:i4>
      </vt:variant>
      <vt:variant>
        <vt:lpwstr>https://nwssp.nhs.wales/all-wales-programmes/governance-e-manual/</vt:lpwstr>
      </vt:variant>
      <vt:variant>
        <vt:lpwstr/>
      </vt:variant>
      <vt:variant>
        <vt:i4>5046303</vt:i4>
      </vt:variant>
      <vt:variant>
        <vt:i4>0</vt:i4>
      </vt:variant>
      <vt:variant>
        <vt:i4>0</vt:i4>
      </vt:variant>
      <vt:variant>
        <vt:i4>5</vt:i4>
      </vt:variant>
      <vt:variant>
        <vt:lpwstr>https://nwssp.nhs.wales/all-wales-programmes/governance-e-manual/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WALES</dc:title>
  <dc:subject/>
  <dc:creator>ka041374</dc:creator>
  <cp:keywords/>
  <cp:lastModifiedBy>Elizabeth Otton (HEIW)</cp:lastModifiedBy>
  <cp:revision>2</cp:revision>
  <dcterms:created xsi:type="dcterms:W3CDTF">2025-12-24T13:32:00Z</dcterms:created>
  <dcterms:modified xsi:type="dcterms:W3CDTF">2025-12-24T13:32:00Z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0x010100F12399761264E54981E278C1F62E21B5</vt:lpwstr>
  </property>
  <property fmtid="{D5CDD505-2E9C-101B-9397-08002B2CF9AE}" pid="3" name="MediaServiceImageTags">
    <vt:lpwstr/>
  </property>
  <property fmtid="{D5CDD505-2E9C-101B-9397-08002B2CF9AE}" pid="4" name="docLang">
    <vt:lpwstr>en</vt:lpwstr>
  </property>
</Properties>
</file>