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FB902F5" w14:textId="596C4B31" w:rsidR="00FC4170" w:rsidRDefault="00FC4170"/>
    <w:p w14:paraId="4F576B2C" w14:textId="4F14B09C" w:rsidR="00FC4170" w:rsidRDefault="00FC4170"/>
    <w:p w14:paraId="00B84867" w14:textId="0CF8A1B9" w:rsidR="00FC4170" w:rsidRPr="00FC4170" w:rsidRDefault="00FC4170">
      <w:pPr>
        <w:rPr>
          <w:color w:val="002060"/>
        </w:rPr>
      </w:pPr>
    </w:p>
    <w:p w14:paraId="05B5A998" w14:textId="6F1CDE76" w:rsidR="00FC4170" w:rsidRPr="00FC4170" w:rsidRDefault="00FC4170" w:rsidP="00FC4170">
      <w:pPr>
        <w:jc w:val="center"/>
        <w:rPr>
          <w:rFonts w:ascii="Arial" w:hAnsi="Arial" w:cs="Arial"/>
          <w:color w:val="002060"/>
          <w:sz w:val="36"/>
          <w:szCs w:val="36"/>
        </w:rPr>
      </w:pPr>
      <w:r w:rsidRPr="00FC4170">
        <w:rPr>
          <w:rFonts w:ascii="Arial" w:hAnsi="Arial" w:cs="Arial"/>
          <w:b/>
          <w:bCs/>
          <w:color w:val="002060"/>
          <w:sz w:val="36"/>
          <w:szCs w:val="36"/>
          <w:lang w:val="cy-GB"/>
        </w:rPr>
        <w:t>Adran Ddeintyddol Ôl-raddedig</w:t>
      </w:r>
    </w:p>
    <w:p w14:paraId="757E3F67" w14:textId="1B1B5495" w:rsidR="00FC4170" w:rsidRDefault="00111ABD" w:rsidP="00FC4170">
      <w:pPr>
        <w:jc w:val="center"/>
        <w:rPr>
          <w:rFonts w:ascii="Arial" w:hAnsi="Arial" w:cs="Arial"/>
          <w:b/>
          <w:bCs/>
          <w:color w:val="002060"/>
          <w:sz w:val="44"/>
          <w:szCs w:val="44"/>
          <w:lang w:val="cy-GB"/>
        </w:rPr>
      </w:pPr>
      <w:r>
        <w:rPr>
          <w:rFonts w:ascii="Arial" w:hAnsi="Arial" w:cs="Arial"/>
          <w:b/>
          <w:bCs/>
          <w:noProof/>
          <w:color w:val="002060"/>
          <w:sz w:val="44"/>
          <w:szCs w:val="44"/>
          <w:lang w:val="cy-GB"/>
        </w:rPr>
        <mc:AlternateContent>
          <mc:Choice Requires="wps">
            <w:drawing>
              <wp:anchor distT="0" distB="0" distL="114300" distR="114300" simplePos="0" relativeHeight="251657216" behindDoc="0" locked="0" layoutInCell="1" allowOverlap="1" wp14:anchorId="7DDC0028" wp14:editId="101A83B7">
                <wp:simplePos x="0" y="0"/>
                <wp:positionH relativeFrom="page">
                  <wp:align>center</wp:align>
                </wp:positionH>
                <wp:positionV relativeFrom="margin">
                  <wp:posOffset>1805940</wp:posOffset>
                </wp:positionV>
                <wp:extent cx="6246000" cy="363600"/>
                <wp:effectExtent l="57150" t="19050" r="59690" b="93980"/>
                <wp:wrapSquare wrapText="bothSides"/>
                <wp:docPr id="1" name="Text Box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246000" cy="363600"/>
                        </a:xfrm>
                        <a:prstGeom prst="rect">
                          <a:avLst/>
                        </a:prstGeom>
                        <a:gradFill flip="none" rotWithShape="1">
                          <a:gsLst>
                            <a:gs pos="0">
                              <a:srgbClr val="337EC3"/>
                            </a:gs>
                            <a:gs pos="100000">
                              <a:schemeClr val="accent5">
                                <a:lumMod val="97000"/>
                                <a:lumOff val="3000"/>
                              </a:schemeClr>
                            </a:gs>
                          </a:gsLst>
                          <a:lin ang="16200000" scaled="1"/>
                          <a:tileRect/>
                        </a:gradFill>
                        <a:ln w="6350">
                          <a:noFill/>
                        </a:ln>
                        <a:effectLst>
                          <a:outerShdw blurRad="50800" dist="38100" dir="5400000" algn="t" rotWithShape="0">
                            <a:prstClr val="black">
                              <a:alpha val="40000"/>
                            </a:prstClr>
                          </a:outerShdw>
                        </a:effectLst>
                      </wps:spPr>
                      <wps:txbx>
                        <w:txbxContent>
                          <w:p w14:paraId="36BDE42B" w14:textId="3829AE12" w:rsidR="00FC4170" w:rsidRPr="00111ABD" w:rsidRDefault="00111ABD" w:rsidP="00FC4170">
                            <w:pPr>
                              <w:jc w:val="center"/>
                              <w:rPr>
                                <w:rFonts w:ascii="Arial" w:hAnsi="Arial" w:cs="Arial"/>
                                <w:color w:val="FFFFFF" w:themeColor="background1"/>
                                <w:sz w:val="32"/>
                                <w:szCs w:val="32"/>
                              </w:rPr>
                            </w:pPr>
                            <w:r w:rsidRPr="00111ABD">
                              <w:rPr>
                                <w:rFonts w:ascii="Arial" w:hAnsi="Arial" w:cs="Arial"/>
                                <w:color w:val="FFFFFF" w:themeColor="background1"/>
                                <w:sz w:val="32"/>
                                <w:szCs w:val="32"/>
                                <w:lang w:val="cy-GB"/>
                              </w:rPr>
                              <w:t>Cofnod Profiad Clinigol DES Llawfeddygaeth y Geg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7DDC0028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0;margin-top:142.2pt;width:491.8pt;height:28.65pt;z-index:251658240;visibility:visible;mso-wrap-style:square;mso-width-percent:0;mso-height-percent:0;mso-wrap-distance-left:9pt;mso-wrap-distance-top:0;mso-wrap-distance-right:9pt;mso-wrap-distance-bottom:0;mso-position-horizontal:center;mso-position-horizontal-relative:page;mso-position-vertical:absolute;mso-position-vertical-relative:margin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" fillcolor="#337ec3" stroked="f" strokeweight=".5pt">
                <v:fill color2="#609dd6 [3128]" rotate="t" angle="180" focus="100%" type="gradient"/>
                <v:shadow on="t" color="black" opacity="26214f" origin=",-.5" offset="0,3pt"/>
                <v:textbox>
                  <w:txbxContent>
                    <w:p w14:paraId="36BDE42B" w14:textId="3829AE12" w:rsidR="00FC4170" w:rsidRPr="00111ABD" w:rsidRDefault="00111ABD" w:rsidP="00FC4170">
                      <w:pPr>
                        <w:jc w:val="center"/>
                        <w:rPr>
                          <w:rFonts w:ascii="Arial" w:hAnsi="Arial" w:cs="Arial"/>
                          <w:color w:val="FFFFFF" w:themeColor="background1"/>
                          <w:sz w:val="32"/>
                          <w:szCs w:val="32"/>
                        </w:rPr>
                      </w:pPr>
                      <w:r w:rsidRPr="00111ABD">
                        <w:rPr>
                          <w:rFonts w:ascii="Arial" w:hAnsi="Arial" w:cs="Arial"/>
                          <w:color w:val="FFFFFF" w:themeColor="background1"/>
                          <w:sz w:val="32"/>
                          <w:szCs w:val="32"/>
                          <w:lang w:val="cy-GB"/>
                        </w:rPr>
                        <w:t>Cofnod Profiad Clinigol DES Llawfeddygaeth y Geg</w:t>
                      </w:r>
                    </w:p>
                  </w:txbxContent>
                </v:textbox>
                <w10:wrap type="square" anchorx="page" anchory="margin"/>
              </v:shape>
            </w:pict>
          </mc:Fallback>
        </mc:AlternateContent>
      </w:r>
      <w:r w:rsidR="00FC4170" w:rsidRPr="00FC4170">
        <w:rPr>
          <w:rFonts w:ascii="Arial" w:hAnsi="Arial" w:cs="Arial"/>
          <w:b/>
          <w:bCs/>
          <w:color w:val="002060"/>
          <w:sz w:val="44"/>
          <w:szCs w:val="44"/>
          <w:lang w:val="cy-GB"/>
        </w:rPr>
        <w:t>Deintydd â Sgiliau Estynedig (DES)</w:t>
      </w:r>
    </w:p>
    <w:p w14:paraId="502F6914" w14:textId="3B8E9739" w:rsidR="00EE3009" w:rsidRDefault="00111ABD" w:rsidP="00FC4170">
      <w:pPr>
        <w:rPr>
          <w:rFonts w:ascii="Arial" w:hAnsi="Arial" w:cs="Arial"/>
          <w:b/>
          <w:bCs/>
          <w:color w:val="002060"/>
          <w:sz w:val="44"/>
          <w:szCs w:val="44"/>
          <w:lang w:val="cy-GB"/>
        </w:rPr>
      </w:pPr>
      <w:r w:rsidRPr="00111ABD">
        <w:rPr>
          <w:rFonts w:ascii="Arial" w:eastAsia="Arial" w:hAnsi="Arial" w:cs="Arial"/>
          <w:i/>
          <w:iCs/>
          <w:kern w:val="2"/>
          <w:sz w:val="24"/>
          <w:szCs w:val="24"/>
          <w:lang w:val="cy-GB"/>
          <w14:ligatures w14:val="standardContextual"/>
        </w:rPr>
        <w:t>Os yw ymgeiswyr yn defnyddio ‘E-</w:t>
      </w:r>
      <w:proofErr w:type="spellStart"/>
      <w:r w:rsidRPr="00111ABD">
        <w:rPr>
          <w:rFonts w:ascii="Arial" w:eastAsia="Arial" w:hAnsi="Arial" w:cs="Arial"/>
          <w:i/>
          <w:iCs/>
          <w:kern w:val="2"/>
          <w:sz w:val="24"/>
          <w:szCs w:val="24"/>
          <w:lang w:val="cy-GB"/>
          <w14:ligatures w14:val="standardContextual"/>
        </w:rPr>
        <w:t>Gofnodlyfr</w:t>
      </w:r>
      <w:proofErr w:type="spellEnd"/>
      <w:r w:rsidRPr="00111ABD">
        <w:rPr>
          <w:rFonts w:ascii="Arial" w:eastAsia="Arial" w:hAnsi="Arial" w:cs="Arial"/>
          <w:i/>
          <w:iCs/>
          <w:kern w:val="2"/>
          <w:sz w:val="24"/>
          <w:szCs w:val="24"/>
          <w:lang w:val="cy-GB"/>
          <w14:ligatures w14:val="standardContextual"/>
        </w:rPr>
        <w:t xml:space="preserve"> Llawfeddygol’ neu feddalwedd tebyg, yna mae cyflwyno’r adroddiad cydgrynhoi a restrir fesul grŵp gweithredu yn dderbyniol, ond rhaid iddo gael ei gydlofnodi gan Ymgynghorydd neu fentor tebyg.</w:t>
      </w:r>
      <w:r w:rsidRPr="00111ABD">
        <w:rPr>
          <w:rFonts w:ascii="Arial" w:eastAsia="Arial" w:hAnsi="Arial" w:cs="Arial"/>
          <w:b/>
          <w:bCs/>
          <w:kern w:val="2"/>
          <w:lang w:val="cy-GB"/>
          <w14:ligatures w14:val="standardContextual"/>
        </w:rPr>
        <w:t xml:space="preserve"> </w:t>
      </w:r>
      <w:r w:rsidR="00FC4170" w:rsidRPr="00FC4170">
        <w:rPr>
          <w:rFonts w:ascii="Arial" w:hAnsi="Arial" w:cs="Arial"/>
          <w:noProof/>
          <w:sz w:val="44"/>
          <w:szCs w:val="44"/>
        </w:rPr>
        <w:drawing>
          <wp:anchor distT="0" distB="0" distL="114300" distR="114300" simplePos="0" relativeHeight="251658240" behindDoc="1" locked="0" layoutInCell="1" allowOverlap="1" wp14:anchorId="641196DE" wp14:editId="789730E5">
            <wp:simplePos x="914400" y="914400"/>
            <wp:positionH relativeFrom="margin">
              <wp:align>center</wp:align>
            </wp:positionH>
            <wp:positionV relativeFrom="margin">
              <wp:align>top</wp:align>
            </wp:positionV>
            <wp:extent cx="3206115" cy="753110"/>
            <wp:effectExtent l="0" t="0" r="0" b="8890"/>
            <wp:wrapSquare wrapText="bothSides"/>
            <wp:docPr id="16" name="Picture 16" descr="Text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Text&#10;&#10;Description automatically generated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206115" cy="75311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6893FF81" w14:textId="684C337B" w:rsidR="00FC4170" w:rsidRDefault="00111ABD" w:rsidP="00FC4170">
      <w:pPr>
        <w:rPr>
          <w:rFonts w:ascii="Arial" w:hAnsi="Arial" w:cs="Arial"/>
          <w:i/>
          <w:iCs/>
          <w:sz w:val="24"/>
          <w:szCs w:val="24"/>
          <w:lang w:val="cy-GB"/>
        </w:rPr>
      </w:pPr>
      <w:r w:rsidRPr="00111ABD">
        <w:rPr>
          <w:rFonts w:ascii="Arial" w:hAnsi="Arial" w:cs="Arial"/>
          <w:i/>
          <w:iCs/>
          <w:sz w:val="24"/>
          <w:szCs w:val="24"/>
          <w:lang w:val="cy-GB"/>
        </w:rPr>
        <w:t>Sylwch, ni ddylai ymgeiswyr gyflwyno unrhyw wybodaeth all beri adnabyddiaeth o glaf.</w:t>
      </w:r>
    </w:p>
    <w:tbl>
      <w:tblPr>
        <w:tblStyle w:val="TableGrid"/>
        <w:tblW w:w="9924" w:type="dxa"/>
        <w:tblInd w:w="-431" w:type="dxa"/>
        <w:tblLook w:val="04A0" w:firstRow="1" w:lastRow="0" w:firstColumn="1" w:lastColumn="0" w:noHBand="0" w:noVBand="1"/>
      </w:tblPr>
      <w:tblGrid>
        <w:gridCol w:w="5246"/>
        <w:gridCol w:w="2339"/>
        <w:gridCol w:w="2339"/>
      </w:tblGrid>
      <w:tr w:rsidR="00111ABD" w14:paraId="65F9206C" w14:textId="77777777" w:rsidTr="00111ABD">
        <w:trPr>
          <w:trHeight w:val="718"/>
        </w:trPr>
        <w:tc>
          <w:tcPr>
            <w:tcW w:w="5246" w:type="dxa"/>
          </w:tcPr>
          <w:p w14:paraId="4969E9E3" w14:textId="52A3683E" w:rsidR="00111ABD" w:rsidRPr="00111ABD" w:rsidRDefault="00111ABD" w:rsidP="00111ABD">
            <w:pPr>
              <w:rPr>
                <w:rFonts w:ascii="Arial" w:hAnsi="Arial" w:cs="Arial"/>
                <w:b/>
                <w:bCs/>
              </w:rPr>
            </w:pPr>
            <w:proofErr w:type="spellStart"/>
            <w:r w:rsidRPr="00111ABD">
              <w:rPr>
                <w:rFonts w:ascii="Arial" w:hAnsi="Arial" w:cs="Arial"/>
                <w:b/>
                <w:bCs/>
              </w:rPr>
              <w:t>Triniaeth</w:t>
            </w:r>
            <w:proofErr w:type="spellEnd"/>
          </w:p>
        </w:tc>
        <w:tc>
          <w:tcPr>
            <w:tcW w:w="2339" w:type="dxa"/>
          </w:tcPr>
          <w:p w14:paraId="7F3E83D3" w14:textId="5FF463D3" w:rsidR="00111ABD" w:rsidRPr="00111ABD" w:rsidRDefault="00111ABD" w:rsidP="00111ABD">
            <w:pPr>
              <w:jc w:val="center"/>
              <w:rPr>
                <w:rFonts w:ascii="Arial" w:hAnsi="Arial" w:cs="Arial"/>
                <w:b/>
                <w:bCs/>
              </w:rPr>
            </w:pPr>
            <w:proofErr w:type="spellStart"/>
            <w:r w:rsidRPr="00111ABD">
              <w:rPr>
                <w:rFonts w:ascii="Arial" w:hAnsi="Arial" w:cs="Arial"/>
                <w:b/>
                <w:bCs/>
              </w:rPr>
              <w:t>Nifer</w:t>
            </w:r>
            <w:proofErr w:type="spellEnd"/>
            <w:r w:rsidRPr="00111ABD">
              <w:rPr>
                <w:rFonts w:ascii="Arial" w:hAnsi="Arial" w:cs="Arial"/>
                <w:b/>
                <w:bCs/>
              </w:rPr>
              <w:t xml:space="preserve"> a </w:t>
            </w:r>
            <w:proofErr w:type="spellStart"/>
            <w:r w:rsidRPr="00111ABD">
              <w:rPr>
                <w:rFonts w:ascii="Arial" w:hAnsi="Arial" w:cs="Arial"/>
                <w:b/>
                <w:bCs/>
              </w:rPr>
              <w:t>Oruchwyliwyd</w:t>
            </w:r>
            <w:proofErr w:type="spellEnd"/>
          </w:p>
        </w:tc>
        <w:tc>
          <w:tcPr>
            <w:tcW w:w="2339" w:type="dxa"/>
          </w:tcPr>
          <w:p w14:paraId="1C54381B" w14:textId="5A1E33DC" w:rsidR="00111ABD" w:rsidRPr="00111ABD" w:rsidRDefault="00111ABD" w:rsidP="00111ABD">
            <w:pPr>
              <w:jc w:val="center"/>
              <w:rPr>
                <w:rFonts w:ascii="Arial" w:hAnsi="Arial" w:cs="Arial"/>
                <w:b/>
                <w:bCs/>
              </w:rPr>
            </w:pPr>
            <w:proofErr w:type="spellStart"/>
            <w:r w:rsidRPr="00111ABD">
              <w:rPr>
                <w:rFonts w:ascii="Arial" w:hAnsi="Arial" w:cs="Arial"/>
                <w:b/>
                <w:bCs/>
              </w:rPr>
              <w:t>Nifer</w:t>
            </w:r>
            <w:proofErr w:type="spellEnd"/>
            <w:r w:rsidRPr="00111ABD">
              <w:rPr>
                <w:rFonts w:ascii="Arial" w:hAnsi="Arial" w:cs="Arial"/>
                <w:b/>
                <w:bCs/>
              </w:rPr>
              <w:t xml:space="preserve"> a </w:t>
            </w:r>
            <w:proofErr w:type="spellStart"/>
            <w:r w:rsidRPr="00111ABD">
              <w:rPr>
                <w:rFonts w:ascii="Arial" w:hAnsi="Arial" w:cs="Arial"/>
                <w:b/>
                <w:bCs/>
              </w:rPr>
              <w:t>Berfformiwyd</w:t>
            </w:r>
            <w:proofErr w:type="spellEnd"/>
            <w:r w:rsidRPr="00111ABD">
              <w:rPr>
                <w:rFonts w:ascii="Arial" w:hAnsi="Arial" w:cs="Arial"/>
                <w:b/>
                <w:bCs/>
              </w:rPr>
              <w:t xml:space="preserve"> </w:t>
            </w:r>
            <w:proofErr w:type="spellStart"/>
            <w:r w:rsidRPr="00111ABD">
              <w:rPr>
                <w:rFonts w:ascii="Arial" w:hAnsi="Arial" w:cs="Arial"/>
                <w:b/>
                <w:bCs/>
              </w:rPr>
              <w:t>yn</w:t>
            </w:r>
            <w:proofErr w:type="spellEnd"/>
            <w:r w:rsidRPr="00111ABD">
              <w:rPr>
                <w:rFonts w:ascii="Arial" w:hAnsi="Arial" w:cs="Arial"/>
                <w:b/>
                <w:bCs/>
              </w:rPr>
              <w:t xml:space="preserve"> </w:t>
            </w:r>
            <w:proofErr w:type="spellStart"/>
            <w:r w:rsidRPr="00111ABD">
              <w:rPr>
                <w:rFonts w:ascii="Arial" w:hAnsi="Arial" w:cs="Arial"/>
                <w:b/>
                <w:bCs/>
              </w:rPr>
              <w:t>Annibynnol</w:t>
            </w:r>
            <w:proofErr w:type="spellEnd"/>
          </w:p>
        </w:tc>
      </w:tr>
      <w:tr w:rsidR="00111ABD" w14:paraId="27555351" w14:textId="77777777" w:rsidTr="00111ABD">
        <w:trPr>
          <w:trHeight w:val="510"/>
        </w:trPr>
        <w:sdt>
          <w:sdtPr>
            <w:rPr>
              <w:rFonts w:ascii="Arial" w:hAnsi="Arial" w:cs="Arial"/>
              <w:color w:val="808080" w:themeColor="background1" w:themeShade="80"/>
              <w:sz w:val="20"/>
              <w:szCs w:val="20"/>
            </w:rPr>
            <w:id w:val="-1782946786"/>
            <w:placeholder>
              <w:docPart w:val="2C4F0200E82A48C2B3070596BFF3E5CF"/>
            </w:placeholder>
            <w:text/>
          </w:sdtPr>
          <w:sdtEndPr/>
          <w:sdtContent>
            <w:tc>
              <w:tcPr>
                <w:tcW w:w="5246" w:type="dxa"/>
              </w:tcPr>
              <w:p w14:paraId="215DCD6A" w14:textId="145EFFE4" w:rsidR="00111ABD" w:rsidRPr="00111ABD" w:rsidRDefault="00111ABD" w:rsidP="00111ABD">
                <w:pPr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</w:pPr>
                <w:proofErr w:type="spellStart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>Cliciwch</w:t>
                </w:r>
                <w:proofErr w:type="spellEnd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 xml:space="preserve"> neu </w:t>
                </w:r>
                <w:proofErr w:type="spellStart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>tapiwch</w:t>
                </w:r>
                <w:proofErr w:type="spellEnd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 xml:space="preserve"> </w:t>
                </w:r>
                <w:proofErr w:type="spellStart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>yma</w:t>
                </w:r>
                <w:proofErr w:type="spellEnd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 xml:space="preserve"> i </w:t>
                </w:r>
                <w:proofErr w:type="spellStart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>fewnbynnu</w:t>
                </w:r>
                <w:proofErr w:type="spellEnd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 xml:space="preserve"> </w:t>
                </w:r>
                <w:proofErr w:type="spellStart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>testun</w:t>
                </w:r>
                <w:proofErr w:type="spellEnd"/>
              </w:p>
            </w:tc>
          </w:sdtContent>
        </w:sdt>
        <w:sdt>
          <w:sdtPr>
            <w:rPr>
              <w:rFonts w:ascii="Arial" w:hAnsi="Arial" w:cs="Arial"/>
              <w:color w:val="808080" w:themeColor="background1" w:themeShade="80"/>
              <w:sz w:val="20"/>
              <w:szCs w:val="20"/>
            </w:rPr>
            <w:id w:val="1729030918"/>
            <w:placeholder>
              <w:docPart w:val="23C7EEA4E5B8415FB739AC9B72EB3473"/>
            </w:placeholder>
            <w:text/>
          </w:sdtPr>
          <w:sdtEndPr/>
          <w:sdtContent>
            <w:tc>
              <w:tcPr>
                <w:tcW w:w="2339" w:type="dxa"/>
              </w:tcPr>
              <w:p w14:paraId="269E30DA" w14:textId="6169CE86" w:rsidR="00111ABD" w:rsidRDefault="00111ABD" w:rsidP="00111ABD">
                <w:pPr>
                  <w:rPr>
                    <w:rFonts w:ascii="Arial" w:hAnsi="Arial" w:cs="Arial"/>
                    <w:sz w:val="24"/>
                    <w:szCs w:val="24"/>
                  </w:rPr>
                </w:pPr>
                <w:proofErr w:type="spellStart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>Cliciwch</w:t>
                </w:r>
                <w:proofErr w:type="spellEnd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 xml:space="preserve"> neu </w:t>
                </w:r>
                <w:proofErr w:type="spellStart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>tapiwch</w:t>
                </w:r>
                <w:proofErr w:type="spellEnd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 xml:space="preserve"> </w:t>
                </w:r>
                <w:proofErr w:type="spellStart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>yma</w:t>
                </w:r>
                <w:proofErr w:type="spellEnd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 xml:space="preserve"> i </w:t>
                </w:r>
                <w:proofErr w:type="spellStart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>fewnbynnu</w:t>
                </w:r>
                <w:proofErr w:type="spellEnd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 xml:space="preserve"> </w:t>
                </w:r>
                <w:proofErr w:type="spellStart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>testun</w:t>
                </w:r>
                <w:proofErr w:type="spellEnd"/>
              </w:p>
            </w:tc>
          </w:sdtContent>
        </w:sdt>
        <w:sdt>
          <w:sdtPr>
            <w:rPr>
              <w:rFonts w:ascii="Arial" w:hAnsi="Arial" w:cs="Arial"/>
              <w:color w:val="808080" w:themeColor="background1" w:themeShade="80"/>
              <w:sz w:val="20"/>
              <w:szCs w:val="20"/>
            </w:rPr>
            <w:id w:val="409656985"/>
            <w:placeholder>
              <w:docPart w:val="DB90F9EDF3AE47EC8A2D6A28179293CF"/>
            </w:placeholder>
            <w:text/>
          </w:sdtPr>
          <w:sdtEndPr/>
          <w:sdtContent>
            <w:tc>
              <w:tcPr>
                <w:tcW w:w="2339" w:type="dxa"/>
              </w:tcPr>
              <w:p w14:paraId="1DC4F0C4" w14:textId="7EAFCE35" w:rsidR="00111ABD" w:rsidRDefault="00111ABD" w:rsidP="00111ABD">
                <w:pPr>
                  <w:rPr>
                    <w:rFonts w:ascii="Arial" w:hAnsi="Arial" w:cs="Arial"/>
                    <w:sz w:val="24"/>
                    <w:szCs w:val="24"/>
                  </w:rPr>
                </w:pPr>
                <w:proofErr w:type="spellStart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>Cliciwch</w:t>
                </w:r>
                <w:proofErr w:type="spellEnd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 xml:space="preserve"> neu </w:t>
                </w:r>
                <w:proofErr w:type="spellStart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>tapiwch</w:t>
                </w:r>
                <w:proofErr w:type="spellEnd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 xml:space="preserve"> </w:t>
                </w:r>
                <w:proofErr w:type="spellStart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>yma</w:t>
                </w:r>
                <w:proofErr w:type="spellEnd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 xml:space="preserve"> i </w:t>
                </w:r>
                <w:proofErr w:type="spellStart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>fewnbynnu</w:t>
                </w:r>
                <w:proofErr w:type="spellEnd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 xml:space="preserve"> </w:t>
                </w:r>
                <w:proofErr w:type="spellStart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>testun</w:t>
                </w:r>
                <w:proofErr w:type="spellEnd"/>
              </w:p>
            </w:tc>
          </w:sdtContent>
        </w:sdt>
      </w:tr>
      <w:tr w:rsidR="00111ABD" w14:paraId="46FE84D2" w14:textId="77777777" w:rsidTr="00111ABD">
        <w:trPr>
          <w:trHeight w:val="510"/>
        </w:trPr>
        <w:sdt>
          <w:sdtPr>
            <w:rPr>
              <w:rFonts w:ascii="Arial" w:hAnsi="Arial" w:cs="Arial"/>
              <w:color w:val="808080" w:themeColor="background1" w:themeShade="80"/>
              <w:sz w:val="20"/>
              <w:szCs w:val="20"/>
            </w:rPr>
            <w:id w:val="685870899"/>
            <w:placeholder>
              <w:docPart w:val="6A040B817EDB4825858557A10A07F882"/>
            </w:placeholder>
            <w:text/>
          </w:sdtPr>
          <w:sdtEndPr/>
          <w:sdtContent>
            <w:tc>
              <w:tcPr>
                <w:tcW w:w="5246" w:type="dxa"/>
              </w:tcPr>
              <w:p w14:paraId="0F6A022D" w14:textId="025E04A8" w:rsidR="00111ABD" w:rsidRPr="00111ABD" w:rsidRDefault="00111ABD" w:rsidP="00111ABD">
                <w:pPr>
                  <w:rPr>
                    <w:rFonts w:ascii="Arial" w:hAnsi="Arial" w:cs="Arial"/>
                    <w:sz w:val="20"/>
                    <w:szCs w:val="20"/>
                  </w:rPr>
                </w:pPr>
                <w:proofErr w:type="spellStart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>Cliciwch</w:t>
                </w:r>
                <w:proofErr w:type="spellEnd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 xml:space="preserve"> neu </w:t>
                </w:r>
                <w:proofErr w:type="spellStart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>tapiwch</w:t>
                </w:r>
                <w:proofErr w:type="spellEnd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 xml:space="preserve"> </w:t>
                </w:r>
                <w:proofErr w:type="spellStart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>yma</w:t>
                </w:r>
                <w:proofErr w:type="spellEnd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 xml:space="preserve"> i </w:t>
                </w:r>
                <w:proofErr w:type="spellStart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>fewnbynnu</w:t>
                </w:r>
                <w:proofErr w:type="spellEnd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 xml:space="preserve"> </w:t>
                </w:r>
                <w:proofErr w:type="spellStart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>testun</w:t>
                </w:r>
                <w:proofErr w:type="spellEnd"/>
              </w:p>
            </w:tc>
          </w:sdtContent>
        </w:sdt>
        <w:sdt>
          <w:sdtPr>
            <w:rPr>
              <w:rFonts w:ascii="Arial" w:hAnsi="Arial" w:cs="Arial"/>
              <w:color w:val="808080" w:themeColor="background1" w:themeShade="80"/>
              <w:sz w:val="20"/>
              <w:szCs w:val="20"/>
            </w:rPr>
            <w:id w:val="1485042568"/>
            <w:placeholder>
              <w:docPart w:val="BF7E4C13E70E4D0C8A3D46835C6AB997"/>
            </w:placeholder>
            <w:text/>
          </w:sdtPr>
          <w:sdtEndPr/>
          <w:sdtContent>
            <w:tc>
              <w:tcPr>
                <w:tcW w:w="2339" w:type="dxa"/>
              </w:tcPr>
              <w:p w14:paraId="70E23137" w14:textId="053EDEB8" w:rsidR="00111ABD" w:rsidRDefault="00111ABD" w:rsidP="00111ABD">
                <w:pPr>
                  <w:rPr>
                    <w:rFonts w:ascii="Arial" w:hAnsi="Arial" w:cs="Arial"/>
                    <w:sz w:val="24"/>
                    <w:szCs w:val="24"/>
                  </w:rPr>
                </w:pPr>
                <w:proofErr w:type="spellStart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>Cliciwch</w:t>
                </w:r>
                <w:proofErr w:type="spellEnd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 xml:space="preserve"> neu </w:t>
                </w:r>
                <w:proofErr w:type="spellStart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>tapiwch</w:t>
                </w:r>
                <w:proofErr w:type="spellEnd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 xml:space="preserve"> </w:t>
                </w:r>
                <w:proofErr w:type="spellStart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>yma</w:t>
                </w:r>
                <w:proofErr w:type="spellEnd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 xml:space="preserve"> i </w:t>
                </w:r>
                <w:proofErr w:type="spellStart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>fewnbynnu</w:t>
                </w:r>
                <w:proofErr w:type="spellEnd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 xml:space="preserve"> </w:t>
                </w:r>
                <w:proofErr w:type="spellStart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>testun</w:t>
                </w:r>
                <w:proofErr w:type="spellEnd"/>
              </w:p>
            </w:tc>
          </w:sdtContent>
        </w:sdt>
        <w:sdt>
          <w:sdtPr>
            <w:rPr>
              <w:rFonts w:ascii="Arial" w:hAnsi="Arial" w:cs="Arial"/>
              <w:color w:val="808080" w:themeColor="background1" w:themeShade="80"/>
              <w:sz w:val="20"/>
              <w:szCs w:val="20"/>
            </w:rPr>
            <w:id w:val="181785444"/>
            <w:placeholder>
              <w:docPart w:val="2103D0EAC336489A967A6936A20EF498"/>
            </w:placeholder>
            <w:text/>
          </w:sdtPr>
          <w:sdtEndPr/>
          <w:sdtContent>
            <w:tc>
              <w:tcPr>
                <w:tcW w:w="2339" w:type="dxa"/>
              </w:tcPr>
              <w:p w14:paraId="30870604" w14:textId="0BE87855" w:rsidR="00111ABD" w:rsidRDefault="00111ABD" w:rsidP="00111ABD">
                <w:pPr>
                  <w:rPr>
                    <w:rFonts w:ascii="Arial" w:hAnsi="Arial" w:cs="Arial"/>
                    <w:sz w:val="24"/>
                    <w:szCs w:val="24"/>
                  </w:rPr>
                </w:pPr>
                <w:proofErr w:type="spellStart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>Cliciwch</w:t>
                </w:r>
                <w:proofErr w:type="spellEnd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 xml:space="preserve"> neu </w:t>
                </w:r>
                <w:proofErr w:type="spellStart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>tapiwch</w:t>
                </w:r>
                <w:proofErr w:type="spellEnd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 xml:space="preserve"> </w:t>
                </w:r>
                <w:proofErr w:type="spellStart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>yma</w:t>
                </w:r>
                <w:proofErr w:type="spellEnd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 xml:space="preserve"> i </w:t>
                </w:r>
                <w:proofErr w:type="spellStart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>fewnbynnu</w:t>
                </w:r>
                <w:proofErr w:type="spellEnd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 xml:space="preserve"> </w:t>
                </w:r>
                <w:proofErr w:type="spellStart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>testun</w:t>
                </w:r>
                <w:proofErr w:type="spellEnd"/>
              </w:p>
            </w:tc>
          </w:sdtContent>
        </w:sdt>
      </w:tr>
      <w:tr w:rsidR="00111ABD" w14:paraId="093B79B7" w14:textId="77777777" w:rsidTr="00111ABD">
        <w:trPr>
          <w:trHeight w:val="510"/>
        </w:trPr>
        <w:sdt>
          <w:sdtPr>
            <w:rPr>
              <w:rFonts w:ascii="Arial" w:hAnsi="Arial" w:cs="Arial"/>
              <w:color w:val="808080" w:themeColor="background1" w:themeShade="80"/>
              <w:sz w:val="20"/>
              <w:szCs w:val="20"/>
            </w:rPr>
            <w:id w:val="-242644759"/>
            <w:placeholder>
              <w:docPart w:val="6637A7F795DB4DFDA38EFE9001D731C5"/>
            </w:placeholder>
            <w:text/>
          </w:sdtPr>
          <w:sdtEndPr/>
          <w:sdtContent>
            <w:tc>
              <w:tcPr>
                <w:tcW w:w="5246" w:type="dxa"/>
              </w:tcPr>
              <w:p w14:paraId="2D3A3D10" w14:textId="5BBA3441" w:rsidR="00111ABD" w:rsidRPr="00111ABD" w:rsidRDefault="00111ABD" w:rsidP="00111ABD">
                <w:pPr>
                  <w:rPr>
                    <w:rFonts w:ascii="Arial" w:hAnsi="Arial" w:cs="Arial"/>
                    <w:sz w:val="20"/>
                    <w:szCs w:val="20"/>
                  </w:rPr>
                </w:pPr>
                <w:proofErr w:type="spellStart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>Cliciwch</w:t>
                </w:r>
                <w:proofErr w:type="spellEnd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 xml:space="preserve"> neu </w:t>
                </w:r>
                <w:proofErr w:type="spellStart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>tapiwch</w:t>
                </w:r>
                <w:proofErr w:type="spellEnd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 xml:space="preserve"> </w:t>
                </w:r>
                <w:proofErr w:type="spellStart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>yma</w:t>
                </w:r>
                <w:proofErr w:type="spellEnd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 xml:space="preserve"> i </w:t>
                </w:r>
                <w:proofErr w:type="spellStart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>fewnbynnu</w:t>
                </w:r>
                <w:proofErr w:type="spellEnd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 xml:space="preserve"> </w:t>
                </w:r>
                <w:proofErr w:type="spellStart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>testun</w:t>
                </w:r>
                <w:proofErr w:type="spellEnd"/>
              </w:p>
            </w:tc>
          </w:sdtContent>
        </w:sdt>
        <w:sdt>
          <w:sdtPr>
            <w:rPr>
              <w:rFonts w:ascii="Arial" w:hAnsi="Arial" w:cs="Arial"/>
              <w:color w:val="808080" w:themeColor="background1" w:themeShade="80"/>
              <w:sz w:val="20"/>
              <w:szCs w:val="20"/>
            </w:rPr>
            <w:id w:val="-783354202"/>
            <w:placeholder>
              <w:docPart w:val="76DF43A380604E829B21246D6F841E2E"/>
            </w:placeholder>
            <w:text/>
          </w:sdtPr>
          <w:sdtEndPr/>
          <w:sdtContent>
            <w:tc>
              <w:tcPr>
                <w:tcW w:w="2339" w:type="dxa"/>
              </w:tcPr>
              <w:p w14:paraId="2E45614F" w14:textId="5152430D" w:rsidR="00111ABD" w:rsidRDefault="00111ABD" w:rsidP="00111ABD">
                <w:pPr>
                  <w:rPr>
                    <w:rFonts w:ascii="Arial" w:hAnsi="Arial" w:cs="Arial"/>
                    <w:sz w:val="24"/>
                    <w:szCs w:val="24"/>
                  </w:rPr>
                </w:pPr>
                <w:proofErr w:type="spellStart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>Cliciwch</w:t>
                </w:r>
                <w:proofErr w:type="spellEnd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 xml:space="preserve"> neu </w:t>
                </w:r>
                <w:proofErr w:type="spellStart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>tapiwch</w:t>
                </w:r>
                <w:proofErr w:type="spellEnd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 xml:space="preserve"> </w:t>
                </w:r>
                <w:proofErr w:type="spellStart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>yma</w:t>
                </w:r>
                <w:proofErr w:type="spellEnd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 xml:space="preserve"> i </w:t>
                </w:r>
                <w:proofErr w:type="spellStart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>fewnbynnu</w:t>
                </w:r>
                <w:proofErr w:type="spellEnd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 xml:space="preserve"> </w:t>
                </w:r>
                <w:proofErr w:type="spellStart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>testun</w:t>
                </w:r>
                <w:proofErr w:type="spellEnd"/>
              </w:p>
            </w:tc>
          </w:sdtContent>
        </w:sdt>
        <w:sdt>
          <w:sdtPr>
            <w:rPr>
              <w:rFonts w:ascii="Arial" w:hAnsi="Arial" w:cs="Arial"/>
              <w:color w:val="808080" w:themeColor="background1" w:themeShade="80"/>
              <w:sz w:val="20"/>
              <w:szCs w:val="20"/>
            </w:rPr>
            <w:id w:val="219408388"/>
            <w:placeholder>
              <w:docPart w:val="9BB81B4FE0C44440BD84E0F91924FCBA"/>
            </w:placeholder>
            <w:text/>
          </w:sdtPr>
          <w:sdtEndPr/>
          <w:sdtContent>
            <w:tc>
              <w:tcPr>
                <w:tcW w:w="2339" w:type="dxa"/>
              </w:tcPr>
              <w:p w14:paraId="36B2ED04" w14:textId="26D5C138" w:rsidR="00111ABD" w:rsidRDefault="00111ABD" w:rsidP="00111ABD">
                <w:pPr>
                  <w:rPr>
                    <w:rFonts w:ascii="Arial" w:hAnsi="Arial" w:cs="Arial"/>
                    <w:sz w:val="24"/>
                    <w:szCs w:val="24"/>
                  </w:rPr>
                </w:pPr>
                <w:proofErr w:type="spellStart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>Cliciwch</w:t>
                </w:r>
                <w:proofErr w:type="spellEnd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 xml:space="preserve"> neu </w:t>
                </w:r>
                <w:proofErr w:type="spellStart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>tapiwch</w:t>
                </w:r>
                <w:proofErr w:type="spellEnd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 xml:space="preserve"> </w:t>
                </w:r>
                <w:proofErr w:type="spellStart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>yma</w:t>
                </w:r>
                <w:proofErr w:type="spellEnd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 xml:space="preserve"> i </w:t>
                </w:r>
                <w:proofErr w:type="spellStart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>fewnbynnu</w:t>
                </w:r>
                <w:proofErr w:type="spellEnd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 xml:space="preserve"> </w:t>
                </w:r>
                <w:proofErr w:type="spellStart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>testun</w:t>
                </w:r>
                <w:proofErr w:type="spellEnd"/>
              </w:p>
            </w:tc>
          </w:sdtContent>
        </w:sdt>
      </w:tr>
      <w:tr w:rsidR="00111ABD" w14:paraId="6A73616A" w14:textId="77777777" w:rsidTr="00111ABD">
        <w:trPr>
          <w:trHeight w:val="510"/>
        </w:trPr>
        <w:sdt>
          <w:sdtPr>
            <w:rPr>
              <w:rFonts w:ascii="Arial" w:hAnsi="Arial" w:cs="Arial"/>
              <w:color w:val="808080" w:themeColor="background1" w:themeShade="80"/>
              <w:sz w:val="20"/>
              <w:szCs w:val="20"/>
            </w:rPr>
            <w:id w:val="-2032413843"/>
            <w:placeholder>
              <w:docPart w:val="710585CCE31B4E659EFC1CA010022699"/>
            </w:placeholder>
            <w:text/>
          </w:sdtPr>
          <w:sdtEndPr/>
          <w:sdtContent>
            <w:tc>
              <w:tcPr>
                <w:tcW w:w="5246" w:type="dxa"/>
              </w:tcPr>
              <w:p w14:paraId="49B90AFE" w14:textId="7BD47A51" w:rsidR="00111ABD" w:rsidRPr="00111ABD" w:rsidRDefault="00111ABD" w:rsidP="00111ABD">
                <w:pPr>
                  <w:rPr>
                    <w:rFonts w:ascii="Arial" w:hAnsi="Arial" w:cs="Arial"/>
                    <w:sz w:val="20"/>
                    <w:szCs w:val="20"/>
                  </w:rPr>
                </w:pPr>
                <w:proofErr w:type="spellStart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>Cliciwch</w:t>
                </w:r>
                <w:proofErr w:type="spellEnd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 xml:space="preserve"> neu </w:t>
                </w:r>
                <w:proofErr w:type="spellStart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>tapiwch</w:t>
                </w:r>
                <w:proofErr w:type="spellEnd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 xml:space="preserve"> </w:t>
                </w:r>
                <w:proofErr w:type="spellStart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>yma</w:t>
                </w:r>
                <w:proofErr w:type="spellEnd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 xml:space="preserve"> i </w:t>
                </w:r>
                <w:proofErr w:type="spellStart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>fewnbynnu</w:t>
                </w:r>
                <w:proofErr w:type="spellEnd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 xml:space="preserve"> </w:t>
                </w:r>
                <w:proofErr w:type="spellStart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>testun</w:t>
                </w:r>
                <w:proofErr w:type="spellEnd"/>
              </w:p>
            </w:tc>
          </w:sdtContent>
        </w:sdt>
        <w:sdt>
          <w:sdtPr>
            <w:rPr>
              <w:rFonts w:ascii="Arial" w:hAnsi="Arial" w:cs="Arial"/>
              <w:color w:val="808080" w:themeColor="background1" w:themeShade="80"/>
              <w:sz w:val="20"/>
              <w:szCs w:val="20"/>
            </w:rPr>
            <w:id w:val="990218094"/>
            <w:placeholder>
              <w:docPart w:val="1A2E904F311C4B889C00755C3E9586F3"/>
            </w:placeholder>
            <w:text/>
          </w:sdtPr>
          <w:sdtEndPr/>
          <w:sdtContent>
            <w:tc>
              <w:tcPr>
                <w:tcW w:w="2339" w:type="dxa"/>
              </w:tcPr>
              <w:p w14:paraId="5AE77DE0" w14:textId="6E814F56" w:rsidR="00111ABD" w:rsidRDefault="00111ABD" w:rsidP="00111ABD">
                <w:pPr>
                  <w:rPr>
                    <w:rFonts w:ascii="Arial" w:hAnsi="Arial" w:cs="Arial"/>
                    <w:sz w:val="24"/>
                    <w:szCs w:val="24"/>
                  </w:rPr>
                </w:pPr>
                <w:proofErr w:type="spellStart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>Cliciwch</w:t>
                </w:r>
                <w:proofErr w:type="spellEnd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 xml:space="preserve"> neu </w:t>
                </w:r>
                <w:proofErr w:type="spellStart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>tapiwch</w:t>
                </w:r>
                <w:proofErr w:type="spellEnd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 xml:space="preserve"> </w:t>
                </w:r>
                <w:proofErr w:type="spellStart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>yma</w:t>
                </w:r>
                <w:proofErr w:type="spellEnd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 xml:space="preserve"> i </w:t>
                </w:r>
                <w:proofErr w:type="spellStart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>fewnbynnu</w:t>
                </w:r>
                <w:proofErr w:type="spellEnd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 xml:space="preserve"> </w:t>
                </w:r>
                <w:proofErr w:type="spellStart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>testun</w:t>
                </w:r>
                <w:proofErr w:type="spellEnd"/>
              </w:p>
            </w:tc>
          </w:sdtContent>
        </w:sdt>
        <w:sdt>
          <w:sdtPr>
            <w:rPr>
              <w:rFonts w:ascii="Arial" w:hAnsi="Arial" w:cs="Arial"/>
              <w:color w:val="808080" w:themeColor="background1" w:themeShade="80"/>
              <w:sz w:val="20"/>
              <w:szCs w:val="20"/>
            </w:rPr>
            <w:id w:val="664215076"/>
            <w:placeholder>
              <w:docPart w:val="EF12F55FB65848DE9C7425B220BB2EEA"/>
            </w:placeholder>
            <w:text/>
          </w:sdtPr>
          <w:sdtEndPr/>
          <w:sdtContent>
            <w:tc>
              <w:tcPr>
                <w:tcW w:w="2339" w:type="dxa"/>
              </w:tcPr>
              <w:p w14:paraId="7DD4DEC7" w14:textId="5570A591" w:rsidR="00111ABD" w:rsidRDefault="00111ABD" w:rsidP="00111ABD">
                <w:pPr>
                  <w:rPr>
                    <w:rFonts w:ascii="Arial" w:hAnsi="Arial" w:cs="Arial"/>
                    <w:sz w:val="24"/>
                    <w:szCs w:val="24"/>
                  </w:rPr>
                </w:pPr>
                <w:proofErr w:type="spellStart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>Cliciwch</w:t>
                </w:r>
                <w:proofErr w:type="spellEnd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 xml:space="preserve"> neu </w:t>
                </w:r>
                <w:proofErr w:type="spellStart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>tapiwch</w:t>
                </w:r>
                <w:proofErr w:type="spellEnd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 xml:space="preserve"> </w:t>
                </w:r>
                <w:proofErr w:type="spellStart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>yma</w:t>
                </w:r>
                <w:proofErr w:type="spellEnd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 xml:space="preserve"> i </w:t>
                </w:r>
                <w:proofErr w:type="spellStart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>fewnbynnu</w:t>
                </w:r>
                <w:proofErr w:type="spellEnd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 xml:space="preserve"> </w:t>
                </w:r>
                <w:proofErr w:type="spellStart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>testun</w:t>
                </w:r>
                <w:proofErr w:type="spellEnd"/>
              </w:p>
            </w:tc>
          </w:sdtContent>
        </w:sdt>
      </w:tr>
      <w:tr w:rsidR="00111ABD" w14:paraId="3F3DF9EF" w14:textId="77777777" w:rsidTr="00111ABD">
        <w:trPr>
          <w:trHeight w:val="510"/>
        </w:trPr>
        <w:sdt>
          <w:sdtPr>
            <w:rPr>
              <w:rFonts w:ascii="Arial" w:hAnsi="Arial" w:cs="Arial"/>
              <w:color w:val="808080" w:themeColor="background1" w:themeShade="80"/>
              <w:sz w:val="20"/>
              <w:szCs w:val="20"/>
            </w:rPr>
            <w:id w:val="-1596857000"/>
            <w:placeholder>
              <w:docPart w:val="88C3FE58A1F04D999515F4F23C751308"/>
            </w:placeholder>
            <w:text/>
          </w:sdtPr>
          <w:sdtEndPr/>
          <w:sdtContent>
            <w:tc>
              <w:tcPr>
                <w:tcW w:w="5246" w:type="dxa"/>
              </w:tcPr>
              <w:p w14:paraId="676D19B7" w14:textId="2CDAFFAA" w:rsidR="00111ABD" w:rsidRPr="00111ABD" w:rsidRDefault="00111ABD" w:rsidP="00111ABD">
                <w:pPr>
                  <w:rPr>
                    <w:rFonts w:ascii="Arial" w:hAnsi="Arial" w:cs="Arial"/>
                    <w:sz w:val="20"/>
                    <w:szCs w:val="20"/>
                  </w:rPr>
                </w:pPr>
                <w:proofErr w:type="spellStart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>Cliciwch</w:t>
                </w:r>
                <w:proofErr w:type="spellEnd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 xml:space="preserve"> neu </w:t>
                </w:r>
                <w:proofErr w:type="spellStart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>tapiwch</w:t>
                </w:r>
                <w:proofErr w:type="spellEnd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 xml:space="preserve"> </w:t>
                </w:r>
                <w:proofErr w:type="spellStart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>yma</w:t>
                </w:r>
                <w:proofErr w:type="spellEnd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 xml:space="preserve"> i </w:t>
                </w:r>
                <w:proofErr w:type="spellStart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>fewnbynnu</w:t>
                </w:r>
                <w:proofErr w:type="spellEnd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 xml:space="preserve"> </w:t>
                </w:r>
                <w:proofErr w:type="spellStart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>testun</w:t>
                </w:r>
                <w:proofErr w:type="spellEnd"/>
              </w:p>
            </w:tc>
          </w:sdtContent>
        </w:sdt>
        <w:sdt>
          <w:sdtPr>
            <w:rPr>
              <w:rFonts w:ascii="Arial" w:hAnsi="Arial" w:cs="Arial"/>
              <w:color w:val="808080" w:themeColor="background1" w:themeShade="80"/>
              <w:sz w:val="20"/>
              <w:szCs w:val="20"/>
            </w:rPr>
            <w:id w:val="1436785850"/>
            <w:placeholder>
              <w:docPart w:val="FB7AB4F25DC64933AAFCAEC843B9D050"/>
            </w:placeholder>
            <w:text/>
          </w:sdtPr>
          <w:sdtEndPr/>
          <w:sdtContent>
            <w:tc>
              <w:tcPr>
                <w:tcW w:w="2339" w:type="dxa"/>
              </w:tcPr>
              <w:p w14:paraId="5F806522" w14:textId="6C9FD5CD" w:rsidR="00111ABD" w:rsidRDefault="00111ABD" w:rsidP="00111ABD">
                <w:pPr>
                  <w:rPr>
                    <w:rFonts w:ascii="Arial" w:hAnsi="Arial" w:cs="Arial"/>
                    <w:sz w:val="24"/>
                    <w:szCs w:val="24"/>
                  </w:rPr>
                </w:pPr>
                <w:proofErr w:type="spellStart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>Cliciwch</w:t>
                </w:r>
                <w:proofErr w:type="spellEnd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 xml:space="preserve"> neu </w:t>
                </w:r>
                <w:proofErr w:type="spellStart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>tapiwch</w:t>
                </w:r>
                <w:proofErr w:type="spellEnd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 xml:space="preserve"> </w:t>
                </w:r>
                <w:proofErr w:type="spellStart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>yma</w:t>
                </w:r>
                <w:proofErr w:type="spellEnd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 xml:space="preserve"> i </w:t>
                </w:r>
                <w:proofErr w:type="spellStart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>fewnbynnu</w:t>
                </w:r>
                <w:proofErr w:type="spellEnd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 xml:space="preserve"> </w:t>
                </w:r>
                <w:proofErr w:type="spellStart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>testun</w:t>
                </w:r>
                <w:proofErr w:type="spellEnd"/>
              </w:p>
            </w:tc>
          </w:sdtContent>
        </w:sdt>
        <w:sdt>
          <w:sdtPr>
            <w:rPr>
              <w:rFonts w:ascii="Arial" w:hAnsi="Arial" w:cs="Arial"/>
              <w:color w:val="808080" w:themeColor="background1" w:themeShade="80"/>
              <w:sz w:val="20"/>
              <w:szCs w:val="20"/>
            </w:rPr>
            <w:id w:val="1952041966"/>
            <w:placeholder>
              <w:docPart w:val="C8CC9CFE22AD43BAA356D02C905E9762"/>
            </w:placeholder>
            <w:text/>
          </w:sdtPr>
          <w:sdtEndPr/>
          <w:sdtContent>
            <w:tc>
              <w:tcPr>
                <w:tcW w:w="2339" w:type="dxa"/>
              </w:tcPr>
              <w:p w14:paraId="5BB4B985" w14:textId="61E0E87E" w:rsidR="00111ABD" w:rsidRDefault="00111ABD" w:rsidP="00111ABD">
                <w:pPr>
                  <w:rPr>
                    <w:rFonts w:ascii="Arial" w:hAnsi="Arial" w:cs="Arial"/>
                    <w:sz w:val="24"/>
                    <w:szCs w:val="24"/>
                  </w:rPr>
                </w:pPr>
                <w:proofErr w:type="spellStart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>Cliciwch</w:t>
                </w:r>
                <w:proofErr w:type="spellEnd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 xml:space="preserve"> neu </w:t>
                </w:r>
                <w:proofErr w:type="spellStart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>tapiwch</w:t>
                </w:r>
                <w:proofErr w:type="spellEnd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 xml:space="preserve"> </w:t>
                </w:r>
                <w:proofErr w:type="spellStart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>yma</w:t>
                </w:r>
                <w:proofErr w:type="spellEnd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 xml:space="preserve"> i </w:t>
                </w:r>
                <w:proofErr w:type="spellStart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>fewnbynnu</w:t>
                </w:r>
                <w:proofErr w:type="spellEnd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 xml:space="preserve"> </w:t>
                </w:r>
                <w:proofErr w:type="spellStart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>testun</w:t>
                </w:r>
                <w:proofErr w:type="spellEnd"/>
              </w:p>
            </w:tc>
          </w:sdtContent>
        </w:sdt>
      </w:tr>
      <w:tr w:rsidR="00111ABD" w14:paraId="0EC6E77E" w14:textId="77777777" w:rsidTr="00111ABD">
        <w:trPr>
          <w:trHeight w:val="510"/>
        </w:trPr>
        <w:sdt>
          <w:sdtPr>
            <w:rPr>
              <w:rFonts w:ascii="Arial" w:hAnsi="Arial" w:cs="Arial"/>
              <w:color w:val="808080" w:themeColor="background1" w:themeShade="80"/>
              <w:sz w:val="20"/>
              <w:szCs w:val="20"/>
            </w:rPr>
            <w:id w:val="431326995"/>
            <w:placeholder>
              <w:docPart w:val="4DB0EFD605A745E3A44DE63823969EBF"/>
            </w:placeholder>
            <w:text/>
          </w:sdtPr>
          <w:sdtEndPr/>
          <w:sdtContent>
            <w:tc>
              <w:tcPr>
                <w:tcW w:w="5246" w:type="dxa"/>
              </w:tcPr>
              <w:p w14:paraId="47AA1EC4" w14:textId="2044E5B8" w:rsidR="00111ABD" w:rsidRPr="00111ABD" w:rsidRDefault="00111ABD" w:rsidP="00111ABD">
                <w:pPr>
                  <w:rPr>
                    <w:rFonts w:ascii="Arial" w:hAnsi="Arial" w:cs="Arial"/>
                    <w:sz w:val="20"/>
                    <w:szCs w:val="20"/>
                  </w:rPr>
                </w:pPr>
                <w:proofErr w:type="spellStart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>Cliciwch</w:t>
                </w:r>
                <w:proofErr w:type="spellEnd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 xml:space="preserve"> neu </w:t>
                </w:r>
                <w:proofErr w:type="spellStart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>tapiwch</w:t>
                </w:r>
                <w:proofErr w:type="spellEnd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 xml:space="preserve"> </w:t>
                </w:r>
                <w:proofErr w:type="spellStart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>yma</w:t>
                </w:r>
                <w:proofErr w:type="spellEnd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 xml:space="preserve"> i </w:t>
                </w:r>
                <w:proofErr w:type="spellStart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>fewnbynnu</w:t>
                </w:r>
                <w:proofErr w:type="spellEnd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 xml:space="preserve"> </w:t>
                </w:r>
                <w:proofErr w:type="spellStart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>testun</w:t>
                </w:r>
                <w:proofErr w:type="spellEnd"/>
              </w:p>
            </w:tc>
          </w:sdtContent>
        </w:sdt>
        <w:sdt>
          <w:sdtPr>
            <w:rPr>
              <w:rFonts w:ascii="Arial" w:hAnsi="Arial" w:cs="Arial"/>
              <w:color w:val="808080" w:themeColor="background1" w:themeShade="80"/>
              <w:sz w:val="20"/>
              <w:szCs w:val="20"/>
            </w:rPr>
            <w:id w:val="1728948223"/>
            <w:placeholder>
              <w:docPart w:val="E6B5D854D7A64B29AB263F62F0CFABE1"/>
            </w:placeholder>
            <w:text/>
          </w:sdtPr>
          <w:sdtEndPr/>
          <w:sdtContent>
            <w:tc>
              <w:tcPr>
                <w:tcW w:w="2339" w:type="dxa"/>
              </w:tcPr>
              <w:p w14:paraId="646B0FFB" w14:textId="18D8225E" w:rsidR="00111ABD" w:rsidRDefault="00111ABD" w:rsidP="00111ABD">
                <w:pPr>
                  <w:rPr>
                    <w:rFonts w:ascii="Arial" w:hAnsi="Arial" w:cs="Arial"/>
                    <w:sz w:val="24"/>
                    <w:szCs w:val="24"/>
                  </w:rPr>
                </w:pPr>
                <w:proofErr w:type="spellStart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>Cliciwch</w:t>
                </w:r>
                <w:proofErr w:type="spellEnd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 xml:space="preserve"> neu </w:t>
                </w:r>
                <w:proofErr w:type="spellStart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>tapiwch</w:t>
                </w:r>
                <w:proofErr w:type="spellEnd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 xml:space="preserve"> </w:t>
                </w:r>
                <w:proofErr w:type="spellStart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>yma</w:t>
                </w:r>
                <w:proofErr w:type="spellEnd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 xml:space="preserve"> i </w:t>
                </w:r>
                <w:proofErr w:type="spellStart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>fewnbynnu</w:t>
                </w:r>
                <w:proofErr w:type="spellEnd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 xml:space="preserve"> </w:t>
                </w:r>
                <w:proofErr w:type="spellStart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>testun</w:t>
                </w:r>
                <w:proofErr w:type="spellEnd"/>
              </w:p>
            </w:tc>
          </w:sdtContent>
        </w:sdt>
        <w:sdt>
          <w:sdtPr>
            <w:rPr>
              <w:rFonts w:ascii="Arial" w:hAnsi="Arial" w:cs="Arial"/>
              <w:color w:val="808080" w:themeColor="background1" w:themeShade="80"/>
              <w:sz w:val="20"/>
              <w:szCs w:val="20"/>
            </w:rPr>
            <w:id w:val="2137825563"/>
            <w:placeholder>
              <w:docPart w:val="B50D50E6F40447748C98DF14918DD2A3"/>
            </w:placeholder>
            <w:text/>
          </w:sdtPr>
          <w:sdtEndPr/>
          <w:sdtContent>
            <w:tc>
              <w:tcPr>
                <w:tcW w:w="2339" w:type="dxa"/>
              </w:tcPr>
              <w:p w14:paraId="7A50F4A9" w14:textId="783D3ACD" w:rsidR="00111ABD" w:rsidRDefault="00111ABD" w:rsidP="00111ABD">
                <w:pPr>
                  <w:rPr>
                    <w:rFonts w:ascii="Arial" w:hAnsi="Arial" w:cs="Arial"/>
                    <w:sz w:val="24"/>
                    <w:szCs w:val="24"/>
                  </w:rPr>
                </w:pPr>
                <w:proofErr w:type="spellStart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>Cliciwch</w:t>
                </w:r>
                <w:proofErr w:type="spellEnd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 xml:space="preserve"> neu </w:t>
                </w:r>
                <w:proofErr w:type="spellStart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>tapiwch</w:t>
                </w:r>
                <w:proofErr w:type="spellEnd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 xml:space="preserve"> </w:t>
                </w:r>
                <w:proofErr w:type="spellStart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>yma</w:t>
                </w:r>
                <w:proofErr w:type="spellEnd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 xml:space="preserve"> i </w:t>
                </w:r>
                <w:proofErr w:type="spellStart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>fewnbynnu</w:t>
                </w:r>
                <w:proofErr w:type="spellEnd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 xml:space="preserve"> </w:t>
                </w:r>
                <w:proofErr w:type="spellStart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>testun</w:t>
                </w:r>
                <w:proofErr w:type="spellEnd"/>
              </w:p>
            </w:tc>
          </w:sdtContent>
        </w:sdt>
      </w:tr>
      <w:tr w:rsidR="00111ABD" w14:paraId="44F3E117" w14:textId="77777777" w:rsidTr="00111ABD">
        <w:trPr>
          <w:trHeight w:val="510"/>
        </w:trPr>
        <w:sdt>
          <w:sdtPr>
            <w:rPr>
              <w:rFonts w:ascii="Arial" w:hAnsi="Arial" w:cs="Arial"/>
              <w:color w:val="808080" w:themeColor="background1" w:themeShade="80"/>
              <w:sz w:val="20"/>
              <w:szCs w:val="20"/>
            </w:rPr>
            <w:id w:val="-154612626"/>
            <w:placeholder>
              <w:docPart w:val="B59EE4A48BE74D839D8B40E772BC64E1"/>
            </w:placeholder>
            <w:text/>
          </w:sdtPr>
          <w:sdtEndPr/>
          <w:sdtContent>
            <w:tc>
              <w:tcPr>
                <w:tcW w:w="5246" w:type="dxa"/>
              </w:tcPr>
              <w:p w14:paraId="7FAB760E" w14:textId="69C40889" w:rsidR="00111ABD" w:rsidRPr="00111ABD" w:rsidRDefault="00111ABD" w:rsidP="00111ABD">
                <w:pPr>
                  <w:rPr>
                    <w:rFonts w:ascii="Arial" w:hAnsi="Arial" w:cs="Arial"/>
                    <w:sz w:val="20"/>
                    <w:szCs w:val="20"/>
                  </w:rPr>
                </w:pPr>
                <w:proofErr w:type="spellStart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>Cliciwch</w:t>
                </w:r>
                <w:proofErr w:type="spellEnd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 xml:space="preserve"> neu </w:t>
                </w:r>
                <w:proofErr w:type="spellStart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>tapiwch</w:t>
                </w:r>
                <w:proofErr w:type="spellEnd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 xml:space="preserve"> </w:t>
                </w:r>
                <w:proofErr w:type="spellStart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>yma</w:t>
                </w:r>
                <w:proofErr w:type="spellEnd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 xml:space="preserve"> i </w:t>
                </w:r>
                <w:proofErr w:type="spellStart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>fewnbynnu</w:t>
                </w:r>
                <w:proofErr w:type="spellEnd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 xml:space="preserve"> </w:t>
                </w:r>
                <w:proofErr w:type="spellStart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>testun</w:t>
                </w:r>
                <w:proofErr w:type="spellEnd"/>
              </w:p>
            </w:tc>
          </w:sdtContent>
        </w:sdt>
        <w:sdt>
          <w:sdtPr>
            <w:rPr>
              <w:rFonts w:ascii="Arial" w:hAnsi="Arial" w:cs="Arial"/>
              <w:color w:val="808080" w:themeColor="background1" w:themeShade="80"/>
              <w:sz w:val="20"/>
              <w:szCs w:val="20"/>
            </w:rPr>
            <w:id w:val="-1700000667"/>
            <w:placeholder>
              <w:docPart w:val="00F46E5053E9489C99EAD5FAD447B9CD"/>
            </w:placeholder>
            <w:text/>
          </w:sdtPr>
          <w:sdtEndPr/>
          <w:sdtContent>
            <w:tc>
              <w:tcPr>
                <w:tcW w:w="2339" w:type="dxa"/>
              </w:tcPr>
              <w:p w14:paraId="6FDCFA82" w14:textId="68E76CD1" w:rsidR="00111ABD" w:rsidRDefault="00111ABD" w:rsidP="00111ABD">
                <w:pPr>
                  <w:rPr>
                    <w:rFonts w:ascii="Arial" w:hAnsi="Arial" w:cs="Arial"/>
                    <w:sz w:val="24"/>
                    <w:szCs w:val="24"/>
                  </w:rPr>
                </w:pPr>
                <w:proofErr w:type="spellStart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>Cliciwch</w:t>
                </w:r>
                <w:proofErr w:type="spellEnd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 xml:space="preserve"> neu </w:t>
                </w:r>
                <w:proofErr w:type="spellStart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>tapiwch</w:t>
                </w:r>
                <w:proofErr w:type="spellEnd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 xml:space="preserve"> </w:t>
                </w:r>
                <w:proofErr w:type="spellStart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>yma</w:t>
                </w:r>
                <w:proofErr w:type="spellEnd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 xml:space="preserve"> i </w:t>
                </w:r>
                <w:proofErr w:type="spellStart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>fewnbynnu</w:t>
                </w:r>
                <w:proofErr w:type="spellEnd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 xml:space="preserve"> </w:t>
                </w:r>
                <w:proofErr w:type="spellStart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>testun</w:t>
                </w:r>
                <w:proofErr w:type="spellEnd"/>
              </w:p>
            </w:tc>
          </w:sdtContent>
        </w:sdt>
        <w:sdt>
          <w:sdtPr>
            <w:rPr>
              <w:rFonts w:ascii="Arial" w:hAnsi="Arial" w:cs="Arial"/>
              <w:color w:val="808080" w:themeColor="background1" w:themeShade="80"/>
              <w:sz w:val="20"/>
              <w:szCs w:val="20"/>
            </w:rPr>
            <w:id w:val="1182007153"/>
            <w:placeholder>
              <w:docPart w:val="2A3FC64959F54164BB74F9B8CBEF85A8"/>
            </w:placeholder>
            <w:text/>
          </w:sdtPr>
          <w:sdtEndPr/>
          <w:sdtContent>
            <w:tc>
              <w:tcPr>
                <w:tcW w:w="2339" w:type="dxa"/>
              </w:tcPr>
              <w:p w14:paraId="0B833E26" w14:textId="7AC871FA" w:rsidR="00111ABD" w:rsidRDefault="00111ABD" w:rsidP="00111ABD">
                <w:pPr>
                  <w:rPr>
                    <w:rFonts w:ascii="Arial" w:hAnsi="Arial" w:cs="Arial"/>
                    <w:sz w:val="24"/>
                    <w:szCs w:val="24"/>
                  </w:rPr>
                </w:pPr>
                <w:proofErr w:type="spellStart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>Cliciwch</w:t>
                </w:r>
                <w:proofErr w:type="spellEnd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 xml:space="preserve"> neu </w:t>
                </w:r>
                <w:proofErr w:type="spellStart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>tapiwch</w:t>
                </w:r>
                <w:proofErr w:type="spellEnd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 xml:space="preserve"> </w:t>
                </w:r>
                <w:proofErr w:type="spellStart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>yma</w:t>
                </w:r>
                <w:proofErr w:type="spellEnd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 xml:space="preserve"> i </w:t>
                </w:r>
                <w:proofErr w:type="spellStart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>fewnbynnu</w:t>
                </w:r>
                <w:proofErr w:type="spellEnd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 xml:space="preserve"> </w:t>
                </w:r>
                <w:proofErr w:type="spellStart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>testun</w:t>
                </w:r>
                <w:proofErr w:type="spellEnd"/>
              </w:p>
            </w:tc>
          </w:sdtContent>
        </w:sdt>
      </w:tr>
      <w:tr w:rsidR="00111ABD" w14:paraId="47A5E67B" w14:textId="77777777" w:rsidTr="00111ABD">
        <w:trPr>
          <w:trHeight w:val="510"/>
        </w:trPr>
        <w:sdt>
          <w:sdtPr>
            <w:rPr>
              <w:rFonts w:ascii="Arial" w:hAnsi="Arial" w:cs="Arial"/>
              <w:color w:val="808080" w:themeColor="background1" w:themeShade="80"/>
              <w:sz w:val="20"/>
              <w:szCs w:val="20"/>
            </w:rPr>
            <w:id w:val="796641636"/>
            <w:placeholder>
              <w:docPart w:val="D719C63A72EC4BE7BBC69BAF1137CF87"/>
            </w:placeholder>
            <w:text/>
          </w:sdtPr>
          <w:sdtEndPr/>
          <w:sdtContent>
            <w:tc>
              <w:tcPr>
                <w:tcW w:w="5246" w:type="dxa"/>
              </w:tcPr>
              <w:p w14:paraId="11FC9127" w14:textId="130BCEC5" w:rsidR="00111ABD" w:rsidRPr="00111ABD" w:rsidRDefault="00111ABD" w:rsidP="00111ABD">
                <w:pPr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</w:pPr>
                <w:proofErr w:type="spellStart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>Cliciwch</w:t>
                </w:r>
                <w:proofErr w:type="spellEnd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 xml:space="preserve"> neu </w:t>
                </w:r>
                <w:proofErr w:type="spellStart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>tapiwch</w:t>
                </w:r>
                <w:proofErr w:type="spellEnd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 xml:space="preserve"> </w:t>
                </w:r>
                <w:proofErr w:type="spellStart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>yma</w:t>
                </w:r>
                <w:proofErr w:type="spellEnd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 xml:space="preserve"> i </w:t>
                </w:r>
                <w:proofErr w:type="spellStart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>fewnbynnu</w:t>
                </w:r>
                <w:proofErr w:type="spellEnd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 xml:space="preserve"> </w:t>
                </w:r>
                <w:proofErr w:type="spellStart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>testun</w:t>
                </w:r>
                <w:proofErr w:type="spellEnd"/>
              </w:p>
            </w:tc>
          </w:sdtContent>
        </w:sdt>
        <w:sdt>
          <w:sdtPr>
            <w:rPr>
              <w:rFonts w:ascii="Arial" w:hAnsi="Arial" w:cs="Arial"/>
              <w:color w:val="808080" w:themeColor="background1" w:themeShade="80"/>
              <w:sz w:val="20"/>
              <w:szCs w:val="20"/>
            </w:rPr>
            <w:id w:val="1764409429"/>
            <w:placeholder>
              <w:docPart w:val="9ABA66F5AC474D3F9E50FAA568D5C7FC"/>
            </w:placeholder>
            <w:text/>
          </w:sdtPr>
          <w:sdtEndPr/>
          <w:sdtContent>
            <w:tc>
              <w:tcPr>
                <w:tcW w:w="2339" w:type="dxa"/>
              </w:tcPr>
              <w:p w14:paraId="21594DDA" w14:textId="45FF9E5C" w:rsidR="00111ABD" w:rsidRPr="00111ABD" w:rsidRDefault="00111ABD" w:rsidP="00111ABD">
                <w:pPr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</w:pPr>
                <w:proofErr w:type="spellStart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>Cliciwch</w:t>
                </w:r>
                <w:proofErr w:type="spellEnd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 xml:space="preserve"> neu </w:t>
                </w:r>
                <w:proofErr w:type="spellStart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>tapiwch</w:t>
                </w:r>
                <w:proofErr w:type="spellEnd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 xml:space="preserve"> </w:t>
                </w:r>
                <w:proofErr w:type="spellStart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>yma</w:t>
                </w:r>
                <w:proofErr w:type="spellEnd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 xml:space="preserve"> i </w:t>
                </w:r>
                <w:proofErr w:type="spellStart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>fewnbynnu</w:t>
                </w:r>
                <w:proofErr w:type="spellEnd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 xml:space="preserve"> </w:t>
                </w:r>
                <w:proofErr w:type="spellStart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>testun</w:t>
                </w:r>
                <w:proofErr w:type="spellEnd"/>
              </w:p>
            </w:tc>
          </w:sdtContent>
        </w:sdt>
        <w:sdt>
          <w:sdtPr>
            <w:rPr>
              <w:rFonts w:ascii="Arial" w:hAnsi="Arial" w:cs="Arial"/>
              <w:color w:val="808080" w:themeColor="background1" w:themeShade="80"/>
              <w:sz w:val="20"/>
              <w:szCs w:val="20"/>
            </w:rPr>
            <w:id w:val="-207960135"/>
            <w:placeholder>
              <w:docPart w:val="AE5DA15B2B964C98860BBCF9E566BAD9"/>
            </w:placeholder>
            <w:text/>
          </w:sdtPr>
          <w:sdtEndPr/>
          <w:sdtContent>
            <w:tc>
              <w:tcPr>
                <w:tcW w:w="2339" w:type="dxa"/>
              </w:tcPr>
              <w:p w14:paraId="7A0C5F03" w14:textId="33426CE2" w:rsidR="00111ABD" w:rsidRPr="00111ABD" w:rsidRDefault="00111ABD" w:rsidP="00111ABD">
                <w:pPr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</w:pPr>
                <w:proofErr w:type="spellStart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>Cliciwch</w:t>
                </w:r>
                <w:proofErr w:type="spellEnd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 xml:space="preserve"> neu </w:t>
                </w:r>
                <w:proofErr w:type="spellStart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>tapiwch</w:t>
                </w:r>
                <w:proofErr w:type="spellEnd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 xml:space="preserve"> </w:t>
                </w:r>
                <w:proofErr w:type="spellStart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>yma</w:t>
                </w:r>
                <w:proofErr w:type="spellEnd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 xml:space="preserve"> i </w:t>
                </w:r>
                <w:proofErr w:type="spellStart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>fewnbynnu</w:t>
                </w:r>
                <w:proofErr w:type="spellEnd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 xml:space="preserve"> </w:t>
                </w:r>
                <w:proofErr w:type="spellStart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>testun</w:t>
                </w:r>
                <w:proofErr w:type="spellEnd"/>
              </w:p>
            </w:tc>
          </w:sdtContent>
        </w:sdt>
      </w:tr>
      <w:tr w:rsidR="00111ABD" w14:paraId="65390C25" w14:textId="77777777" w:rsidTr="00111ABD">
        <w:trPr>
          <w:trHeight w:val="510"/>
        </w:trPr>
        <w:sdt>
          <w:sdtPr>
            <w:rPr>
              <w:rFonts w:ascii="Arial" w:hAnsi="Arial" w:cs="Arial"/>
              <w:color w:val="808080" w:themeColor="background1" w:themeShade="80"/>
              <w:sz w:val="20"/>
              <w:szCs w:val="20"/>
            </w:rPr>
            <w:id w:val="1702368178"/>
            <w:placeholder>
              <w:docPart w:val="A5B17C64D5F24AD996CECD81B161EB38"/>
            </w:placeholder>
            <w:text/>
          </w:sdtPr>
          <w:sdtEndPr/>
          <w:sdtContent>
            <w:tc>
              <w:tcPr>
                <w:tcW w:w="5246" w:type="dxa"/>
              </w:tcPr>
              <w:p w14:paraId="4287E835" w14:textId="0DA3562E" w:rsidR="00111ABD" w:rsidRPr="00111ABD" w:rsidRDefault="00111ABD" w:rsidP="00111ABD">
                <w:pPr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</w:pPr>
                <w:proofErr w:type="spellStart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>Cliciwch</w:t>
                </w:r>
                <w:proofErr w:type="spellEnd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 xml:space="preserve"> neu </w:t>
                </w:r>
                <w:proofErr w:type="spellStart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>tapiwch</w:t>
                </w:r>
                <w:proofErr w:type="spellEnd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 xml:space="preserve"> </w:t>
                </w:r>
                <w:proofErr w:type="spellStart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>yma</w:t>
                </w:r>
                <w:proofErr w:type="spellEnd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 xml:space="preserve"> i </w:t>
                </w:r>
                <w:proofErr w:type="spellStart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>fewnbynnu</w:t>
                </w:r>
                <w:proofErr w:type="spellEnd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 xml:space="preserve"> </w:t>
                </w:r>
                <w:proofErr w:type="spellStart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>testun</w:t>
                </w:r>
                <w:proofErr w:type="spellEnd"/>
              </w:p>
            </w:tc>
          </w:sdtContent>
        </w:sdt>
        <w:sdt>
          <w:sdtPr>
            <w:rPr>
              <w:rFonts w:ascii="Arial" w:hAnsi="Arial" w:cs="Arial"/>
              <w:color w:val="808080" w:themeColor="background1" w:themeShade="80"/>
              <w:sz w:val="20"/>
              <w:szCs w:val="20"/>
            </w:rPr>
            <w:id w:val="-588850177"/>
            <w:placeholder>
              <w:docPart w:val="CA89C85C45C248DF8F6FD448CB0D189A"/>
            </w:placeholder>
            <w:text/>
          </w:sdtPr>
          <w:sdtEndPr/>
          <w:sdtContent>
            <w:tc>
              <w:tcPr>
                <w:tcW w:w="2339" w:type="dxa"/>
              </w:tcPr>
              <w:p w14:paraId="72E405D4" w14:textId="629459F3" w:rsidR="00111ABD" w:rsidRPr="00111ABD" w:rsidRDefault="00111ABD" w:rsidP="00111ABD">
                <w:pPr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</w:pPr>
                <w:proofErr w:type="spellStart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>Cliciwch</w:t>
                </w:r>
                <w:proofErr w:type="spellEnd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 xml:space="preserve"> neu </w:t>
                </w:r>
                <w:proofErr w:type="spellStart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>tapiwch</w:t>
                </w:r>
                <w:proofErr w:type="spellEnd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 xml:space="preserve"> </w:t>
                </w:r>
                <w:proofErr w:type="spellStart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>yma</w:t>
                </w:r>
                <w:proofErr w:type="spellEnd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 xml:space="preserve"> i </w:t>
                </w:r>
                <w:proofErr w:type="spellStart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>fewnbynnu</w:t>
                </w:r>
                <w:proofErr w:type="spellEnd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 xml:space="preserve"> </w:t>
                </w:r>
                <w:proofErr w:type="spellStart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>testun</w:t>
                </w:r>
                <w:proofErr w:type="spellEnd"/>
              </w:p>
            </w:tc>
          </w:sdtContent>
        </w:sdt>
        <w:sdt>
          <w:sdtPr>
            <w:rPr>
              <w:rFonts w:ascii="Arial" w:hAnsi="Arial" w:cs="Arial"/>
              <w:color w:val="808080" w:themeColor="background1" w:themeShade="80"/>
              <w:sz w:val="20"/>
              <w:szCs w:val="20"/>
            </w:rPr>
            <w:id w:val="1097203684"/>
            <w:placeholder>
              <w:docPart w:val="8FE0161FD837420E83BF8FE133948A31"/>
            </w:placeholder>
            <w:text/>
          </w:sdtPr>
          <w:sdtEndPr/>
          <w:sdtContent>
            <w:tc>
              <w:tcPr>
                <w:tcW w:w="2339" w:type="dxa"/>
              </w:tcPr>
              <w:p w14:paraId="30C08848" w14:textId="47D4D677" w:rsidR="00111ABD" w:rsidRPr="00111ABD" w:rsidRDefault="00111ABD" w:rsidP="00111ABD">
                <w:pPr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</w:pPr>
                <w:proofErr w:type="spellStart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>Cliciwch</w:t>
                </w:r>
                <w:proofErr w:type="spellEnd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 xml:space="preserve"> neu </w:t>
                </w:r>
                <w:proofErr w:type="spellStart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>tapiwch</w:t>
                </w:r>
                <w:proofErr w:type="spellEnd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 xml:space="preserve"> </w:t>
                </w:r>
                <w:proofErr w:type="spellStart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>yma</w:t>
                </w:r>
                <w:proofErr w:type="spellEnd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 xml:space="preserve"> i </w:t>
                </w:r>
                <w:proofErr w:type="spellStart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>fewnbynnu</w:t>
                </w:r>
                <w:proofErr w:type="spellEnd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 xml:space="preserve"> </w:t>
                </w:r>
                <w:proofErr w:type="spellStart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>testun</w:t>
                </w:r>
                <w:proofErr w:type="spellEnd"/>
              </w:p>
            </w:tc>
          </w:sdtContent>
        </w:sdt>
      </w:tr>
      <w:tr w:rsidR="00111ABD" w14:paraId="2C5C619F" w14:textId="77777777" w:rsidTr="00111ABD">
        <w:trPr>
          <w:trHeight w:val="510"/>
        </w:trPr>
        <w:sdt>
          <w:sdtPr>
            <w:rPr>
              <w:rFonts w:ascii="Arial" w:hAnsi="Arial" w:cs="Arial"/>
              <w:color w:val="808080" w:themeColor="background1" w:themeShade="80"/>
              <w:sz w:val="20"/>
              <w:szCs w:val="20"/>
            </w:rPr>
            <w:id w:val="1239440150"/>
            <w:placeholder>
              <w:docPart w:val="CE5B439AF4154745A81D0D1D0C408A6C"/>
            </w:placeholder>
            <w:text/>
          </w:sdtPr>
          <w:sdtEndPr/>
          <w:sdtContent>
            <w:tc>
              <w:tcPr>
                <w:tcW w:w="5246" w:type="dxa"/>
              </w:tcPr>
              <w:p w14:paraId="5893C70C" w14:textId="2EADC309" w:rsidR="00111ABD" w:rsidRPr="00111ABD" w:rsidRDefault="00111ABD" w:rsidP="00111ABD">
                <w:pPr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</w:pPr>
                <w:proofErr w:type="spellStart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>Cliciwch</w:t>
                </w:r>
                <w:proofErr w:type="spellEnd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 xml:space="preserve"> neu </w:t>
                </w:r>
                <w:proofErr w:type="spellStart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>tapiwch</w:t>
                </w:r>
                <w:proofErr w:type="spellEnd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 xml:space="preserve"> </w:t>
                </w:r>
                <w:proofErr w:type="spellStart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>yma</w:t>
                </w:r>
                <w:proofErr w:type="spellEnd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 xml:space="preserve"> i </w:t>
                </w:r>
                <w:proofErr w:type="spellStart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>fewnbynnu</w:t>
                </w:r>
                <w:proofErr w:type="spellEnd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 xml:space="preserve"> </w:t>
                </w:r>
                <w:proofErr w:type="spellStart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>testun</w:t>
                </w:r>
                <w:proofErr w:type="spellEnd"/>
              </w:p>
            </w:tc>
          </w:sdtContent>
        </w:sdt>
        <w:sdt>
          <w:sdtPr>
            <w:rPr>
              <w:rFonts w:ascii="Arial" w:hAnsi="Arial" w:cs="Arial"/>
              <w:color w:val="808080" w:themeColor="background1" w:themeShade="80"/>
              <w:sz w:val="20"/>
              <w:szCs w:val="20"/>
            </w:rPr>
            <w:id w:val="-1122299353"/>
            <w:placeholder>
              <w:docPart w:val="2D67536F680E41EDB3665C605E006D5B"/>
            </w:placeholder>
            <w:text/>
          </w:sdtPr>
          <w:sdtEndPr/>
          <w:sdtContent>
            <w:tc>
              <w:tcPr>
                <w:tcW w:w="2339" w:type="dxa"/>
              </w:tcPr>
              <w:p w14:paraId="38480EDF" w14:textId="5145BFC6" w:rsidR="00111ABD" w:rsidRPr="00111ABD" w:rsidRDefault="00111ABD" w:rsidP="00111ABD">
                <w:pPr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</w:pPr>
                <w:proofErr w:type="spellStart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>Cliciwch</w:t>
                </w:r>
                <w:proofErr w:type="spellEnd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 xml:space="preserve"> neu </w:t>
                </w:r>
                <w:proofErr w:type="spellStart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>tapiwch</w:t>
                </w:r>
                <w:proofErr w:type="spellEnd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 xml:space="preserve"> </w:t>
                </w:r>
                <w:proofErr w:type="spellStart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>yma</w:t>
                </w:r>
                <w:proofErr w:type="spellEnd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 xml:space="preserve"> i </w:t>
                </w:r>
                <w:proofErr w:type="spellStart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>fewnbynnu</w:t>
                </w:r>
                <w:proofErr w:type="spellEnd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 xml:space="preserve"> </w:t>
                </w:r>
                <w:proofErr w:type="spellStart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>testun</w:t>
                </w:r>
                <w:proofErr w:type="spellEnd"/>
              </w:p>
            </w:tc>
          </w:sdtContent>
        </w:sdt>
        <w:sdt>
          <w:sdtPr>
            <w:rPr>
              <w:rFonts w:ascii="Arial" w:hAnsi="Arial" w:cs="Arial"/>
              <w:color w:val="808080" w:themeColor="background1" w:themeShade="80"/>
              <w:sz w:val="20"/>
              <w:szCs w:val="20"/>
            </w:rPr>
            <w:id w:val="-1147663737"/>
            <w:placeholder>
              <w:docPart w:val="0A7FFA85BE484A738A349CC41D86DD8D"/>
            </w:placeholder>
            <w:text/>
          </w:sdtPr>
          <w:sdtEndPr/>
          <w:sdtContent>
            <w:tc>
              <w:tcPr>
                <w:tcW w:w="2339" w:type="dxa"/>
              </w:tcPr>
              <w:p w14:paraId="3F6F4FFD" w14:textId="147CAC55" w:rsidR="00111ABD" w:rsidRPr="00111ABD" w:rsidRDefault="00111ABD" w:rsidP="00111ABD">
                <w:pPr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</w:pPr>
                <w:proofErr w:type="spellStart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>Cliciwch</w:t>
                </w:r>
                <w:proofErr w:type="spellEnd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 xml:space="preserve"> neu </w:t>
                </w:r>
                <w:proofErr w:type="spellStart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>tapiwch</w:t>
                </w:r>
                <w:proofErr w:type="spellEnd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 xml:space="preserve"> </w:t>
                </w:r>
                <w:proofErr w:type="spellStart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>yma</w:t>
                </w:r>
                <w:proofErr w:type="spellEnd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 xml:space="preserve"> i </w:t>
                </w:r>
                <w:proofErr w:type="spellStart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>fewnbynnu</w:t>
                </w:r>
                <w:proofErr w:type="spellEnd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 xml:space="preserve"> </w:t>
                </w:r>
                <w:proofErr w:type="spellStart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>testun</w:t>
                </w:r>
                <w:proofErr w:type="spellEnd"/>
              </w:p>
            </w:tc>
          </w:sdtContent>
        </w:sdt>
      </w:tr>
      <w:tr w:rsidR="00111ABD" w14:paraId="766E2342" w14:textId="77777777" w:rsidTr="00111ABD">
        <w:trPr>
          <w:trHeight w:val="510"/>
        </w:trPr>
        <w:sdt>
          <w:sdtPr>
            <w:rPr>
              <w:rFonts w:ascii="Arial" w:hAnsi="Arial" w:cs="Arial"/>
              <w:color w:val="808080" w:themeColor="background1" w:themeShade="80"/>
              <w:sz w:val="20"/>
              <w:szCs w:val="20"/>
            </w:rPr>
            <w:id w:val="605076751"/>
            <w:placeholder>
              <w:docPart w:val="CB0EAFE22CCB478FAA74F0B53CFD8893"/>
            </w:placeholder>
            <w:text/>
          </w:sdtPr>
          <w:sdtEndPr/>
          <w:sdtContent>
            <w:tc>
              <w:tcPr>
                <w:tcW w:w="5246" w:type="dxa"/>
              </w:tcPr>
              <w:p w14:paraId="6F19D9E4" w14:textId="770FEFDC" w:rsidR="00111ABD" w:rsidRPr="00111ABD" w:rsidRDefault="00111ABD" w:rsidP="00111ABD">
                <w:pPr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</w:pPr>
                <w:proofErr w:type="spellStart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>Cliciwch</w:t>
                </w:r>
                <w:proofErr w:type="spellEnd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 xml:space="preserve"> neu </w:t>
                </w:r>
                <w:proofErr w:type="spellStart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>tapiwch</w:t>
                </w:r>
                <w:proofErr w:type="spellEnd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 xml:space="preserve"> </w:t>
                </w:r>
                <w:proofErr w:type="spellStart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>yma</w:t>
                </w:r>
                <w:proofErr w:type="spellEnd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 xml:space="preserve"> i </w:t>
                </w:r>
                <w:proofErr w:type="spellStart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>fewnbynnu</w:t>
                </w:r>
                <w:proofErr w:type="spellEnd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 xml:space="preserve"> </w:t>
                </w:r>
                <w:proofErr w:type="spellStart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>testun</w:t>
                </w:r>
                <w:proofErr w:type="spellEnd"/>
              </w:p>
            </w:tc>
          </w:sdtContent>
        </w:sdt>
        <w:sdt>
          <w:sdtPr>
            <w:rPr>
              <w:rFonts w:ascii="Arial" w:hAnsi="Arial" w:cs="Arial"/>
              <w:color w:val="808080" w:themeColor="background1" w:themeShade="80"/>
              <w:sz w:val="20"/>
              <w:szCs w:val="20"/>
            </w:rPr>
            <w:id w:val="1541320660"/>
            <w:placeholder>
              <w:docPart w:val="041F2FE1895C409F930D9F5321B1BEBE"/>
            </w:placeholder>
            <w:text/>
          </w:sdtPr>
          <w:sdtEndPr/>
          <w:sdtContent>
            <w:tc>
              <w:tcPr>
                <w:tcW w:w="2339" w:type="dxa"/>
              </w:tcPr>
              <w:p w14:paraId="4DC8E475" w14:textId="169FCE31" w:rsidR="00111ABD" w:rsidRPr="00111ABD" w:rsidRDefault="00111ABD" w:rsidP="00111ABD">
                <w:pPr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</w:pPr>
                <w:proofErr w:type="spellStart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>Cliciwch</w:t>
                </w:r>
                <w:proofErr w:type="spellEnd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 xml:space="preserve"> neu </w:t>
                </w:r>
                <w:proofErr w:type="spellStart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>tapiwch</w:t>
                </w:r>
                <w:proofErr w:type="spellEnd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 xml:space="preserve"> </w:t>
                </w:r>
                <w:proofErr w:type="spellStart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>yma</w:t>
                </w:r>
                <w:proofErr w:type="spellEnd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 xml:space="preserve"> i </w:t>
                </w:r>
                <w:proofErr w:type="spellStart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>fewnbynnu</w:t>
                </w:r>
                <w:proofErr w:type="spellEnd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 xml:space="preserve"> </w:t>
                </w:r>
                <w:proofErr w:type="spellStart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>testun</w:t>
                </w:r>
                <w:proofErr w:type="spellEnd"/>
              </w:p>
            </w:tc>
          </w:sdtContent>
        </w:sdt>
        <w:sdt>
          <w:sdtPr>
            <w:rPr>
              <w:rFonts w:ascii="Arial" w:hAnsi="Arial" w:cs="Arial"/>
              <w:color w:val="808080" w:themeColor="background1" w:themeShade="80"/>
              <w:sz w:val="20"/>
              <w:szCs w:val="20"/>
            </w:rPr>
            <w:id w:val="-1065023212"/>
            <w:placeholder>
              <w:docPart w:val="BC3BFBE335C3440DA0CAA9AF2386BF3A"/>
            </w:placeholder>
            <w:text/>
          </w:sdtPr>
          <w:sdtEndPr/>
          <w:sdtContent>
            <w:tc>
              <w:tcPr>
                <w:tcW w:w="2339" w:type="dxa"/>
              </w:tcPr>
              <w:p w14:paraId="2EF1343F" w14:textId="17B8CCFF" w:rsidR="00111ABD" w:rsidRPr="00111ABD" w:rsidRDefault="00111ABD" w:rsidP="00111ABD">
                <w:pPr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</w:pPr>
                <w:proofErr w:type="spellStart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>Cliciwch</w:t>
                </w:r>
                <w:proofErr w:type="spellEnd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 xml:space="preserve"> neu </w:t>
                </w:r>
                <w:proofErr w:type="spellStart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>tapiwch</w:t>
                </w:r>
                <w:proofErr w:type="spellEnd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 xml:space="preserve"> </w:t>
                </w:r>
                <w:proofErr w:type="spellStart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>yma</w:t>
                </w:r>
                <w:proofErr w:type="spellEnd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 xml:space="preserve"> i </w:t>
                </w:r>
                <w:proofErr w:type="spellStart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>fewnbynnu</w:t>
                </w:r>
                <w:proofErr w:type="spellEnd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 xml:space="preserve"> </w:t>
                </w:r>
                <w:proofErr w:type="spellStart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>testun</w:t>
                </w:r>
                <w:proofErr w:type="spellEnd"/>
              </w:p>
            </w:tc>
          </w:sdtContent>
        </w:sdt>
      </w:tr>
      <w:tr w:rsidR="00111ABD" w14:paraId="417DDCDB" w14:textId="77777777" w:rsidTr="00111ABD">
        <w:trPr>
          <w:trHeight w:val="510"/>
        </w:trPr>
        <w:sdt>
          <w:sdtPr>
            <w:rPr>
              <w:rFonts w:ascii="Arial" w:hAnsi="Arial" w:cs="Arial"/>
              <w:color w:val="808080" w:themeColor="background1" w:themeShade="80"/>
              <w:sz w:val="20"/>
              <w:szCs w:val="20"/>
            </w:rPr>
            <w:id w:val="-2043275367"/>
            <w:placeholder>
              <w:docPart w:val="4DAD2267174F4DC2B325D8C81A8BCD81"/>
            </w:placeholder>
            <w:text/>
          </w:sdtPr>
          <w:sdtEndPr/>
          <w:sdtContent>
            <w:tc>
              <w:tcPr>
                <w:tcW w:w="5246" w:type="dxa"/>
              </w:tcPr>
              <w:p w14:paraId="7A4B9B07" w14:textId="4A64FD8E" w:rsidR="00111ABD" w:rsidRPr="00111ABD" w:rsidRDefault="00111ABD" w:rsidP="00111ABD">
                <w:pPr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</w:pPr>
                <w:proofErr w:type="spellStart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>Cliciwch</w:t>
                </w:r>
                <w:proofErr w:type="spellEnd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 xml:space="preserve"> neu </w:t>
                </w:r>
                <w:proofErr w:type="spellStart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>tapiwch</w:t>
                </w:r>
                <w:proofErr w:type="spellEnd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 xml:space="preserve"> </w:t>
                </w:r>
                <w:proofErr w:type="spellStart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>yma</w:t>
                </w:r>
                <w:proofErr w:type="spellEnd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 xml:space="preserve"> i </w:t>
                </w:r>
                <w:proofErr w:type="spellStart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>fewnbynnu</w:t>
                </w:r>
                <w:proofErr w:type="spellEnd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 xml:space="preserve"> </w:t>
                </w:r>
                <w:proofErr w:type="spellStart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>testun</w:t>
                </w:r>
                <w:proofErr w:type="spellEnd"/>
              </w:p>
            </w:tc>
          </w:sdtContent>
        </w:sdt>
        <w:sdt>
          <w:sdtPr>
            <w:rPr>
              <w:rFonts w:ascii="Arial" w:hAnsi="Arial" w:cs="Arial"/>
              <w:color w:val="808080" w:themeColor="background1" w:themeShade="80"/>
              <w:sz w:val="20"/>
              <w:szCs w:val="20"/>
            </w:rPr>
            <w:id w:val="1126887216"/>
            <w:placeholder>
              <w:docPart w:val="92DB000759154E4BBFCC0EE99D5F30B0"/>
            </w:placeholder>
            <w:text/>
          </w:sdtPr>
          <w:sdtEndPr/>
          <w:sdtContent>
            <w:tc>
              <w:tcPr>
                <w:tcW w:w="2339" w:type="dxa"/>
              </w:tcPr>
              <w:p w14:paraId="418745B7" w14:textId="31EB64B1" w:rsidR="00111ABD" w:rsidRPr="00111ABD" w:rsidRDefault="00111ABD" w:rsidP="00111ABD">
                <w:pPr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</w:pPr>
                <w:proofErr w:type="spellStart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>Cliciwch</w:t>
                </w:r>
                <w:proofErr w:type="spellEnd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 xml:space="preserve"> neu </w:t>
                </w:r>
                <w:proofErr w:type="spellStart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>tapiwch</w:t>
                </w:r>
                <w:proofErr w:type="spellEnd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 xml:space="preserve"> </w:t>
                </w:r>
                <w:proofErr w:type="spellStart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>yma</w:t>
                </w:r>
                <w:proofErr w:type="spellEnd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 xml:space="preserve"> i </w:t>
                </w:r>
                <w:proofErr w:type="spellStart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>fewnbynnu</w:t>
                </w:r>
                <w:proofErr w:type="spellEnd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 xml:space="preserve"> </w:t>
                </w:r>
                <w:proofErr w:type="spellStart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>testun</w:t>
                </w:r>
                <w:proofErr w:type="spellEnd"/>
              </w:p>
            </w:tc>
          </w:sdtContent>
        </w:sdt>
        <w:sdt>
          <w:sdtPr>
            <w:rPr>
              <w:rFonts w:ascii="Arial" w:hAnsi="Arial" w:cs="Arial"/>
              <w:color w:val="808080" w:themeColor="background1" w:themeShade="80"/>
              <w:sz w:val="20"/>
              <w:szCs w:val="20"/>
            </w:rPr>
            <w:id w:val="1783998745"/>
            <w:placeholder>
              <w:docPart w:val="DF7ECE76A376450BBCA3883D584A8F99"/>
            </w:placeholder>
            <w:text/>
          </w:sdtPr>
          <w:sdtEndPr/>
          <w:sdtContent>
            <w:tc>
              <w:tcPr>
                <w:tcW w:w="2339" w:type="dxa"/>
              </w:tcPr>
              <w:p w14:paraId="7D8A6627" w14:textId="47E572EF" w:rsidR="00111ABD" w:rsidRPr="00111ABD" w:rsidRDefault="00111ABD" w:rsidP="00111ABD">
                <w:pPr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</w:pPr>
                <w:proofErr w:type="spellStart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>Cliciwch</w:t>
                </w:r>
                <w:proofErr w:type="spellEnd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 xml:space="preserve"> neu </w:t>
                </w:r>
                <w:proofErr w:type="spellStart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>tapiwch</w:t>
                </w:r>
                <w:proofErr w:type="spellEnd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 xml:space="preserve"> </w:t>
                </w:r>
                <w:proofErr w:type="spellStart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>yma</w:t>
                </w:r>
                <w:proofErr w:type="spellEnd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 xml:space="preserve"> i </w:t>
                </w:r>
                <w:proofErr w:type="spellStart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>fewnbynnu</w:t>
                </w:r>
                <w:proofErr w:type="spellEnd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 xml:space="preserve"> </w:t>
                </w:r>
                <w:proofErr w:type="spellStart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>testun</w:t>
                </w:r>
                <w:proofErr w:type="spellEnd"/>
              </w:p>
            </w:tc>
          </w:sdtContent>
        </w:sdt>
      </w:tr>
      <w:tr w:rsidR="00111ABD" w14:paraId="5962C365" w14:textId="77777777" w:rsidTr="00111ABD">
        <w:trPr>
          <w:trHeight w:val="510"/>
        </w:trPr>
        <w:sdt>
          <w:sdtPr>
            <w:rPr>
              <w:rFonts w:ascii="Arial" w:hAnsi="Arial" w:cs="Arial"/>
              <w:color w:val="808080" w:themeColor="background1" w:themeShade="80"/>
              <w:sz w:val="20"/>
              <w:szCs w:val="20"/>
            </w:rPr>
            <w:id w:val="-1765597777"/>
            <w:placeholder>
              <w:docPart w:val="8A234BAE8BC44538B880648EC2896E7F"/>
            </w:placeholder>
            <w:text/>
          </w:sdtPr>
          <w:sdtEndPr/>
          <w:sdtContent>
            <w:tc>
              <w:tcPr>
                <w:tcW w:w="5246" w:type="dxa"/>
              </w:tcPr>
              <w:p w14:paraId="148E8C9C" w14:textId="6633D669" w:rsidR="00111ABD" w:rsidRPr="00111ABD" w:rsidRDefault="00111ABD" w:rsidP="00111ABD">
                <w:pPr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</w:pPr>
                <w:proofErr w:type="spellStart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>Cliciwch</w:t>
                </w:r>
                <w:proofErr w:type="spellEnd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 xml:space="preserve"> neu </w:t>
                </w:r>
                <w:proofErr w:type="spellStart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>tapiwch</w:t>
                </w:r>
                <w:proofErr w:type="spellEnd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 xml:space="preserve"> </w:t>
                </w:r>
                <w:proofErr w:type="spellStart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>yma</w:t>
                </w:r>
                <w:proofErr w:type="spellEnd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 xml:space="preserve"> i </w:t>
                </w:r>
                <w:proofErr w:type="spellStart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>fewnbynnu</w:t>
                </w:r>
                <w:proofErr w:type="spellEnd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 xml:space="preserve"> </w:t>
                </w:r>
                <w:proofErr w:type="spellStart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>testun</w:t>
                </w:r>
                <w:proofErr w:type="spellEnd"/>
              </w:p>
            </w:tc>
          </w:sdtContent>
        </w:sdt>
        <w:sdt>
          <w:sdtPr>
            <w:rPr>
              <w:rFonts w:ascii="Arial" w:hAnsi="Arial" w:cs="Arial"/>
              <w:color w:val="808080" w:themeColor="background1" w:themeShade="80"/>
              <w:sz w:val="20"/>
              <w:szCs w:val="20"/>
            </w:rPr>
            <w:id w:val="229430454"/>
            <w:placeholder>
              <w:docPart w:val="33D53CFDBA024EC780651B6410597319"/>
            </w:placeholder>
            <w:text/>
          </w:sdtPr>
          <w:sdtEndPr/>
          <w:sdtContent>
            <w:tc>
              <w:tcPr>
                <w:tcW w:w="2339" w:type="dxa"/>
              </w:tcPr>
              <w:p w14:paraId="3BB5085A" w14:textId="219F9DEF" w:rsidR="00111ABD" w:rsidRPr="00111ABD" w:rsidRDefault="00111ABD" w:rsidP="00111ABD">
                <w:pPr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</w:pPr>
                <w:proofErr w:type="spellStart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>Cliciwch</w:t>
                </w:r>
                <w:proofErr w:type="spellEnd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 xml:space="preserve"> neu </w:t>
                </w:r>
                <w:proofErr w:type="spellStart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>tapiwch</w:t>
                </w:r>
                <w:proofErr w:type="spellEnd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 xml:space="preserve"> </w:t>
                </w:r>
                <w:proofErr w:type="spellStart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>yma</w:t>
                </w:r>
                <w:proofErr w:type="spellEnd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 xml:space="preserve"> i </w:t>
                </w:r>
                <w:proofErr w:type="spellStart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>fewnbynnu</w:t>
                </w:r>
                <w:proofErr w:type="spellEnd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 xml:space="preserve"> </w:t>
                </w:r>
                <w:proofErr w:type="spellStart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>testun</w:t>
                </w:r>
                <w:proofErr w:type="spellEnd"/>
              </w:p>
            </w:tc>
          </w:sdtContent>
        </w:sdt>
        <w:sdt>
          <w:sdtPr>
            <w:rPr>
              <w:rFonts w:ascii="Arial" w:hAnsi="Arial" w:cs="Arial"/>
              <w:color w:val="808080" w:themeColor="background1" w:themeShade="80"/>
              <w:sz w:val="20"/>
              <w:szCs w:val="20"/>
            </w:rPr>
            <w:id w:val="-1274706283"/>
            <w:placeholder>
              <w:docPart w:val="4CDD687656624336AA59475BBF467945"/>
            </w:placeholder>
            <w:text/>
          </w:sdtPr>
          <w:sdtEndPr/>
          <w:sdtContent>
            <w:tc>
              <w:tcPr>
                <w:tcW w:w="2339" w:type="dxa"/>
              </w:tcPr>
              <w:p w14:paraId="2B0E29B5" w14:textId="698CDC19" w:rsidR="00111ABD" w:rsidRPr="00111ABD" w:rsidRDefault="00111ABD" w:rsidP="00111ABD">
                <w:pPr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</w:pPr>
                <w:proofErr w:type="spellStart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>Cliciwch</w:t>
                </w:r>
                <w:proofErr w:type="spellEnd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 xml:space="preserve"> neu </w:t>
                </w:r>
                <w:proofErr w:type="spellStart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>tapiwch</w:t>
                </w:r>
                <w:proofErr w:type="spellEnd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 xml:space="preserve"> </w:t>
                </w:r>
                <w:proofErr w:type="spellStart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>yma</w:t>
                </w:r>
                <w:proofErr w:type="spellEnd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 xml:space="preserve"> i </w:t>
                </w:r>
                <w:proofErr w:type="spellStart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>fewnbynnu</w:t>
                </w:r>
                <w:proofErr w:type="spellEnd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 xml:space="preserve"> </w:t>
                </w:r>
                <w:proofErr w:type="spellStart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>testun</w:t>
                </w:r>
                <w:proofErr w:type="spellEnd"/>
              </w:p>
            </w:tc>
          </w:sdtContent>
        </w:sdt>
      </w:tr>
      <w:tr w:rsidR="00111ABD" w14:paraId="5A89CDD8" w14:textId="77777777" w:rsidTr="00111ABD">
        <w:trPr>
          <w:trHeight w:val="510"/>
        </w:trPr>
        <w:sdt>
          <w:sdtPr>
            <w:rPr>
              <w:rFonts w:ascii="Arial" w:hAnsi="Arial" w:cs="Arial"/>
              <w:color w:val="808080" w:themeColor="background1" w:themeShade="80"/>
              <w:sz w:val="20"/>
              <w:szCs w:val="20"/>
            </w:rPr>
            <w:id w:val="1614172187"/>
            <w:placeholder>
              <w:docPart w:val="4DBF121335F84ECA8AD7FAA00593C473"/>
            </w:placeholder>
            <w:text/>
          </w:sdtPr>
          <w:sdtEndPr/>
          <w:sdtContent>
            <w:tc>
              <w:tcPr>
                <w:tcW w:w="5246" w:type="dxa"/>
              </w:tcPr>
              <w:p w14:paraId="3CEECDD6" w14:textId="79B2AB5B" w:rsidR="00111ABD" w:rsidRPr="00111ABD" w:rsidRDefault="00111ABD" w:rsidP="00111ABD">
                <w:pPr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</w:pPr>
                <w:proofErr w:type="spellStart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>Cliciwch</w:t>
                </w:r>
                <w:proofErr w:type="spellEnd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 xml:space="preserve"> neu </w:t>
                </w:r>
                <w:proofErr w:type="spellStart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>tapiwch</w:t>
                </w:r>
                <w:proofErr w:type="spellEnd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 xml:space="preserve"> </w:t>
                </w:r>
                <w:proofErr w:type="spellStart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>yma</w:t>
                </w:r>
                <w:proofErr w:type="spellEnd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 xml:space="preserve"> i </w:t>
                </w:r>
                <w:proofErr w:type="spellStart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>fewnbynnu</w:t>
                </w:r>
                <w:proofErr w:type="spellEnd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 xml:space="preserve"> </w:t>
                </w:r>
                <w:proofErr w:type="spellStart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>testun</w:t>
                </w:r>
                <w:proofErr w:type="spellEnd"/>
              </w:p>
            </w:tc>
          </w:sdtContent>
        </w:sdt>
        <w:sdt>
          <w:sdtPr>
            <w:rPr>
              <w:rFonts w:ascii="Arial" w:hAnsi="Arial" w:cs="Arial"/>
              <w:color w:val="808080" w:themeColor="background1" w:themeShade="80"/>
              <w:sz w:val="20"/>
              <w:szCs w:val="20"/>
            </w:rPr>
            <w:id w:val="1931922775"/>
            <w:placeholder>
              <w:docPart w:val="F8E2DA1C3B8B4A4C83298705BF97636C"/>
            </w:placeholder>
            <w:text/>
          </w:sdtPr>
          <w:sdtEndPr/>
          <w:sdtContent>
            <w:tc>
              <w:tcPr>
                <w:tcW w:w="2339" w:type="dxa"/>
              </w:tcPr>
              <w:p w14:paraId="305B63E8" w14:textId="7F4CE0CD" w:rsidR="00111ABD" w:rsidRPr="00111ABD" w:rsidRDefault="00111ABD" w:rsidP="00111ABD">
                <w:pPr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</w:pPr>
                <w:proofErr w:type="spellStart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>Cliciwch</w:t>
                </w:r>
                <w:proofErr w:type="spellEnd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 xml:space="preserve"> neu </w:t>
                </w:r>
                <w:proofErr w:type="spellStart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>tapiwch</w:t>
                </w:r>
                <w:proofErr w:type="spellEnd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 xml:space="preserve"> </w:t>
                </w:r>
                <w:proofErr w:type="spellStart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>yma</w:t>
                </w:r>
                <w:proofErr w:type="spellEnd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 xml:space="preserve"> i </w:t>
                </w:r>
                <w:proofErr w:type="spellStart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>fewnbynnu</w:t>
                </w:r>
                <w:proofErr w:type="spellEnd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 xml:space="preserve"> </w:t>
                </w:r>
                <w:proofErr w:type="spellStart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>testun</w:t>
                </w:r>
                <w:proofErr w:type="spellEnd"/>
              </w:p>
            </w:tc>
          </w:sdtContent>
        </w:sdt>
        <w:sdt>
          <w:sdtPr>
            <w:rPr>
              <w:rFonts w:ascii="Arial" w:hAnsi="Arial" w:cs="Arial"/>
              <w:color w:val="808080" w:themeColor="background1" w:themeShade="80"/>
              <w:sz w:val="20"/>
              <w:szCs w:val="20"/>
            </w:rPr>
            <w:id w:val="-158543693"/>
            <w:placeholder>
              <w:docPart w:val="7944471F51A84C9FB62FBEA25A475D28"/>
            </w:placeholder>
            <w:text/>
          </w:sdtPr>
          <w:sdtEndPr/>
          <w:sdtContent>
            <w:tc>
              <w:tcPr>
                <w:tcW w:w="2339" w:type="dxa"/>
              </w:tcPr>
              <w:p w14:paraId="3D149AF7" w14:textId="0EEF1EDE" w:rsidR="00111ABD" w:rsidRPr="00111ABD" w:rsidRDefault="00111ABD" w:rsidP="00111ABD">
                <w:pPr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</w:pPr>
                <w:proofErr w:type="spellStart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>Cliciwch</w:t>
                </w:r>
                <w:proofErr w:type="spellEnd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 xml:space="preserve"> neu </w:t>
                </w:r>
                <w:proofErr w:type="spellStart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>tapiwch</w:t>
                </w:r>
                <w:proofErr w:type="spellEnd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 xml:space="preserve"> </w:t>
                </w:r>
                <w:proofErr w:type="spellStart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>yma</w:t>
                </w:r>
                <w:proofErr w:type="spellEnd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 xml:space="preserve"> i </w:t>
                </w:r>
                <w:proofErr w:type="spellStart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>fewnbynnu</w:t>
                </w:r>
                <w:proofErr w:type="spellEnd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 xml:space="preserve"> </w:t>
                </w:r>
                <w:proofErr w:type="spellStart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>testun</w:t>
                </w:r>
                <w:proofErr w:type="spellEnd"/>
              </w:p>
            </w:tc>
          </w:sdtContent>
        </w:sdt>
      </w:tr>
      <w:tr w:rsidR="00111ABD" w14:paraId="7D05C963" w14:textId="77777777" w:rsidTr="00111ABD">
        <w:trPr>
          <w:trHeight w:val="510"/>
        </w:trPr>
        <w:sdt>
          <w:sdtPr>
            <w:rPr>
              <w:rFonts w:ascii="Arial" w:hAnsi="Arial" w:cs="Arial"/>
              <w:color w:val="808080" w:themeColor="background1" w:themeShade="80"/>
              <w:sz w:val="20"/>
              <w:szCs w:val="20"/>
            </w:rPr>
            <w:id w:val="-1546971826"/>
            <w:placeholder>
              <w:docPart w:val="4E583BF57FE44320B27AB40B43996A6E"/>
            </w:placeholder>
            <w:text/>
          </w:sdtPr>
          <w:sdtEndPr/>
          <w:sdtContent>
            <w:tc>
              <w:tcPr>
                <w:tcW w:w="5246" w:type="dxa"/>
              </w:tcPr>
              <w:p w14:paraId="26EDAF9E" w14:textId="27F11B8D" w:rsidR="00111ABD" w:rsidRPr="00111ABD" w:rsidRDefault="00111ABD" w:rsidP="00111ABD">
                <w:pPr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</w:pPr>
                <w:proofErr w:type="spellStart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>Cliciwch</w:t>
                </w:r>
                <w:proofErr w:type="spellEnd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 xml:space="preserve"> neu </w:t>
                </w:r>
                <w:proofErr w:type="spellStart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>tapiwch</w:t>
                </w:r>
                <w:proofErr w:type="spellEnd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 xml:space="preserve"> </w:t>
                </w:r>
                <w:proofErr w:type="spellStart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>yma</w:t>
                </w:r>
                <w:proofErr w:type="spellEnd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 xml:space="preserve"> i </w:t>
                </w:r>
                <w:proofErr w:type="spellStart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>fewnbynnu</w:t>
                </w:r>
                <w:proofErr w:type="spellEnd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 xml:space="preserve"> </w:t>
                </w:r>
                <w:proofErr w:type="spellStart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>testun</w:t>
                </w:r>
                <w:proofErr w:type="spellEnd"/>
              </w:p>
            </w:tc>
          </w:sdtContent>
        </w:sdt>
        <w:sdt>
          <w:sdtPr>
            <w:rPr>
              <w:rFonts w:ascii="Arial" w:hAnsi="Arial" w:cs="Arial"/>
              <w:color w:val="808080" w:themeColor="background1" w:themeShade="80"/>
              <w:sz w:val="20"/>
              <w:szCs w:val="20"/>
            </w:rPr>
            <w:id w:val="-1624919607"/>
            <w:placeholder>
              <w:docPart w:val="DE148090C1DD4B07A00AF2DD000DB776"/>
            </w:placeholder>
            <w:text/>
          </w:sdtPr>
          <w:sdtEndPr/>
          <w:sdtContent>
            <w:tc>
              <w:tcPr>
                <w:tcW w:w="2339" w:type="dxa"/>
              </w:tcPr>
              <w:p w14:paraId="077713A6" w14:textId="585629DB" w:rsidR="00111ABD" w:rsidRPr="00111ABD" w:rsidRDefault="00111ABD" w:rsidP="00111ABD">
                <w:pPr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</w:pPr>
                <w:proofErr w:type="spellStart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>Cliciwch</w:t>
                </w:r>
                <w:proofErr w:type="spellEnd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 xml:space="preserve"> neu </w:t>
                </w:r>
                <w:proofErr w:type="spellStart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>tapiwch</w:t>
                </w:r>
                <w:proofErr w:type="spellEnd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 xml:space="preserve"> </w:t>
                </w:r>
                <w:proofErr w:type="spellStart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>yma</w:t>
                </w:r>
                <w:proofErr w:type="spellEnd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 xml:space="preserve"> i </w:t>
                </w:r>
                <w:proofErr w:type="spellStart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>fewnbynnu</w:t>
                </w:r>
                <w:proofErr w:type="spellEnd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 xml:space="preserve"> </w:t>
                </w:r>
                <w:proofErr w:type="spellStart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>testun</w:t>
                </w:r>
                <w:proofErr w:type="spellEnd"/>
              </w:p>
            </w:tc>
          </w:sdtContent>
        </w:sdt>
        <w:sdt>
          <w:sdtPr>
            <w:rPr>
              <w:rFonts w:ascii="Arial" w:hAnsi="Arial" w:cs="Arial"/>
              <w:color w:val="808080" w:themeColor="background1" w:themeShade="80"/>
              <w:sz w:val="20"/>
              <w:szCs w:val="20"/>
            </w:rPr>
            <w:id w:val="-529565333"/>
            <w:placeholder>
              <w:docPart w:val="20EA1441F6EA4A088783C1A4C79EF2BF"/>
            </w:placeholder>
            <w:text/>
          </w:sdtPr>
          <w:sdtEndPr/>
          <w:sdtContent>
            <w:tc>
              <w:tcPr>
                <w:tcW w:w="2339" w:type="dxa"/>
              </w:tcPr>
              <w:p w14:paraId="7E397336" w14:textId="6F710CFD" w:rsidR="00111ABD" w:rsidRPr="00111ABD" w:rsidRDefault="00111ABD" w:rsidP="00111ABD">
                <w:pPr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</w:pPr>
                <w:proofErr w:type="spellStart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>Cliciwch</w:t>
                </w:r>
                <w:proofErr w:type="spellEnd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 xml:space="preserve"> neu </w:t>
                </w:r>
                <w:proofErr w:type="spellStart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>tapiwch</w:t>
                </w:r>
                <w:proofErr w:type="spellEnd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 xml:space="preserve"> </w:t>
                </w:r>
                <w:proofErr w:type="spellStart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>yma</w:t>
                </w:r>
                <w:proofErr w:type="spellEnd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 xml:space="preserve"> i </w:t>
                </w:r>
                <w:proofErr w:type="spellStart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>fewnbynnu</w:t>
                </w:r>
                <w:proofErr w:type="spellEnd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 xml:space="preserve"> </w:t>
                </w:r>
                <w:proofErr w:type="spellStart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>testun</w:t>
                </w:r>
                <w:proofErr w:type="spellEnd"/>
              </w:p>
            </w:tc>
          </w:sdtContent>
        </w:sdt>
      </w:tr>
      <w:tr w:rsidR="00111ABD" w14:paraId="0BE7D4B5" w14:textId="77777777" w:rsidTr="00111ABD">
        <w:trPr>
          <w:trHeight w:val="510"/>
        </w:trPr>
        <w:sdt>
          <w:sdtPr>
            <w:rPr>
              <w:rFonts w:ascii="Arial" w:hAnsi="Arial" w:cs="Arial"/>
              <w:color w:val="808080" w:themeColor="background1" w:themeShade="80"/>
              <w:sz w:val="20"/>
              <w:szCs w:val="20"/>
            </w:rPr>
            <w:id w:val="1659883782"/>
            <w:placeholder>
              <w:docPart w:val="B6AB0F4C28EC4B988CB537276D1519FD"/>
            </w:placeholder>
            <w:text/>
          </w:sdtPr>
          <w:sdtEndPr/>
          <w:sdtContent>
            <w:tc>
              <w:tcPr>
                <w:tcW w:w="5246" w:type="dxa"/>
              </w:tcPr>
              <w:p w14:paraId="620BD505" w14:textId="35C8E400" w:rsidR="00111ABD" w:rsidRPr="00111ABD" w:rsidRDefault="00111ABD" w:rsidP="00111ABD">
                <w:pPr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</w:pPr>
                <w:proofErr w:type="spellStart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>Cliciwch</w:t>
                </w:r>
                <w:proofErr w:type="spellEnd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 xml:space="preserve"> neu </w:t>
                </w:r>
                <w:proofErr w:type="spellStart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>tapiwch</w:t>
                </w:r>
                <w:proofErr w:type="spellEnd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 xml:space="preserve"> </w:t>
                </w:r>
                <w:proofErr w:type="spellStart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>yma</w:t>
                </w:r>
                <w:proofErr w:type="spellEnd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 xml:space="preserve"> i </w:t>
                </w:r>
                <w:proofErr w:type="spellStart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>fewnbynnu</w:t>
                </w:r>
                <w:proofErr w:type="spellEnd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 xml:space="preserve"> </w:t>
                </w:r>
                <w:proofErr w:type="spellStart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>testun</w:t>
                </w:r>
                <w:proofErr w:type="spellEnd"/>
              </w:p>
            </w:tc>
          </w:sdtContent>
        </w:sdt>
        <w:sdt>
          <w:sdtPr>
            <w:rPr>
              <w:rFonts w:ascii="Arial" w:hAnsi="Arial" w:cs="Arial"/>
              <w:color w:val="808080" w:themeColor="background1" w:themeShade="80"/>
              <w:sz w:val="20"/>
              <w:szCs w:val="20"/>
            </w:rPr>
            <w:id w:val="893308366"/>
            <w:placeholder>
              <w:docPart w:val="EC02014B771C4D309AD7289AF9C671A3"/>
            </w:placeholder>
            <w:text/>
          </w:sdtPr>
          <w:sdtEndPr/>
          <w:sdtContent>
            <w:tc>
              <w:tcPr>
                <w:tcW w:w="2339" w:type="dxa"/>
              </w:tcPr>
              <w:p w14:paraId="7AF81CF8" w14:textId="3A61518F" w:rsidR="00111ABD" w:rsidRPr="00111ABD" w:rsidRDefault="00111ABD" w:rsidP="00111ABD">
                <w:pPr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</w:pPr>
                <w:proofErr w:type="spellStart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>Cliciwch</w:t>
                </w:r>
                <w:proofErr w:type="spellEnd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 xml:space="preserve"> neu </w:t>
                </w:r>
                <w:proofErr w:type="spellStart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>tapiwch</w:t>
                </w:r>
                <w:proofErr w:type="spellEnd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 xml:space="preserve"> </w:t>
                </w:r>
                <w:proofErr w:type="spellStart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>yma</w:t>
                </w:r>
                <w:proofErr w:type="spellEnd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 xml:space="preserve"> i </w:t>
                </w:r>
                <w:proofErr w:type="spellStart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>fewnbynnu</w:t>
                </w:r>
                <w:proofErr w:type="spellEnd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 xml:space="preserve"> </w:t>
                </w:r>
                <w:proofErr w:type="spellStart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>testun</w:t>
                </w:r>
                <w:proofErr w:type="spellEnd"/>
              </w:p>
            </w:tc>
          </w:sdtContent>
        </w:sdt>
        <w:sdt>
          <w:sdtPr>
            <w:rPr>
              <w:rFonts w:ascii="Arial" w:hAnsi="Arial" w:cs="Arial"/>
              <w:color w:val="808080" w:themeColor="background1" w:themeShade="80"/>
              <w:sz w:val="20"/>
              <w:szCs w:val="20"/>
            </w:rPr>
            <w:id w:val="-1381785936"/>
            <w:placeholder>
              <w:docPart w:val="F19AF9E0AC4C4BAB928960114B8A4237"/>
            </w:placeholder>
            <w:text/>
          </w:sdtPr>
          <w:sdtEndPr/>
          <w:sdtContent>
            <w:tc>
              <w:tcPr>
                <w:tcW w:w="2339" w:type="dxa"/>
              </w:tcPr>
              <w:p w14:paraId="1B7C5579" w14:textId="58F7FB3E" w:rsidR="00111ABD" w:rsidRPr="00111ABD" w:rsidRDefault="00111ABD" w:rsidP="00111ABD">
                <w:pPr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</w:pPr>
                <w:proofErr w:type="spellStart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>Cliciwch</w:t>
                </w:r>
                <w:proofErr w:type="spellEnd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 xml:space="preserve"> neu </w:t>
                </w:r>
                <w:proofErr w:type="spellStart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>tapiwch</w:t>
                </w:r>
                <w:proofErr w:type="spellEnd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 xml:space="preserve"> </w:t>
                </w:r>
                <w:proofErr w:type="spellStart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>yma</w:t>
                </w:r>
                <w:proofErr w:type="spellEnd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 xml:space="preserve"> i </w:t>
                </w:r>
                <w:proofErr w:type="spellStart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>fewnbynnu</w:t>
                </w:r>
                <w:proofErr w:type="spellEnd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 xml:space="preserve"> </w:t>
                </w:r>
                <w:proofErr w:type="spellStart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>testun</w:t>
                </w:r>
                <w:proofErr w:type="spellEnd"/>
              </w:p>
            </w:tc>
          </w:sdtContent>
        </w:sdt>
      </w:tr>
      <w:tr w:rsidR="00111ABD" w14:paraId="761AC964" w14:textId="77777777" w:rsidTr="00111ABD">
        <w:trPr>
          <w:trHeight w:val="510"/>
        </w:trPr>
        <w:sdt>
          <w:sdtPr>
            <w:rPr>
              <w:rFonts w:ascii="Arial" w:hAnsi="Arial" w:cs="Arial"/>
              <w:color w:val="808080" w:themeColor="background1" w:themeShade="80"/>
              <w:sz w:val="20"/>
              <w:szCs w:val="20"/>
            </w:rPr>
            <w:id w:val="723411062"/>
            <w:placeholder>
              <w:docPart w:val="3FA24A298097438D872D45F111C6A997"/>
            </w:placeholder>
            <w:text/>
          </w:sdtPr>
          <w:sdtEndPr/>
          <w:sdtContent>
            <w:tc>
              <w:tcPr>
                <w:tcW w:w="5246" w:type="dxa"/>
              </w:tcPr>
              <w:p w14:paraId="57D7DDBF" w14:textId="60C74D5F" w:rsidR="00111ABD" w:rsidRPr="00111ABD" w:rsidRDefault="00111ABD" w:rsidP="00111ABD">
                <w:pPr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</w:pPr>
                <w:proofErr w:type="spellStart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>Cliciwch</w:t>
                </w:r>
                <w:proofErr w:type="spellEnd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 xml:space="preserve"> neu </w:t>
                </w:r>
                <w:proofErr w:type="spellStart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>tapiwch</w:t>
                </w:r>
                <w:proofErr w:type="spellEnd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 xml:space="preserve"> </w:t>
                </w:r>
                <w:proofErr w:type="spellStart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>yma</w:t>
                </w:r>
                <w:proofErr w:type="spellEnd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 xml:space="preserve"> i </w:t>
                </w:r>
                <w:proofErr w:type="spellStart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>fewnbynnu</w:t>
                </w:r>
                <w:proofErr w:type="spellEnd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 xml:space="preserve"> </w:t>
                </w:r>
                <w:proofErr w:type="spellStart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>testun</w:t>
                </w:r>
                <w:proofErr w:type="spellEnd"/>
              </w:p>
            </w:tc>
          </w:sdtContent>
        </w:sdt>
        <w:sdt>
          <w:sdtPr>
            <w:rPr>
              <w:rFonts w:ascii="Arial" w:hAnsi="Arial" w:cs="Arial"/>
              <w:color w:val="808080" w:themeColor="background1" w:themeShade="80"/>
              <w:sz w:val="20"/>
              <w:szCs w:val="20"/>
            </w:rPr>
            <w:id w:val="-688219520"/>
            <w:placeholder>
              <w:docPart w:val="FC0C38CCBE34438D86DAC961AE628804"/>
            </w:placeholder>
            <w:text/>
          </w:sdtPr>
          <w:sdtEndPr/>
          <w:sdtContent>
            <w:tc>
              <w:tcPr>
                <w:tcW w:w="2339" w:type="dxa"/>
              </w:tcPr>
              <w:p w14:paraId="0F62D8DB" w14:textId="4D16F0E9" w:rsidR="00111ABD" w:rsidRPr="00111ABD" w:rsidRDefault="00111ABD" w:rsidP="00111ABD">
                <w:pPr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</w:pPr>
                <w:proofErr w:type="spellStart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>Cliciwch</w:t>
                </w:r>
                <w:proofErr w:type="spellEnd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 xml:space="preserve"> neu </w:t>
                </w:r>
                <w:proofErr w:type="spellStart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>tapiwch</w:t>
                </w:r>
                <w:proofErr w:type="spellEnd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 xml:space="preserve"> </w:t>
                </w:r>
                <w:proofErr w:type="spellStart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>yma</w:t>
                </w:r>
                <w:proofErr w:type="spellEnd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 xml:space="preserve"> i </w:t>
                </w:r>
                <w:proofErr w:type="spellStart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>fewnbynnu</w:t>
                </w:r>
                <w:proofErr w:type="spellEnd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 xml:space="preserve"> </w:t>
                </w:r>
                <w:proofErr w:type="spellStart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>testun</w:t>
                </w:r>
                <w:proofErr w:type="spellEnd"/>
              </w:p>
            </w:tc>
          </w:sdtContent>
        </w:sdt>
        <w:sdt>
          <w:sdtPr>
            <w:rPr>
              <w:rFonts w:ascii="Arial" w:hAnsi="Arial" w:cs="Arial"/>
              <w:color w:val="808080" w:themeColor="background1" w:themeShade="80"/>
              <w:sz w:val="20"/>
              <w:szCs w:val="20"/>
            </w:rPr>
            <w:id w:val="-2039730616"/>
            <w:placeholder>
              <w:docPart w:val="F0867200CFDF484D924EF14C1722AE04"/>
            </w:placeholder>
            <w:text/>
          </w:sdtPr>
          <w:sdtEndPr/>
          <w:sdtContent>
            <w:tc>
              <w:tcPr>
                <w:tcW w:w="2339" w:type="dxa"/>
              </w:tcPr>
              <w:p w14:paraId="5E2615AF" w14:textId="08E572AA" w:rsidR="00111ABD" w:rsidRPr="00111ABD" w:rsidRDefault="00111ABD" w:rsidP="00111ABD">
                <w:pPr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</w:pPr>
                <w:proofErr w:type="spellStart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>Cliciwch</w:t>
                </w:r>
                <w:proofErr w:type="spellEnd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 xml:space="preserve"> neu </w:t>
                </w:r>
                <w:proofErr w:type="spellStart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>tapiwch</w:t>
                </w:r>
                <w:proofErr w:type="spellEnd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 xml:space="preserve"> </w:t>
                </w:r>
                <w:proofErr w:type="spellStart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>yma</w:t>
                </w:r>
                <w:proofErr w:type="spellEnd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 xml:space="preserve"> i </w:t>
                </w:r>
                <w:proofErr w:type="spellStart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>fewnbynnu</w:t>
                </w:r>
                <w:proofErr w:type="spellEnd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 xml:space="preserve"> </w:t>
                </w:r>
                <w:proofErr w:type="spellStart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>testun</w:t>
                </w:r>
                <w:proofErr w:type="spellEnd"/>
              </w:p>
            </w:tc>
          </w:sdtContent>
        </w:sdt>
      </w:tr>
      <w:tr w:rsidR="00111ABD" w14:paraId="19738236" w14:textId="77777777" w:rsidTr="00111ABD">
        <w:trPr>
          <w:trHeight w:val="510"/>
        </w:trPr>
        <w:sdt>
          <w:sdtPr>
            <w:rPr>
              <w:rFonts w:ascii="Arial" w:hAnsi="Arial" w:cs="Arial"/>
              <w:color w:val="808080" w:themeColor="background1" w:themeShade="80"/>
              <w:sz w:val="20"/>
              <w:szCs w:val="20"/>
            </w:rPr>
            <w:id w:val="-993416221"/>
            <w:placeholder>
              <w:docPart w:val="49D8E4F8B2704017AD9C748328F46CEF"/>
            </w:placeholder>
            <w:text/>
          </w:sdtPr>
          <w:sdtEndPr/>
          <w:sdtContent>
            <w:tc>
              <w:tcPr>
                <w:tcW w:w="5246" w:type="dxa"/>
              </w:tcPr>
              <w:p w14:paraId="7CACF3F7" w14:textId="283CCFF5" w:rsidR="00111ABD" w:rsidRPr="00111ABD" w:rsidRDefault="00111ABD" w:rsidP="00111ABD">
                <w:pPr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</w:pPr>
                <w:proofErr w:type="spellStart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>Cliciwch</w:t>
                </w:r>
                <w:proofErr w:type="spellEnd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 xml:space="preserve"> neu </w:t>
                </w:r>
                <w:proofErr w:type="spellStart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>tapiwch</w:t>
                </w:r>
                <w:proofErr w:type="spellEnd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 xml:space="preserve"> </w:t>
                </w:r>
                <w:proofErr w:type="spellStart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>yma</w:t>
                </w:r>
                <w:proofErr w:type="spellEnd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 xml:space="preserve"> i </w:t>
                </w:r>
                <w:proofErr w:type="spellStart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>fewnbynnu</w:t>
                </w:r>
                <w:proofErr w:type="spellEnd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 xml:space="preserve"> </w:t>
                </w:r>
                <w:proofErr w:type="spellStart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>testun</w:t>
                </w:r>
                <w:proofErr w:type="spellEnd"/>
              </w:p>
            </w:tc>
          </w:sdtContent>
        </w:sdt>
        <w:sdt>
          <w:sdtPr>
            <w:rPr>
              <w:rFonts w:ascii="Arial" w:hAnsi="Arial" w:cs="Arial"/>
              <w:color w:val="808080" w:themeColor="background1" w:themeShade="80"/>
              <w:sz w:val="20"/>
              <w:szCs w:val="20"/>
            </w:rPr>
            <w:id w:val="-2029709600"/>
            <w:placeholder>
              <w:docPart w:val="98EEB87272C14A69933AC98E9F98DA96"/>
            </w:placeholder>
            <w:text/>
          </w:sdtPr>
          <w:sdtEndPr/>
          <w:sdtContent>
            <w:tc>
              <w:tcPr>
                <w:tcW w:w="2339" w:type="dxa"/>
              </w:tcPr>
              <w:p w14:paraId="121847A4" w14:textId="62C07F1F" w:rsidR="00111ABD" w:rsidRPr="00111ABD" w:rsidRDefault="00111ABD" w:rsidP="00111ABD">
                <w:pPr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</w:pPr>
                <w:proofErr w:type="spellStart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>Cliciwch</w:t>
                </w:r>
                <w:proofErr w:type="spellEnd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 xml:space="preserve"> neu </w:t>
                </w:r>
                <w:proofErr w:type="spellStart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>tapiwch</w:t>
                </w:r>
                <w:proofErr w:type="spellEnd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 xml:space="preserve"> </w:t>
                </w:r>
                <w:proofErr w:type="spellStart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>yma</w:t>
                </w:r>
                <w:proofErr w:type="spellEnd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 xml:space="preserve"> i </w:t>
                </w:r>
                <w:proofErr w:type="spellStart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>fewnbynnu</w:t>
                </w:r>
                <w:proofErr w:type="spellEnd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 xml:space="preserve"> </w:t>
                </w:r>
                <w:proofErr w:type="spellStart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>testun</w:t>
                </w:r>
                <w:proofErr w:type="spellEnd"/>
              </w:p>
            </w:tc>
          </w:sdtContent>
        </w:sdt>
        <w:sdt>
          <w:sdtPr>
            <w:rPr>
              <w:rFonts w:ascii="Arial" w:hAnsi="Arial" w:cs="Arial"/>
              <w:color w:val="808080" w:themeColor="background1" w:themeShade="80"/>
              <w:sz w:val="20"/>
              <w:szCs w:val="20"/>
            </w:rPr>
            <w:id w:val="-623848264"/>
            <w:placeholder>
              <w:docPart w:val="91FC023A8E124876AA7D894853B93265"/>
            </w:placeholder>
            <w:text/>
          </w:sdtPr>
          <w:sdtEndPr/>
          <w:sdtContent>
            <w:tc>
              <w:tcPr>
                <w:tcW w:w="2339" w:type="dxa"/>
              </w:tcPr>
              <w:p w14:paraId="48810A43" w14:textId="79014C8B" w:rsidR="00111ABD" w:rsidRPr="00111ABD" w:rsidRDefault="00111ABD" w:rsidP="00111ABD">
                <w:pPr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</w:pPr>
                <w:proofErr w:type="spellStart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>Cliciwch</w:t>
                </w:r>
                <w:proofErr w:type="spellEnd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 xml:space="preserve"> neu </w:t>
                </w:r>
                <w:proofErr w:type="spellStart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>tapiwch</w:t>
                </w:r>
                <w:proofErr w:type="spellEnd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 xml:space="preserve"> </w:t>
                </w:r>
                <w:proofErr w:type="spellStart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>yma</w:t>
                </w:r>
                <w:proofErr w:type="spellEnd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 xml:space="preserve"> i </w:t>
                </w:r>
                <w:proofErr w:type="spellStart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>fewnbynnu</w:t>
                </w:r>
                <w:proofErr w:type="spellEnd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 xml:space="preserve"> </w:t>
                </w:r>
                <w:proofErr w:type="spellStart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>testun</w:t>
                </w:r>
                <w:proofErr w:type="spellEnd"/>
              </w:p>
            </w:tc>
          </w:sdtContent>
        </w:sdt>
      </w:tr>
      <w:tr w:rsidR="00111ABD" w14:paraId="116769E8" w14:textId="77777777" w:rsidTr="00111ABD">
        <w:trPr>
          <w:trHeight w:val="510"/>
        </w:trPr>
        <w:sdt>
          <w:sdtPr>
            <w:rPr>
              <w:rFonts w:ascii="Arial" w:hAnsi="Arial" w:cs="Arial"/>
              <w:color w:val="808080" w:themeColor="background1" w:themeShade="80"/>
              <w:sz w:val="20"/>
              <w:szCs w:val="20"/>
            </w:rPr>
            <w:id w:val="52367749"/>
            <w:placeholder>
              <w:docPart w:val="7AF0D1751E4C41C2963824CBCF3BB7EF"/>
            </w:placeholder>
            <w:text/>
          </w:sdtPr>
          <w:sdtEndPr/>
          <w:sdtContent>
            <w:tc>
              <w:tcPr>
                <w:tcW w:w="5246" w:type="dxa"/>
              </w:tcPr>
              <w:p w14:paraId="525201C6" w14:textId="4756A693" w:rsidR="00111ABD" w:rsidRPr="00111ABD" w:rsidRDefault="00111ABD" w:rsidP="00111ABD">
                <w:pPr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</w:pPr>
                <w:proofErr w:type="spellStart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>Cliciwch</w:t>
                </w:r>
                <w:proofErr w:type="spellEnd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 xml:space="preserve"> neu </w:t>
                </w:r>
                <w:proofErr w:type="spellStart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>tapiwch</w:t>
                </w:r>
                <w:proofErr w:type="spellEnd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 xml:space="preserve"> </w:t>
                </w:r>
                <w:proofErr w:type="spellStart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>yma</w:t>
                </w:r>
                <w:proofErr w:type="spellEnd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 xml:space="preserve"> i </w:t>
                </w:r>
                <w:proofErr w:type="spellStart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>fewnbynnu</w:t>
                </w:r>
                <w:proofErr w:type="spellEnd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 xml:space="preserve"> </w:t>
                </w:r>
                <w:proofErr w:type="spellStart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>testun</w:t>
                </w:r>
                <w:proofErr w:type="spellEnd"/>
              </w:p>
            </w:tc>
          </w:sdtContent>
        </w:sdt>
        <w:sdt>
          <w:sdtPr>
            <w:rPr>
              <w:rFonts w:ascii="Arial" w:hAnsi="Arial" w:cs="Arial"/>
              <w:color w:val="808080" w:themeColor="background1" w:themeShade="80"/>
              <w:sz w:val="20"/>
              <w:szCs w:val="20"/>
            </w:rPr>
            <w:id w:val="2006240683"/>
            <w:placeholder>
              <w:docPart w:val="B3C62040593845D7A31DCFED599ED980"/>
            </w:placeholder>
            <w:text/>
          </w:sdtPr>
          <w:sdtEndPr/>
          <w:sdtContent>
            <w:tc>
              <w:tcPr>
                <w:tcW w:w="2339" w:type="dxa"/>
              </w:tcPr>
              <w:p w14:paraId="2F1AF667" w14:textId="7554B550" w:rsidR="00111ABD" w:rsidRPr="00111ABD" w:rsidRDefault="00111ABD" w:rsidP="00111ABD">
                <w:pPr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</w:pPr>
                <w:proofErr w:type="spellStart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>Cliciwch</w:t>
                </w:r>
                <w:proofErr w:type="spellEnd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 xml:space="preserve"> neu </w:t>
                </w:r>
                <w:proofErr w:type="spellStart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>tapiwch</w:t>
                </w:r>
                <w:proofErr w:type="spellEnd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 xml:space="preserve"> </w:t>
                </w:r>
                <w:proofErr w:type="spellStart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>yma</w:t>
                </w:r>
                <w:proofErr w:type="spellEnd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 xml:space="preserve"> i </w:t>
                </w:r>
                <w:proofErr w:type="spellStart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>fewnbynnu</w:t>
                </w:r>
                <w:proofErr w:type="spellEnd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 xml:space="preserve"> </w:t>
                </w:r>
                <w:proofErr w:type="spellStart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>testun</w:t>
                </w:r>
                <w:proofErr w:type="spellEnd"/>
              </w:p>
            </w:tc>
          </w:sdtContent>
        </w:sdt>
        <w:sdt>
          <w:sdtPr>
            <w:rPr>
              <w:rFonts w:ascii="Arial" w:hAnsi="Arial" w:cs="Arial"/>
              <w:color w:val="808080" w:themeColor="background1" w:themeShade="80"/>
              <w:sz w:val="20"/>
              <w:szCs w:val="20"/>
            </w:rPr>
            <w:id w:val="-2025161835"/>
            <w:placeholder>
              <w:docPart w:val="21F54FCC8F9D4DFC9E1E96673EA07B86"/>
            </w:placeholder>
            <w:text/>
          </w:sdtPr>
          <w:sdtEndPr/>
          <w:sdtContent>
            <w:tc>
              <w:tcPr>
                <w:tcW w:w="2339" w:type="dxa"/>
              </w:tcPr>
              <w:p w14:paraId="386B8F5B" w14:textId="7AB5CD36" w:rsidR="00111ABD" w:rsidRPr="00111ABD" w:rsidRDefault="00111ABD" w:rsidP="00111ABD">
                <w:pPr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</w:pPr>
                <w:proofErr w:type="spellStart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>Cliciwch</w:t>
                </w:r>
                <w:proofErr w:type="spellEnd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 xml:space="preserve"> neu </w:t>
                </w:r>
                <w:proofErr w:type="spellStart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>tapiwch</w:t>
                </w:r>
                <w:proofErr w:type="spellEnd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 xml:space="preserve"> </w:t>
                </w:r>
                <w:proofErr w:type="spellStart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>yma</w:t>
                </w:r>
                <w:proofErr w:type="spellEnd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 xml:space="preserve"> i </w:t>
                </w:r>
                <w:proofErr w:type="spellStart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>fewnbynnu</w:t>
                </w:r>
                <w:proofErr w:type="spellEnd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 xml:space="preserve"> </w:t>
                </w:r>
                <w:proofErr w:type="spellStart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>testun</w:t>
                </w:r>
                <w:proofErr w:type="spellEnd"/>
              </w:p>
            </w:tc>
          </w:sdtContent>
        </w:sdt>
      </w:tr>
      <w:tr w:rsidR="00111ABD" w14:paraId="16EC855A" w14:textId="77777777" w:rsidTr="00111ABD">
        <w:trPr>
          <w:trHeight w:val="510"/>
        </w:trPr>
        <w:sdt>
          <w:sdtPr>
            <w:rPr>
              <w:rFonts w:ascii="Arial" w:hAnsi="Arial" w:cs="Arial"/>
              <w:color w:val="808080" w:themeColor="background1" w:themeShade="80"/>
              <w:sz w:val="20"/>
              <w:szCs w:val="20"/>
            </w:rPr>
            <w:id w:val="1387070313"/>
            <w:placeholder>
              <w:docPart w:val="E9DF929EEF8444B3BF592BC7E17507CF"/>
            </w:placeholder>
            <w:text/>
          </w:sdtPr>
          <w:sdtEndPr/>
          <w:sdtContent>
            <w:tc>
              <w:tcPr>
                <w:tcW w:w="5246" w:type="dxa"/>
              </w:tcPr>
              <w:p w14:paraId="560C2D24" w14:textId="0AC4969B" w:rsidR="00111ABD" w:rsidRPr="00111ABD" w:rsidRDefault="00111ABD" w:rsidP="00111ABD">
                <w:pPr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</w:pPr>
                <w:proofErr w:type="spellStart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>Cliciwch</w:t>
                </w:r>
                <w:proofErr w:type="spellEnd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 xml:space="preserve"> neu </w:t>
                </w:r>
                <w:proofErr w:type="spellStart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>tapiwch</w:t>
                </w:r>
                <w:proofErr w:type="spellEnd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 xml:space="preserve"> </w:t>
                </w:r>
                <w:proofErr w:type="spellStart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>yma</w:t>
                </w:r>
                <w:proofErr w:type="spellEnd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 xml:space="preserve"> i </w:t>
                </w:r>
                <w:proofErr w:type="spellStart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>fewnbynnu</w:t>
                </w:r>
                <w:proofErr w:type="spellEnd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 xml:space="preserve"> </w:t>
                </w:r>
                <w:proofErr w:type="spellStart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>testun</w:t>
                </w:r>
                <w:proofErr w:type="spellEnd"/>
              </w:p>
            </w:tc>
          </w:sdtContent>
        </w:sdt>
        <w:sdt>
          <w:sdtPr>
            <w:rPr>
              <w:rFonts w:ascii="Arial" w:hAnsi="Arial" w:cs="Arial"/>
              <w:color w:val="808080" w:themeColor="background1" w:themeShade="80"/>
              <w:sz w:val="20"/>
              <w:szCs w:val="20"/>
            </w:rPr>
            <w:id w:val="690411795"/>
            <w:placeholder>
              <w:docPart w:val="7B20C9B92A98476383ACCEF3A669D950"/>
            </w:placeholder>
            <w:text/>
          </w:sdtPr>
          <w:sdtEndPr/>
          <w:sdtContent>
            <w:tc>
              <w:tcPr>
                <w:tcW w:w="2339" w:type="dxa"/>
              </w:tcPr>
              <w:p w14:paraId="2C2CADDF" w14:textId="0F0211B8" w:rsidR="00111ABD" w:rsidRPr="00111ABD" w:rsidRDefault="00111ABD" w:rsidP="00111ABD">
                <w:pPr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</w:pPr>
                <w:proofErr w:type="spellStart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>Cliciwch</w:t>
                </w:r>
                <w:proofErr w:type="spellEnd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 xml:space="preserve"> neu </w:t>
                </w:r>
                <w:proofErr w:type="spellStart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>tapiwch</w:t>
                </w:r>
                <w:proofErr w:type="spellEnd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 xml:space="preserve"> </w:t>
                </w:r>
                <w:proofErr w:type="spellStart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>yma</w:t>
                </w:r>
                <w:proofErr w:type="spellEnd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 xml:space="preserve"> i </w:t>
                </w:r>
                <w:proofErr w:type="spellStart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>fewnbynnu</w:t>
                </w:r>
                <w:proofErr w:type="spellEnd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 xml:space="preserve"> </w:t>
                </w:r>
                <w:proofErr w:type="spellStart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>testun</w:t>
                </w:r>
                <w:proofErr w:type="spellEnd"/>
              </w:p>
            </w:tc>
          </w:sdtContent>
        </w:sdt>
        <w:sdt>
          <w:sdtPr>
            <w:rPr>
              <w:rFonts w:ascii="Arial" w:hAnsi="Arial" w:cs="Arial"/>
              <w:color w:val="808080" w:themeColor="background1" w:themeShade="80"/>
              <w:sz w:val="20"/>
              <w:szCs w:val="20"/>
            </w:rPr>
            <w:id w:val="640150958"/>
            <w:placeholder>
              <w:docPart w:val="93E122781539491A9A72CBBC0C600705"/>
            </w:placeholder>
            <w:text/>
          </w:sdtPr>
          <w:sdtEndPr/>
          <w:sdtContent>
            <w:tc>
              <w:tcPr>
                <w:tcW w:w="2339" w:type="dxa"/>
              </w:tcPr>
              <w:p w14:paraId="49171E26" w14:textId="14BECD5F" w:rsidR="00111ABD" w:rsidRPr="00111ABD" w:rsidRDefault="00111ABD" w:rsidP="00111ABD">
                <w:pPr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</w:pPr>
                <w:proofErr w:type="spellStart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>Cliciwch</w:t>
                </w:r>
                <w:proofErr w:type="spellEnd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 xml:space="preserve"> neu </w:t>
                </w:r>
                <w:proofErr w:type="spellStart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>tapiwch</w:t>
                </w:r>
                <w:proofErr w:type="spellEnd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 xml:space="preserve"> </w:t>
                </w:r>
                <w:proofErr w:type="spellStart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>yma</w:t>
                </w:r>
                <w:proofErr w:type="spellEnd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 xml:space="preserve"> i </w:t>
                </w:r>
                <w:proofErr w:type="spellStart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>fewnbynnu</w:t>
                </w:r>
                <w:proofErr w:type="spellEnd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 xml:space="preserve"> </w:t>
                </w:r>
                <w:proofErr w:type="spellStart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>testun</w:t>
                </w:r>
                <w:proofErr w:type="spellEnd"/>
              </w:p>
            </w:tc>
          </w:sdtContent>
        </w:sdt>
      </w:tr>
      <w:tr w:rsidR="00111ABD" w14:paraId="1012EA37" w14:textId="77777777" w:rsidTr="00111ABD">
        <w:trPr>
          <w:trHeight w:val="510"/>
        </w:trPr>
        <w:sdt>
          <w:sdtPr>
            <w:rPr>
              <w:rFonts w:ascii="Arial" w:hAnsi="Arial" w:cs="Arial"/>
              <w:color w:val="808080" w:themeColor="background1" w:themeShade="80"/>
              <w:sz w:val="20"/>
              <w:szCs w:val="20"/>
            </w:rPr>
            <w:id w:val="-1719967879"/>
            <w:placeholder>
              <w:docPart w:val="3A642096A1E6428D893E7449C4705D3E"/>
            </w:placeholder>
            <w:text/>
          </w:sdtPr>
          <w:sdtEndPr/>
          <w:sdtContent>
            <w:tc>
              <w:tcPr>
                <w:tcW w:w="5246" w:type="dxa"/>
              </w:tcPr>
              <w:p w14:paraId="1DBBB7CE" w14:textId="40B00A89" w:rsidR="00111ABD" w:rsidRPr="00111ABD" w:rsidRDefault="00111ABD" w:rsidP="00111ABD">
                <w:pPr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</w:pPr>
                <w:proofErr w:type="spellStart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>Cliciwch</w:t>
                </w:r>
                <w:proofErr w:type="spellEnd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 xml:space="preserve"> neu </w:t>
                </w:r>
                <w:proofErr w:type="spellStart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>tapiwch</w:t>
                </w:r>
                <w:proofErr w:type="spellEnd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 xml:space="preserve"> </w:t>
                </w:r>
                <w:proofErr w:type="spellStart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>yma</w:t>
                </w:r>
                <w:proofErr w:type="spellEnd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 xml:space="preserve"> i </w:t>
                </w:r>
                <w:proofErr w:type="spellStart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>fewnbynnu</w:t>
                </w:r>
                <w:proofErr w:type="spellEnd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 xml:space="preserve"> </w:t>
                </w:r>
                <w:proofErr w:type="spellStart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>testun</w:t>
                </w:r>
                <w:proofErr w:type="spellEnd"/>
              </w:p>
            </w:tc>
          </w:sdtContent>
        </w:sdt>
        <w:sdt>
          <w:sdtPr>
            <w:rPr>
              <w:rFonts w:ascii="Arial" w:hAnsi="Arial" w:cs="Arial"/>
              <w:color w:val="808080" w:themeColor="background1" w:themeShade="80"/>
              <w:sz w:val="20"/>
              <w:szCs w:val="20"/>
            </w:rPr>
            <w:id w:val="-266231807"/>
            <w:placeholder>
              <w:docPart w:val="763D186AC43F48A18AC0CA6EAF73A37C"/>
            </w:placeholder>
            <w:text/>
          </w:sdtPr>
          <w:sdtEndPr/>
          <w:sdtContent>
            <w:tc>
              <w:tcPr>
                <w:tcW w:w="2339" w:type="dxa"/>
              </w:tcPr>
              <w:p w14:paraId="45872391" w14:textId="3F910E3F" w:rsidR="00111ABD" w:rsidRPr="00111ABD" w:rsidRDefault="00111ABD" w:rsidP="00111ABD">
                <w:pPr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</w:pPr>
                <w:proofErr w:type="spellStart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>Cliciwch</w:t>
                </w:r>
                <w:proofErr w:type="spellEnd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 xml:space="preserve"> neu </w:t>
                </w:r>
                <w:proofErr w:type="spellStart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>tapiwch</w:t>
                </w:r>
                <w:proofErr w:type="spellEnd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 xml:space="preserve"> </w:t>
                </w:r>
                <w:proofErr w:type="spellStart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>yma</w:t>
                </w:r>
                <w:proofErr w:type="spellEnd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 xml:space="preserve"> i </w:t>
                </w:r>
                <w:proofErr w:type="spellStart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>fewnbynnu</w:t>
                </w:r>
                <w:proofErr w:type="spellEnd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 xml:space="preserve"> </w:t>
                </w:r>
                <w:proofErr w:type="spellStart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>testun</w:t>
                </w:r>
                <w:proofErr w:type="spellEnd"/>
              </w:p>
            </w:tc>
          </w:sdtContent>
        </w:sdt>
        <w:sdt>
          <w:sdtPr>
            <w:rPr>
              <w:rFonts w:ascii="Arial" w:hAnsi="Arial" w:cs="Arial"/>
              <w:color w:val="808080" w:themeColor="background1" w:themeShade="80"/>
              <w:sz w:val="20"/>
              <w:szCs w:val="20"/>
            </w:rPr>
            <w:id w:val="-1420713832"/>
            <w:placeholder>
              <w:docPart w:val="0084407E14F148CB9450098417903831"/>
            </w:placeholder>
            <w:text/>
          </w:sdtPr>
          <w:sdtEndPr/>
          <w:sdtContent>
            <w:tc>
              <w:tcPr>
                <w:tcW w:w="2339" w:type="dxa"/>
              </w:tcPr>
              <w:p w14:paraId="6C6C4152" w14:textId="6B63484D" w:rsidR="00111ABD" w:rsidRPr="00111ABD" w:rsidRDefault="00111ABD" w:rsidP="00111ABD">
                <w:pPr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</w:pPr>
                <w:proofErr w:type="spellStart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>Cliciwch</w:t>
                </w:r>
                <w:proofErr w:type="spellEnd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 xml:space="preserve"> neu </w:t>
                </w:r>
                <w:proofErr w:type="spellStart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>tapiwch</w:t>
                </w:r>
                <w:proofErr w:type="spellEnd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 xml:space="preserve"> </w:t>
                </w:r>
                <w:proofErr w:type="spellStart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>yma</w:t>
                </w:r>
                <w:proofErr w:type="spellEnd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 xml:space="preserve"> i </w:t>
                </w:r>
                <w:proofErr w:type="spellStart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>fewnbynnu</w:t>
                </w:r>
                <w:proofErr w:type="spellEnd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 xml:space="preserve"> </w:t>
                </w:r>
                <w:proofErr w:type="spellStart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>testun</w:t>
                </w:r>
                <w:proofErr w:type="spellEnd"/>
              </w:p>
            </w:tc>
          </w:sdtContent>
        </w:sdt>
      </w:tr>
    </w:tbl>
    <w:p w14:paraId="4E5FE45A" w14:textId="129BA048" w:rsidR="00111ABD" w:rsidRDefault="00111ABD" w:rsidP="00FC4170">
      <w:pPr>
        <w:rPr>
          <w:rFonts w:ascii="Arial" w:hAnsi="Arial" w:cs="Arial"/>
          <w:sz w:val="24"/>
          <w:szCs w:val="24"/>
        </w:rPr>
      </w:pPr>
    </w:p>
    <w:p w14:paraId="7760B202" w14:textId="77777777" w:rsidR="00111ABD" w:rsidRDefault="00111ABD" w:rsidP="00FC4170">
      <w:pPr>
        <w:rPr>
          <w:rFonts w:ascii="Arial" w:hAnsi="Arial" w:cs="Arial"/>
          <w:sz w:val="24"/>
          <w:szCs w:val="24"/>
        </w:rPr>
      </w:pPr>
    </w:p>
    <w:tbl>
      <w:tblPr>
        <w:tblStyle w:val="TableGrid"/>
        <w:tblW w:w="908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tblBorders>
        <w:tblLook w:val="04A0" w:firstRow="1" w:lastRow="0" w:firstColumn="1" w:lastColumn="0" w:noHBand="0" w:noVBand="1"/>
      </w:tblPr>
      <w:tblGrid>
        <w:gridCol w:w="2855"/>
        <w:gridCol w:w="6225"/>
      </w:tblGrid>
      <w:tr w:rsidR="00111ABD" w14:paraId="085239EA" w14:textId="77777777" w:rsidTr="00111ABD">
        <w:trPr>
          <w:trHeight w:val="442"/>
        </w:trPr>
        <w:tc>
          <w:tcPr>
            <w:tcW w:w="2855" w:type="dxa"/>
          </w:tcPr>
          <w:p w14:paraId="5262C23C" w14:textId="3D5C7BB4" w:rsidR="00111ABD" w:rsidRPr="00111ABD" w:rsidRDefault="00111ABD" w:rsidP="00111ABD">
            <w:pPr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111ABD">
              <w:rPr>
                <w:rFonts w:ascii="Arial" w:hAnsi="Arial" w:cs="Arial"/>
                <w:b/>
                <w:bCs/>
                <w:sz w:val="20"/>
                <w:szCs w:val="20"/>
              </w:rPr>
              <w:t>Enw’r</w:t>
            </w:r>
            <w:proofErr w:type="spellEnd"/>
            <w:r w:rsidRPr="00111ABD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111ABD">
              <w:rPr>
                <w:rFonts w:ascii="Arial" w:hAnsi="Arial" w:cs="Arial"/>
                <w:b/>
                <w:bCs/>
                <w:sz w:val="20"/>
                <w:szCs w:val="20"/>
              </w:rPr>
              <w:t>Ymgeisydd</w:t>
            </w:r>
            <w:proofErr w:type="spellEnd"/>
          </w:p>
        </w:tc>
        <w:sdt>
          <w:sdtPr>
            <w:rPr>
              <w:rFonts w:ascii="Arial" w:hAnsi="Arial" w:cs="Arial"/>
              <w:color w:val="808080" w:themeColor="background1" w:themeShade="80"/>
              <w:sz w:val="20"/>
              <w:szCs w:val="20"/>
            </w:rPr>
            <w:id w:val="1540635072"/>
            <w:placeholder>
              <w:docPart w:val="FE24B54E170E4B8690D85222FAD91183"/>
            </w:placeholder>
            <w:text/>
          </w:sdtPr>
          <w:sdtEndPr/>
          <w:sdtContent>
            <w:tc>
              <w:tcPr>
                <w:tcW w:w="6225" w:type="dxa"/>
              </w:tcPr>
              <w:p w14:paraId="31C25C0D" w14:textId="68CCFB95" w:rsidR="00111ABD" w:rsidRDefault="00111ABD" w:rsidP="00111ABD">
                <w:pPr>
                  <w:rPr>
                    <w:rFonts w:ascii="Arial" w:hAnsi="Arial" w:cs="Arial"/>
                    <w:sz w:val="24"/>
                    <w:szCs w:val="24"/>
                  </w:rPr>
                </w:pPr>
                <w:proofErr w:type="spellStart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>Cliciwch</w:t>
                </w:r>
                <w:proofErr w:type="spellEnd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 xml:space="preserve"> neu </w:t>
                </w:r>
                <w:proofErr w:type="spellStart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>tapiwch</w:t>
                </w:r>
                <w:proofErr w:type="spellEnd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 xml:space="preserve"> </w:t>
                </w:r>
                <w:proofErr w:type="spellStart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>yma</w:t>
                </w:r>
                <w:proofErr w:type="spellEnd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 xml:space="preserve"> i </w:t>
                </w:r>
                <w:proofErr w:type="spellStart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>fewnbynnu</w:t>
                </w:r>
                <w:proofErr w:type="spellEnd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 xml:space="preserve"> </w:t>
                </w:r>
                <w:proofErr w:type="spellStart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>testun</w:t>
                </w:r>
                <w:proofErr w:type="spellEnd"/>
              </w:p>
            </w:tc>
          </w:sdtContent>
        </w:sdt>
      </w:tr>
      <w:tr w:rsidR="00111ABD" w14:paraId="3A50C5D6" w14:textId="77777777" w:rsidTr="00111ABD">
        <w:trPr>
          <w:trHeight w:val="1209"/>
        </w:trPr>
        <w:tc>
          <w:tcPr>
            <w:tcW w:w="2855" w:type="dxa"/>
          </w:tcPr>
          <w:p w14:paraId="26D15984" w14:textId="20028A06" w:rsidR="00111ABD" w:rsidRPr="00111ABD" w:rsidRDefault="00111ABD" w:rsidP="00111ABD">
            <w:pPr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111ABD">
              <w:rPr>
                <w:rFonts w:ascii="Arial" w:hAnsi="Arial" w:cs="Arial"/>
                <w:b/>
                <w:bCs/>
                <w:sz w:val="20"/>
                <w:szCs w:val="20"/>
              </w:rPr>
              <w:t>Llofnod</w:t>
            </w:r>
            <w:proofErr w:type="spellEnd"/>
            <w:r w:rsidRPr="00111ABD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111ABD">
              <w:rPr>
                <w:rFonts w:ascii="Arial" w:hAnsi="Arial" w:cs="Arial"/>
                <w:b/>
                <w:bCs/>
                <w:sz w:val="20"/>
                <w:szCs w:val="20"/>
              </w:rPr>
              <w:t>yr</w:t>
            </w:r>
            <w:proofErr w:type="spellEnd"/>
            <w:r w:rsidRPr="00111ABD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111ABD">
              <w:rPr>
                <w:rFonts w:ascii="Arial" w:hAnsi="Arial" w:cs="Arial"/>
                <w:b/>
                <w:bCs/>
                <w:sz w:val="20"/>
                <w:szCs w:val="20"/>
              </w:rPr>
              <w:t>Ymgeisydd</w:t>
            </w:r>
            <w:proofErr w:type="spellEnd"/>
          </w:p>
        </w:tc>
        <w:tc>
          <w:tcPr>
            <w:tcW w:w="6225" w:type="dxa"/>
          </w:tcPr>
          <w:p w14:paraId="4863DE37" w14:textId="44E971DF" w:rsidR="00111ABD" w:rsidRPr="00111ABD" w:rsidRDefault="00111ABD" w:rsidP="00111ABD">
            <w:pPr>
              <w:rPr>
                <w:rFonts w:ascii="Arial" w:hAnsi="Arial" w:cs="Arial"/>
                <w:color w:val="808080" w:themeColor="background1" w:themeShade="80"/>
              </w:rPr>
            </w:pPr>
          </w:p>
        </w:tc>
      </w:tr>
      <w:tr w:rsidR="00111ABD" w14:paraId="56067A10" w14:textId="77777777" w:rsidTr="00111ABD">
        <w:trPr>
          <w:trHeight w:val="442"/>
        </w:trPr>
        <w:tc>
          <w:tcPr>
            <w:tcW w:w="2855" w:type="dxa"/>
          </w:tcPr>
          <w:p w14:paraId="55847BA8" w14:textId="1C75D5A8" w:rsidR="00111ABD" w:rsidRPr="00111ABD" w:rsidRDefault="00111ABD" w:rsidP="00111ABD">
            <w:pPr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111ABD">
              <w:rPr>
                <w:rFonts w:ascii="Arial" w:hAnsi="Arial" w:cs="Arial"/>
                <w:b/>
                <w:bCs/>
                <w:sz w:val="20"/>
                <w:szCs w:val="20"/>
              </w:rPr>
              <w:t>Dyddiad</w:t>
            </w:r>
            <w:proofErr w:type="spellEnd"/>
          </w:p>
        </w:tc>
        <w:sdt>
          <w:sdtPr>
            <w:rPr>
              <w:rFonts w:ascii="Arial" w:hAnsi="Arial" w:cs="Arial"/>
              <w:color w:val="808080" w:themeColor="background1" w:themeShade="80"/>
            </w:rPr>
            <w:id w:val="-55249363"/>
            <w:placeholder>
              <w:docPart w:val="FE0BD4407580405B841DAEEB6C4D51C5"/>
            </w:placeholder>
            <w:date>
              <w:dateFormat w:val="dd/MM/yyyy"/>
              <w:lid w:val="en-GB"/>
              <w:storeMappedDataAs w:val="dateTime"/>
              <w:calendar w:val="gregorian"/>
            </w:date>
          </w:sdtPr>
          <w:sdtEndPr/>
          <w:sdtContent>
            <w:tc>
              <w:tcPr>
                <w:tcW w:w="6225" w:type="dxa"/>
              </w:tcPr>
              <w:p w14:paraId="5688B7F8" w14:textId="6B12EDB0" w:rsidR="00111ABD" w:rsidRDefault="00111ABD" w:rsidP="00111ABD">
                <w:pPr>
                  <w:rPr>
                    <w:rFonts w:ascii="Arial" w:hAnsi="Arial" w:cs="Arial"/>
                    <w:sz w:val="24"/>
                    <w:szCs w:val="24"/>
                  </w:rPr>
                </w:pPr>
                <w:proofErr w:type="spellStart"/>
                <w:r w:rsidRPr="00111ABD">
                  <w:rPr>
                    <w:rFonts w:ascii="Arial" w:hAnsi="Arial" w:cs="Arial"/>
                    <w:color w:val="808080" w:themeColor="background1" w:themeShade="80"/>
                  </w:rPr>
                  <w:t>Cliciwch</w:t>
                </w:r>
                <w:proofErr w:type="spellEnd"/>
                <w:r w:rsidRPr="00111ABD">
                  <w:rPr>
                    <w:rFonts w:ascii="Arial" w:hAnsi="Arial" w:cs="Arial"/>
                    <w:color w:val="808080" w:themeColor="background1" w:themeShade="80"/>
                  </w:rPr>
                  <w:t xml:space="preserve"> neu </w:t>
                </w:r>
                <w:proofErr w:type="spellStart"/>
                <w:r w:rsidRPr="00111ABD">
                  <w:rPr>
                    <w:rFonts w:ascii="Arial" w:hAnsi="Arial" w:cs="Arial"/>
                    <w:color w:val="808080" w:themeColor="background1" w:themeShade="80"/>
                  </w:rPr>
                  <w:t>tapiwch</w:t>
                </w:r>
                <w:proofErr w:type="spellEnd"/>
                <w:r w:rsidRPr="00111ABD">
                  <w:rPr>
                    <w:rFonts w:ascii="Arial" w:hAnsi="Arial" w:cs="Arial"/>
                    <w:color w:val="808080" w:themeColor="background1" w:themeShade="80"/>
                  </w:rPr>
                  <w:t xml:space="preserve"> i nodi </w:t>
                </w:r>
                <w:proofErr w:type="spellStart"/>
                <w:r w:rsidRPr="00111ABD">
                  <w:rPr>
                    <w:rFonts w:ascii="Arial" w:hAnsi="Arial" w:cs="Arial"/>
                    <w:color w:val="808080" w:themeColor="background1" w:themeShade="80"/>
                  </w:rPr>
                  <w:t>dyddiad</w:t>
                </w:r>
                <w:proofErr w:type="spellEnd"/>
              </w:p>
            </w:tc>
          </w:sdtContent>
        </w:sdt>
      </w:tr>
      <w:tr w:rsidR="00111ABD" w14:paraId="14151117" w14:textId="77777777" w:rsidTr="00111ABD">
        <w:trPr>
          <w:trHeight w:val="728"/>
        </w:trPr>
        <w:tc>
          <w:tcPr>
            <w:tcW w:w="2855" w:type="dxa"/>
          </w:tcPr>
          <w:p w14:paraId="518590E7" w14:textId="6F9260D3" w:rsidR="00111ABD" w:rsidRPr="00111ABD" w:rsidRDefault="00111ABD" w:rsidP="00111ABD">
            <w:pPr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111ABD">
              <w:rPr>
                <w:rFonts w:ascii="Arial" w:hAnsi="Arial" w:cs="Arial"/>
                <w:b/>
                <w:bCs/>
                <w:sz w:val="20"/>
                <w:szCs w:val="20"/>
              </w:rPr>
              <w:t>Enw</w:t>
            </w:r>
            <w:proofErr w:type="spellEnd"/>
            <w:r w:rsidRPr="00111ABD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111ABD">
              <w:rPr>
                <w:rFonts w:ascii="Arial" w:hAnsi="Arial" w:cs="Arial"/>
                <w:b/>
                <w:bCs/>
                <w:sz w:val="20"/>
                <w:szCs w:val="20"/>
              </w:rPr>
              <w:t>Llawfeddyg</w:t>
            </w:r>
            <w:proofErr w:type="spellEnd"/>
            <w:r w:rsidRPr="00111ABD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111ABD">
              <w:rPr>
                <w:rFonts w:ascii="Arial" w:hAnsi="Arial" w:cs="Arial"/>
                <w:b/>
                <w:bCs/>
                <w:sz w:val="20"/>
                <w:szCs w:val="20"/>
              </w:rPr>
              <w:t>Ymgynghorol</w:t>
            </w:r>
            <w:proofErr w:type="spellEnd"/>
            <w:r w:rsidRPr="00111ABD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y </w:t>
            </w:r>
            <w:proofErr w:type="spellStart"/>
            <w:r w:rsidRPr="00111ABD">
              <w:rPr>
                <w:rFonts w:ascii="Arial" w:hAnsi="Arial" w:cs="Arial"/>
                <w:b/>
                <w:bCs/>
                <w:sz w:val="20"/>
                <w:szCs w:val="20"/>
              </w:rPr>
              <w:t>Geg</w:t>
            </w:r>
            <w:proofErr w:type="spellEnd"/>
            <w:r w:rsidRPr="00111ABD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/</w:t>
            </w:r>
            <w:proofErr w:type="spellStart"/>
            <w:r w:rsidRPr="00111ABD">
              <w:rPr>
                <w:rFonts w:ascii="Arial" w:hAnsi="Arial" w:cs="Arial"/>
                <w:b/>
                <w:bCs/>
                <w:sz w:val="20"/>
                <w:szCs w:val="20"/>
              </w:rPr>
              <w:t>LlG</w:t>
            </w:r>
            <w:proofErr w:type="spellEnd"/>
            <w:r w:rsidRPr="00111ABD">
              <w:rPr>
                <w:rFonts w:ascii="Arial" w:hAnsi="Arial" w:cs="Arial"/>
                <w:b/>
                <w:bCs/>
                <w:sz w:val="20"/>
                <w:szCs w:val="20"/>
              </w:rPr>
              <w:t>-W</w:t>
            </w:r>
          </w:p>
        </w:tc>
        <w:sdt>
          <w:sdtPr>
            <w:rPr>
              <w:rFonts w:ascii="Arial" w:hAnsi="Arial" w:cs="Arial"/>
              <w:color w:val="808080" w:themeColor="background1" w:themeShade="80"/>
              <w:sz w:val="20"/>
              <w:szCs w:val="20"/>
            </w:rPr>
            <w:id w:val="1342974280"/>
            <w:placeholder>
              <w:docPart w:val="8465D13CF2B044F996264B38953519CA"/>
            </w:placeholder>
            <w:text/>
          </w:sdtPr>
          <w:sdtEndPr/>
          <w:sdtContent>
            <w:tc>
              <w:tcPr>
                <w:tcW w:w="6225" w:type="dxa"/>
              </w:tcPr>
              <w:p w14:paraId="0C14C6A3" w14:textId="79BF8908" w:rsidR="00111ABD" w:rsidRDefault="00111ABD" w:rsidP="00111ABD">
                <w:pPr>
                  <w:rPr>
                    <w:rFonts w:ascii="Arial" w:hAnsi="Arial" w:cs="Arial"/>
                    <w:sz w:val="24"/>
                    <w:szCs w:val="24"/>
                  </w:rPr>
                </w:pPr>
                <w:proofErr w:type="spellStart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>Cliciwch</w:t>
                </w:r>
                <w:proofErr w:type="spellEnd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 xml:space="preserve"> neu </w:t>
                </w:r>
                <w:proofErr w:type="spellStart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>tapiwch</w:t>
                </w:r>
                <w:proofErr w:type="spellEnd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 xml:space="preserve"> </w:t>
                </w:r>
                <w:proofErr w:type="spellStart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>yma</w:t>
                </w:r>
                <w:proofErr w:type="spellEnd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 xml:space="preserve"> i </w:t>
                </w:r>
                <w:proofErr w:type="spellStart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>fewnbynnu</w:t>
                </w:r>
                <w:proofErr w:type="spellEnd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 xml:space="preserve"> </w:t>
                </w:r>
                <w:proofErr w:type="spellStart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>testun</w:t>
                </w:r>
                <w:proofErr w:type="spellEnd"/>
              </w:p>
            </w:tc>
          </w:sdtContent>
        </w:sdt>
      </w:tr>
      <w:tr w:rsidR="00111ABD" w14:paraId="7F7DD38B" w14:textId="77777777" w:rsidTr="00111ABD">
        <w:trPr>
          <w:trHeight w:val="416"/>
        </w:trPr>
        <w:tc>
          <w:tcPr>
            <w:tcW w:w="2855" w:type="dxa"/>
          </w:tcPr>
          <w:p w14:paraId="073D69D7" w14:textId="5D9973D7" w:rsidR="00111ABD" w:rsidRPr="00111ABD" w:rsidRDefault="00111ABD" w:rsidP="00111ABD">
            <w:pPr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111ABD">
              <w:rPr>
                <w:rFonts w:ascii="Arial" w:hAnsi="Arial" w:cs="Arial"/>
                <w:b/>
                <w:bCs/>
                <w:sz w:val="20"/>
                <w:szCs w:val="20"/>
              </w:rPr>
              <w:t>Rhif</w:t>
            </w:r>
            <w:proofErr w:type="spellEnd"/>
            <w:r w:rsidRPr="00111ABD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CDC</w:t>
            </w:r>
          </w:p>
        </w:tc>
        <w:sdt>
          <w:sdtPr>
            <w:rPr>
              <w:rFonts w:ascii="Arial" w:hAnsi="Arial" w:cs="Arial"/>
              <w:color w:val="808080" w:themeColor="background1" w:themeShade="80"/>
              <w:sz w:val="20"/>
              <w:szCs w:val="20"/>
            </w:rPr>
            <w:id w:val="-1471591096"/>
            <w:placeholder>
              <w:docPart w:val="C9FC8AEA63034CFFBB8F0CF9B9BA5CE6"/>
            </w:placeholder>
            <w:text/>
          </w:sdtPr>
          <w:sdtEndPr/>
          <w:sdtContent>
            <w:tc>
              <w:tcPr>
                <w:tcW w:w="6225" w:type="dxa"/>
              </w:tcPr>
              <w:p w14:paraId="5A11FF59" w14:textId="0370A34C" w:rsidR="00111ABD" w:rsidRDefault="00111ABD" w:rsidP="00111ABD">
                <w:pPr>
                  <w:rPr>
                    <w:rFonts w:ascii="Arial" w:hAnsi="Arial" w:cs="Arial"/>
                    <w:sz w:val="24"/>
                    <w:szCs w:val="24"/>
                  </w:rPr>
                </w:pPr>
                <w:proofErr w:type="spellStart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>Cliciwch</w:t>
                </w:r>
                <w:proofErr w:type="spellEnd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 xml:space="preserve"> neu </w:t>
                </w:r>
                <w:proofErr w:type="spellStart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>tapiwch</w:t>
                </w:r>
                <w:proofErr w:type="spellEnd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 xml:space="preserve"> </w:t>
                </w:r>
                <w:proofErr w:type="spellStart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>yma</w:t>
                </w:r>
                <w:proofErr w:type="spellEnd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 xml:space="preserve"> i </w:t>
                </w:r>
                <w:proofErr w:type="spellStart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>fewnbynnu</w:t>
                </w:r>
                <w:proofErr w:type="spellEnd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 xml:space="preserve"> </w:t>
                </w:r>
                <w:proofErr w:type="spellStart"/>
                <w:r w:rsidRPr="00111ABD">
                  <w:rPr>
                    <w:rFonts w:ascii="Arial" w:hAnsi="Arial" w:cs="Arial"/>
                    <w:color w:val="808080" w:themeColor="background1" w:themeShade="80"/>
                    <w:sz w:val="20"/>
                    <w:szCs w:val="20"/>
                  </w:rPr>
                  <w:t>testun</w:t>
                </w:r>
                <w:proofErr w:type="spellEnd"/>
              </w:p>
            </w:tc>
          </w:sdtContent>
        </w:sdt>
      </w:tr>
      <w:tr w:rsidR="00111ABD" w14:paraId="4E612C58" w14:textId="77777777" w:rsidTr="00111ABD">
        <w:trPr>
          <w:trHeight w:val="1207"/>
        </w:trPr>
        <w:tc>
          <w:tcPr>
            <w:tcW w:w="2855" w:type="dxa"/>
          </w:tcPr>
          <w:p w14:paraId="19297003" w14:textId="62FDDC3D" w:rsidR="00111ABD" w:rsidRPr="00111ABD" w:rsidRDefault="00111ABD" w:rsidP="00111ABD">
            <w:pPr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111ABD">
              <w:rPr>
                <w:rFonts w:ascii="Arial" w:hAnsi="Arial" w:cs="Arial"/>
                <w:b/>
                <w:bCs/>
                <w:sz w:val="20"/>
                <w:szCs w:val="20"/>
              </w:rPr>
              <w:t>Llofnod</w:t>
            </w:r>
            <w:proofErr w:type="spellEnd"/>
          </w:p>
        </w:tc>
        <w:tc>
          <w:tcPr>
            <w:tcW w:w="6225" w:type="dxa"/>
          </w:tcPr>
          <w:p w14:paraId="65BAE7F2" w14:textId="77777777" w:rsidR="00111ABD" w:rsidRDefault="00111ABD" w:rsidP="00111ABD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111ABD" w14:paraId="0E94FFB0" w14:textId="77777777" w:rsidTr="00111ABD">
        <w:trPr>
          <w:trHeight w:val="442"/>
        </w:trPr>
        <w:tc>
          <w:tcPr>
            <w:tcW w:w="2855" w:type="dxa"/>
          </w:tcPr>
          <w:p w14:paraId="00EF085C" w14:textId="3FF707E5" w:rsidR="00111ABD" w:rsidRPr="00111ABD" w:rsidRDefault="00111ABD" w:rsidP="00111ABD">
            <w:pPr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111ABD">
              <w:rPr>
                <w:rFonts w:ascii="Arial" w:hAnsi="Arial" w:cs="Arial"/>
                <w:b/>
                <w:bCs/>
                <w:sz w:val="20"/>
                <w:szCs w:val="20"/>
              </w:rPr>
              <w:t>Dyddiad</w:t>
            </w:r>
            <w:proofErr w:type="spellEnd"/>
          </w:p>
        </w:tc>
        <w:sdt>
          <w:sdtPr>
            <w:rPr>
              <w:rFonts w:ascii="Arial" w:hAnsi="Arial" w:cs="Arial"/>
              <w:color w:val="808080" w:themeColor="background1" w:themeShade="80"/>
            </w:rPr>
            <w:id w:val="1036785476"/>
            <w:placeholder>
              <w:docPart w:val="ECC6C0C172D44C559C75AC42D9B36218"/>
            </w:placeholder>
            <w:date>
              <w:dateFormat w:val="dd/MM/yyyy"/>
              <w:lid w:val="en-GB"/>
              <w:storeMappedDataAs w:val="dateTime"/>
              <w:calendar w:val="gregorian"/>
            </w:date>
          </w:sdtPr>
          <w:sdtEndPr/>
          <w:sdtContent>
            <w:tc>
              <w:tcPr>
                <w:tcW w:w="6225" w:type="dxa"/>
              </w:tcPr>
              <w:p w14:paraId="6D206379" w14:textId="68AD30A1" w:rsidR="00111ABD" w:rsidRDefault="00111ABD" w:rsidP="00111ABD">
                <w:pPr>
                  <w:rPr>
                    <w:rFonts w:ascii="Arial" w:hAnsi="Arial" w:cs="Arial"/>
                    <w:sz w:val="24"/>
                    <w:szCs w:val="24"/>
                  </w:rPr>
                </w:pPr>
                <w:proofErr w:type="spellStart"/>
                <w:r w:rsidRPr="00111ABD">
                  <w:rPr>
                    <w:rFonts w:ascii="Arial" w:hAnsi="Arial" w:cs="Arial"/>
                    <w:color w:val="808080" w:themeColor="background1" w:themeShade="80"/>
                  </w:rPr>
                  <w:t>Cliciwch</w:t>
                </w:r>
                <w:proofErr w:type="spellEnd"/>
                <w:r w:rsidRPr="00111ABD">
                  <w:rPr>
                    <w:rFonts w:ascii="Arial" w:hAnsi="Arial" w:cs="Arial"/>
                    <w:color w:val="808080" w:themeColor="background1" w:themeShade="80"/>
                  </w:rPr>
                  <w:t xml:space="preserve"> neu </w:t>
                </w:r>
                <w:proofErr w:type="spellStart"/>
                <w:r w:rsidRPr="00111ABD">
                  <w:rPr>
                    <w:rFonts w:ascii="Arial" w:hAnsi="Arial" w:cs="Arial"/>
                    <w:color w:val="808080" w:themeColor="background1" w:themeShade="80"/>
                  </w:rPr>
                  <w:t>tapiwch</w:t>
                </w:r>
                <w:proofErr w:type="spellEnd"/>
                <w:r w:rsidRPr="00111ABD">
                  <w:rPr>
                    <w:rFonts w:ascii="Arial" w:hAnsi="Arial" w:cs="Arial"/>
                    <w:color w:val="808080" w:themeColor="background1" w:themeShade="80"/>
                  </w:rPr>
                  <w:t xml:space="preserve"> i nodi </w:t>
                </w:r>
                <w:proofErr w:type="spellStart"/>
                <w:r w:rsidRPr="00111ABD">
                  <w:rPr>
                    <w:rFonts w:ascii="Arial" w:hAnsi="Arial" w:cs="Arial"/>
                    <w:color w:val="808080" w:themeColor="background1" w:themeShade="80"/>
                  </w:rPr>
                  <w:t>dyddiad</w:t>
                </w:r>
                <w:proofErr w:type="spellEnd"/>
              </w:p>
            </w:tc>
          </w:sdtContent>
        </w:sdt>
      </w:tr>
    </w:tbl>
    <w:p w14:paraId="592A6C6A" w14:textId="77777777" w:rsidR="00111ABD" w:rsidRPr="00111ABD" w:rsidRDefault="00111ABD" w:rsidP="00FC4170">
      <w:pPr>
        <w:rPr>
          <w:rFonts w:ascii="Arial" w:hAnsi="Arial" w:cs="Arial"/>
          <w:sz w:val="24"/>
          <w:szCs w:val="24"/>
          <w:lang w:val="cy-GB"/>
        </w:rPr>
      </w:pPr>
    </w:p>
    <w:sectPr w:rsidR="00111ABD" w:rsidRPr="00111ABD">
      <w:footerReference w:type="default" r:id="rId10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14EF3E1" w14:textId="77777777" w:rsidR="006A04DB" w:rsidRDefault="006A04DB" w:rsidP="006A04DB">
      <w:pPr>
        <w:spacing w:after="0" w:line="240" w:lineRule="auto"/>
      </w:pPr>
      <w:r>
        <w:separator/>
      </w:r>
    </w:p>
  </w:endnote>
  <w:endnote w:type="continuationSeparator" w:id="0">
    <w:p w14:paraId="478666C5" w14:textId="77777777" w:rsidR="006A04DB" w:rsidRDefault="006A04DB" w:rsidP="006A04D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7CECE77" w14:textId="49E842E8" w:rsidR="006A04DB" w:rsidRPr="006A04DB" w:rsidRDefault="006A04DB">
    <w:pPr>
      <w:pStyle w:val="Footer"/>
      <w:rPr>
        <w:rFonts w:ascii="Arial" w:hAnsi="Arial" w:cs="Arial"/>
        <w:sz w:val="18"/>
        <w:szCs w:val="18"/>
      </w:rPr>
    </w:pPr>
    <w:r w:rsidRPr="006A04DB">
      <w:rPr>
        <w:rFonts w:ascii="Arial" w:hAnsi="Arial" w:cs="Arial"/>
        <w:sz w:val="18"/>
        <w:szCs w:val="18"/>
      </w:rPr>
      <w:t>DES</w:t>
    </w:r>
    <w:r w:rsidR="00D67A45">
      <w:rPr>
        <w:rFonts w:ascii="Arial" w:hAnsi="Arial" w:cs="Arial"/>
        <w:sz w:val="18"/>
        <w:szCs w:val="18"/>
      </w:rPr>
      <w:t xml:space="preserve"> OS Clinical</w:t>
    </w:r>
    <w:r w:rsidRPr="006A04DB">
      <w:rPr>
        <w:rFonts w:ascii="Arial" w:hAnsi="Arial" w:cs="Arial"/>
        <w:sz w:val="18"/>
        <w:szCs w:val="18"/>
      </w:rPr>
      <w:t xml:space="preserve"> </w:t>
    </w:r>
    <w:r w:rsidR="00D67A45">
      <w:rPr>
        <w:rFonts w:ascii="Arial" w:hAnsi="Arial" w:cs="Arial"/>
        <w:sz w:val="18"/>
        <w:szCs w:val="18"/>
      </w:rPr>
      <w:t>Logbook</w:t>
    </w:r>
    <w:r w:rsidRPr="006A04DB">
      <w:rPr>
        <w:rFonts w:ascii="Arial" w:hAnsi="Arial" w:cs="Arial"/>
        <w:sz w:val="18"/>
        <w:szCs w:val="18"/>
      </w:rPr>
      <w:tab/>
      <w:t xml:space="preserve">Page </w:t>
    </w:r>
    <w:r w:rsidRPr="006A04DB">
      <w:rPr>
        <w:rFonts w:ascii="Arial" w:hAnsi="Arial" w:cs="Arial"/>
        <w:sz w:val="18"/>
        <w:szCs w:val="18"/>
      </w:rPr>
      <w:fldChar w:fldCharType="begin"/>
    </w:r>
    <w:r w:rsidRPr="006A04DB">
      <w:rPr>
        <w:rFonts w:ascii="Arial" w:hAnsi="Arial" w:cs="Arial"/>
        <w:sz w:val="18"/>
        <w:szCs w:val="18"/>
      </w:rPr>
      <w:instrText xml:space="preserve"> PAGE  \* Arabic  \* MERGEFORMAT </w:instrText>
    </w:r>
    <w:r w:rsidRPr="006A04DB">
      <w:rPr>
        <w:rFonts w:ascii="Arial" w:hAnsi="Arial" w:cs="Arial"/>
        <w:sz w:val="18"/>
        <w:szCs w:val="18"/>
      </w:rPr>
      <w:fldChar w:fldCharType="separate"/>
    </w:r>
    <w:r w:rsidRPr="006A04DB">
      <w:rPr>
        <w:rFonts w:ascii="Arial" w:hAnsi="Arial" w:cs="Arial"/>
        <w:noProof/>
        <w:sz w:val="18"/>
        <w:szCs w:val="18"/>
      </w:rPr>
      <w:t>1</w:t>
    </w:r>
    <w:r w:rsidRPr="006A04DB">
      <w:rPr>
        <w:rFonts w:ascii="Arial" w:hAnsi="Arial" w:cs="Arial"/>
        <w:sz w:val="18"/>
        <w:szCs w:val="18"/>
      </w:rPr>
      <w:fldChar w:fldCharType="end"/>
    </w:r>
    <w:r w:rsidRPr="006A04DB">
      <w:rPr>
        <w:rFonts w:ascii="Arial" w:hAnsi="Arial" w:cs="Arial"/>
        <w:sz w:val="18"/>
        <w:szCs w:val="18"/>
      </w:rPr>
      <w:t xml:space="preserve"> of </w:t>
    </w:r>
    <w:r w:rsidRPr="006A04DB">
      <w:rPr>
        <w:rFonts w:ascii="Arial" w:hAnsi="Arial" w:cs="Arial"/>
        <w:sz w:val="18"/>
        <w:szCs w:val="18"/>
      </w:rPr>
      <w:fldChar w:fldCharType="begin"/>
    </w:r>
    <w:r w:rsidRPr="006A04DB">
      <w:rPr>
        <w:rFonts w:ascii="Arial" w:hAnsi="Arial" w:cs="Arial"/>
        <w:sz w:val="18"/>
        <w:szCs w:val="18"/>
      </w:rPr>
      <w:instrText xml:space="preserve"> NUMPAGES  \* Arabic  \* MERGEFORMAT </w:instrText>
    </w:r>
    <w:r w:rsidRPr="006A04DB">
      <w:rPr>
        <w:rFonts w:ascii="Arial" w:hAnsi="Arial" w:cs="Arial"/>
        <w:sz w:val="18"/>
        <w:szCs w:val="18"/>
      </w:rPr>
      <w:fldChar w:fldCharType="separate"/>
    </w:r>
    <w:r w:rsidRPr="006A04DB">
      <w:rPr>
        <w:rFonts w:ascii="Arial" w:hAnsi="Arial" w:cs="Arial"/>
        <w:noProof/>
        <w:sz w:val="18"/>
        <w:szCs w:val="18"/>
      </w:rPr>
      <w:t>2</w:t>
    </w:r>
    <w:r w:rsidRPr="006A04DB">
      <w:rPr>
        <w:rFonts w:ascii="Arial" w:hAnsi="Arial" w:cs="Arial"/>
        <w:sz w:val="18"/>
        <w:szCs w:val="18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972C77E" w14:textId="77777777" w:rsidR="006A04DB" w:rsidRDefault="006A04DB" w:rsidP="006A04DB">
      <w:pPr>
        <w:spacing w:after="0" w:line="240" w:lineRule="auto"/>
      </w:pPr>
      <w:r>
        <w:separator/>
      </w:r>
    </w:p>
  </w:footnote>
  <w:footnote w:type="continuationSeparator" w:id="0">
    <w:p w14:paraId="0FC56C6A" w14:textId="77777777" w:rsidR="006A04DB" w:rsidRDefault="006A04DB" w:rsidP="006A04DB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2"/>
  <w:proofState w:spelling="clean" w:grammar="clean"/>
  <w:defaultTabStop w:val="720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C4170"/>
    <w:rsid w:val="000D4FE6"/>
    <w:rsid w:val="00111ABD"/>
    <w:rsid w:val="00274455"/>
    <w:rsid w:val="004348DA"/>
    <w:rsid w:val="006A04DB"/>
    <w:rsid w:val="00D67A45"/>
    <w:rsid w:val="00EE3009"/>
    <w:rsid w:val="00FC41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."/>
  <w:listSeparator w:val=","/>
  <w14:docId w14:val="1A509ABF"/>
  <w15:chartTrackingRefBased/>
  <w15:docId w15:val="{208BE73C-A065-4CB9-A4C7-79A37E78553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autoRedefine/>
    <w:uiPriority w:val="9"/>
    <w:qFormat/>
    <w:rsid w:val="00274455"/>
    <w:pPr>
      <w:keepNext/>
      <w:keepLines/>
      <w:spacing w:before="240" w:after="240"/>
      <w:outlineLvl w:val="0"/>
    </w:pPr>
    <w:rPr>
      <w:rFonts w:eastAsiaTheme="majorEastAsia" w:cstheme="majorBidi"/>
      <w:sz w:val="36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4348DA"/>
    <w:pPr>
      <w:keepNext/>
      <w:keepLines/>
      <w:spacing w:before="40" w:after="80"/>
      <w:outlineLvl w:val="1"/>
    </w:pPr>
    <w:rPr>
      <w:rFonts w:eastAsiaTheme="majorEastAsia" w:cstheme="majorBidi"/>
      <w:color w:val="1F3864" w:themeColor="accent1" w:themeShade="80"/>
      <w:sz w:val="28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uiPriority w:val="9"/>
    <w:rsid w:val="004348DA"/>
    <w:rPr>
      <w:rFonts w:eastAsiaTheme="majorEastAsia" w:cstheme="majorBidi"/>
      <w:color w:val="1F3864" w:themeColor="accent1" w:themeShade="80"/>
      <w:sz w:val="28"/>
      <w:szCs w:val="26"/>
    </w:rPr>
  </w:style>
  <w:style w:type="character" w:customStyle="1" w:styleId="Heading1Char">
    <w:name w:val="Heading 1 Char"/>
    <w:basedOn w:val="DefaultParagraphFont"/>
    <w:link w:val="Heading1"/>
    <w:uiPriority w:val="9"/>
    <w:rsid w:val="00274455"/>
    <w:rPr>
      <w:rFonts w:eastAsiaTheme="majorEastAsia" w:cstheme="majorBidi"/>
      <w:sz w:val="36"/>
      <w:szCs w:val="32"/>
    </w:rPr>
  </w:style>
  <w:style w:type="paragraph" w:styleId="Title">
    <w:name w:val="Title"/>
    <w:basedOn w:val="Normal"/>
    <w:next w:val="Normal"/>
    <w:link w:val="TitleChar"/>
    <w:uiPriority w:val="10"/>
    <w:qFormat/>
    <w:rsid w:val="004348DA"/>
    <w:pPr>
      <w:spacing w:after="240" w:line="240" w:lineRule="auto"/>
      <w:contextualSpacing/>
    </w:pPr>
    <w:rPr>
      <w:rFonts w:eastAsiaTheme="majorEastAsia" w:cstheme="majorBidi"/>
      <w:spacing w:val="-10"/>
      <w:kern w:val="28"/>
      <w:sz w:val="52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4348DA"/>
    <w:rPr>
      <w:rFonts w:eastAsiaTheme="majorEastAsia" w:cstheme="majorBidi"/>
      <w:spacing w:val="-10"/>
      <w:kern w:val="28"/>
      <w:sz w:val="52"/>
      <w:szCs w:val="56"/>
    </w:rPr>
  </w:style>
  <w:style w:type="table" w:styleId="TableGrid">
    <w:name w:val="Table Grid"/>
    <w:basedOn w:val="TableNormal"/>
    <w:uiPriority w:val="39"/>
    <w:rsid w:val="00FC417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PlaceholderText">
    <w:name w:val="Placeholder Text"/>
    <w:basedOn w:val="DefaultParagraphFont"/>
    <w:uiPriority w:val="99"/>
    <w:semiHidden/>
    <w:rsid w:val="00FC4170"/>
    <w:rPr>
      <w:color w:val="808080"/>
    </w:rPr>
  </w:style>
  <w:style w:type="paragraph" w:styleId="Header">
    <w:name w:val="header"/>
    <w:basedOn w:val="Normal"/>
    <w:link w:val="HeaderChar"/>
    <w:uiPriority w:val="99"/>
    <w:unhideWhenUsed/>
    <w:rsid w:val="006A04DB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6A04DB"/>
  </w:style>
  <w:style w:type="paragraph" w:styleId="Footer">
    <w:name w:val="footer"/>
    <w:basedOn w:val="Normal"/>
    <w:link w:val="FooterChar"/>
    <w:uiPriority w:val="99"/>
    <w:unhideWhenUsed/>
    <w:rsid w:val="006A04DB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6A04D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footnotes" Target="footnotes.xml"/><Relationship Id="rId12" Type="http://schemas.openxmlformats.org/officeDocument/2006/relationships/glossaryDocument" Target="glossary/document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image" Target="media/image1.jpe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2C4F0200E82A48C2B3070596BFF3E5C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33F6EC7-81A3-4348-8DAD-E238F76903AB}"/>
      </w:docPartPr>
      <w:docPartBody>
        <w:p w:rsidR="008B179C" w:rsidRDefault="00443DCB" w:rsidP="00443DCB">
          <w:pPr>
            <w:pStyle w:val="2C4F0200E82A48C2B3070596BFF3E5CF"/>
          </w:pPr>
          <w:r w:rsidRPr="00AF46EF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23C7EEA4E5B8415FB739AC9B72EB347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D3C38BE-0FA8-4269-AD70-C8CDC8FD6AC9}"/>
      </w:docPartPr>
      <w:docPartBody>
        <w:p w:rsidR="008B179C" w:rsidRDefault="00443DCB" w:rsidP="00443DCB">
          <w:pPr>
            <w:pStyle w:val="23C7EEA4E5B8415FB739AC9B72EB3473"/>
          </w:pPr>
          <w:r w:rsidRPr="00AF46EF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DB90F9EDF3AE47EC8A2D6A28179293C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19744B5-FE06-4F44-AFDC-93DB67512799}"/>
      </w:docPartPr>
      <w:docPartBody>
        <w:p w:rsidR="008B179C" w:rsidRDefault="00443DCB" w:rsidP="00443DCB">
          <w:pPr>
            <w:pStyle w:val="DB90F9EDF3AE47EC8A2D6A28179293CF"/>
          </w:pPr>
          <w:r w:rsidRPr="00AF46EF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6A040B817EDB4825858557A10A07F88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8075271-6403-4F10-A0E7-565D900C7CF0}"/>
      </w:docPartPr>
      <w:docPartBody>
        <w:p w:rsidR="008B179C" w:rsidRDefault="00443DCB" w:rsidP="00443DCB">
          <w:pPr>
            <w:pStyle w:val="6A040B817EDB4825858557A10A07F882"/>
          </w:pPr>
          <w:r w:rsidRPr="00AF46EF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BF7E4C13E70E4D0C8A3D46835C6AB99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BA9D0BD-714D-4605-AF10-6B5C1BB45BB6}"/>
      </w:docPartPr>
      <w:docPartBody>
        <w:p w:rsidR="008B179C" w:rsidRDefault="00443DCB" w:rsidP="00443DCB">
          <w:pPr>
            <w:pStyle w:val="BF7E4C13E70E4D0C8A3D46835C6AB997"/>
          </w:pPr>
          <w:r w:rsidRPr="00AF46EF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2103D0EAC336489A967A6936A20EF49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ED34333-9C7F-4720-9E05-8481C66C2E4D}"/>
      </w:docPartPr>
      <w:docPartBody>
        <w:p w:rsidR="008B179C" w:rsidRDefault="00443DCB" w:rsidP="00443DCB">
          <w:pPr>
            <w:pStyle w:val="2103D0EAC336489A967A6936A20EF498"/>
          </w:pPr>
          <w:r w:rsidRPr="00AF46EF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6637A7F795DB4DFDA38EFE9001D731C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363A1DB-04CA-4159-8C6C-BEBEA8ACCCC8}"/>
      </w:docPartPr>
      <w:docPartBody>
        <w:p w:rsidR="008B179C" w:rsidRDefault="00443DCB" w:rsidP="00443DCB">
          <w:pPr>
            <w:pStyle w:val="6637A7F795DB4DFDA38EFE9001D731C5"/>
          </w:pPr>
          <w:r w:rsidRPr="00AF46EF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76DF43A380604E829B21246D6F841E2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4BFE41E-0E51-4D95-AA99-00AD6599D788}"/>
      </w:docPartPr>
      <w:docPartBody>
        <w:p w:rsidR="008B179C" w:rsidRDefault="00443DCB" w:rsidP="00443DCB">
          <w:pPr>
            <w:pStyle w:val="76DF43A380604E829B21246D6F841E2E"/>
          </w:pPr>
          <w:r w:rsidRPr="00AF46EF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9BB81B4FE0C44440BD84E0F91924FCB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225630C-1C91-4478-B2FC-5F6CE41C20C5}"/>
      </w:docPartPr>
      <w:docPartBody>
        <w:p w:rsidR="008B179C" w:rsidRDefault="00443DCB" w:rsidP="00443DCB">
          <w:pPr>
            <w:pStyle w:val="9BB81B4FE0C44440BD84E0F91924FCBA"/>
          </w:pPr>
          <w:r w:rsidRPr="00AF46EF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710585CCE31B4E659EFC1CA01002269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584686C-C800-4741-B475-61BC423F4CC6}"/>
      </w:docPartPr>
      <w:docPartBody>
        <w:p w:rsidR="008B179C" w:rsidRDefault="00443DCB" w:rsidP="00443DCB">
          <w:pPr>
            <w:pStyle w:val="710585CCE31B4E659EFC1CA010022699"/>
          </w:pPr>
          <w:r w:rsidRPr="00AF46EF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1A2E904F311C4B889C00755C3E9586F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CE4E3E9-3B89-49C7-A830-7E6DA93E2EF6}"/>
      </w:docPartPr>
      <w:docPartBody>
        <w:p w:rsidR="008B179C" w:rsidRDefault="00443DCB" w:rsidP="00443DCB">
          <w:pPr>
            <w:pStyle w:val="1A2E904F311C4B889C00755C3E9586F3"/>
          </w:pPr>
          <w:r w:rsidRPr="00AF46EF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EF12F55FB65848DE9C7425B220BB2EE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138415B-AFFF-4814-A695-2A49E4290D86}"/>
      </w:docPartPr>
      <w:docPartBody>
        <w:p w:rsidR="008B179C" w:rsidRDefault="00443DCB" w:rsidP="00443DCB">
          <w:pPr>
            <w:pStyle w:val="EF12F55FB65848DE9C7425B220BB2EEA"/>
          </w:pPr>
          <w:r w:rsidRPr="00AF46EF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88C3FE58A1F04D999515F4F23C75130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2056719-CC60-45C7-A6B1-41B50AB6D260}"/>
      </w:docPartPr>
      <w:docPartBody>
        <w:p w:rsidR="008B179C" w:rsidRDefault="00443DCB" w:rsidP="00443DCB">
          <w:pPr>
            <w:pStyle w:val="88C3FE58A1F04D999515F4F23C751308"/>
          </w:pPr>
          <w:r w:rsidRPr="00AF46EF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FB7AB4F25DC64933AAFCAEC843B9D05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0088A5A-BD1A-40F4-A75D-331520B5FAD3}"/>
      </w:docPartPr>
      <w:docPartBody>
        <w:p w:rsidR="008B179C" w:rsidRDefault="00443DCB" w:rsidP="00443DCB">
          <w:pPr>
            <w:pStyle w:val="FB7AB4F25DC64933AAFCAEC843B9D050"/>
          </w:pPr>
          <w:r w:rsidRPr="00AF46EF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C8CC9CFE22AD43BAA356D02C905E976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77F1AAD-4B1C-4A8E-9D98-CBB8C9162159}"/>
      </w:docPartPr>
      <w:docPartBody>
        <w:p w:rsidR="008B179C" w:rsidRDefault="00443DCB" w:rsidP="00443DCB">
          <w:pPr>
            <w:pStyle w:val="C8CC9CFE22AD43BAA356D02C905E9762"/>
          </w:pPr>
          <w:r w:rsidRPr="00AF46EF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4DB0EFD605A745E3A44DE63823969EB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7477E57-8348-422F-8EA1-9D271A4C2866}"/>
      </w:docPartPr>
      <w:docPartBody>
        <w:p w:rsidR="008B179C" w:rsidRDefault="00443DCB" w:rsidP="00443DCB">
          <w:pPr>
            <w:pStyle w:val="4DB0EFD605A745E3A44DE63823969EBF"/>
          </w:pPr>
          <w:r w:rsidRPr="00AF46EF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E6B5D854D7A64B29AB263F62F0CFABE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D36D8F6-A87C-4D7E-9414-1F50D5B2C5E1}"/>
      </w:docPartPr>
      <w:docPartBody>
        <w:p w:rsidR="008B179C" w:rsidRDefault="00443DCB" w:rsidP="00443DCB">
          <w:pPr>
            <w:pStyle w:val="E6B5D854D7A64B29AB263F62F0CFABE1"/>
          </w:pPr>
          <w:r w:rsidRPr="00AF46EF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B50D50E6F40447748C98DF14918DD2A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4AF5DAE-F96D-419E-A20B-16C6DC25F09F}"/>
      </w:docPartPr>
      <w:docPartBody>
        <w:p w:rsidR="008B179C" w:rsidRDefault="00443DCB" w:rsidP="00443DCB">
          <w:pPr>
            <w:pStyle w:val="B50D50E6F40447748C98DF14918DD2A3"/>
          </w:pPr>
          <w:r w:rsidRPr="00AF46EF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B59EE4A48BE74D839D8B40E772BC64E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312DCC9-DE6B-4FE1-9915-D2F3258AD0BE}"/>
      </w:docPartPr>
      <w:docPartBody>
        <w:p w:rsidR="008B179C" w:rsidRDefault="00443DCB" w:rsidP="00443DCB">
          <w:pPr>
            <w:pStyle w:val="B59EE4A48BE74D839D8B40E772BC64E1"/>
          </w:pPr>
          <w:r w:rsidRPr="00AF46EF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00F46E5053E9489C99EAD5FAD447B9C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639FB27-3E17-4B95-8A11-F32D6FD6A5AC}"/>
      </w:docPartPr>
      <w:docPartBody>
        <w:p w:rsidR="008B179C" w:rsidRDefault="00443DCB" w:rsidP="00443DCB">
          <w:pPr>
            <w:pStyle w:val="00F46E5053E9489C99EAD5FAD447B9CD"/>
          </w:pPr>
          <w:r w:rsidRPr="00AF46EF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2A3FC64959F54164BB74F9B8CBEF85A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E65FB4D-B2B1-42D1-95A3-1533555294B1}"/>
      </w:docPartPr>
      <w:docPartBody>
        <w:p w:rsidR="008B179C" w:rsidRDefault="00443DCB" w:rsidP="00443DCB">
          <w:pPr>
            <w:pStyle w:val="2A3FC64959F54164BB74F9B8CBEF85A8"/>
          </w:pPr>
          <w:r w:rsidRPr="00AF46EF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D719C63A72EC4BE7BBC69BAF1137CF8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65A5B4D-2103-45BC-84A1-23C8CAA83455}"/>
      </w:docPartPr>
      <w:docPartBody>
        <w:p w:rsidR="008B179C" w:rsidRDefault="00443DCB" w:rsidP="00443DCB">
          <w:pPr>
            <w:pStyle w:val="D719C63A72EC4BE7BBC69BAF1137CF87"/>
          </w:pPr>
          <w:r w:rsidRPr="00AF46EF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9ABA66F5AC474D3F9E50FAA568D5C7F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B4C4FA8-77CE-429C-AC55-F9BCAD514B9A}"/>
      </w:docPartPr>
      <w:docPartBody>
        <w:p w:rsidR="008B179C" w:rsidRDefault="00443DCB" w:rsidP="00443DCB">
          <w:pPr>
            <w:pStyle w:val="9ABA66F5AC474D3F9E50FAA568D5C7FC"/>
          </w:pPr>
          <w:r w:rsidRPr="00AF46EF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AE5DA15B2B964C98860BBCF9E566BAD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3A1DD72-ADB0-4190-A84C-716E1D89FB04}"/>
      </w:docPartPr>
      <w:docPartBody>
        <w:p w:rsidR="008B179C" w:rsidRDefault="00443DCB" w:rsidP="00443DCB">
          <w:pPr>
            <w:pStyle w:val="AE5DA15B2B964C98860BBCF9E566BAD9"/>
          </w:pPr>
          <w:r w:rsidRPr="00AF46EF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A5B17C64D5F24AD996CECD81B161EB3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4081031-FEB8-424A-A62E-4607234849BF}"/>
      </w:docPartPr>
      <w:docPartBody>
        <w:p w:rsidR="008B179C" w:rsidRDefault="00443DCB" w:rsidP="00443DCB">
          <w:pPr>
            <w:pStyle w:val="A5B17C64D5F24AD996CECD81B161EB38"/>
          </w:pPr>
          <w:r w:rsidRPr="00AF46EF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CA89C85C45C248DF8F6FD448CB0D189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25F2387-FEB1-463F-96AF-A130BA28958B}"/>
      </w:docPartPr>
      <w:docPartBody>
        <w:p w:rsidR="008B179C" w:rsidRDefault="00443DCB" w:rsidP="00443DCB">
          <w:pPr>
            <w:pStyle w:val="CA89C85C45C248DF8F6FD448CB0D189A"/>
          </w:pPr>
          <w:r w:rsidRPr="00AF46EF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8FE0161FD837420E83BF8FE133948A3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F4B352D-475C-453A-A1DE-63B567C5598A}"/>
      </w:docPartPr>
      <w:docPartBody>
        <w:p w:rsidR="008B179C" w:rsidRDefault="00443DCB" w:rsidP="00443DCB">
          <w:pPr>
            <w:pStyle w:val="8FE0161FD837420E83BF8FE133948A31"/>
          </w:pPr>
          <w:r w:rsidRPr="00AF46EF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CE5B439AF4154745A81D0D1D0C408A6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C4685E5-F586-4B76-AEAA-18A5FDF8ED3E}"/>
      </w:docPartPr>
      <w:docPartBody>
        <w:p w:rsidR="008B179C" w:rsidRDefault="00443DCB" w:rsidP="00443DCB">
          <w:pPr>
            <w:pStyle w:val="CE5B439AF4154745A81D0D1D0C408A6C"/>
          </w:pPr>
          <w:r w:rsidRPr="00AF46EF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2D67536F680E41EDB3665C605E006D5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026DB9A-9163-42A6-9EEA-E6900F346771}"/>
      </w:docPartPr>
      <w:docPartBody>
        <w:p w:rsidR="008B179C" w:rsidRDefault="00443DCB" w:rsidP="00443DCB">
          <w:pPr>
            <w:pStyle w:val="2D67536F680E41EDB3665C605E006D5B"/>
          </w:pPr>
          <w:r w:rsidRPr="00AF46EF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0A7FFA85BE484A738A349CC41D86DD8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3C3EC33-BDAF-49DF-8935-2F9ACDB67AD3}"/>
      </w:docPartPr>
      <w:docPartBody>
        <w:p w:rsidR="008B179C" w:rsidRDefault="00443DCB" w:rsidP="00443DCB">
          <w:pPr>
            <w:pStyle w:val="0A7FFA85BE484A738A349CC41D86DD8D"/>
          </w:pPr>
          <w:r w:rsidRPr="00AF46EF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CB0EAFE22CCB478FAA74F0B53CFD889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4C2DA35-E94C-406C-B502-D278D94ED73B}"/>
      </w:docPartPr>
      <w:docPartBody>
        <w:p w:rsidR="008B179C" w:rsidRDefault="00443DCB" w:rsidP="00443DCB">
          <w:pPr>
            <w:pStyle w:val="CB0EAFE22CCB478FAA74F0B53CFD8893"/>
          </w:pPr>
          <w:r w:rsidRPr="00AF46EF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041F2FE1895C409F930D9F5321B1BEB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7F4D042-53D8-48D8-A361-758A9D31040F}"/>
      </w:docPartPr>
      <w:docPartBody>
        <w:p w:rsidR="008B179C" w:rsidRDefault="00443DCB" w:rsidP="00443DCB">
          <w:pPr>
            <w:pStyle w:val="041F2FE1895C409F930D9F5321B1BEBE"/>
          </w:pPr>
          <w:r w:rsidRPr="00AF46EF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BC3BFBE335C3440DA0CAA9AF2386BF3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1E42A63-C690-43D4-B47E-AA80462CF852}"/>
      </w:docPartPr>
      <w:docPartBody>
        <w:p w:rsidR="008B179C" w:rsidRDefault="00443DCB" w:rsidP="00443DCB">
          <w:pPr>
            <w:pStyle w:val="BC3BFBE335C3440DA0CAA9AF2386BF3A"/>
          </w:pPr>
          <w:r w:rsidRPr="00AF46EF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4DAD2267174F4DC2B325D8C81A8BCD8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262CCC6-AE52-473E-B8DB-56782EE91325}"/>
      </w:docPartPr>
      <w:docPartBody>
        <w:p w:rsidR="008B179C" w:rsidRDefault="00443DCB" w:rsidP="00443DCB">
          <w:pPr>
            <w:pStyle w:val="4DAD2267174F4DC2B325D8C81A8BCD81"/>
          </w:pPr>
          <w:r w:rsidRPr="00AF46EF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92DB000759154E4BBFCC0EE99D5F30B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E5A28FB-E57F-4019-8D0F-BD759E8927FC}"/>
      </w:docPartPr>
      <w:docPartBody>
        <w:p w:rsidR="008B179C" w:rsidRDefault="00443DCB" w:rsidP="00443DCB">
          <w:pPr>
            <w:pStyle w:val="92DB000759154E4BBFCC0EE99D5F30B0"/>
          </w:pPr>
          <w:r w:rsidRPr="00AF46EF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DF7ECE76A376450BBCA3883D584A8F9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DE96CA5-EBA7-49AE-82BD-9AA1C61F9115}"/>
      </w:docPartPr>
      <w:docPartBody>
        <w:p w:rsidR="008B179C" w:rsidRDefault="00443DCB" w:rsidP="00443DCB">
          <w:pPr>
            <w:pStyle w:val="DF7ECE76A376450BBCA3883D584A8F99"/>
          </w:pPr>
          <w:r w:rsidRPr="00AF46EF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8A234BAE8BC44538B880648EC2896E7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289D1EF-699D-400D-9A88-8457E5F7DFE0}"/>
      </w:docPartPr>
      <w:docPartBody>
        <w:p w:rsidR="008B179C" w:rsidRDefault="00443DCB" w:rsidP="00443DCB">
          <w:pPr>
            <w:pStyle w:val="8A234BAE8BC44538B880648EC2896E7F"/>
          </w:pPr>
          <w:r w:rsidRPr="00AF46EF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33D53CFDBA024EC780651B641059731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7F08592-06B7-45E5-9AAF-1698BD251920}"/>
      </w:docPartPr>
      <w:docPartBody>
        <w:p w:rsidR="008B179C" w:rsidRDefault="00443DCB" w:rsidP="00443DCB">
          <w:pPr>
            <w:pStyle w:val="33D53CFDBA024EC780651B6410597319"/>
          </w:pPr>
          <w:r w:rsidRPr="00AF46EF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4CDD687656624336AA59475BBF46794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0FF4BDF-1E13-4C3D-A8BC-98ECB66A52CF}"/>
      </w:docPartPr>
      <w:docPartBody>
        <w:p w:rsidR="008B179C" w:rsidRDefault="00443DCB" w:rsidP="00443DCB">
          <w:pPr>
            <w:pStyle w:val="4CDD687656624336AA59475BBF467945"/>
          </w:pPr>
          <w:r w:rsidRPr="00AF46EF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4DBF121335F84ECA8AD7FAA00593C47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62E8F96-A021-4CDB-B1F4-CC31D46A50D6}"/>
      </w:docPartPr>
      <w:docPartBody>
        <w:p w:rsidR="008B179C" w:rsidRDefault="00443DCB" w:rsidP="00443DCB">
          <w:pPr>
            <w:pStyle w:val="4DBF121335F84ECA8AD7FAA00593C473"/>
          </w:pPr>
          <w:r w:rsidRPr="00AF46EF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F8E2DA1C3B8B4A4C83298705BF97636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9ED73B4-BA56-45A1-B1C6-967D959823CB}"/>
      </w:docPartPr>
      <w:docPartBody>
        <w:p w:rsidR="008B179C" w:rsidRDefault="00443DCB" w:rsidP="00443DCB">
          <w:pPr>
            <w:pStyle w:val="F8E2DA1C3B8B4A4C83298705BF97636C"/>
          </w:pPr>
          <w:r w:rsidRPr="00AF46EF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7944471F51A84C9FB62FBEA25A475D2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2AE382B-D804-40DD-8BD6-D6E5F7C18810}"/>
      </w:docPartPr>
      <w:docPartBody>
        <w:p w:rsidR="008B179C" w:rsidRDefault="00443DCB" w:rsidP="00443DCB">
          <w:pPr>
            <w:pStyle w:val="7944471F51A84C9FB62FBEA25A475D28"/>
          </w:pPr>
          <w:r w:rsidRPr="00AF46EF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4E583BF57FE44320B27AB40B43996A6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4E92BB0-EB88-4145-BF06-FFB56B6C60A6}"/>
      </w:docPartPr>
      <w:docPartBody>
        <w:p w:rsidR="008B179C" w:rsidRDefault="00443DCB" w:rsidP="00443DCB">
          <w:pPr>
            <w:pStyle w:val="4E583BF57FE44320B27AB40B43996A6E"/>
          </w:pPr>
          <w:r w:rsidRPr="00AF46EF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DE148090C1DD4B07A00AF2DD000DB77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DFA57AF-5AD4-434D-968A-E422748E493F}"/>
      </w:docPartPr>
      <w:docPartBody>
        <w:p w:rsidR="008B179C" w:rsidRDefault="00443DCB" w:rsidP="00443DCB">
          <w:pPr>
            <w:pStyle w:val="DE148090C1DD4B07A00AF2DD000DB776"/>
          </w:pPr>
          <w:r w:rsidRPr="00AF46EF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20EA1441F6EA4A088783C1A4C79EF2B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3406ED3-378E-4E58-A895-F3D8A4A92117}"/>
      </w:docPartPr>
      <w:docPartBody>
        <w:p w:rsidR="008B179C" w:rsidRDefault="00443DCB" w:rsidP="00443DCB">
          <w:pPr>
            <w:pStyle w:val="20EA1441F6EA4A088783C1A4C79EF2BF"/>
          </w:pPr>
          <w:r w:rsidRPr="00AF46EF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B6AB0F4C28EC4B988CB537276D1519F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892EC74-1E51-44E9-A58B-0A99BF6235A4}"/>
      </w:docPartPr>
      <w:docPartBody>
        <w:p w:rsidR="008B179C" w:rsidRDefault="00443DCB" w:rsidP="00443DCB">
          <w:pPr>
            <w:pStyle w:val="B6AB0F4C28EC4B988CB537276D1519FD"/>
          </w:pPr>
          <w:r w:rsidRPr="00AF46EF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EC02014B771C4D309AD7289AF9C671A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0323FDE-613A-4FF2-903C-B0077901EDFB}"/>
      </w:docPartPr>
      <w:docPartBody>
        <w:p w:rsidR="008B179C" w:rsidRDefault="00443DCB" w:rsidP="00443DCB">
          <w:pPr>
            <w:pStyle w:val="EC02014B771C4D309AD7289AF9C671A3"/>
          </w:pPr>
          <w:r w:rsidRPr="00AF46EF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F19AF9E0AC4C4BAB928960114B8A423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7644619-2C54-4C09-802F-B161515FA3AB}"/>
      </w:docPartPr>
      <w:docPartBody>
        <w:p w:rsidR="008B179C" w:rsidRDefault="00443DCB" w:rsidP="00443DCB">
          <w:pPr>
            <w:pStyle w:val="F19AF9E0AC4C4BAB928960114B8A4237"/>
          </w:pPr>
          <w:r w:rsidRPr="00AF46EF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3FA24A298097438D872D45F111C6A99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7AA610F-4BB5-4B64-A96B-B0D7E4E5AC19}"/>
      </w:docPartPr>
      <w:docPartBody>
        <w:p w:rsidR="008B179C" w:rsidRDefault="00443DCB" w:rsidP="00443DCB">
          <w:pPr>
            <w:pStyle w:val="3FA24A298097438D872D45F111C6A997"/>
          </w:pPr>
          <w:r w:rsidRPr="00AF46EF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FC0C38CCBE34438D86DAC961AE62880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BFE44D0-F604-46B6-B92C-EA63BD507E4D}"/>
      </w:docPartPr>
      <w:docPartBody>
        <w:p w:rsidR="008B179C" w:rsidRDefault="00443DCB" w:rsidP="00443DCB">
          <w:pPr>
            <w:pStyle w:val="FC0C38CCBE34438D86DAC961AE628804"/>
          </w:pPr>
          <w:r w:rsidRPr="00AF46EF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F0867200CFDF484D924EF14C1722AE0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2CC5539-5DC5-4A9D-9EEB-371FDFE964B3}"/>
      </w:docPartPr>
      <w:docPartBody>
        <w:p w:rsidR="008B179C" w:rsidRDefault="00443DCB" w:rsidP="00443DCB">
          <w:pPr>
            <w:pStyle w:val="F0867200CFDF484D924EF14C1722AE04"/>
          </w:pPr>
          <w:r w:rsidRPr="00AF46EF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49D8E4F8B2704017AD9C748328F46CE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F3A1D3E-8B1A-480E-8504-725E57CF5826}"/>
      </w:docPartPr>
      <w:docPartBody>
        <w:p w:rsidR="008B179C" w:rsidRDefault="00443DCB" w:rsidP="00443DCB">
          <w:pPr>
            <w:pStyle w:val="49D8E4F8B2704017AD9C748328F46CEF"/>
          </w:pPr>
          <w:r w:rsidRPr="00AF46EF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98EEB87272C14A69933AC98E9F98DA9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A6E8CB9-1375-4068-A745-F93E5958F468}"/>
      </w:docPartPr>
      <w:docPartBody>
        <w:p w:rsidR="008B179C" w:rsidRDefault="00443DCB" w:rsidP="00443DCB">
          <w:pPr>
            <w:pStyle w:val="98EEB87272C14A69933AC98E9F98DA96"/>
          </w:pPr>
          <w:r w:rsidRPr="00AF46EF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91FC023A8E124876AA7D894853B9326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06F14E8-553A-4036-907B-4DE8FD610F4E}"/>
      </w:docPartPr>
      <w:docPartBody>
        <w:p w:rsidR="008B179C" w:rsidRDefault="00443DCB" w:rsidP="00443DCB">
          <w:pPr>
            <w:pStyle w:val="91FC023A8E124876AA7D894853B93265"/>
          </w:pPr>
          <w:r w:rsidRPr="00AF46EF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7AF0D1751E4C41C2963824CBCF3BB7E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E3E84C4-72BD-48B1-BDB1-B6E3C7697D59}"/>
      </w:docPartPr>
      <w:docPartBody>
        <w:p w:rsidR="008B179C" w:rsidRDefault="00443DCB" w:rsidP="00443DCB">
          <w:pPr>
            <w:pStyle w:val="7AF0D1751E4C41C2963824CBCF3BB7EF"/>
          </w:pPr>
          <w:r w:rsidRPr="00AF46EF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B3C62040593845D7A31DCFED599ED98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E3DC0E9-FD02-4A6B-B2FB-3EB5A5B7E8B2}"/>
      </w:docPartPr>
      <w:docPartBody>
        <w:p w:rsidR="008B179C" w:rsidRDefault="00443DCB" w:rsidP="00443DCB">
          <w:pPr>
            <w:pStyle w:val="B3C62040593845D7A31DCFED599ED980"/>
          </w:pPr>
          <w:r w:rsidRPr="00AF46EF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21F54FCC8F9D4DFC9E1E96673EA07B8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990F63B-9D45-439C-BD52-485B0CEFADBF}"/>
      </w:docPartPr>
      <w:docPartBody>
        <w:p w:rsidR="008B179C" w:rsidRDefault="00443DCB" w:rsidP="00443DCB">
          <w:pPr>
            <w:pStyle w:val="21F54FCC8F9D4DFC9E1E96673EA07B86"/>
          </w:pPr>
          <w:r w:rsidRPr="00AF46EF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E9DF929EEF8444B3BF592BC7E17507C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71322A7-8CF5-46B2-A483-10BB44B3953B}"/>
      </w:docPartPr>
      <w:docPartBody>
        <w:p w:rsidR="008B179C" w:rsidRDefault="00443DCB" w:rsidP="00443DCB">
          <w:pPr>
            <w:pStyle w:val="E9DF929EEF8444B3BF592BC7E17507CF"/>
          </w:pPr>
          <w:r w:rsidRPr="00AF46EF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7B20C9B92A98476383ACCEF3A669D95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46FAB01-09CF-4441-9025-331B06806D33}"/>
      </w:docPartPr>
      <w:docPartBody>
        <w:p w:rsidR="008B179C" w:rsidRDefault="00443DCB" w:rsidP="00443DCB">
          <w:pPr>
            <w:pStyle w:val="7B20C9B92A98476383ACCEF3A669D950"/>
          </w:pPr>
          <w:r w:rsidRPr="00AF46EF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93E122781539491A9A72CBBC0C60070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2281043-7B8F-4CC7-BA4B-165095C610AB}"/>
      </w:docPartPr>
      <w:docPartBody>
        <w:p w:rsidR="008B179C" w:rsidRDefault="00443DCB" w:rsidP="00443DCB">
          <w:pPr>
            <w:pStyle w:val="93E122781539491A9A72CBBC0C600705"/>
          </w:pPr>
          <w:r w:rsidRPr="00AF46EF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3A642096A1E6428D893E7449C4705D3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E54AB6A-9EFC-467F-87B6-87C854C355A8}"/>
      </w:docPartPr>
      <w:docPartBody>
        <w:p w:rsidR="008B179C" w:rsidRDefault="00443DCB" w:rsidP="00443DCB">
          <w:pPr>
            <w:pStyle w:val="3A642096A1E6428D893E7449C4705D3E"/>
          </w:pPr>
          <w:r w:rsidRPr="00AF46EF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763D186AC43F48A18AC0CA6EAF73A37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CDBAA1B-6C9C-41EF-BEBF-AB63CCED477F}"/>
      </w:docPartPr>
      <w:docPartBody>
        <w:p w:rsidR="008B179C" w:rsidRDefault="00443DCB" w:rsidP="00443DCB">
          <w:pPr>
            <w:pStyle w:val="763D186AC43F48A18AC0CA6EAF73A37C"/>
          </w:pPr>
          <w:r w:rsidRPr="00AF46EF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0084407E14F148CB945009841790383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B2E93E4-5622-407F-9D15-57B92B399B7B}"/>
      </w:docPartPr>
      <w:docPartBody>
        <w:p w:rsidR="008B179C" w:rsidRDefault="00443DCB" w:rsidP="00443DCB">
          <w:pPr>
            <w:pStyle w:val="0084407E14F148CB9450098417903831"/>
          </w:pPr>
          <w:r w:rsidRPr="00AF46EF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FE0BD4407580405B841DAEEB6C4D51C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6A9F6EA-5927-41B6-9AAB-C7168F324DF5}"/>
      </w:docPartPr>
      <w:docPartBody>
        <w:p w:rsidR="008B179C" w:rsidRDefault="00443DCB" w:rsidP="00443DCB">
          <w:pPr>
            <w:pStyle w:val="FE0BD4407580405B841DAEEB6C4D51C5"/>
          </w:pPr>
          <w:r w:rsidRPr="00AF46EF">
            <w:rPr>
              <w:rStyle w:val="PlaceholderText"/>
            </w:rPr>
            <w:t>Click or tap to enter a date.</w:t>
          </w:r>
        </w:p>
      </w:docPartBody>
    </w:docPart>
    <w:docPart>
      <w:docPartPr>
        <w:name w:val="FE24B54E170E4B8690D85222FAD9118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C3C199F-8133-46B2-AB84-B044F82BAE6C}"/>
      </w:docPartPr>
      <w:docPartBody>
        <w:p w:rsidR="008B179C" w:rsidRDefault="00443DCB" w:rsidP="00443DCB">
          <w:pPr>
            <w:pStyle w:val="FE24B54E170E4B8690D85222FAD91183"/>
          </w:pPr>
          <w:r w:rsidRPr="00AF46EF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C9FC8AEA63034CFFBB8F0CF9B9BA5CE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72E16A5-2B94-459B-8131-E77ECA8A8B30}"/>
      </w:docPartPr>
      <w:docPartBody>
        <w:p w:rsidR="008B179C" w:rsidRDefault="00443DCB" w:rsidP="00443DCB">
          <w:pPr>
            <w:pStyle w:val="C9FC8AEA63034CFFBB8F0CF9B9BA5CE6"/>
          </w:pPr>
          <w:r w:rsidRPr="00AF46EF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8465D13CF2B044F996264B38953519C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0D4C2BA-B073-420A-8347-29C02FEE3B08}"/>
      </w:docPartPr>
      <w:docPartBody>
        <w:p w:rsidR="008B179C" w:rsidRDefault="00443DCB" w:rsidP="00443DCB">
          <w:pPr>
            <w:pStyle w:val="8465D13CF2B044F996264B38953519CA"/>
          </w:pPr>
          <w:r w:rsidRPr="00AF46EF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ECC6C0C172D44C559C75AC42D9B3621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9769FDC-27DF-4E19-A57A-7F498D795239}"/>
      </w:docPartPr>
      <w:docPartBody>
        <w:p w:rsidR="008B179C" w:rsidRDefault="00443DCB" w:rsidP="00443DCB">
          <w:pPr>
            <w:pStyle w:val="ECC6C0C172D44C559C75AC42D9B36218"/>
          </w:pPr>
          <w:r w:rsidRPr="00AF46EF">
            <w:rPr>
              <w:rStyle w:val="PlaceholderText"/>
            </w:rPr>
            <w:t>Click or tap to enter a date.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revisionView w:comments="0" w:insDel="0" w:formatting="0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2615D"/>
    <w:rsid w:val="0032615D"/>
    <w:rsid w:val="00443DCB"/>
    <w:rsid w:val="008B17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443DCB"/>
    <w:rPr>
      <w:color w:val="808080"/>
    </w:rPr>
  </w:style>
  <w:style w:type="paragraph" w:customStyle="1" w:styleId="B335E739A7094BF488B01B7B6FFB7E09">
    <w:name w:val="B335E739A7094BF488B01B7B6FFB7E09"/>
    <w:rsid w:val="00443DCB"/>
  </w:style>
  <w:style w:type="paragraph" w:customStyle="1" w:styleId="75CDE7328ECE4E5F88023BFECA5A3CC5">
    <w:name w:val="75CDE7328ECE4E5F88023BFECA5A3CC5"/>
    <w:rsid w:val="00443DCB"/>
  </w:style>
  <w:style w:type="paragraph" w:customStyle="1" w:styleId="930F57D6F833414C8E668434E52EE6A9">
    <w:name w:val="930F57D6F833414C8E668434E52EE6A9"/>
    <w:rsid w:val="00443DCB"/>
  </w:style>
  <w:style w:type="paragraph" w:customStyle="1" w:styleId="AAB77C9D3AE7471988C090116E9336C8">
    <w:name w:val="AAB77C9D3AE7471988C090116E9336C8"/>
    <w:rsid w:val="0032615D"/>
  </w:style>
  <w:style w:type="paragraph" w:customStyle="1" w:styleId="660646B6DBC94F948E8316E37B74565A">
    <w:name w:val="660646B6DBC94F948E8316E37B74565A"/>
    <w:rsid w:val="00443DCB"/>
  </w:style>
  <w:style w:type="paragraph" w:customStyle="1" w:styleId="18F060F82F3F407E861FBB6BEB05F067">
    <w:name w:val="18F060F82F3F407E861FBB6BEB05F067"/>
    <w:rsid w:val="0032615D"/>
  </w:style>
  <w:style w:type="paragraph" w:customStyle="1" w:styleId="C86E5B2E8E3A40AF89C5AC3970FD14FA">
    <w:name w:val="C86E5B2E8E3A40AF89C5AC3970FD14FA"/>
    <w:rsid w:val="00443DCB"/>
  </w:style>
  <w:style w:type="paragraph" w:customStyle="1" w:styleId="E8299ED2A8674272AF28DF1A413EC6DF">
    <w:name w:val="E8299ED2A8674272AF28DF1A413EC6DF"/>
    <w:rsid w:val="00443DCB"/>
  </w:style>
  <w:style w:type="paragraph" w:customStyle="1" w:styleId="7ECB97A90010465F941A772D73525E20">
    <w:name w:val="7ECB97A90010465F941A772D73525E20"/>
    <w:rsid w:val="00443DCB"/>
  </w:style>
  <w:style w:type="paragraph" w:customStyle="1" w:styleId="45E11CCA8B37481893AF04BDD7FA890E">
    <w:name w:val="45E11CCA8B37481893AF04BDD7FA890E"/>
    <w:rsid w:val="00443DCB"/>
  </w:style>
  <w:style w:type="paragraph" w:customStyle="1" w:styleId="97790D6FA57D4269BA85BC09A4713011">
    <w:name w:val="97790D6FA57D4269BA85BC09A4713011"/>
    <w:rsid w:val="00443DCB"/>
  </w:style>
  <w:style w:type="paragraph" w:customStyle="1" w:styleId="178CC41E41DE43019F55BC50DD4E3AFC">
    <w:name w:val="178CC41E41DE43019F55BC50DD4E3AFC"/>
    <w:rsid w:val="00443DCB"/>
  </w:style>
  <w:style w:type="paragraph" w:customStyle="1" w:styleId="F9F3A9D7F4F0428DAE8A5B1B603B8B75">
    <w:name w:val="F9F3A9D7F4F0428DAE8A5B1B603B8B75"/>
    <w:rsid w:val="00443DCB"/>
  </w:style>
  <w:style w:type="paragraph" w:customStyle="1" w:styleId="DA7E4E18DCE143BBAEDA7A8B32F115C9">
    <w:name w:val="DA7E4E18DCE143BBAEDA7A8B32F115C9"/>
    <w:rsid w:val="00443DCB"/>
  </w:style>
  <w:style w:type="paragraph" w:customStyle="1" w:styleId="2D32888A71B0408999618353DB0977B1">
    <w:name w:val="2D32888A71B0408999618353DB0977B1"/>
    <w:rsid w:val="00443DCB"/>
  </w:style>
  <w:style w:type="paragraph" w:customStyle="1" w:styleId="636CCC7F40644559AA252111D8577064">
    <w:name w:val="636CCC7F40644559AA252111D8577064"/>
    <w:rsid w:val="00443DCB"/>
  </w:style>
  <w:style w:type="paragraph" w:customStyle="1" w:styleId="750F4ED4735C4B388B2B0FE9AA43A321">
    <w:name w:val="750F4ED4735C4B388B2B0FE9AA43A321"/>
    <w:rsid w:val="00443DCB"/>
  </w:style>
  <w:style w:type="paragraph" w:customStyle="1" w:styleId="E54397AB142B4D0E847A380E0562BE83">
    <w:name w:val="E54397AB142B4D0E847A380E0562BE83"/>
    <w:rsid w:val="00443DCB"/>
  </w:style>
  <w:style w:type="paragraph" w:customStyle="1" w:styleId="359492AC6E3343B49E72A0851A95F3ED">
    <w:name w:val="359492AC6E3343B49E72A0851A95F3ED"/>
    <w:rsid w:val="00443DCB"/>
  </w:style>
  <w:style w:type="paragraph" w:customStyle="1" w:styleId="ED9F8893D67F4D068B680D44D8CDE9B7">
    <w:name w:val="ED9F8893D67F4D068B680D44D8CDE9B7"/>
    <w:rsid w:val="00443DCB"/>
  </w:style>
  <w:style w:type="paragraph" w:customStyle="1" w:styleId="CBEF61251FC74CB4A4D171A897787454">
    <w:name w:val="CBEF61251FC74CB4A4D171A897787454"/>
    <w:rsid w:val="00443DCB"/>
  </w:style>
  <w:style w:type="paragraph" w:customStyle="1" w:styleId="B2A165DF32B54B27A20ACC5EC3DB6B28">
    <w:name w:val="B2A165DF32B54B27A20ACC5EC3DB6B28"/>
    <w:rsid w:val="00443DCB"/>
  </w:style>
  <w:style w:type="paragraph" w:customStyle="1" w:styleId="039FE0C84AF54A038237A9DEED2324C0">
    <w:name w:val="039FE0C84AF54A038237A9DEED2324C0"/>
    <w:rsid w:val="00443DCB"/>
  </w:style>
  <w:style w:type="paragraph" w:customStyle="1" w:styleId="F383A2A7970B42DFA7590FB08B3868A1">
    <w:name w:val="F383A2A7970B42DFA7590FB08B3868A1"/>
    <w:rsid w:val="00443DCB"/>
  </w:style>
  <w:style w:type="paragraph" w:customStyle="1" w:styleId="0128392809EE48D28A6138E95FC91B45">
    <w:name w:val="0128392809EE48D28A6138E95FC91B45"/>
    <w:rsid w:val="00443DCB"/>
  </w:style>
  <w:style w:type="paragraph" w:customStyle="1" w:styleId="FE8E7A2BADAF4D98A22CE8543C08A4B5">
    <w:name w:val="FE8E7A2BADAF4D98A22CE8543C08A4B5"/>
    <w:rsid w:val="00443DCB"/>
  </w:style>
  <w:style w:type="paragraph" w:customStyle="1" w:styleId="A9B7743F4B514DC59D6E6A6005AD1C48">
    <w:name w:val="A9B7743F4B514DC59D6E6A6005AD1C48"/>
    <w:rsid w:val="00443DCB"/>
  </w:style>
  <w:style w:type="paragraph" w:customStyle="1" w:styleId="DE9FA056DB3B4DBAAF154ECF6DFD5D46">
    <w:name w:val="DE9FA056DB3B4DBAAF154ECF6DFD5D46"/>
    <w:rsid w:val="00443DCB"/>
  </w:style>
  <w:style w:type="paragraph" w:customStyle="1" w:styleId="ADDCDB3EEF7F4A81B922C6F30C3A0131">
    <w:name w:val="ADDCDB3EEF7F4A81B922C6F30C3A0131"/>
    <w:rsid w:val="00443DCB"/>
  </w:style>
  <w:style w:type="paragraph" w:customStyle="1" w:styleId="C0E78B38C1DE4F868CC206D94ABF2791">
    <w:name w:val="C0E78B38C1DE4F868CC206D94ABF2791"/>
    <w:rsid w:val="00443DCB"/>
  </w:style>
  <w:style w:type="paragraph" w:customStyle="1" w:styleId="28A369A4BC7148469A427B7E227C10FC">
    <w:name w:val="28A369A4BC7148469A427B7E227C10FC"/>
    <w:rsid w:val="00443DCB"/>
  </w:style>
  <w:style w:type="paragraph" w:customStyle="1" w:styleId="EAAC049318D2451B8FB3678FED7AF451">
    <w:name w:val="EAAC049318D2451B8FB3678FED7AF451"/>
    <w:rsid w:val="00443DCB"/>
  </w:style>
  <w:style w:type="paragraph" w:customStyle="1" w:styleId="2417AC8716D44B67BF300F162AC619E0">
    <w:name w:val="2417AC8716D44B67BF300F162AC619E0"/>
    <w:rsid w:val="00443DCB"/>
  </w:style>
  <w:style w:type="paragraph" w:customStyle="1" w:styleId="7AE5B00DCD2941989F0276A20761F321">
    <w:name w:val="7AE5B00DCD2941989F0276A20761F321"/>
    <w:rsid w:val="00443DCB"/>
  </w:style>
  <w:style w:type="paragraph" w:customStyle="1" w:styleId="5F3388E00D4E48B698CDE0FDD01E8761">
    <w:name w:val="5F3388E00D4E48B698CDE0FDD01E8761"/>
    <w:rsid w:val="00443DCB"/>
  </w:style>
  <w:style w:type="paragraph" w:customStyle="1" w:styleId="8E2C56E050324CE4A833636B21139EFA">
    <w:name w:val="8E2C56E050324CE4A833636B21139EFA"/>
    <w:rsid w:val="00443DCB"/>
  </w:style>
  <w:style w:type="paragraph" w:customStyle="1" w:styleId="2C4F0200E82A48C2B3070596BFF3E5CF">
    <w:name w:val="2C4F0200E82A48C2B3070596BFF3E5CF"/>
    <w:rsid w:val="00443DCB"/>
  </w:style>
  <w:style w:type="paragraph" w:customStyle="1" w:styleId="23C7EEA4E5B8415FB739AC9B72EB3473">
    <w:name w:val="23C7EEA4E5B8415FB739AC9B72EB3473"/>
    <w:rsid w:val="00443DCB"/>
  </w:style>
  <w:style w:type="paragraph" w:customStyle="1" w:styleId="DB90F9EDF3AE47EC8A2D6A28179293CF">
    <w:name w:val="DB90F9EDF3AE47EC8A2D6A28179293CF"/>
    <w:rsid w:val="00443DCB"/>
  </w:style>
  <w:style w:type="paragraph" w:customStyle="1" w:styleId="6A040B817EDB4825858557A10A07F882">
    <w:name w:val="6A040B817EDB4825858557A10A07F882"/>
    <w:rsid w:val="00443DCB"/>
  </w:style>
  <w:style w:type="paragraph" w:customStyle="1" w:styleId="BF7E4C13E70E4D0C8A3D46835C6AB997">
    <w:name w:val="BF7E4C13E70E4D0C8A3D46835C6AB997"/>
    <w:rsid w:val="00443DCB"/>
  </w:style>
  <w:style w:type="paragraph" w:customStyle="1" w:styleId="2103D0EAC336489A967A6936A20EF498">
    <w:name w:val="2103D0EAC336489A967A6936A20EF498"/>
    <w:rsid w:val="00443DCB"/>
  </w:style>
  <w:style w:type="paragraph" w:customStyle="1" w:styleId="6637A7F795DB4DFDA38EFE9001D731C5">
    <w:name w:val="6637A7F795DB4DFDA38EFE9001D731C5"/>
    <w:rsid w:val="00443DCB"/>
  </w:style>
  <w:style w:type="paragraph" w:customStyle="1" w:styleId="76DF43A380604E829B21246D6F841E2E">
    <w:name w:val="76DF43A380604E829B21246D6F841E2E"/>
    <w:rsid w:val="00443DCB"/>
  </w:style>
  <w:style w:type="paragraph" w:customStyle="1" w:styleId="9BB81B4FE0C44440BD84E0F91924FCBA">
    <w:name w:val="9BB81B4FE0C44440BD84E0F91924FCBA"/>
    <w:rsid w:val="00443DCB"/>
  </w:style>
  <w:style w:type="paragraph" w:customStyle="1" w:styleId="710585CCE31B4E659EFC1CA010022699">
    <w:name w:val="710585CCE31B4E659EFC1CA010022699"/>
    <w:rsid w:val="00443DCB"/>
  </w:style>
  <w:style w:type="paragraph" w:customStyle="1" w:styleId="1A2E904F311C4B889C00755C3E9586F3">
    <w:name w:val="1A2E904F311C4B889C00755C3E9586F3"/>
    <w:rsid w:val="00443DCB"/>
  </w:style>
  <w:style w:type="paragraph" w:customStyle="1" w:styleId="EF12F55FB65848DE9C7425B220BB2EEA">
    <w:name w:val="EF12F55FB65848DE9C7425B220BB2EEA"/>
    <w:rsid w:val="00443DCB"/>
  </w:style>
  <w:style w:type="paragraph" w:customStyle="1" w:styleId="88C3FE58A1F04D999515F4F23C751308">
    <w:name w:val="88C3FE58A1F04D999515F4F23C751308"/>
    <w:rsid w:val="00443DCB"/>
  </w:style>
  <w:style w:type="paragraph" w:customStyle="1" w:styleId="FB7AB4F25DC64933AAFCAEC843B9D050">
    <w:name w:val="FB7AB4F25DC64933AAFCAEC843B9D050"/>
    <w:rsid w:val="00443DCB"/>
  </w:style>
  <w:style w:type="paragraph" w:customStyle="1" w:styleId="C8CC9CFE22AD43BAA356D02C905E9762">
    <w:name w:val="C8CC9CFE22AD43BAA356D02C905E9762"/>
    <w:rsid w:val="00443DCB"/>
  </w:style>
  <w:style w:type="paragraph" w:customStyle="1" w:styleId="4DB0EFD605A745E3A44DE63823969EBF">
    <w:name w:val="4DB0EFD605A745E3A44DE63823969EBF"/>
    <w:rsid w:val="00443DCB"/>
  </w:style>
  <w:style w:type="paragraph" w:customStyle="1" w:styleId="E6B5D854D7A64B29AB263F62F0CFABE1">
    <w:name w:val="E6B5D854D7A64B29AB263F62F0CFABE1"/>
    <w:rsid w:val="00443DCB"/>
  </w:style>
  <w:style w:type="paragraph" w:customStyle="1" w:styleId="B50D50E6F40447748C98DF14918DD2A3">
    <w:name w:val="B50D50E6F40447748C98DF14918DD2A3"/>
    <w:rsid w:val="00443DCB"/>
  </w:style>
  <w:style w:type="paragraph" w:customStyle="1" w:styleId="B59EE4A48BE74D839D8B40E772BC64E1">
    <w:name w:val="B59EE4A48BE74D839D8B40E772BC64E1"/>
    <w:rsid w:val="00443DCB"/>
  </w:style>
  <w:style w:type="paragraph" w:customStyle="1" w:styleId="00F46E5053E9489C99EAD5FAD447B9CD">
    <w:name w:val="00F46E5053E9489C99EAD5FAD447B9CD"/>
    <w:rsid w:val="00443DCB"/>
  </w:style>
  <w:style w:type="paragraph" w:customStyle="1" w:styleId="2A3FC64959F54164BB74F9B8CBEF85A8">
    <w:name w:val="2A3FC64959F54164BB74F9B8CBEF85A8"/>
    <w:rsid w:val="00443DCB"/>
  </w:style>
  <w:style w:type="paragraph" w:customStyle="1" w:styleId="D719C63A72EC4BE7BBC69BAF1137CF87">
    <w:name w:val="D719C63A72EC4BE7BBC69BAF1137CF87"/>
    <w:rsid w:val="00443DCB"/>
  </w:style>
  <w:style w:type="paragraph" w:customStyle="1" w:styleId="9ABA66F5AC474D3F9E50FAA568D5C7FC">
    <w:name w:val="9ABA66F5AC474D3F9E50FAA568D5C7FC"/>
    <w:rsid w:val="00443DCB"/>
  </w:style>
  <w:style w:type="paragraph" w:customStyle="1" w:styleId="AE5DA15B2B964C98860BBCF9E566BAD9">
    <w:name w:val="AE5DA15B2B964C98860BBCF9E566BAD9"/>
    <w:rsid w:val="00443DCB"/>
  </w:style>
  <w:style w:type="paragraph" w:customStyle="1" w:styleId="A5B17C64D5F24AD996CECD81B161EB38">
    <w:name w:val="A5B17C64D5F24AD996CECD81B161EB38"/>
    <w:rsid w:val="00443DCB"/>
  </w:style>
  <w:style w:type="paragraph" w:customStyle="1" w:styleId="CA89C85C45C248DF8F6FD448CB0D189A">
    <w:name w:val="CA89C85C45C248DF8F6FD448CB0D189A"/>
    <w:rsid w:val="00443DCB"/>
  </w:style>
  <w:style w:type="paragraph" w:customStyle="1" w:styleId="8FE0161FD837420E83BF8FE133948A31">
    <w:name w:val="8FE0161FD837420E83BF8FE133948A31"/>
    <w:rsid w:val="00443DCB"/>
  </w:style>
  <w:style w:type="paragraph" w:customStyle="1" w:styleId="CE5B439AF4154745A81D0D1D0C408A6C">
    <w:name w:val="CE5B439AF4154745A81D0D1D0C408A6C"/>
    <w:rsid w:val="00443DCB"/>
  </w:style>
  <w:style w:type="paragraph" w:customStyle="1" w:styleId="2D67536F680E41EDB3665C605E006D5B">
    <w:name w:val="2D67536F680E41EDB3665C605E006D5B"/>
    <w:rsid w:val="00443DCB"/>
  </w:style>
  <w:style w:type="paragraph" w:customStyle="1" w:styleId="0A7FFA85BE484A738A349CC41D86DD8D">
    <w:name w:val="0A7FFA85BE484A738A349CC41D86DD8D"/>
    <w:rsid w:val="00443DCB"/>
  </w:style>
  <w:style w:type="paragraph" w:customStyle="1" w:styleId="CB0EAFE22CCB478FAA74F0B53CFD8893">
    <w:name w:val="CB0EAFE22CCB478FAA74F0B53CFD8893"/>
    <w:rsid w:val="00443DCB"/>
  </w:style>
  <w:style w:type="paragraph" w:customStyle="1" w:styleId="041F2FE1895C409F930D9F5321B1BEBE">
    <w:name w:val="041F2FE1895C409F930D9F5321B1BEBE"/>
    <w:rsid w:val="00443DCB"/>
  </w:style>
  <w:style w:type="paragraph" w:customStyle="1" w:styleId="BC3BFBE335C3440DA0CAA9AF2386BF3A">
    <w:name w:val="BC3BFBE335C3440DA0CAA9AF2386BF3A"/>
    <w:rsid w:val="00443DCB"/>
  </w:style>
  <w:style w:type="paragraph" w:customStyle="1" w:styleId="4DAD2267174F4DC2B325D8C81A8BCD81">
    <w:name w:val="4DAD2267174F4DC2B325D8C81A8BCD81"/>
    <w:rsid w:val="00443DCB"/>
  </w:style>
  <w:style w:type="paragraph" w:customStyle="1" w:styleId="92DB000759154E4BBFCC0EE99D5F30B0">
    <w:name w:val="92DB000759154E4BBFCC0EE99D5F30B0"/>
    <w:rsid w:val="00443DCB"/>
  </w:style>
  <w:style w:type="paragraph" w:customStyle="1" w:styleId="DF7ECE76A376450BBCA3883D584A8F99">
    <w:name w:val="DF7ECE76A376450BBCA3883D584A8F99"/>
    <w:rsid w:val="00443DCB"/>
  </w:style>
  <w:style w:type="paragraph" w:customStyle="1" w:styleId="8A234BAE8BC44538B880648EC2896E7F">
    <w:name w:val="8A234BAE8BC44538B880648EC2896E7F"/>
    <w:rsid w:val="00443DCB"/>
  </w:style>
  <w:style w:type="paragraph" w:customStyle="1" w:styleId="33D53CFDBA024EC780651B6410597319">
    <w:name w:val="33D53CFDBA024EC780651B6410597319"/>
    <w:rsid w:val="00443DCB"/>
  </w:style>
  <w:style w:type="paragraph" w:customStyle="1" w:styleId="4CDD687656624336AA59475BBF467945">
    <w:name w:val="4CDD687656624336AA59475BBF467945"/>
    <w:rsid w:val="00443DCB"/>
  </w:style>
  <w:style w:type="paragraph" w:customStyle="1" w:styleId="4DBF121335F84ECA8AD7FAA00593C473">
    <w:name w:val="4DBF121335F84ECA8AD7FAA00593C473"/>
    <w:rsid w:val="00443DCB"/>
  </w:style>
  <w:style w:type="paragraph" w:customStyle="1" w:styleId="F8E2DA1C3B8B4A4C83298705BF97636C">
    <w:name w:val="F8E2DA1C3B8B4A4C83298705BF97636C"/>
    <w:rsid w:val="00443DCB"/>
  </w:style>
  <w:style w:type="paragraph" w:customStyle="1" w:styleId="7944471F51A84C9FB62FBEA25A475D28">
    <w:name w:val="7944471F51A84C9FB62FBEA25A475D28"/>
    <w:rsid w:val="00443DCB"/>
  </w:style>
  <w:style w:type="paragraph" w:customStyle="1" w:styleId="4E583BF57FE44320B27AB40B43996A6E">
    <w:name w:val="4E583BF57FE44320B27AB40B43996A6E"/>
    <w:rsid w:val="00443DCB"/>
  </w:style>
  <w:style w:type="paragraph" w:customStyle="1" w:styleId="DE148090C1DD4B07A00AF2DD000DB776">
    <w:name w:val="DE148090C1DD4B07A00AF2DD000DB776"/>
    <w:rsid w:val="00443DCB"/>
  </w:style>
  <w:style w:type="paragraph" w:customStyle="1" w:styleId="20EA1441F6EA4A088783C1A4C79EF2BF">
    <w:name w:val="20EA1441F6EA4A088783C1A4C79EF2BF"/>
    <w:rsid w:val="00443DCB"/>
  </w:style>
  <w:style w:type="paragraph" w:customStyle="1" w:styleId="B6AB0F4C28EC4B988CB537276D1519FD">
    <w:name w:val="B6AB0F4C28EC4B988CB537276D1519FD"/>
    <w:rsid w:val="00443DCB"/>
  </w:style>
  <w:style w:type="paragraph" w:customStyle="1" w:styleId="EC02014B771C4D309AD7289AF9C671A3">
    <w:name w:val="EC02014B771C4D309AD7289AF9C671A3"/>
    <w:rsid w:val="00443DCB"/>
  </w:style>
  <w:style w:type="paragraph" w:customStyle="1" w:styleId="F19AF9E0AC4C4BAB928960114B8A4237">
    <w:name w:val="F19AF9E0AC4C4BAB928960114B8A4237"/>
    <w:rsid w:val="00443DCB"/>
  </w:style>
  <w:style w:type="paragraph" w:customStyle="1" w:styleId="3FA24A298097438D872D45F111C6A997">
    <w:name w:val="3FA24A298097438D872D45F111C6A997"/>
    <w:rsid w:val="00443DCB"/>
  </w:style>
  <w:style w:type="paragraph" w:customStyle="1" w:styleId="FC0C38CCBE34438D86DAC961AE628804">
    <w:name w:val="FC0C38CCBE34438D86DAC961AE628804"/>
    <w:rsid w:val="00443DCB"/>
  </w:style>
  <w:style w:type="paragraph" w:customStyle="1" w:styleId="F0867200CFDF484D924EF14C1722AE04">
    <w:name w:val="F0867200CFDF484D924EF14C1722AE04"/>
    <w:rsid w:val="00443DCB"/>
  </w:style>
  <w:style w:type="paragraph" w:customStyle="1" w:styleId="49D8E4F8B2704017AD9C748328F46CEF">
    <w:name w:val="49D8E4F8B2704017AD9C748328F46CEF"/>
    <w:rsid w:val="00443DCB"/>
  </w:style>
  <w:style w:type="paragraph" w:customStyle="1" w:styleId="98EEB87272C14A69933AC98E9F98DA96">
    <w:name w:val="98EEB87272C14A69933AC98E9F98DA96"/>
    <w:rsid w:val="00443DCB"/>
  </w:style>
  <w:style w:type="paragraph" w:customStyle="1" w:styleId="91FC023A8E124876AA7D894853B93265">
    <w:name w:val="91FC023A8E124876AA7D894853B93265"/>
    <w:rsid w:val="00443DCB"/>
  </w:style>
  <w:style w:type="paragraph" w:customStyle="1" w:styleId="7AF0D1751E4C41C2963824CBCF3BB7EF">
    <w:name w:val="7AF0D1751E4C41C2963824CBCF3BB7EF"/>
    <w:rsid w:val="00443DCB"/>
  </w:style>
  <w:style w:type="paragraph" w:customStyle="1" w:styleId="B3C62040593845D7A31DCFED599ED980">
    <w:name w:val="B3C62040593845D7A31DCFED599ED980"/>
    <w:rsid w:val="00443DCB"/>
  </w:style>
  <w:style w:type="paragraph" w:customStyle="1" w:styleId="21F54FCC8F9D4DFC9E1E96673EA07B86">
    <w:name w:val="21F54FCC8F9D4DFC9E1E96673EA07B86"/>
    <w:rsid w:val="00443DCB"/>
  </w:style>
  <w:style w:type="paragraph" w:customStyle="1" w:styleId="E9DF929EEF8444B3BF592BC7E17507CF">
    <w:name w:val="E9DF929EEF8444B3BF592BC7E17507CF"/>
    <w:rsid w:val="00443DCB"/>
  </w:style>
  <w:style w:type="paragraph" w:customStyle="1" w:styleId="7B20C9B92A98476383ACCEF3A669D950">
    <w:name w:val="7B20C9B92A98476383ACCEF3A669D950"/>
    <w:rsid w:val="00443DCB"/>
  </w:style>
  <w:style w:type="paragraph" w:customStyle="1" w:styleId="93E122781539491A9A72CBBC0C600705">
    <w:name w:val="93E122781539491A9A72CBBC0C600705"/>
    <w:rsid w:val="00443DCB"/>
  </w:style>
  <w:style w:type="paragraph" w:customStyle="1" w:styleId="3A642096A1E6428D893E7449C4705D3E">
    <w:name w:val="3A642096A1E6428D893E7449C4705D3E"/>
    <w:rsid w:val="00443DCB"/>
  </w:style>
  <w:style w:type="paragraph" w:customStyle="1" w:styleId="763D186AC43F48A18AC0CA6EAF73A37C">
    <w:name w:val="763D186AC43F48A18AC0CA6EAF73A37C"/>
    <w:rsid w:val="00443DCB"/>
  </w:style>
  <w:style w:type="paragraph" w:customStyle="1" w:styleId="0084407E14F148CB9450098417903831">
    <w:name w:val="0084407E14F148CB9450098417903831"/>
    <w:rsid w:val="00443DCB"/>
  </w:style>
  <w:style w:type="paragraph" w:customStyle="1" w:styleId="FD7DE925EF0A46EEBC98E1EB1F6A4F91">
    <w:name w:val="FD7DE925EF0A46EEBC98E1EB1F6A4F91"/>
    <w:rsid w:val="00443DCB"/>
  </w:style>
  <w:style w:type="paragraph" w:customStyle="1" w:styleId="FE0BD4407580405B841DAEEB6C4D51C5">
    <w:name w:val="FE0BD4407580405B841DAEEB6C4D51C5"/>
    <w:rsid w:val="00443DCB"/>
  </w:style>
  <w:style w:type="paragraph" w:customStyle="1" w:styleId="FE24B54E170E4B8690D85222FAD91183">
    <w:name w:val="FE24B54E170E4B8690D85222FAD91183"/>
    <w:rsid w:val="00443DCB"/>
  </w:style>
  <w:style w:type="paragraph" w:customStyle="1" w:styleId="C9FC8AEA63034CFFBB8F0CF9B9BA5CE6">
    <w:name w:val="C9FC8AEA63034CFFBB8F0CF9B9BA5CE6"/>
    <w:rsid w:val="00443DCB"/>
  </w:style>
  <w:style w:type="paragraph" w:customStyle="1" w:styleId="8465D13CF2B044F996264B38953519CA">
    <w:name w:val="8465D13CF2B044F996264B38953519CA"/>
    <w:rsid w:val="00443DCB"/>
  </w:style>
  <w:style w:type="paragraph" w:customStyle="1" w:styleId="ECC6C0C172D44C559C75AC42D9B36218">
    <w:name w:val="ECC6C0C172D44C559C75AC42D9B36218"/>
    <w:rsid w:val="00443DCB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22CE89B6A8A19741A99B7BA2775B2375" ma:contentTypeVersion="27" ma:contentTypeDescription="Create a new document." ma:contentTypeScope="" ma:versionID="80321607cb366189284e315cd43c161f">
  <xsd:schema xmlns:xsd="http://www.w3.org/2001/XMLSchema" xmlns:xs="http://www.w3.org/2001/XMLSchema" xmlns:p="http://schemas.microsoft.com/office/2006/metadata/properties" xmlns:ns2="18d75c6b-7b27-4bd5-9567-dcab39f0c888" xmlns:ns3="8ebcefc1-bb15-4e07-9c90-590d96ce25a5" targetNamespace="http://schemas.microsoft.com/office/2006/metadata/properties" ma:root="true" ma:fieldsID="a4026a8b87a4f20a43cdcb47d84b08c2" ns2:_="" ns3:_="">
    <xsd:import namespace="18d75c6b-7b27-4bd5-9567-dcab39f0c888"/>
    <xsd:import namespace="8ebcefc1-bb15-4e07-9c90-590d96ce25a5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Location" minOccurs="0"/>
                <xsd:element ref="ns2:MediaServiceOCR" minOccurs="0"/>
                <xsd:element ref="ns3:SharedWithUsers" minOccurs="0"/>
                <xsd:element ref="ns3:SharedWithDetails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8d75c6b-7b27-4bd5-9567-dcab39f0c888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5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6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7" nillable="true" ma:displayName="Location" ma:internalName="MediaServiceLocation" ma:readOnly="true">
      <xsd:simpleType>
        <xsd:restriction base="dms:Text"/>
      </xsd:simpleType>
    </xsd:element>
    <xsd:element name="MediaServiceOCR" ma:index="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1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2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3" nillable="true" ma:displayName="MediaLengthInSeconds" ma:description="" ma:internalName="MediaLengthInSeconds" ma:readOnly="true">
      <xsd:simpleType>
        <xsd:restriction base="dms:Unknown"/>
      </xsd:simpleType>
    </xsd:element>
    <xsd:element name="lcf76f155ced4ddcb4097134ff3c332f" ma:index="15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1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ebcefc1-bb15-4e07-9c90-590d96ce25a5" elementFormDefault="qualified">
    <xsd:import namespace="http://schemas.microsoft.com/office/2006/documentManagement/types"/>
    <xsd:import namespace="http://schemas.microsoft.com/office/infopath/2007/PartnerControls"/>
    <xsd:element name="SharedWithUsers" ma:index="9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0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6" nillable="true" ma:displayName="Taxonomy Catch All Column" ma:hidden="true" ma:list="{b615d470-2216-4d89-a381-aa5376ff4be0}" ma:internalName="TaxCatchAll" ma:showField="CatchAllData" ma:web="8ebcefc1-bb15-4e07-9c90-590d96ce25a5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17" ma:displayName="Content Type"/>
        <xsd:element ref="dc:title" minOccurs="0" maxOccurs="1" ma:index="3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/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8ebcefc1-bb15-4e07-9c90-590d96ce25a5" xsi:nil="true"/>
    <lcf76f155ced4ddcb4097134ff3c332f xmlns="18d75c6b-7b27-4bd5-9567-dcab39f0c888">
      <Terms xmlns="http://schemas.microsoft.com/office/infopath/2007/PartnerControls"/>
    </lcf76f155ced4ddcb4097134ff3c332f>
    <SharedWithUsers xmlns="8ebcefc1-bb15-4e07-9c90-590d96ce25a5">
      <UserInfo>
        <DisplayName>Rebecca Vincent (HEIW)</DisplayName>
        <AccountId>409</AccountId>
        <AccountType/>
      </UserInfo>
      <UserInfo>
        <DisplayName>Alexandra Rawlins (HEIW)</DisplayName>
        <AccountId>397</AccountId>
        <AccountType/>
      </UserInfo>
    </SharedWithUsers>
  </documentManagement>
</p:properties>
</file>

<file path=customXml/itemProps1.xml><?xml version="1.0" encoding="utf-8"?>
<ds:datastoreItem xmlns:ds="http://schemas.openxmlformats.org/officeDocument/2006/customXml" ds:itemID="{11C242F8-C0E8-4A63-A611-18F2C5557F0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8d75c6b-7b27-4bd5-9567-dcab39f0c888"/>
    <ds:schemaRef ds:uri="8ebcefc1-bb15-4e07-9c90-590d96ce25a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F6920CB1-72C7-413E-9243-F6DD955CF888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9D1E532F-753A-40C7-B0F0-EF5C641D598A}">
  <ds:schemaRefs>
    <ds:schemaRef ds:uri="http://schemas.microsoft.com/office/2006/documentManagement/types"/>
    <ds:schemaRef ds:uri="http://schemas.openxmlformats.org/package/2006/metadata/core-properties"/>
    <ds:schemaRef ds:uri="http://www.w3.org/XML/1998/namespace"/>
    <ds:schemaRef ds:uri="http://purl.org/dc/elements/1.1/"/>
    <ds:schemaRef ds:uri="http://schemas.microsoft.com/office/infopath/2007/PartnerControls"/>
    <ds:schemaRef ds:uri="http://schemas.microsoft.com/office/2006/metadata/properties"/>
    <ds:schemaRef ds:uri="18d75c6b-7b27-4bd5-9567-dcab39f0c888"/>
    <ds:schemaRef ds:uri="http://purl.org/dc/terms/"/>
    <ds:schemaRef ds:uri="8ebcefc1-bb15-4e07-9c90-590d96ce25a5"/>
    <ds:schemaRef ds:uri="http://purl.org/dc/dcmitype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2</Pages>
  <Words>554</Words>
  <Characters>3159</Characters>
  <Application>Microsoft Office Word</Application>
  <DocSecurity>0</DocSecurity>
  <Lines>26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Alexandra Rawlins (HEIW)</dc:creator>
  <cp:keywords/>
  <dc:description/>
  <cp:lastModifiedBy>Alexandra Rawlins (HEIW)</cp:lastModifiedBy>
  <cp:revision>3</cp:revision>
  <dcterms:created xsi:type="dcterms:W3CDTF">2023-08-21T12:53:00Z</dcterms:created>
  <dcterms:modified xsi:type="dcterms:W3CDTF">2023-08-21T12:54:00Z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0x01010022CE89B6A8A19741A99B7BA2775B2375</vt:lpwstr>
  </property>
  <property fmtid="{D5CDD505-2E9C-101B-9397-08002B2CF9AE}" pid="3" name="MediaServiceImageTags">
    <vt:lpwstr/>
  </property>
</Properties>
</file>