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FF8EF5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16FFF8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8FD22B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3EF906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>Ty Dysgu</w:t>
      </w:r>
      <w:r>
        <w:rPr>
          <w:color w:val="325083"/>
          <w:w w:val="103"/>
          <w:lang w:val="cy-GB" w:bidi="cy-GB"/>
        </w:rPr>
        <w:t xml:space="preserve">, </w:t>
      </w:r>
      <w:r>
        <w:rPr>
          <w:color w:val="325083"/>
          <w:spacing w:val="-6"/>
          <w:w w:val="90"/>
          <w:lang w:val="cy-GB" w:bidi="cy-GB"/>
        </w:rPr>
        <w:t>C</w:t>
      </w:r>
      <w:r>
        <w:rPr>
          <w:color w:val="325083"/>
          <w:spacing w:val="-4"/>
          <w:lang w:val="cy-GB" w:bidi="cy-GB"/>
        </w:rPr>
        <w:t>ef</w:t>
      </w:r>
      <w:r>
        <w:rPr>
          <w:color w:val="325083"/>
          <w:lang w:val="cy-GB" w:bidi="cy-GB"/>
        </w:rPr>
        <w:t xml:space="preserve">n </w:t>
      </w:r>
      <w:r>
        <w:rPr>
          <w:color w:val="325083"/>
          <w:spacing w:val="-6"/>
          <w:w w:val="90"/>
          <w:lang w:val="cy-GB" w:bidi="cy-GB"/>
        </w:rPr>
        <w:t>C</w:t>
      </w:r>
      <w:r>
        <w:rPr>
          <w:color w:val="325083"/>
          <w:spacing w:val="-4"/>
          <w:w w:val="103"/>
          <w:lang w:val="cy-GB" w:bidi="cy-GB"/>
        </w:rPr>
        <w:t>oed</w:t>
      </w:r>
      <w:r>
        <w:rPr>
          <w:color w:val="325083"/>
          <w:spacing w:val="-4"/>
          <w:w w:val="94"/>
          <w:lang w:val="cy-GB" w:bidi="cy-GB"/>
        </w:rPr>
        <w:t xml:space="preserve">, </w:t>
      </w:r>
      <w:r>
        <w:rPr>
          <w:color w:val="325083"/>
          <w:spacing w:val="-4"/>
          <w:w w:val="105"/>
          <w:lang w:val="cy-GB" w:bidi="cy-GB"/>
        </w:rPr>
        <w:t xml:space="preserve">Nantgarw </w:t>
      </w:r>
      <w:r>
        <w:rPr>
          <w:color w:val="325083"/>
          <w:spacing w:val="-3"/>
          <w:w w:val="105"/>
          <w:lang w:val="cy-GB" w:bidi="cy-GB"/>
        </w:rPr>
        <w:t xml:space="preserve">CF15 </w:t>
      </w:r>
      <w:r>
        <w:rPr>
          <w:color w:val="325083"/>
          <w:spacing w:val="-4"/>
          <w:w w:val="105"/>
          <w:lang w:val="cy-GB" w:bidi="cy-GB"/>
        </w:rPr>
        <w:t>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E-mail: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Gwefan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0A6A2F5A" w14:textId="22C9DB00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Cyf: DLlB/FOI/18/03/24</w:t>
      </w:r>
      <w:r>
        <w:rPr>
          <w:lang w:val="cy-GB" w:bidi="cy-GB"/>
        </w:rPr>
        <w:tab/>
      </w:r>
    </w:p>
    <w:p w14:paraId="26A748B8" w14:textId="25A23FE7" w:rsidR="00D534AC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>Dyddiad: 28 Mawrth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6BFC77B2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o dan y Ddeddf Rhyddid Gwybodaeth, a ddaeth i law ar 18 Mawrth 2024, rhif cyfeirnod FOI 18-03-24. Gallaf gadarnhau bod Addysg a Gwella Iechyd Cymru (AaGIC) wedi cwblhau chwiliad o’i gofnodion ac wedi sefydlu ei fod yn cadw gwybodaeth sy’n dod o fewn cyfyngiadau eich cais. Gweler isod yr ymateb i'ch cais.</w:t>
      </w:r>
    </w:p>
    <w:p w14:paraId="2594508D" w14:textId="77777777" w:rsidR="00BF51D5" w:rsidRPr="0073326D" w:rsidRDefault="00BF51D5" w:rsidP="0073326D">
      <w:pPr>
        <w:pStyle w:val="NormalWeb"/>
        <w:spacing w:before="300" w:beforeAutospacing="0" w:after="300" w:afterAutospacing="0"/>
        <w:ind w:right="80"/>
        <w:jc w:val="both"/>
        <w:rPr>
          <w:b/>
          <w:bCs/>
        </w:rPr>
      </w:pPr>
      <w:r w:rsidRPr="0073326D">
        <w:rPr>
          <w:rFonts w:ascii="Arial" w:eastAsia="Arial" w:hAnsi="Arial" w:cs="Arial"/>
          <w:b/>
          <w:lang w:val="cy-GB" w:bidi="cy-GB"/>
        </w:rPr>
        <w:t xml:space="preserve">O dan ddarpariaethau’r Ddeddf Rhyddid Gwybodaeth, rwy’n ceisio gwybodaeth ynghylch cylch ymgeisio Rhaglen Sylfaen Arbenigol 2024 ar gyfer yr Uned Gymhwyso Arbenigol: Cymru. </w:t>
      </w:r>
    </w:p>
    <w:p w14:paraId="45E2E61F" w14:textId="77777777" w:rsidR="00BF51D5" w:rsidRPr="0073326D" w:rsidRDefault="00BF51D5" w:rsidP="0073326D">
      <w:pPr>
        <w:pStyle w:val="NormalWeb"/>
        <w:spacing w:before="300" w:beforeAutospacing="0" w:after="300" w:afterAutospacing="0"/>
        <w:ind w:right="80"/>
        <w:jc w:val="both"/>
        <w:rPr>
          <w:b/>
          <w:bCs/>
        </w:rPr>
      </w:pPr>
      <w:r w:rsidRPr="0073326D">
        <w:rPr>
          <w:rFonts w:ascii="Arial" w:eastAsia="Arial" w:hAnsi="Arial" w:cs="Arial"/>
          <w:b/>
          <w:lang w:val="cy-GB" w:bidi="cy-GB"/>
        </w:rPr>
        <w:t>Gofynnaf yn garedig am y wybodaeth ganlynol:</w:t>
      </w:r>
    </w:p>
    <w:p w14:paraId="66F6B53E" w14:textId="77777777" w:rsidR="003A648A" w:rsidRDefault="00BF51D5" w:rsidP="009213ED">
      <w:pPr>
        <w:pStyle w:val="NormalWeb"/>
        <w:numPr>
          <w:ilvl w:val="0"/>
          <w:numId w:val="2"/>
        </w:numPr>
        <w:spacing w:before="0" w:beforeAutospacing="0" w:after="0" w:afterAutospacing="0"/>
        <w:ind w:right="80"/>
        <w:jc w:val="both"/>
        <w:textAlignment w:val="baseline"/>
        <w:rPr>
          <w:rFonts w:ascii="Arial" w:hAnsi="Arial" w:cs="Arial"/>
          <w:b/>
          <w:bCs/>
        </w:rPr>
      </w:pPr>
      <w:r w:rsidRPr="0073326D">
        <w:rPr>
          <w:rFonts w:ascii="Arial" w:eastAsia="Arial" w:hAnsi="Arial" w:cs="Arial"/>
          <w:b/>
          <w:lang w:val="cy-GB" w:bidi="cy-GB"/>
        </w:rPr>
        <w:t>Beth yw'r manylebau person a ddefnyddir wrth lunio rhestr fer o ymgeiswyr ar gyfer eich swyddi Rhaglen Sylfaen Arbenigol? (Yn ôl manylebau person rydym yn cyfeirio at amlinelliad o rinweddau hanfodol a dymunol ymgeiswyr)</w:t>
      </w:r>
    </w:p>
    <w:p w14:paraId="5118E1CB" w14:textId="77777777" w:rsidR="003A648A" w:rsidRDefault="00BF51D5" w:rsidP="009213ED">
      <w:pPr>
        <w:pStyle w:val="NormalWeb"/>
        <w:numPr>
          <w:ilvl w:val="0"/>
          <w:numId w:val="2"/>
        </w:numPr>
        <w:spacing w:before="0" w:beforeAutospacing="0" w:after="0" w:afterAutospacing="0"/>
        <w:ind w:right="80"/>
        <w:jc w:val="both"/>
        <w:textAlignment w:val="baseline"/>
        <w:rPr>
          <w:rFonts w:ascii="Arial" w:hAnsi="Arial" w:cs="Arial"/>
          <w:b/>
          <w:bCs/>
        </w:rPr>
      </w:pPr>
      <w:r w:rsidRPr="003A648A">
        <w:rPr>
          <w:rFonts w:ascii="Arial" w:eastAsia="Arial" w:hAnsi="Arial" w:cs="Arial"/>
          <w:b/>
          <w:lang w:val="cy-GB" w:bidi="cy-GB"/>
        </w:rPr>
        <w:t>Pa feini prawf dethol ydych chi'n eu defnyddio wrth lunio rhestr fer o ymgeiswyr ar gyfer eich swyddi Rhaglen Sylfaen Arbenigol? (Yn ôl meini prawf dethol rydym yn cyfeirio at y meini prawf a ddefnyddir gan y pwyllgor i lunio rhestr fer o ymgeiswyr). Rhowch y sgôr sydd ar gael ar gyfer pob maen prawf a chyfanswm y sgôr sydd ar gael ar gyfer pob adran. Er enghraifft: 'Cyhoeddiadau: 1 pwynt fesul cyhoeddiad mynegeio PubMed; cyfanswm o 5 pwynt ar gael'.</w:t>
      </w:r>
    </w:p>
    <w:p w14:paraId="0734E425" w14:textId="77777777" w:rsidR="003A648A" w:rsidRDefault="00BF51D5" w:rsidP="009213ED">
      <w:pPr>
        <w:pStyle w:val="NormalWeb"/>
        <w:numPr>
          <w:ilvl w:val="0"/>
          <w:numId w:val="2"/>
        </w:numPr>
        <w:spacing w:before="0" w:beforeAutospacing="0" w:after="0" w:afterAutospacing="0"/>
        <w:ind w:right="80"/>
        <w:jc w:val="both"/>
        <w:textAlignment w:val="baseline"/>
        <w:rPr>
          <w:rFonts w:ascii="Arial" w:hAnsi="Arial" w:cs="Arial"/>
          <w:b/>
          <w:bCs/>
        </w:rPr>
      </w:pPr>
      <w:r w:rsidRPr="003A648A">
        <w:rPr>
          <w:rFonts w:ascii="Arial" w:eastAsia="Arial" w:hAnsi="Arial" w:cs="Arial"/>
          <w:b/>
          <w:lang w:val="cy-GB" w:bidi="cy-GB"/>
        </w:rPr>
        <w:t>Ydych chi'n defnyddio cwestiynau bylchau gwyn i lunio rhestr fer o ymgeiswyr? Ac os ydych, darparwch y cwestiynau a'r profforma marcio a ddefnyddiwch.</w:t>
      </w:r>
    </w:p>
    <w:p w14:paraId="2AB892C1" w14:textId="77777777" w:rsidR="003A648A" w:rsidRDefault="00BF51D5" w:rsidP="009213ED">
      <w:pPr>
        <w:pStyle w:val="NormalWeb"/>
        <w:numPr>
          <w:ilvl w:val="0"/>
          <w:numId w:val="2"/>
        </w:numPr>
        <w:spacing w:before="0" w:beforeAutospacing="0" w:after="0" w:afterAutospacing="0"/>
        <w:ind w:right="80"/>
        <w:jc w:val="both"/>
        <w:textAlignment w:val="baseline"/>
        <w:rPr>
          <w:rFonts w:ascii="Arial" w:hAnsi="Arial" w:cs="Arial"/>
          <w:b/>
          <w:bCs/>
        </w:rPr>
      </w:pPr>
      <w:r w:rsidRPr="003A648A">
        <w:rPr>
          <w:rFonts w:ascii="Arial" w:eastAsia="Arial" w:hAnsi="Arial" w:cs="Arial"/>
          <w:b/>
          <w:lang w:val="cy-GB" w:bidi="cy-GB"/>
        </w:rPr>
        <w:t>Beth yw pwysoliad cymharol y meini prawf a chwestiynau bylchau gwyn wrth lunio rhestr fer o ymgeiswyr? Er enghraifft, mae meini prawf a chwestiynau gofod gwyn wedi'u pwysoli'n gyfartal, neu 20% ar gyfer meini prawf ac 80% ar gyfer cwestiynau gofod gwyn.</w:t>
      </w:r>
    </w:p>
    <w:p w14:paraId="4D429CE0" w14:textId="77777777" w:rsidR="003A648A" w:rsidRDefault="00BF51D5" w:rsidP="009213ED">
      <w:pPr>
        <w:pStyle w:val="NormalWeb"/>
        <w:numPr>
          <w:ilvl w:val="0"/>
          <w:numId w:val="2"/>
        </w:numPr>
        <w:spacing w:before="0" w:beforeAutospacing="0" w:after="0" w:afterAutospacing="0"/>
        <w:ind w:right="80"/>
        <w:jc w:val="both"/>
        <w:textAlignment w:val="baseline"/>
        <w:rPr>
          <w:rFonts w:ascii="Arial" w:hAnsi="Arial" w:cs="Arial"/>
          <w:b/>
          <w:bCs/>
        </w:rPr>
      </w:pPr>
      <w:r w:rsidRPr="003A648A">
        <w:rPr>
          <w:rFonts w:ascii="Arial" w:eastAsia="Arial" w:hAnsi="Arial" w:cs="Arial"/>
          <w:b/>
          <w:lang w:val="cy-GB" w:bidi="cy-GB"/>
        </w:rPr>
        <w:t>Ydych chi'n defnyddio cyfweliad ar ôl llunio rhestr fer o ymgeiswyr? Ac os ydych, darparwch y cwestiynau a'r profforma marcio a ddefnyddiwch.</w:t>
      </w:r>
    </w:p>
    <w:p w14:paraId="43997D1B" w14:textId="1528C9F1" w:rsidR="002870EA" w:rsidRPr="007E6DA7" w:rsidRDefault="00BF51D5" w:rsidP="002870EA">
      <w:pPr>
        <w:pStyle w:val="NormalWeb"/>
        <w:numPr>
          <w:ilvl w:val="0"/>
          <w:numId w:val="2"/>
        </w:numPr>
        <w:spacing w:before="0" w:beforeAutospacing="0" w:after="0" w:afterAutospacing="0"/>
        <w:ind w:right="80"/>
        <w:jc w:val="both"/>
        <w:textAlignment w:val="baseline"/>
        <w:rPr>
          <w:rFonts w:ascii="Arial" w:hAnsi="Arial" w:cs="Arial"/>
          <w:b/>
          <w:bCs/>
        </w:rPr>
      </w:pPr>
      <w:r w:rsidRPr="003A648A">
        <w:rPr>
          <w:rFonts w:ascii="Arial" w:eastAsia="Arial" w:hAnsi="Arial" w:cs="Arial"/>
          <w:b/>
          <w:lang w:val="cy-GB" w:bidi="cy-GB"/>
        </w:rPr>
        <w:t>A yw ymgeiswyr cyfweliad yn gwerthuso tystiolaeth (e.e llawysgrif) fel rhan o'r cyfweliad? Atebwch Ie neu Na.</w:t>
      </w:r>
    </w:p>
    <w:p w14:paraId="44A0F0FE" w14:textId="0C575E37" w:rsidR="003A648A" w:rsidRPr="005E3685" w:rsidRDefault="00BF51D5" w:rsidP="005E3685">
      <w:pPr>
        <w:pStyle w:val="NormalWeb"/>
        <w:numPr>
          <w:ilvl w:val="0"/>
          <w:numId w:val="2"/>
        </w:numPr>
        <w:spacing w:before="0" w:beforeAutospacing="0" w:after="0" w:afterAutospacing="0"/>
        <w:ind w:right="80"/>
        <w:jc w:val="both"/>
        <w:textAlignment w:val="baseline"/>
        <w:rPr>
          <w:rFonts w:ascii="Arial" w:hAnsi="Arial" w:cs="Arial"/>
          <w:b/>
          <w:bCs/>
        </w:rPr>
      </w:pPr>
      <w:r w:rsidRPr="003A648A">
        <w:rPr>
          <w:rFonts w:ascii="Arial" w:eastAsia="Arial" w:hAnsi="Arial" w:cs="Arial"/>
          <w:b/>
          <w:lang w:val="cy-GB" w:bidi="cy-GB"/>
        </w:rPr>
        <w:t>Beth yw pwysoliad cymharol sgôr y rhestr fer a sgôr y cyfweliad? Er enghraifft, dewisir yr ymgeisydd ar sgôr y cyfweliad yn unig, neu 20% ar gyfer sgôr y rhestr fer ac 80% ar gyfer sgôr cyfweliad.</w:t>
      </w:r>
    </w:p>
    <w:p w14:paraId="122885CA" w14:textId="711D392F" w:rsidR="007E6DA7" w:rsidRPr="005E3685" w:rsidRDefault="00BF51D5" w:rsidP="005E3685">
      <w:pPr>
        <w:pStyle w:val="NormalWeb"/>
        <w:numPr>
          <w:ilvl w:val="0"/>
          <w:numId w:val="2"/>
        </w:numPr>
        <w:spacing w:before="0" w:beforeAutospacing="0" w:after="0" w:afterAutospacing="0"/>
        <w:ind w:right="80"/>
        <w:jc w:val="both"/>
        <w:textAlignment w:val="baseline"/>
        <w:rPr>
          <w:rFonts w:ascii="Arial" w:hAnsi="Arial" w:cs="Arial"/>
          <w:b/>
          <w:bCs/>
        </w:rPr>
      </w:pPr>
      <w:r w:rsidRPr="003A648A">
        <w:rPr>
          <w:rFonts w:ascii="Arial" w:eastAsia="Arial" w:hAnsi="Arial" w:cs="Arial"/>
          <w:b/>
          <w:lang w:val="cy-GB" w:bidi="cy-GB"/>
        </w:rPr>
        <w:t>Faint o geisiadau ydych chi'n eu derbyn i'ch Uned Gais Arbenigol i gyd?</w:t>
      </w:r>
    </w:p>
    <w:p w14:paraId="5C8E64CC" w14:textId="13AA6D30" w:rsidR="003A648A" w:rsidRPr="007E6DA7" w:rsidRDefault="00BF51D5" w:rsidP="007E6DA7">
      <w:pPr>
        <w:pStyle w:val="NormalWeb"/>
        <w:numPr>
          <w:ilvl w:val="0"/>
          <w:numId w:val="2"/>
        </w:numPr>
        <w:spacing w:before="0" w:beforeAutospacing="0" w:after="0" w:afterAutospacing="0"/>
        <w:ind w:right="80"/>
        <w:jc w:val="both"/>
        <w:textAlignment w:val="baseline"/>
        <w:rPr>
          <w:rFonts w:ascii="Arial" w:hAnsi="Arial" w:cs="Arial"/>
          <w:b/>
          <w:bCs/>
        </w:rPr>
      </w:pPr>
      <w:r w:rsidRPr="003A648A">
        <w:rPr>
          <w:rFonts w:ascii="Arial" w:eastAsia="Arial" w:hAnsi="Arial" w:cs="Arial"/>
          <w:b/>
          <w:lang w:val="cy-GB" w:bidi="cy-GB"/>
        </w:rPr>
        <w:t>A ydych yn tanysgrifio i'r Cynllun Hyderus o ran Anabledd, lle cynigir cyfweliadau i unrhyw un ag anabledd y mae ei gais yn bodloni'r meini prawf gofynnol ar gyfer y swydd? Atebwch Ie neu Na.</w:t>
      </w:r>
    </w:p>
    <w:p w14:paraId="7C270642" w14:textId="607AA810" w:rsidR="00BF51D5" w:rsidRPr="003A648A" w:rsidRDefault="00BF51D5" w:rsidP="009213ED">
      <w:pPr>
        <w:pStyle w:val="NormalWeb"/>
        <w:numPr>
          <w:ilvl w:val="0"/>
          <w:numId w:val="2"/>
        </w:numPr>
        <w:spacing w:before="0" w:beforeAutospacing="0" w:after="0" w:afterAutospacing="0"/>
        <w:ind w:right="80"/>
        <w:jc w:val="both"/>
        <w:textAlignment w:val="baseline"/>
        <w:rPr>
          <w:rFonts w:ascii="Arial" w:hAnsi="Arial" w:cs="Arial"/>
          <w:b/>
          <w:bCs/>
        </w:rPr>
      </w:pPr>
      <w:r w:rsidRPr="003A648A">
        <w:rPr>
          <w:rFonts w:ascii="Arial" w:eastAsia="Arial" w:hAnsi="Arial" w:cs="Arial"/>
          <w:b/>
          <w:lang w:val="cy-GB" w:bidi="cy-GB"/>
        </w:rPr>
        <w:t>A oes unrhyw ymgeiswyr wedi cael eu cyfweld drwy'r Cynllun Hyderus o ran Anabledd? Atebwch Ie neu Na.</w:t>
      </w:r>
    </w:p>
    <w:p w14:paraId="775E4A88" w14:textId="77777777" w:rsidR="005C459D" w:rsidRDefault="005C459D" w:rsidP="005C459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F825C96" w14:textId="77777777" w:rsidR="005E3685" w:rsidRDefault="005E3685" w:rsidP="005C459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20F8CAF" w14:textId="77777777" w:rsidR="005E3685" w:rsidRDefault="005E3685" w:rsidP="005C459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11CB6605" w14:textId="77777777" w:rsidR="005E3685" w:rsidRDefault="005E3685" w:rsidP="005C459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B2D8A7F" w14:textId="77777777" w:rsidR="005E3685" w:rsidRDefault="005E3685" w:rsidP="005C459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BB3CC4C" w14:textId="77777777" w:rsidR="005E3685" w:rsidRDefault="005E3685" w:rsidP="005C459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B969B69" w14:textId="77777777" w:rsidR="005E3685" w:rsidRDefault="005E3685" w:rsidP="005C459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5FC65BB6" w14:textId="77777777" w:rsidR="005E3685" w:rsidRDefault="005E3685" w:rsidP="005C459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850A765" w14:textId="77777777" w:rsidR="005E3685" w:rsidRDefault="005E3685" w:rsidP="005C459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B11F2F5" w14:textId="77777777" w:rsidR="005E3685" w:rsidRDefault="005E3685" w:rsidP="005C459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7FBCEE0" w14:textId="77777777" w:rsidR="005E3685" w:rsidRDefault="005E3685" w:rsidP="005C459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6C51008" w14:textId="77777777" w:rsidR="005E3685" w:rsidRDefault="005E3685" w:rsidP="005C459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2534008" w14:textId="77777777" w:rsidR="005E3685" w:rsidRDefault="005E3685" w:rsidP="005C459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14C8ED2" w14:textId="77777777" w:rsidR="005E3685" w:rsidRDefault="005E3685" w:rsidP="005C459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9D55BDD" w14:textId="77777777" w:rsidR="005E3685" w:rsidRDefault="005E3685" w:rsidP="005C459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6246963" w14:textId="775E300D" w:rsidR="005C459D" w:rsidRDefault="005C459D" w:rsidP="005C459D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Mewn ymateb i gwestiynau 1 i 10 uchod, gall AaGIC gadarnhau nad oes prosesau recriwtio ar wahân ar gyfer Rhaglenni Sylfaen Arbenigol yng Nghymru.</w:t>
      </w:r>
    </w:p>
    <w:p w14:paraId="26C07F69" w14:textId="77777777" w:rsidR="005C459D" w:rsidRDefault="005C459D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20B2150" w14:textId="5783BB16" w:rsidR="00B25121" w:rsidRDefault="002870EA" w:rsidP="0081364D">
      <w:pPr>
        <w:pStyle w:val="PlainText"/>
        <w:jc w:val="both"/>
        <w:rPr>
          <w:rFonts w:ascii="Arial" w:hAnsi="Arial" w:cs="Arial"/>
          <w:color w:val="212529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Nid yw Cymru’n cymryd rhan mewn recriwtio ar wahân ar gyfer y Rhaglen Sylfaen Arbenigol, ac mae pob un o’n swyddi Rhaglen Sylfaen Arbenigol wedi’u cynnwys yn y brif Raglen Sylfaen. Mae Cymru yn cynnig Rhaglenni Sylfaen Arbenigol mewn ymchwil, addysg feddygol a phrofiadau arbennig eraill (fel Meddygaeth Mynydd ac Arfordirol). Ceir rhagor o fanylion yn y llyfryn Rhaglen Sylfaen Arbenigol ar y </w:t>
      </w:r>
      <w:hyperlink r:id="rId14" w:history="1">
        <w:r w:rsidR="005F6DE4" w:rsidRPr="005F6DE4">
          <w:rPr>
            <w:rStyle w:val="Hyperlink"/>
            <w:rFonts w:ascii="Arial" w:eastAsia="Arial" w:hAnsi="Arial" w:cs="Arial"/>
            <w:color w:val="1978A3"/>
            <w:sz w:val="24"/>
            <w:szCs w:val="24"/>
            <w:lang w:val="cy-GB" w:bidi="cy-GB"/>
          </w:rPr>
          <w:t>dudalen Rhaglenni</w:t>
        </w:r>
      </w:hyperlink>
      <w:r w:rsidR="005F6DE4">
        <w:rPr>
          <w:rFonts w:ascii="Arial" w:eastAsia="Arial" w:hAnsi="Arial" w:cs="Arial"/>
          <w:color w:val="212529"/>
          <w:sz w:val="24"/>
          <w:szCs w:val="24"/>
          <w:lang w:val="cy-GB" w:bidi="cy-GB"/>
        </w:rPr>
        <w:t xml:space="preserve">. </w:t>
      </w:r>
    </w:p>
    <w:p w14:paraId="719061C3" w14:textId="77777777" w:rsidR="006542B1" w:rsidRDefault="006542B1" w:rsidP="0081364D">
      <w:pPr>
        <w:pStyle w:val="PlainText"/>
        <w:jc w:val="both"/>
        <w:rPr>
          <w:rFonts w:ascii="Arial" w:hAnsi="Arial" w:cs="Arial"/>
          <w:color w:val="212529"/>
          <w:sz w:val="24"/>
          <w:szCs w:val="24"/>
        </w:rPr>
      </w:pPr>
    </w:p>
    <w:p w14:paraId="5B92BB3F" w14:textId="7ECD78DA" w:rsidR="006542B1" w:rsidRDefault="006542B1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color w:val="212529"/>
          <w:sz w:val="24"/>
          <w:szCs w:val="24"/>
          <w:lang w:val="cy-GB" w:bidi="cy-GB"/>
        </w:rPr>
        <w:t xml:space="preserve">Mewn ymateb i gwestiwn 9, gall AaGIC gadarnhau ei fod yn tanysgrifio i'r Cynllun Hyderus o ran Anabledd.  </w:t>
      </w:r>
    </w:p>
    <w:p w14:paraId="32ACF109" w14:textId="77777777" w:rsidR="00860B7A" w:rsidRDefault="00860B7A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sectPr w:rsidR="00860B7A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1"/>
  </w:num>
  <w:num w:numId="2" w16cid:durableId="672344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34411"/>
    <w:rsid w:val="000414BC"/>
    <w:rsid w:val="000554A9"/>
    <w:rsid w:val="00077E7F"/>
    <w:rsid w:val="000961B3"/>
    <w:rsid w:val="00096C5B"/>
    <w:rsid w:val="000F1A38"/>
    <w:rsid w:val="001473BA"/>
    <w:rsid w:val="00177A45"/>
    <w:rsid w:val="001919EC"/>
    <w:rsid w:val="001A1D50"/>
    <w:rsid w:val="001C79D5"/>
    <w:rsid w:val="0022485F"/>
    <w:rsid w:val="0025361B"/>
    <w:rsid w:val="00261156"/>
    <w:rsid w:val="002870EA"/>
    <w:rsid w:val="00381633"/>
    <w:rsid w:val="003A648A"/>
    <w:rsid w:val="003B4DD4"/>
    <w:rsid w:val="003D77D6"/>
    <w:rsid w:val="003E40F8"/>
    <w:rsid w:val="00427264"/>
    <w:rsid w:val="0048218E"/>
    <w:rsid w:val="004C19BE"/>
    <w:rsid w:val="004C2090"/>
    <w:rsid w:val="004E6599"/>
    <w:rsid w:val="0050039D"/>
    <w:rsid w:val="00510FB3"/>
    <w:rsid w:val="00533F3E"/>
    <w:rsid w:val="00555530"/>
    <w:rsid w:val="005C459D"/>
    <w:rsid w:val="005D17B1"/>
    <w:rsid w:val="005D1844"/>
    <w:rsid w:val="005E3685"/>
    <w:rsid w:val="005F6DE4"/>
    <w:rsid w:val="006542B1"/>
    <w:rsid w:val="0073326D"/>
    <w:rsid w:val="007B10E8"/>
    <w:rsid w:val="007E0641"/>
    <w:rsid w:val="007E2FC7"/>
    <w:rsid w:val="007E6DA7"/>
    <w:rsid w:val="007E788E"/>
    <w:rsid w:val="00803B2D"/>
    <w:rsid w:val="0081364D"/>
    <w:rsid w:val="00821EE0"/>
    <w:rsid w:val="00860B7A"/>
    <w:rsid w:val="00884694"/>
    <w:rsid w:val="00886DA0"/>
    <w:rsid w:val="008E6F4C"/>
    <w:rsid w:val="009213ED"/>
    <w:rsid w:val="009454F1"/>
    <w:rsid w:val="009763D1"/>
    <w:rsid w:val="00992F5F"/>
    <w:rsid w:val="009937EF"/>
    <w:rsid w:val="009B1F3D"/>
    <w:rsid w:val="00A37386"/>
    <w:rsid w:val="00A775E6"/>
    <w:rsid w:val="00AD56F2"/>
    <w:rsid w:val="00AD5B1B"/>
    <w:rsid w:val="00B25121"/>
    <w:rsid w:val="00B83798"/>
    <w:rsid w:val="00B844D5"/>
    <w:rsid w:val="00BA47E8"/>
    <w:rsid w:val="00BF51D5"/>
    <w:rsid w:val="00C82E17"/>
    <w:rsid w:val="00C85CC5"/>
    <w:rsid w:val="00CB6806"/>
    <w:rsid w:val="00D33357"/>
    <w:rsid w:val="00D3467E"/>
    <w:rsid w:val="00D419E5"/>
    <w:rsid w:val="00D534AC"/>
    <w:rsid w:val="00DD629D"/>
    <w:rsid w:val="00DE714E"/>
    <w:rsid w:val="00DE7F36"/>
    <w:rsid w:val="00E548E2"/>
    <w:rsid w:val="00E91406"/>
    <w:rsid w:val="00EB06DC"/>
    <w:rsid w:val="00EC5CDF"/>
    <w:rsid w:val="00ED1D24"/>
    <w:rsid w:val="00F12E3A"/>
    <w:rsid w:val="00F472D2"/>
    <w:rsid w:val="00FD0D77"/>
    <w:rsid w:val="00FD3242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heiw.nhs.wales/education-and-training/foundation/programme-information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1b99b029f368eb4021fa39c0671c500a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7a07f8902d8bc523dcff8a6054cd1ed6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08BC3CCE-DCD9-48CC-91AD-B83D29123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531</Words>
  <Characters>3033</Characters>
  <Application>Microsoft Office Word</Application>
  <DocSecurity>0</DocSecurity>
  <Lines>25</Lines>
  <Paragraphs>7</Paragraphs>
  <ScaleCrop>false</ScaleCrop>
  <Company>NHS Wales</Company>
  <LinksUpToDate>false</LinksUpToDate>
  <CharactersWithSpaces>3557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Erin Bryn (HEIW)</cp:lastModifiedBy>
  <cp:revision>2</cp:revision>
  <cp:lastPrinted>2024-03-28T16:17:00Z</cp:lastPrinted>
  <dcterms:created xsi:type="dcterms:W3CDTF">2024-04-04T14:08:00Z</dcterms:created>
  <dcterms:modified xsi:type="dcterms:W3CDTF">2024-04-04T14:08:00Z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