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440219AF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4F9400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78E79D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AA9491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spacing w:val="-13"/>
          <w:w w:val="152"/>
          <w:lang w:val="cy-GB" w:bidi="cy-GB"/>
        </w:rPr>
        <w:t>T</w:t>
      </w:r>
      <w:r>
        <w:rPr>
          <w:color w:val="325083"/>
          <w:spacing w:val="-98"/>
          <w:w w:val="110"/>
          <w:lang w:val="cy-GB" w:bidi="cy-GB"/>
        </w:rPr>
        <w:t>y</w:t>
      </w:r>
      <w:r>
        <w:rPr>
          <w:color w:val="325083"/>
          <w:w w:val="99"/>
          <w:lang w:val="cy-GB" w:bidi="cy-GB"/>
        </w:rPr>
        <w:t xml:space="preserve">ˆ </w:t>
      </w:r>
      <w:r>
        <w:rPr>
          <w:color w:val="325083"/>
          <w:spacing w:val="-4"/>
          <w:w w:val="107"/>
          <w:lang w:val="cy-GB" w:bidi="cy-GB"/>
        </w:rPr>
        <w:t>D</w:t>
      </w:r>
      <w:r>
        <w:rPr>
          <w:color w:val="325083"/>
          <w:spacing w:val="-8"/>
          <w:w w:val="107"/>
          <w:lang w:val="cy-GB" w:bidi="cy-GB"/>
        </w:rPr>
        <w:t>y</w:t>
      </w:r>
      <w:r>
        <w:rPr>
          <w:color w:val="325083"/>
          <w:spacing w:val="-4"/>
          <w:w w:val="103"/>
          <w:lang w:val="cy-GB" w:bidi="cy-GB"/>
        </w:rPr>
        <w:t>sgu</w:t>
      </w:r>
      <w:r>
        <w:rPr>
          <w:color w:val="325083"/>
          <w:w w:val="103"/>
          <w:lang w:val="cy-GB" w:bidi="cy-GB"/>
        </w:rPr>
        <w:t xml:space="preserve">, </w:t>
      </w:r>
      <w:r>
        <w:rPr>
          <w:color w:val="325083"/>
          <w:spacing w:val="-6"/>
          <w:w w:val="90"/>
          <w:lang w:val="cy-GB" w:bidi="cy-GB"/>
        </w:rPr>
        <w:t>Cefn Coed, Nantgarw CF15 7QQ</w:t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Ebost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Gwefan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7FCDE004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Cyf: DLlB/FOI/15/11/2024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13488C21" w14:textId="1FB60AC0" w:rsidR="00D534AC" w:rsidRDefault="00D534AC" w:rsidP="0C1D3474">
      <w:pPr>
        <w:rPr>
          <w:rFonts w:ascii="Arial" w:hAnsi="Arial" w:cs="Arial"/>
          <w:sz w:val="24"/>
          <w:szCs w:val="24"/>
        </w:rPr>
      </w:pPr>
      <w:r w:rsidRPr="0C1D3474">
        <w:rPr>
          <w:rFonts w:ascii="Arial" w:eastAsia="Arial" w:hAnsi="Arial" w:cs="Arial"/>
          <w:sz w:val="24"/>
          <w:szCs w:val="24"/>
          <w:lang w:val="cy-GB" w:bidi="cy-GB"/>
        </w:rPr>
        <w:t>Dyddiad: 2 Rhagfyr 2024</w:t>
      </w:r>
    </w:p>
    <w:p w14:paraId="2ACAC119" w14:textId="77777777" w:rsidR="00864396" w:rsidRDefault="00864396" w:rsidP="0C1D3474">
      <w:pPr>
        <w:rPr>
          <w:rFonts w:ascii="Arial" w:hAnsi="Arial" w:cs="Arial"/>
          <w:sz w:val="24"/>
          <w:szCs w:val="24"/>
        </w:rPr>
      </w:pP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23013ECF" w:rsidR="00B2512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o dan y Ddeddf Rhyddid Gwybodaeth, a dderbyniwyd ar 15 Tachwedd 2024, rhif cyfeirnod FOI 15-11-24. Gallaf gadarnhau bod Addysg a Gwella Iechyd Cymru (AaGIC) wedi cwblhau chwiliad o'i gofnodion ac wedi sefydlu ei fod yn dal gwybodaeth o fewn cyfyngiadau'ch cais. Gweler isod yr ateb i'ch cais.</w:t>
      </w:r>
    </w:p>
    <w:p w14:paraId="327FA046" w14:textId="77777777" w:rsidR="00B938FD" w:rsidRDefault="00B938FD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DC775CF" w14:textId="77777777" w:rsidR="00B527E5" w:rsidRPr="00565DC4" w:rsidRDefault="00B527E5" w:rsidP="00B527E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565DC4">
        <w:rPr>
          <w:rFonts w:ascii="Arial" w:eastAsia="Arial" w:hAnsi="Arial" w:cs="Arial"/>
          <w:b/>
          <w:sz w:val="24"/>
          <w:szCs w:val="24"/>
          <w:lang w:val="cy-GB" w:bidi="cy-GB"/>
        </w:rPr>
        <w:t>Ar gyfer Ysgol Sylfaen Cymru:</w:t>
      </w:r>
    </w:p>
    <w:p w14:paraId="27FF5FF7" w14:textId="77777777" w:rsidR="00B527E5" w:rsidRPr="00565DC4" w:rsidRDefault="00B527E5" w:rsidP="00B527E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7B3BA978" w14:textId="44201B2F" w:rsidR="00B27893" w:rsidRDefault="00D623CF" w:rsidP="00B527E5">
      <w:pPr>
        <w:pStyle w:val="PlainText"/>
        <w:numPr>
          <w:ilvl w:val="0"/>
          <w:numId w:val="8"/>
        </w:num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lang w:val="cy-GB"/>
        </w:rPr>
        <w:t>Diffiniad yr ysgol sylfaen o Lai na Llawn Amser (LTFT), o ran oriau.</w:t>
      </w:r>
    </w:p>
    <w:p w14:paraId="02C649EE" w14:textId="77777777" w:rsidR="00B27893" w:rsidRDefault="00B27893" w:rsidP="00B27893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6ADD030F" w14:textId="77777777" w:rsidR="006369BC" w:rsidRDefault="0095690D" w:rsidP="00B27893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Nid oes diffiniad gan Ysgol Sylfaen AaGIC o lai na llawn amser o ran oriau. Fodd bynnag, mae Polisi LTFT Addysg a Gwella Iechyd Cymru (Atodiad 1) yn darparu'r wybodaeth ganlynol: </w:t>
      </w:r>
    </w:p>
    <w:p w14:paraId="26A3750B" w14:textId="77777777" w:rsidR="006369BC" w:rsidRDefault="006369BC" w:rsidP="00B27893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4B98899A" w14:textId="082E3B91" w:rsidR="00D87B4F" w:rsidRPr="0095690D" w:rsidRDefault="006369BC" w:rsidP="00B27893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'Mae'n ofynnol i hyfforddeion yng Nghymru ymgymryd â dim llai na 50% o hyfforddiant llawn amser yn unol ag argymhelliad y GMC. Felly gall hyfforddeion weithio 50% i 90% o'r cyfwerth ag amser cyfan a dim byd y tu allan i hyn (nid yw gweithio yn 65, 75, neu 85% yn ymarferol gyda dyluniadau rota).</w:t>
      </w:r>
    </w:p>
    <w:p w14:paraId="34C402B3" w14:textId="77777777" w:rsidR="00B27893" w:rsidRDefault="00B27893" w:rsidP="00B27893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1DD0CBCF" w14:textId="77777777" w:rsidR="00B27893" w:rsidRDefault="00B527E5" w:rsidP="00B527E5">
      <w:pPr>
        <w:pStyle w:val="PlainText"/>
        <w:numPr>
          <w:ilvl w:val="0"/>
          <w:numId w:val="8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B27893">
        <w:rPr>
          <w:rFonts w:ascii="Arial" w:eastAsia="Arial" w:hAnsi="Arial" w:cs="Arial"/>
          <w:b/>
          <w:sz w:val="24"/>
          <w:szCs w:val="24"/>
          <w:lang w:val="cy-GB" w:bidi="cy-GB"/>
        </w:rPr>
        <w:t>Polisi'r ysgol sylfaen ar ddilyniant i feddygon sylfaen LTFT.</w:t>
      </w:r>
    </w:p>
    <w:p w14:paraId="35274320" w14:textId="77777777" w:rsidR="00D429FD" w:rsidRDefault="00D429FD" w:rsidP="00D429F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3EC7B593" w14:textId="77777777" w:rsidR="00B11359" w:rsidRDefault="00784797" w:rsidP="00D429FD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Gweler Polisi LTFT (Atodiad 1) Addysg a Gwella Iechyd Cymru sydd ynghlwm, sy'n rhoi arweiniad ar y broses LTFT yng Nghymru sy'n amlinellu meini prawf cymhwysedd, proses ymgeisio a chyfrifoldebau rhanddeiliaid. </w:t>
      </w:r>
    </w:p>
    <w:p w14:paraId="6B2B6F78" w14:textId="77777777" w:rsidR="00B11359" w:rsidRDefault="00B11359" w:rsidP="00D429F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43FFB686" w14:textId="11400663" w:rsidR="00D429FD" w:rsidRDefault="00AF5BDE" w:rsidP="00D429FD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Mae pob hyfforddai yn ymwybodol y bydd newid eu Cyfwerth Amser Cyfan (WTE) yn cael effaith ar gyflog ac ar y rhaglen hyfforddi sy'n cynnwys hyd yr amser hyfforddi. Fel rhan o'r broses, anfonir llythyr at hyfforddeion yn cadarnhau'r newid i'w dyddiad gorffen hyfforddi. Mae Atodiad 2 yn enghraifft o'r llythyr hwn. </w:t>
      </w:r>
    </w:p>
    <w:p w14:paraId="43E90A08" w14:textId="77777777" w:rsidR="00815AD6" w:rsidRDefault="00815AD6" w:rsidP="00D429F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77B4F35A" w14:textId="07E2AB43" w:rsidR="00B527E5" w:rsidRPr="00B27893" w:rsidRDefault="00B527E5" w:rsidP="00B527E5">
      <w:pPr>
        <w:pStyle w:val="PlainText"/>
        <w:numPr>
          <w:ilvl w:val="0"/>
          <w:numId w:val="8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B27893">
        <w:rPr>
          <w:rFonts w:ascii="Arial" w:eastAsia="Arial" w:hAnsi="Arial" w:cs="Arial"/>
          <w:b/>
          <w:sz w:val="24"/>
          <w:szCs w:val="24"/>
          <w:lang w:val="cy-GB" w:bidi="cy-GB"/>
        </w:rPr>
        <w:t>Ar 01 Awst 2024:</w:t>
      </w:r>
    </w:p>
    <w:p w14:paraId="50956E29" w14:textId="77777777" w:rsidR="00B527E5" w:rsidRPr="00565DC4" w:rsidRDefault="00B527E5" w:rsidP="00B527E5">
      <w:pPr>
        <w:pStyle w:val="PlainText"/>
        <w:numPr>
          <w:ilvl w:val="0"/>
          <w:numId w:val="6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565DC4">
        <w:rPr>
          <w:rFonts w:ascii="Arial" w:eastAsia="Arial" w:hAnsi="Arial" w:cs="Arial"/>
          <w:b/>
          <w:sz w:val="24"/>
          <w:szCs w:val="24"/>
          <w:lang w:val="cy-GB" w:bidi="cy-GB"/>
        </w:rPr>
        <w:t>Nifer y meddygon F2 amser llawn yn y swydd</w:t>
      </w:r>
    </w:p>
    <w:p w14:paraId="6DFF8054" w14:textId="78D2BDE7" w:rsidR="00B527E5" w:rsidRPr="00565DC4" w:rsidRDefault="00B527E5" w:rsidP="00B527E5">
      <w:pPr>
        <w:pStyle w:val="PlainText"/>
        <w:numPr>
          <w:ilvl w:val="0"/>
          <w:numId w:val="6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565DC4">
        <w:rPr>
          <w:rFonts w:ascii="Arial" w:eastAsia="Arial" w:hAnsi="Arial" w:cs="Arial"/>
          <w:b/>
          <w:sz w:val="24"/>
          <w:szCs w:val="24"/>
          <w:lang w:val="cy-GB" w:bidi="cy-GB"/>
        </w:rPr>
        <w:t>O'r rhain, y nifer a gafodd Adolygiad Blynyddol o Ddilyniant Cymhwysedd (ARCP) ym mis Mai, Mehefin neu Orffennaf 2024.</w:t>
      </w:r>
    </w:p>
    <w:p w14:paraId="067DF70D" w14:textId="26FAC90F" w:rsidR="00B527E5" w:rsidRDefault="00B527E5" w:rsidP="00B527E5">
      <w:pPr>
        <w:pStyle w:val="PlainText"/>
        <w:numPr>
          <w:ilvl w:val="0"/>
          <w:numId w:val="6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565DC4">
        <w:rPr>
          <w:rFonts w:ascii="Arial" w:eastAsia="Arial" w:hAnsi="Arial" w:cs="Arial"/>
          <w:b/>
          <w:sz w:val="24"/>
          <w:szCs w:val="24"/>
          <w:lang w:val="cy-GB" w:bidi="cy-GB"/>
        </w:rPr>
        <w:t>O'r rhain, y nifer a dderbyniodd Ganlyniad 6 (cwblhau F2) yn eu ARCP diweddaraf.</w:t>
      </w:r>
    </w:p>
    <w:p w14:paraId="69F76668" w14:textId="77777777" w:rsidR="00C54F96" w:rsidRDefault="00C54F96" w:rsidP="00C54F96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17"/>
        <w:gridCol w:w="2763"/>
      </w:tblGrid>
      <w:tr w:rsidR="001F51F6" w14:paraId="1C04DA7B" w14:textId="77777777" w:rsidTr="00B50664">
        <w:tc>
          <w:tcPr>
            <w:tcW w:w="8217" w:type="dxa"/>
            <w:shd w:val="clear" w:color="auto" w:fill="D9D9D9" w:themeFill="background1" w:themeFillShade="D9"/>
          </w:tcPr>
          <w:p w14:paraId="5B1DFFC0" w14:textId="00C939C2" w:rsidR="001F51F6" w:rsidRPr="00B50664" w:rsidRDefault="001F51F6" w:rsidP="00C54F96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50664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Nifer y meddygon F2 llawn amser yn eu swydd ar 1 Awst 2024</w:t>
            </w:r>
          </w:p>
        </w:tc>
        <w:tc>
          <w:tcPr>
            <w:tcW w:w="2763" w:type="dxa"/>
            <w:shd w:val="clear" w:color="auto" w:fill="D9D9D9" w:themeFill="background1" w:themeFillShade="D9"/>
          </w:tcPr>
          <w:p w14:paraId="28E95F97" w14:textId="34C53974" w:rsidR="001F51F6" w:rsidRPr="00B50664" w:rsidRDefault="001F51F6" w:rsidP="00C54F96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50664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374</w:t>
            </w:r>
          </w:p>
        </w:tc>
      </w:tr>
      <w:tr w:rsidR="001F51F6" w14:paraId="2C1400C7" w14:textId="77777777" w:rsidTr="00B50664">
        <w:tc>
          <w:tcPr>
            <w:tcW w:w="8217" w:type="dxa"/>
            <w:shd w:val="clear" w:color="auto" w:fill="D9D9D9" w:themeFill="background1" w:themeFillShade="D9"/>
          </w:tcPr>
          <w:p w14:paraId="013E6420" w14:textId="07AF32A1" w:rsidR="001F51F6" w:rsidRPr="00B50664" w:rsidRDefault="00F4553F" w:rsidP="00C54F96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50664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O'r rhain, y nifer a gafodd ARCP ym mis Mai, Mehefin neu Orffennaf 2024</w:t>
            </w:r>
          </w:p>
        </w:tc>
        <w:tc>
          <w:tcPr>
            <w:tcW w:w="2763" w:type="dxa"/>
            <w:shd w:val="clear" w:color="auto" w:fill="D9D9D9" w:themeFill="background1" w:themeFillShade="D9"/>
          </w:tcPr>
          <w:p w14:paraId="5193BF05" w14:textId="0D518CD9" w:rsidR="001F51F6" w:rsidRPr="00B50664" w:rsidRDefault="00B50664" w:rsidP="00C54F96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50664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354</w:t>
            </w:r>
          </w:p>
        </w:tc>
      </w:tr>
      <w:tr w:rsidR="001F51F6" w14:paraId="0BE6EF4F" w14:textId="77777777" w:rsidTr="00B50664">
        <w:tc>
          <w:tcPr>
            <w:tcW w:w="8217" w:type="dxa"/>
            <w:shd w:val="clear" w:color="auto" w:fill="D9D9D9" w:themeFill="background1" w:themeFillShade="D9"/>
          </w:tcPr>
          <w:p w14:paraId="166EAF0F" w14:textId="6698C5F9" w:rsidR="001F51F6" w:rsidRPr="00B50664" w:rsidRDefault="00B50664" w:rsidP="00C54F96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50664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O'r rhain, y nifer a dderbyniodd Ganlyniad 6 (cwblhau F2) yn eu ARCP diweddaraf</w:t>
            </w:r>
          </w:p>
        </w:tc>
        <w:tc>
          <w:tcPr>
            <w:tcW w:w="2763" w:type="dxa"/>
            <w:shd w:val="clear" w:color="auto" w:fill="D9D9D9" w:themeFill="background1" w:themeFillShade="D9"/>
          </w:tcPr>
          <w:p w14:paraId="2F3E80FB" w14:textId="59BCBF94" w:rsidR="001F51F6" w:rsidRPr="00B50664" w:rsidRDefault="00B50664" w:rsidP="00C54F96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50664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351</w:t>
            </w:r>
          </w:p>
        </w:tc>
      </w:tr>
    </w:tbl>
    <w:p w14:paraId="1A03A05E" w14:textId="77777777" w:rsidR="00EA6743" w:rsidRPr="00565DC4" w:rsidRDefault="00EA6743" w:rsidP="00C54F96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42627A2B" w14:textId="088F5054" w:rsidR="00B27893" w:rsidRPr="00B27893" w:rsidRDefault="00B527E5" w:rsidP="00B27893">
      <w:pPr>
        <w:pStyle w:val="PlainText"/>
        <w:numPr>
          <w:ilvl w:val="0"/>
          <w:numId w:val="8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565DC4">
        <w:rPr>
          <w:rFonts w:ascii="Arial" w:eastAsia="Arial" w:hAnsi="Arial" w:cs="Arial"/>
          <w:b/>
          <w:sz w:val="24"/>
          <w:szCs w:val="24"/>
          <w:lang w:val="cy-GB" w:bidi="cy-GB"/>
        </w:rPr>
        <w:t>Ar 01 Awst 2024:</w:t>
      </w:r>
    </w:p>
    <w:p w14:paraId="60692761" w14:textId="77777777" w:rsidR="00B527E5" w:rsidRPr="00565DC4" w:rsidRDefault="00B527E5" w:rsidP="00B527E5">
      <w:pPr>
        <w:pStyle w:val="PlainText"/>
        <w:numPr>
          <w:ilvl w:val="0"/>
          <w:numId w:val="7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565DC4">
        <w:rPr>
          <w:rFonts w:ascii="Arial" w:eastAsia="Arial" w:hAnsi="Arial" w:cs="Arial"/>
          <w:b/>
          <w:sz w:val="24"/>
          <w:szCs w:val="24"/>
          <w:lang w:val="cy-GB" w:bidi="cy-GB"/>
        </w:rPr>
        <w:t>Nifer y meddygon F2 llai na llawn amser mewn swydd</w:t>
      </w:r>
    </w:p>
    <w:p w14:paraId="59581079" w14:textId="77777777" w:rsidR="00B527E5" w:rsidRPr="00565DC4" w:rsidRDefault="00B527E5" w:rsidP="00B527E5">
      <w:pPr>
        <w:pStyle w:val="PlainText"/>
        <w:numPr>
          <w:ilvl w:val="0"/>
          <w:numId w:val="7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565DC4">
        <w:rPr>
          <w:rFonts w:ascii="Arial" w:eastAsia="Arial" w:hAnsi="Arial" w:cs="Arial"/>
          <w:b/>
          <w:sz w:val="24"/>
          <w:szCs w:val="24"/>
          <w:lang w:val="cy-GB" w:bidi="cy-GB"/>
        </w:rPr>
        <w:t>Y canolrif % LTFT ar gyfer y meddygon F2 hyn, o'i gymharu â llawn amser.</w:t>
      </w:r>
    </w:p>
    <w:p w14:paraId="40C4FB8D" w14:textId="77777777" w:rsidR="00B527E5" w:rsidRPr="00565DC4" w:rsidRDefault="00B527E5" w:rsidP="00B527E5">
      <w:pPr>
        <w:pStyle w:val="PlainText"/>
        <w:numPr>
          <w:ilvl w:val="0"/>
          <w:numId w:val="7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565DC4">
        <w:rPr>
          <w:rFonts w:ascii="Arial" w:eastAsia="Arial" w:hAnsi="Arial" w:cs="Arial"/>
          <w:b/>
          <w:sz w:val="24"/>
          <w:szCs w:val="24"/>
          <w:lang w:val="cy-GB" w:bidi="cy-GB"/>
        </w:rPr>
        <w:t>Nifer y meddygon LTFT F2 yn y ddeoniaeth a gafodd ARCP ym mis Mai, Mehefin neu Orffennaf 2024.</w:t>
      </w:r>
    </w:p>
    <w:p w14:paraId="1D3C2ADF" w14:textId="74A032AD" w:rsidR="00B527E5" w:rsidRDefault="00B527E5" w:rsidP="00B527E5">
      <w:pPr>
        <w:pStyle w:val="PlainText"/>
        <w:numPr>
          <w:ilvl w:val="0"/>
          <w:numId w:val="7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565DC4">
        <w:rPr>
          <w:rFonts w:ascii="Arial" w:eastAsia="Arial" w:hAnsi="Arial" w:cs="Arial"/>
          <w:b/>
          <w:sz w:val="24"/>
          <w:szCs w:val="24"/>
          <w:lang w:val="cy-GB" w:bidi="cy-GB"/>
        </w:rPr>
        <w:t>O'r rhain, y nifer a dderbyniodd Ganlyniad 6 (cwblhau F2) yn eu ARCP diweddaraf.</w:t>
      </w:r>
    </w:p>
    <w:p w14:paraId="284571DF" w14:textId="77777777" w:rsidR="00B527E5" w:rsidRPr="00B527E5" w:rsidRDefault="00B527E5" w:rsidP="00B527E5">
      <w:pPr>
        <w:pStyle w:val="PlainText"/>
        <w:jc w:val="both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642"/>
        <w:gridCol w:w="2338"/>
      </w:tblGrid>
      <w:tr w:rsidR="00EA6743" w:rsidRPr="00B50664" w14:paraId="3E400663" w14:textId="77777777" w:rsidTr="003F491C">
        <w:tc>
          <w:tcPr>
            <w:tcW w:w="8642" w:type="dxa"/>
            <w:shd w:val="clear" w:color="auto" w:fill="D9D9D9" w:themeFill="background1" w:themeFillShade="D9"/>
          </w:tcPr>
          <w:p w14:paraId="08F47CD9" w14:textId="701E232C" w:rsidR="00EA6743" w:rsidRPr="00B50664" w:rsidRDefault="00EA6743" w:rsidP="00DC5280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B50664"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Nifer y meddygon F2 llai na llawn amser yn eu swydd ar 1 Awst 2024</w:t>
            </w:r>
          </w:p>
        </w:tc>
        <w:tc>
          <w:tcPr>
            <w:tcW w:w="2338" w:type="dxa"/>
            <w:shd w:val="clear" w:color="auto" w:fill="D9D9D9" w:themeFill="background1" w:themeFillShade="D9"/>
          </w:tcPr>
          <w:p w14:paraId="2666510C" w14:textId="7FF1F141" w:rsidR="00EA6743" w:rsidRPr="00B50664" w:rsidRDefault="006272DE" w:rsidP="00DC5280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15</w:t>
            </w:r>
          </w:p>
        </w:tc>
      </w:tr>
      <w:tr w:rsidR="00EA6743" w:rsidRPr="00B50664" w14:paraId="1F7CE0ED" w14:textId="77777777" w:rsidTr="003F491C">
        <w:tc>
          <w:tcPr>
            <w:tcW w:w="8642" w:type="dxa"/>
            <w:shd w:val="clear" w:color="auto" w:fill="D9D9D9" w:themeFill="background1" w:themeFillShade="D9"/>
          </w:tcPr>
          <w:p w14:paraId="3941D351" w14:textId="2DC446EB" w:rsidR="00EA6743" w:rsidRPr="00B50664" w:rsidRDefault="006272DE" w:rsidP="00DC5280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Y canolrif % LTFT gyfer y meddygon F2 hyn, o'i gymharu â llawn-amser</w:t>
            </w:r>
          </w:p>
        </w:tc>
        <w:tc>
          <w:tcPr>
            <w:tcW w:w="2338" w:type="dxa"/>
            <w:shd w:val="clear" w:color="auto" w:fill="D9D9D9" w:themeFill="background1" w:themeFillShade="D9"/>
          </w:tcPr>
          <w:p w14:paraId="2D548B9D" w14:textId="09789AD4" w:rsidR="00EA6743" w:rsidRPr="00B50664" w:rsidRDefault="006272DE" w:rsidP="00DC5280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0.8%</w:t>
            </w:r>
          </w:p>
        </w:tc>
      </w:tr>
      <w:tr w:rsidR="00EA6743" w:rsidRPr="00B50664" w14:paraId="3650FDD1" w14:textId="77777777" w:rsidTr="003F491C">
        <w:tc>
          <w:tcPr>
            <w:tcW w:w="8642" w:type="dxa"/>
            <w:shd w:val="clear" w:color="auto" w:fill="D9D9D9" w:themeFill="background1" w:themeFillShade="D9"/>
          </w:tcPr>
          <w:p w14:paraId="14CDA43D" w14:textId="6F90E33E" w:rsidR="00EA6743" w:rsidRPr="00B50664" w:rsidRDefault="003F491C" w:rsidP="00DC5280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lastRenderedPageBreak/>
              <w:t>Nifer y meddygon LTFT F2 yn y ddeoniaeth a gafodd ARCP ym mis Mai, Mehefin neu Orffennaf 2024</w:t>
            </w:r>
          </w:p>
        </w:tc>
        <w:tc>
          <w:tcPr>
            <w:tcW w:w="2338" w:type="dxa"/>
            <w:shd w:val="clear" w:color="auto" w:fill="D9D9D9" w:themeFill="background1" w:themeFillShade="D9"/>
          </w:tcPr>
          <w:p w14:paraId="30227E38" w14:textId="03ADD103" w:rsidR="00EA6743" w:rsidRPr="00B50664" w:rsidRDefault="003F491C" w:rsidP="00DC5280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Llai na 5</w:t>
            </w:r>
          </w:p>
        </w:tc>
      </w:tr>
      <w:tr w:rsidR="005B2E6B" w:rsidRPr="00B50664" w14:paraId="1174D105" w14:textId="77777777" w:rsidTr="003F491C">
        <w:tc>
          <w:tcPr>
            <w:tcW w:w="8642" w:type="dxa"/>
            <w:shd w:val="clear" w:color="auto" w:fill="D9D9D9" w:themeFill="background1" w:themeFillShade="D9"/>
          </w:tcPr>
          <w:p w14:paraId="6BB91194" w14:textId="481C8FBD" w:rsidR="005B2E6B" w:rsidRPr="00B50664" w:rsidRDefault="003F491C" w:rsidP="00DC5280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O'r rhain, y nifer a dderbyniodd Ganlyniad 6 (cwblhau F2) yn eu ARCP diweddaraf.</w:t>
            </w:r>
          </w:p>
        </w:tc>
        <w:tc>
          <w:tcPr>
            <w:tcW w:w="2338" w:type="dxa"/>
            <w:shd w:val="clear" w:color="auto" w:fill="D9D9D9" w:themeFill="background1" w:themeFillShade="D9"/>
          </w:tcPr>
          <w:p w14:paraId="35E44697" w14:textId="398C5097" w:rsidR="005B2E6B" w:rsidRPr="00B50664" w:rsidRDefault="003F491C" w:rsidP="00DC5280">
            <w:pPr>
              <w:pStyle w:val="PlainText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val="cy-GB" w:bidi="cy-GB"/>
              </w:rPr>
              <w:t>Llai na 5</w:t>
            </w:r>
          </w:p>
        </w:tc>
      </w:tr>
    </w:tbl>
    <w:p w14:paraId="38376012" w14:textId="77777777" w:rsidR="00EA6743" w:rsidRDefault="00EA6743" w:rsidP="00B527E5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6771E2B8" w14:textId="4FA80D6F" w:rsidR="00FA08F6" w:rsidRPr="002E1DFF" w:rsidRDefault="00977CB7" w:rsidP="002E1DFF">
      <w:pPr>
        <w:pStyle w:val="BodyText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CB29F2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 xml:space="preserve">Yn unol â'r cod ymarfer rheoli data diogelu data </w:t>
      </w:r>
      <w:hyperlink r:id="rId14" w:tgtFrame="_blank" w:history="1">
        <w:r w:rsidRPr="00CB29F2">
          <w:rPr>
            <w:rStyle w:val="normaltextrun"/>
            <w:rFonts w:ascii="Arial" w:eastAsia="Arial" w:hAnsi="Arial" w:cs="Arial"/>
            <w:color w:val="0000FF"/>
            <w:sz w:val="24"/>
            <w:szCs w:val="24"/>
            <w:shd w:val="clear" w:color="auto" w:fill="FFFFFF"/>
            <w:lang w:val="cy-GB" w:bidi="cy-GB"/>
          </w:rPr>
          <w:t xml:space="preserve"> </w:t>
        </w:r>
        <w:r w:rsidRPr="00CB29F2">
          <w:rPr>
            <w:rStyle w:val="normaltextrun"/>
            <w:rFonts w:ascii="Arial" w:eastAsia="Arial" w:hAnsi="Arial" w:cs="Arial"/>
            <w:color w:val="0000FF"/>
            <w:sz w:val="24"/>
            <w:szCs w:val="24"/>
            <w:shd w:val="clear" w:color="auto" w:fill="FFFFFF"/>
            <w:lang w:val="cy-GB" w:bidi="cy-GB"/>
          </w:rPr>
          <w:br/>
        </w:r>
        <w:r w:rsidRPr="00CB29F2">
          <w:rPr>
            <w:rStyle w:val="normaltextrun"/>
            <w:rFonts w:ascii="Arial" w:eastAsia="Arial" w:hAnsi="Arial" w:cs="Arial"/>
            <w:color w:val="0000FF"/>
            <w:sz w:val="24"/>
            <w:szCs w:val="24"/>
            <w:u w:val="single"/>
            <w:shd w:val="clear" w:color="auto" w:fill="FFFFFF"/>
            <w:lang w:val="cy-GB" w:bidi="cy-GB"/>
          </w:rPr>
          <w:t>Anonymeiddio: rheoli cod ymarfer risg diogelu data (ico.org.uk)</w:t>
        </w:r>
      </w:hyperlink>
      <w:r w:rsidRPr="00CB29F2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, sylwch, unwaith y bydd nifer yr unigolion yn gostwng o dan lefel benodol (llai na 5), gall data ddod yn adnabyddadwy. Felly, mae nifer y meddygon LTFT F2 yn y tabl uchod wedi'i atal.</w:t>
      </w:r>
      <w:r w:rsidR="007A5014"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56DADD01">
                <wp:simplePos x="0" y="0"/>
                <wp:positionH relativeFrom="page">
                  <wp:posOffset>5652655</wp:posOffset>
                </wp:positionH>
                <wp:positionV relativeFrom="page">
                  <wp:posOffset>9405257</wp:posOffset>
                </wp:positionV>
                <wp:extent cx="1909741" cy="1283228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9741" cy="1283228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1999FE" id="Group 2" o:spid="_x0000_s1026" style="position:absolute;margin-left:445.1pt;margin-top:740.55pt;width:150.35pt;height:101.05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pADhR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</w:p>
    <w:p w14:paraId="1A3D3B87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sectPr w:rsidR="00140DED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C420D1"/>
    <w:multiLevelType w:val="hybridMultilevel"/>
    <w:tmpl w:val="FCF4A5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F0786"/>
    <w:multiLevelType w:val="hybridMultilevel"/>
    <w:tmpl w:val="7B4EF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954F41"/>
    <w:multiLevelType w:val="hybridMultilevel"/>
    <w:tmpl w:val="71D68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B5C3600"/>
    <w:multiLevelType w:val="hybridMultilevel"/>
    <w:tmpl w:val="DBF007A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AF766EF"/>
    <w:multiLevelType w:val="hybridMultilevel"/>
    <w:tmpl w:val="36A0FEB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7677B0"/>
    <w:multiLevelType w:val="hybridMultilevel"/>
    <w:tmpl w:val="FBBA9C9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7"/>
  </w:num>
  <w:num w:numId="2" w16cid:durableId="672344522">
    <w:abstractNumId w:val="3"/>
  </w:num>
  <w:num w:numId="3" w16cid:durableId="1930579937">
    <w:abstractNumId w:val="1"/>
  </w:num>
  <w:num w:numId="4" w16cid:durableId="1909725058">
    <w:abstractNumId w:val="0"/>
  </w:num>
  <w:num w:numId="5" w16cid:durableId="1519613776">
    <w:abstractNumId w:val="2"/>
  </w:num>
  <w:num w:numId="6" w16cid:durableId="1323200506">
    <w:abstractNumId w:val="4"/>
  </w:num>
  <w:num w:numId="7" w16cid:durableId="1988627671">
    <w:abstractNumId w:val="6"/>
  </w:num>
  <w:num w:numId="8" w16cid:durableId="32717319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1BAB"/>
    <w:rsid w:val="00002742"/>
    <w:rsid w:val="00004C00"/>
    <w:rsid w:val="00007DB6"/>
    <w:rsid w:val="00021D81"/>
    <w:rsid w:val="00034411"/>
    <w:rsid w:val="000414BC"/>
    <w:rsid w:val="00054F28"/>
    <w:rsid w:val="000554A9"/>
    <w:rsid w:val="00061604"/>
    <w:rsid w:val="000655B6"/>
    <w:rsid w:val="00077E7F"/>
    <w:rsid w:val="00095D72"/>
    <w:rsid w:val="000961B3"/>
    <w:rsid w:val="000962E9"/>
    <w:rsid w:val="00096312"/>
    <w:rsid w:val="00096C5B"/>
    <w:rsid w:val="000B099D"/>
    <w:rsid w:val="000B1202"/>
    <w:rsid w:val="000F1A38"/>
    <w:rsid w:val="000F5A31"/>
    <w:rsid w:val="001121F5"/>
    <w:rsid w:val="00120945"/>
    <w:rsid w:val="00130524"/>
    <w:rsid w:val="0013374C"/>
    <w:rsid w:val="00140DED"/>
    <w:rsid w:val="001532AD"/>
    <w:rsid w:val="00177A45"/>
    <w:rsid w:val="001919EC"/>
    <w:rsid w:val="00193655"/>
    <w:rsid w:val="001A1D50"/>
    <w:rsid w:val="001A7DEA"/>
    <w:rsid w:val="001C79D5"/>
    <w:rsid w:val="001F51F6"/>
    <w:rsid w:val="002133DC"/>
    <w:rsid w:val="002228C0"/>
    <w:rsid w:val="0022485F"/>
    <w:rsid w:val="0025361B"/>
    <w:rsid w:val="00261156"/>
    <w:rsid w:val="002663F8"/>
    <w:rsid w:val="002779C3"/>
    <w:rsid w:val="002870EA"/>
    <w:rsid w:val="00293969"/>
    <w:rsid w:val="002A2C08"/>
    <w:rsid w:val="002B449F"/>
    <w:rsid w:val="002C6257"/>
    <w:rsid w:val="002E1DFF"/>
    <w:rsid w:val="00344521"/>
    <w:rsid w:val="00356487"/>
    <w:rsid w:val="00373B72"/>
    <w:rsid w:val="00376129"/>
    <w:rsid w:val="00381633"/>
    <w:rsid w:val="00386456"/>
    <w:rsid w:val="00392C7A"/>
    <w:rsid w:val="003A1113"/>
    <w:rsid w:val="003A4357"/>
    <w:rsid w:val="003A648A"/>
    <w:rsid w:val="003B4DD4"/>
    <w:rsid w:val="003D77D6"/>
    <w:rsid w:val="003E1A46"/>
    <w:rsid w:val="003E40F8"/>
    <w:rsid w:val="003E5DA9"/>
    <w:rsid w:val="003F2B17"/>
    <w:rsid w:val="003F491C"/>
    <w:rsid w:val="00414809"/>
    <w:rsid w:val="00414D74"/>
    <w:rsid w:val="00427264"/>
    <w:rsid w:val="00427384"/>
    <w:rsid w:val="00447036"/>
    <w:rsid w:val="0048218E"/>
    <w:rsid w:val="004A55DB"/>
    <w:rsid w:val="004B029A"/>
    <w:rsid w:val="004B45CB"/>
    <w:rsid w:val="004C19BE"/>
    <w:rsid w:val="004C2090"/>
    <w:rsid w:val="004C6DAB"/>
    <w:rsid w:val="004D10C9"/>
    <w:rsid w:val="004D35BA"/>
    <w:rsid w:val="004E6599"/>
    <w:rsid w:val="004E7C16"/>
    <w:rsid w:val="00510FB3"/>
    <w:rsid w:val="00523683"/>
    <w:rsid w:val="00527BC5"/>
    <w:rsid w:val="00531846"/>
    <w:rsid w:val="00533A86"/>
    <w:rsid w:val="00533F3E"/>
    <w:rsid w:val="00534768"/>
    <w:rsid w:val="00544FAF"/>
    <w:rsid w:val="005459BD"/>
    <w:rsid w:val="00553650"/>
    <w:rsid w:val="00555530"/>
    <w:rsid w:val="00562247"/>
    <w:rsid w:val="00565DC4"/>
    <w:rsid w:val="00597528"/>
    <w:rsid w:val="005B2E6B"/>
    <w:rsid w:val="005C459D"/>
    <w:rsid w:val="005D17B1"/>
    <w:rsid w:val="005D1844"/>
    <w:rsid w:val="005E1DCE"/>
    <w:rsid w:val="005E63BC"/>
    <w:rsid w:val="005E70BA"/>
    <w:rsid w:val="005F6DE4"/>
    <w:rsid w:val="006009C6"/>
    <w:rsid w:val="0060718D"/>
    <w:rsid w:val="00610A12"/>
    <w:rsid w:val="0061526B"/>
    <w:rsid w:val="006224A4"/>
    <w:rsid w:val="006272DE"/>
    <w:rsid w:val="006369BC"/>
    <w:rsid w:val="00637128"/>
    <w:rsid w:val="006542B1"/>
    <w:rsid w:val="00666962"/>
    <w:rsid w:val="00687F8B"/>
    <w:rsid w:val="006941D7"/>
    <w:rsid w:val="006B4B9D"/>
    <w:rsid w:val="006B7139"/>
    <w:rsid w:val="006C07ED"/>
    <w:rsid w:val="006D33E8"/>
    <w:rsid w:val="006E211D"/>
    <w:rsid w:val="0073326D"/>
    <w:rsid w:val="00760209"/>
    <w:rsid w:val="00772E65"/>
    <w:rsid w:val="007730D2"/>
    <w:rsid w:val="00773FEC"/>
    <w:rsid w:val="00784797"/>
    <w:rsid w:val="00796741"/>
    <w:rsid w:val="007A5014"/>
    <w:rsid w:val="007B10E8"/>
    <w:rsid w:val="007B21B1"/>
    <w:rsid w:val="007C1A14"/>
    <w:rsid w:val="007E0641"/>
    <w:rsid w:val="007E2FC7"/>
    <w:rsid w:val="007E3B12"/>
    <w:rsid w:val="007E6DA7"/>
    <w:rsid w:val="007E788E"/>
    <w:rsid w:val="007F0ABC"/>
    <w:rsid w:val="007F3025"/>
    <w:rsid w:val="00803B2D"/>
    <w:rsid w:val="0081364D"/>
    <w:rsid w:val="00815AD6"/>
    <w:rsid w:val="00821A89"/>
    <w:rsid w:val="00821EE0"/>
    <w:rsid w:val="00827D9E"/>
    <w:rsid w:val="00860B7A"/>
    <w:rsid w:val="00864396"/>
    <w:rsid w:val="00884694"/>
    <w:rsid w:val="00886ADB"/>
    <w:rsid w:val="00886DA0"/>
    <w:rsid w:val="00892D9E"/>
    <w:rsid w:val="008B51CB"/>
    <w:rsid w:val="008C4980"/>
    <w:rsid w:val="008E007B"/>
    <w:rsid w:val="008E6F4C"/>
    <w:rsid w:val="009213ED"/>
    <w:rsid w:val="009454F1"/>
    <w:rsid w:val="0095690D"/>
    <w:rsid w:val="00963213"/>
    <w:rsid w:val="00973C6A"/>
    <w:rsid w:val="009763D1"/>
    <w:rsid w:val="00977CB7"/>
    <w:rsid w:val="009874B2"/>
    <w:rsid w:val="00992F5F"/>
    <w:rsid w:val="009937EF"/>
    <w:rsid w:val="009B1F3D"/>
    <w:rsid w:val="009B281A"/>
    <w:rsid w:val="009B6C9F"/>
    <w:rsid w:val="009F6AFC"/>
    <w:rsid w:val="00A02DE2"/>
    <w:rsid w:val="00A1752F"/>
    <w:rsid w:val="00A31696"/>
    <w:rsid w:val="00A37386"/>
    <w:rsid w:val="00A51EB0"/>
    <w:rsid w:val="00A64A69"/>
    <w:rsid w:val="00A775E6"/>
    <w:rsid w:val="00AD56F2"/>
    <w:rsid w:val="00AD5B1B"/>
    <w:rsid w:val="00AF5BDE"/>
    <w:rsid w:val="00AF6C4D"/>
    <w:rsid w:val="00B11359"/>
    <w:rsid w:val="00B246EF"/>
    <w:rsid w:val="00B25121"/>
    <w:rsid w:val="00B2629C"/>
    <w:rsid w:val="00B27893"/>
    <w:rsid w:val="00B328C5"/>
    <w:rsid w:val="00B50664"/>
    <w:rsid w:val="00B527E5"/>
    <w:rsid w:val="00B83798"/>
    <w:rsid w:val="00B844D5"/>
    <w:rsid w:val="00B938FD"/>
    <w:rsid w:val="00BA19BF"/>
    <w:rsid w:val="00BA28F8"/>
    <w:rsid w:val="00BA47E8"/>
    <w:rsid w:val="00BD1D9D"/>
    <w:rsid w:val="00BD5563"/>
    <w:rsid w:val="00BF4B71"/>
    <w:rsid w:val="00BF51D5"/>
    <w:rsid w:val="00BF6F8C"/>
    <w:rsid w:val="00C1614D"/>
    <w:rsid w:val="00C16399"/>
    <w:rsid w:val="00C226ED"/>
    <w:rsid w:val="00C54F96"/>
    <w:rsid w:val="00C57253"/>
    <w:rsid w:val="00C64801"/>
    <w:rsid w:val="00C81741"/>
    <w:rsid w:val="00C82E17"/>
    <w:rsid w:val="00C85CC5"/>
    <w:rsid w:val="00C9587C"/>
    <w:rsid w:val="00CA4B3C"/>
    <w:rsid w:val="00CB6806"/>
    <w:rsid w:val="00CC03A6"/>
    <w:rsid w:val="00CC1B8E"/>
    <w:rsid w:val="00D27935"/>
    <w:rsid w:val="00D30F35"/>
    <w:rsid w:val="00D3158A"/>
    <w:rsid w:val="00D33357"/>
    <w:rsid w:val="00D3467E"/>
    <w:rsid w:val="00D37783"/>
    <w:rsid w:val="00D419E5"/>
    <w:rsid w:val="00D429FD"/>
    <w:rsid w:val="00D45768"/>
    <w:rsid w:val="00D51B3F"/>
    <w:rsid w:val="00D534AC"/>
    <w:rsid w:val="00D53734"/>
    <w:rsid w:val="00D54087"/>
    <w:rsid w:val="00D565E9"/>
    <w:rsid w:val="00D623CF"/>
    <w:rsid w:val="00D87B4F"/>
    <w:rsid w:val="00D9653B"/>
    <w:rsid w:val="00DA0DF3"/>
    <w:rsid w:val="00DD629D"/>
    <w:rsid w:val="00DE7103"/>
    <w:rsid w:val="00DE714E"/>
    <w:rsid w:val="00DE7F36"/>
    <w:rsid w:val="00DF4758"/>
    <w:rsid w:val="00E548E2"/>
    <w:rsid w:val="00E55F09"/>
    <w:rsid w:val="00E600B1"/>
    <w:rsid w:val="00E85662"/>
    <w:rsid w:val="00E91406"/>
    <w:rsid w:val="00EA0217"/>
    <w:rsid w:val="00EA6743"/>
    <w:rsid w:val="00EB06DC"/>
    <w:rsid w:val="00EB2D66"/>
    <w:rsid w:val="00EB3CC7"/>
    <w:rsid w:val="00EC2AC8"/>
    <w:rsid w:val="00EC5CDF"/>
    <w:rsid w:val="00ED1D24"/>
    <w:rsid w:val="00EE6852"/>
    <w:rsid w:val="00EF05D6"/>
    <w:rsid w:val="00F069D4"/>
    <w:rsid w:val="00F12E3A"/>
    <w:rsid w:val="00F1586A"/>
    <w:rsid w:val="00F3022D"/>
    <w:rsid w:val="00F4553F"/>
    <w:rsid w:val="00F461EC"/>
    <w:rsid w:val="00F472D2"/>
    <w:rsid w:val="00F60430"/>
    <w:rsid w:val="00F909EF"/>
    <w:rsid w:val="00FA08F6"/>
    <w:rsid w:val="00FA46C4"/>
    <w:rsid w:val="00FD0D77"/>
    <w:rsid w:val="00FD3242"/>
    <w:rsid w:val="00FE0D0A"/>
    <w:rsid w:val="00FF5152"/>
    <w:rsid w:val="0163E7C7"/>
    <w:rsid w:val="03F935D7"/>
    <w:rsid w:val="08CCA6FA"/>
    <w:rsid w:val="08D20AF2"/>
    <w:rsid w:val="09D373CC"/>
    <w:rsid w:val="0B5DE080"/>
    <w:rsid w:val="0B73551F"/>
    <w:rsid w:val="0C1D3474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1A2EA03"/>
    <w:rsid w:val="224F2C35"/>
    <w:rsid w:val="2280F56E"/>
    <w:rsid w:val="242D6AF1"/>
    <w:rsid w:val="25C93B52"/>
    <w:rsid w:val="2A5D1B37"/>
    <w:rsid w:val="2AD57DC2"/>
    <w:rsid w:val="2B9C69CA"/>
    <w:rsid w:val="2D0C07FB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1C1C594"/>
    <w:rsid w:val="4213B12C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1BDA7B"/>
    <w:rsid w:val="5D6F3711"/>
    <w:rsid w:val="5F15EAA3"/>
    <w:rsid w:val="5F9F431B"/>
    <w:rsid w:val="612CC10D"/>
    <w:rsid w:val="6223AACD"/>
    <w:rsid w:val="63F7D31F"/>
    <w:rsid w:val="6404F3D5"/>
    <w:rsid w:val="672F73E1"/>
    <w:rsid w:val="68A9405D"/>
    <w:rsid w:val="68CB4442"/>
    <w:rsid w:val="6A6D08F0"/>
    <w:rsid w:val="6F7BA8DA"/>
    <w:rsid w:val="70BD2DCA"/>
    <w:rsid w:val="7252A1F9"/>
    <w:rsid w:val="7356F2FC"/>
    <w:rsid w:val="75D5A5EB"/>
    <w:rsid w:val="77895FAA"/>
    <w:rsid w:val="795CE1A6"/>
    <w:rsid w:val="7C21A45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  <w:style w:type="character" w:customStyle="1" w:styleId="ui-provider">
    <w:name w:val="ui-provider"/>
    <w:basedOn w:val="DefaultParagraphFont"/>
    <w:rsid w:val="00120945"/>
  </w:style>
  <w:style w:type="character" w:customStyle="1" w:styleId="normaltextrun">
    <w:name w:val="normaltextrun"/>
    <w:basedOn w:val="DefaultParagraphFont"/>
    <w:rsid w:val="00977CB7"/>
  </w:style>
  <w:style w:type="character" w:styleId="CommentReference">
    <w:name w:val="annotation reference"/>
    <w:basedOn w:val="DefaultParagraphFont"/>
    <w:uiPriority w:val="99"/>
    <w:semiHidden/>
    <w:unhideWhenUsed/>
    <w:rsid w:val="00373B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73B7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73B72"/>
    <w:rPr>
      <w:rFonts w:ascii="Century Gothic" w:eastAsia="Century Gothic" w:hAnsi="Century Gothic" w:cs="Century Gothic"/>
      <w:sz w:val="20"/>
      <w:szCs w:val="20"/>
      <w:lang w:val="en-GB" w:eastAsia="en-GB" w:bidi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3B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3B72"/>
    <w:rPr>
      <w:rFonts w:ascii="Century Gothic" w:eastAsia="Century Gothic" w:hAnsi="Century Gothic" w:cs="Century Gothic"/>
      <w:b/>
      <w:bCs/>
      <w:sz w:val="20"/>
      <w:szCs w:val="20"/>
      <w:lang w:val="en-GB" w:eastAsia="en-GB"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https://ico.org.uk/media/1061/anonymisation-code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3AF9153B-0430-4971-9B5E-CB3727D3EA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501</Words>
  <Characters>2860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3355</CharactersWithSpaces>
  <SharedDoc>false</SharedDoc>
  <HLinks>
    <vt:vector size="30" baseType="variant">
      <vt:variant>
        <vt:i4>6619223</vt:i4>
      </vt:variant>
      <vt:variant>
        <vt:i4>12</vt:i4>
      </vt:variant>
      <vt:variant>
        <vt:i4>0</vt:i4>
      </vt:variant>
      <vt:variant>
        <vt:i4>5</vt:i4>
      </vt:variant>
      <vt:variant>
        <vt:lpwstr>mailto:HEIW.FOI@wales.nhs.uk</vt:lpwstr>
      </vt:variant>
      <vt:variant>
        <vt:lpwstr/>
      </vt:variant>
      <vt:variant>
        <vt:i4>6684767</vt:i4>
      </vt:variant>
      <vt:variant>
        <vt:i4>9</vt:i4>
      </vt:variant>
      <vt:variant>
        <vt:i4>0</vt:i4>
      </vt:variant>
      <vt:variant>
        <vt:i4>5</vt:i4>
      </vt:variant>
      <vt:variant>
        <vt:lpwstr>mailto:wales@ico.gsi.gov.uk</vt:lpwstr>
      </vt:variant>
      <vt:variant>
        <vt:lpwstr/>
      </vt:variant>
      <vt:variant>
        <vt:i4>2228317</vt:i4>
      </vt:variant>
      <vt:variant>
        <vt:i4>6</vt:i4>
      </vt:variant>
      <vt:variant>
        <vt:i4>0</vt:i4>
      </vt:variant>
      <vt:variant>
        <vt:i4>5</vt:i4>
      </vt:variant>
      <vt:variant>
        <vt:lpwstr>mailto:Chris.D.V.Jones2@wales.nhs.uk</vt:lpwstr>
      </vt:variant>
      <vt:variant>
        <vt:lpwstr/>
      </vt:variant>
      <vt:variant>
        <vt:i4>1179697</vt:i4>
      </vt:variant>
      <vt:variant>
        <vt:i4>3</vt:i4>
      </vt:variant>
      <vt:variant>
        <vt:i4>0</vt:i4>
      </vt:variant>
      <vt:variant>
        <vt:i4>5</vt:i4>
      </vt:variant>
      <vt:variant>
        <vt:lpwstr>mailto:request-1119808-b7620635@whatdotheyknow.com</vt:lpwstr>
      </vt:variant>
      <vt:variant>
        <vt:lpwstr/>
      </vt:variant>
      <vt:variant>
        <vt:i4>2359384</vt:i4>
      </vt:variant>
      <vt:variant>
        <vt:i4>0</vt:i4>
      </vt:variant>
      <vt:variant>
        <vt:i4>0</vt:i4>
      </vt:variant>
      <vt:variant>
        <vt:i4>5</vt:i4>
      </vt:variant>
      <vt:variant>
        <vt:lpwstr>mailto:heiw@wales.nhs.uk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Erin Bryn (HEIW)</cp:lastModifiedBy>
  <cp:revision>2</cp:revision>
  <dcterms:created xsi:type="dcterms:W3CDTF">2024-12-03T14:33:00Z</dcterms:created>
  <dcterms:modified xsi:type="dcterms:W3CDTF">2024-12-03T14:33:00Z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