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440219AF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4864A8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CE3204F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789A04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26CC6046" w:rsidR="000F1A38" w:rsidRDefault="0054056B">
      <w:pPr>
        <w:pStyle w:val="Heading2"/>
        <w:spacing w:line="235" w:lineRule="auto"/>
        <w:ind w:right="2665"/>
      </w:pPr>
      <w:r>
        <w:rPr>
          <w:rFonts w:eastAsiaTheme="minorHAnsi"/>
          <w:color w:val="325083"/>
          <w:lang w:val="cy-GB" w:eastAsia="en-US" w:bidi="ar-SA"/>
        </w:rPr>
        <w:t xml:space="preserve">Tŷ Dysgu, </w:t>
      </w:r>
      <w:r>
        <w:rPr>
          <w:rFonts w:eastAsiaTheme="minorHAnsi"/>
          <w:color w:val="325083"/>
          <w:spacing w:val="-6"/>
          <w:lang w:val="cy-GB" w:eastAsia="en-US" w:bidi="ar-SA"/>
        </w:rPr>
        <w:t>C</w:t>
      </w:r>
      <w:r>
        <w:rPr>
          <w:rFonts w:eastAsiaTheme="minorHAnsi"/>
          <w:color w:val="325083"/>
          <w:spacing w:val="-4"/>
          <w:lang w:val="cy-GB" w:eastAsia="en-US" w:bidi="ar-SA"/>
        </w:rPr>
        <w:t>ef</w:t>
      </w:r>
      <w:r>
        <w:rPr>
          <w:rFonts w:eastAsiaTheme="minorHAnsi"/>
          <w:color w:val="325083"/>
          <w:lang w:val="cy-GB" w:eastAsia="en-US" w:bidi="ar-SA"/>
        </w:rPr>
        <w:t xml:space="preserve">n </w:t>
      </w:r>
      <w:r>
        <w:rPr>
          <w:rFonts w:eastAsiaTheme="minorHAnsi"/>
          <w:color w:val="325083"/>
          <w:spacing w:val="-6"/>
          <w:lang w:val="cy-GB" w:eastAsia="en-US" w:bidi="ar-SA"/>
        </w:rPr>
        <w:t>C</w:t>
      </w:r>
      <w:r>
        <w:rPr>
          <w:rFonts w:eastAsiaTheme="minorHAnsi"/>
          <w:color w:val="325083"/>
          <w:spacing w:val="-4"/>
          <w:lang w:val="cy-GB" w:eastAsia="en-US" w:bidi="ar-SA"/>
        </w:rPr>
        <w:t xml:space="preserve">oed, Nantgarw </w:t>
      </w:r>
      <w:r>
        <w:rPr>
          <w:rFonts w:eastAsiaTheme="minorHAnsi"/>
          <w:color w:val="325083"/>
          <w:spacing w:val="-3"/>
          <w:lang w:val="cy-GB" w:eastAsia="en-US" w:bidi="ar-SA"/>
        </w:rPr>
        <w:t xml:space="preserve">CF15 </w:t>
      </w:r>
      <w:r>
        <w:rPr>
          <w:rFonts w:eastAsiaTheme="minorHAnsi"/>
          <w:color w:val="325083"/>
          <w:spacing w:val="-4"/>
          <w:lang w:val="cy-GB" w:eastAsia="en-US" w:bidi="ar-SA"/>
        </w:rPr>
        <w:t>7QQ</w:t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Ebost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Gwefan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5CDDB89C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Cyf: DLlB/FOI/02/12/2024</w:t>
      </w:r>
      <w:r>
        <w:rPr>
          <w:lang w:val="cy-GB" w:bidi="cy-GB"/>
        </w:rPr>
        <w:tab/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3A38E6AA" w:rsidR="00B25121" w:rsidRDefault="00D534A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o dan y Ddeddf Rhyddid Gwybodaeth, a ddaeth i law ar 2 Rhagfyr 2024, rhif cyfeirnod FOI 02-12-24. Gallaf gadarnhau bod Addysg a Gwella Iechyd Cymru (AaGIC) wedi cwblhau chwiliad o’i gofnodion ac wedi sefydlu ei fod yn cadw gwybodaeth sy’n dod o fewn cyfyngiadau eich cais. Gweler isod yr ymateb i'ch cais.</w:t>
      </w:r>
    </w:p>
    <w:p w14:paraId="5519A0A7" w14:textId="77777777" w:rsidR="00D87FCF" w:rsidRDefault="00D87FCF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8E407E1" w14:textId="77777777" w:rsidR="00107312" w:rsidRPr="00107312" w:rsidRDefault="00107312" w:rsidP="0081364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107312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Byddwn yn elwa’n fawr o gael data cyfoes ynglŷn â nifer y gweithwyr GIG (yn ddelfrydol a gyflogir mewn ysbytai, y gymuned, gofal cymdeithasol a gofal sylfaenol) yn eich cenedl sy’n nodi/categoreiddio ar eich cofnodion fel menywod/benywaidd neu fel dynion trawsryweddol ac sy’n rhwng 18 a 55 oed. </w:t>
      </w:r>
    </w:p>
    <w:p w14:paraId="5530C53C" w14:textId="77777777" w:rsidR="00D87FCF" w:rsidRDefault="00D87FCF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40F6DB4C" w14:textId="43372D8C" w:rsidR="009565BA" w:rsidRDefault="003B13CF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Gall AaGIC gadarnhau mai cyfrif pennau menywod rhwng 18 a 55 oed yn GIG Cymru ym mis Hydref 2024 (gan gynnwys 18 a 55 oed) yw 67937. Nid yw AaGIC yn cadw data am nifer y dynion trawsryweddol. </w:t>
      </w:r>
    </w:p>
    <w:p w14:paraId="306D211E" w14:textId="77777777" w:rsidR="009565BA" w:rsidRDefault="009565BA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0AA27768" w14:textId="32A010B3" w:rsidR="00C637D4" w:rsidRDefault="009565BA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Nid yw AaGIC ychwaith yn casglu data mewn perthynas â nifer yr unigolion sy’n nodi/yn cael eu categoreiddio fel menywod/dynion benywaidd neu drawsryweddol mewn gofal sylfaenol a gofal cymdeithasol.</w:t>
      </w:r>
    </w:p>
    <w:p w14:paraId="127A91EF" w14:textId="77777777" w:rsidR="00F16DBD" w:rsidRDefault="00F16DBD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110B622" w14:textId="27757EE8" w:rsidR="004950D5" w:rsidRPr="004950D5" w:rsidRDefault="006C289F" w:rsidP="006C289F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="Arial" w:hAnsi="Arial" w:cs="Arial"/>
          <w:color w:val="000000" w:themeColor="text1"/>
          <w:lang w:val="en-US"/>
        </w:rPr>
      </w:pPr>
      <w:r w:rsidRPr="3479C37C">
        <w:rPr>
          <w:rFonts w:ascii="Arial" w:eastAsia="Arial" w:hAnsi="Arial" w:cs="Arial"/>
          <w:color w:val="000000" w:themeColor="text1"/>
          <w:lang w:val="cy-GB" w:bidi="cy-GB"/>
        </w:rPr>
        <w:t xml:space="preserve">Er mwyn cydymffurfio â’n dyletswydd i gynghori a chynorthwyo, fel y nodir yn adran 16 o Ddeddf Rhyddid Gwybodaeth 2000, rydym yn awgrymu eich bod yn cysylltu â Phartneriaeth Cydwasanaethau GIG Cymru (NWSSP) mewn perthynas â gofal sylfaenol a Gofal Cymdeithasol Cymru mewn perthynas â Gofal Cymdeithasol, a fydd yn gallu eich cynorthwyo ymhellach. </w:t>
      </w:r>
      <w:r>
        <w:rPr>
          <w:rStyle w:val="normaltextrun"/>
          <w:rFonts w:ascii="Arial" w:eastAsia="Arial" w:hAnsi="Arial" w:cs="Arial"/>
          <w:lang w:val="cy-GB" w:bidi="cy-GB"/>
        </w:rPr>
        <w:t>Gweler isod y dolenni i dudalennau Rhyddid Gwybodaeth PCGC a Gofal Cymdeithasol Cymru:</w:t>
      </w:r>
    </w:p>
    <w:p w14:paraId="2D3C24ED" w14:textId="77777777" w:rsidR="004950D5" w:rsidRDefault="004950D5" w:rsidP="006C289F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hAnsi="Arial" w:cs="Arial"/>
          <w:lang w:val="en-US"/>
        </w:rPr>
      </w:pPr>
    </w:p>
    <w:p w14:paraId="5ED27A8C" w14:textId="45CC51EB" w:rsidR="00F16DBD" w:rsidRDefault="003A390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hyperlink r:id="rId14" w:history="1">
        <w:r w:rsidRPr="003A390C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Deddf Rhyddid Gwybodaeth 2000 - Partneriaeth Cydwasanaethau GIG Cymru</w:t>
        </w:r>
      </w:hyperlink>
    </w:p>
    <w:p w14:paraId="45F005AA" w14:textId="77777777" w:rsidR="003A390C" w:rsidRDefault="003A390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7FE5DA7E" w14:textId="49F179CD" w:rsidR="003A390C" w:rsidRDefault="00156454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hyperlink r:id="rId15" w:history="1">
        <w:r w:rsidRPr="00156454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Yr hyn a wnawn | Gofal Cymdeithasol Cymru</w:t>
        </w:r>
      </w:hyperlink>
    </w:p>
    <w:p w14:paraId="1A3D3B87" w14:textId="77777777" w:rsidR="00140DED" w:rsidRDefault="00140DED" w:rsidP="00D534AC">
      <w:pPr>
        <w:jc w:val="both"/>
        <w:rPr>
          <w:rFonts w:ascii="Arial" w:hAnsi="Arial" w:cs="Arial"/>
          <w:sz w:val="24"/>
          <w:szCs w:val="24"/>
        </w:rPr>
      </w:pPr>
    </w:p>
    <w:sectPr w:rsidR="00140DED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420D1"/>
    <w:multiLevelType w:val="hybridMultilevel"/>
    <w:tmpl w:val="FCF4A5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6F0786"/>
    <w:multiLevelType w:val="hybridMultilevel"/>
    <w:tmpl w:val="7B4EFA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954F41"/>
    <w:multiLevelType w:val="hybridMultilevel"/>
    <w:tmpl w:val="71D68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B5C3600"/>
    <w:multiLevelType w:val="hybridMultilevel"/>
    <w:tmpl w:val="DBF007A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AF766EF"/>
    <w:multiLevelType w:val="hybridMultilevel"/>
    <w:tmpl w:val="36A0FEB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7677B0"/>
    <w:multiLevelType w:val="hybridMultilevel"/>
    <w:tmpl w:val="FBBA9C9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7"/>
  </w:num>
  <w:num w:numId="2" w16cid:durableId="672344522">
    <w:abstractNumId w:val="3"/>
  </w:num>
  <w:num w:numId="3" w16cid:durableId="1930579937">
    <w:abstractNumId w:val="1"/>
  </w:num>
  <w:num w:numId="4" w16cid:durableId="1909725058">
    <w:abstractNumId w:val="0"/>
  </w:num>
  <w:num w:numId="5" w16cid:durableId="1519613776">
    <w:abstractNumId w:val="2"/>
  </w:num>
  <w:num w:numId="6" w16cid:durableId="1323200506">
    <w:abstractNumId w:val="4"/>
  </w:num>
  <w:num w:numId="7" w16cid:durableId="1988627671">
    <w:abstractNumId w:val="6"/>
  </w:num>
  <w:num w:numId="8" w16cid:durableId="32717319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1BAB"/>
    <w:rsid w:val="00002742"/>
    <w:rsid w:val="00004C00"/>
    <w:rsid w:val="00007DB6"/>
    <w:rsid w:val="00021D81"/>
    <w:rsid w:val="00034411"/>
    <w:rsid w:val="00036FCA"/>
    <w:rsid w:val="000414BC"/>
    <w:rsid w:val="00054F28"/>
    <w:rsid w:val="000554A9"/>
    <w:rsid w:val="00061604"/>
    <w:rsid w:val="000655B6"/>
    <w:rsid w:val="00077E7F"/>
    <w:rsid w:val="00095D72"/>
    <w:rsid w:val="000961B3"/>
    <w:rsid w:val="000962E9"/>
    <w:rsid w:val="00096312"/>
    <w:rsid w:val="00096C5B"/>
    <w:rsid w:val="000B099D"/>
    <w:rsid w:val="000B1202"/>
    <w:rsid w:val="000F1A38"/>
    <w:rsid w:val="000F5A31"/>
    <w:rsid w:val="00107312"/>
    <w:rsid w:val="001121F5"/>
    <w:rsid w:val="00120945"/>
    <w:rsid w:val="00130524"/>
    <w:rsid w:val="0013374C"/>
    <w:rsid w:val="001359CF"/>
    <w:rsid w:val="00140DED"/>
    <w:rsid w:val="001532AD"/>
    <w:rsid w:val="00156454"/>
    <w:rsid w:val="00177A45"/>
    <w:rsid w:val="001919EC"/>
    <w:rsid w:val="00193655"/>
    <w:rsid w:val="001A1D50"/>
    <w:rsid w:val="001A7DEA"/>
    <w:rsid w:val="001C79D5"/>
    <w:rsid w:val="001E1060"/>
    <w:rsid w:val="001F51F6"/>
    <w:rsid w:val="002133DC"/>
    <w:rsid w:val="002228C0"/>
    <w:rsid w:val="0022485F"/>
    <w:rsid w:val="0025361B"/>
    <w:rsid w:val="00253CB5"/>
    <w:rsid w:val="00261156"/>
    <w:rsid w:val="002663F8"/>
    <w:rsid w:val="002779C3"/>
    <w:rsid w:val="002870EA"/>
    <w:rsid w:val="00293969"/>
    <w:rsid w:val="002A2A55"/>
    <w:rsid w:val="002A2C08"/>
    <w:rsid w:val="002B449F"/>
    <w:rsid w:val="002C6257"/>
    <w:rsid w:val="002E1DFF"/>
    <w:rsid w:val="00344521"/>
    <w:rsid w:val="00356487"/>
    <w:rsid w:val="00373B72"/>
    <w:rsid w:val="00376129"/>
    <w:rsid w:val="00381633"/>
    <w:rsid w:val="00392C7A"/>
    <w:rsid w:val="003A1113"/>
    <w:rsid w:val="003A390C"/>
    <w:rsid w:val="003A4357"/>
    <w:rsid w:val="003A648A"/>
    <w:rsid w:val="003B13CF"/>
    <w:rsid w:val="003B4DD4"/>
    <w:rsid w:val="003C06A2"/>
    <w:rsid w:val="003D77D6"/>
    <w:rsid w:val="003E1A46"/>
    <w:rsid w:val="003E40F8"/>
    <w:rsid w:val="003E5837"/>
    <w:rsid w:val="003E5DA9"/>
    <w:rsid w:val="003F2B17"/>
    <w:rsid w:val="003F491C"/>
    <w:rsid w:val="00414809"/>
    <w:rsid w:val="00414D74"/>
    <w:rsid w:val="00427264"/>
    <w:rsid w:val="00427384"/>
    <w:rsid w:val="00447036"/>
    <w:rsid w:val="0048218E"/>
    <w:rsid w:val="00490127"/>
    <w:rsid w:val="004950D5"/>
    <w:rsid w:val="004A55DB"/>
    <w:rsid w:val="004B029A"/>
    <w:rsid w:val="004B45CB"/>
    <w:rsid w:val="004C19BE"/>
    <w:rsid w:val="004C2090"/>
    <w:rsid w:val="004C6DAB"/>
    <w:rsid w:val="004D10C9"/>
    <w:rsid w:val="004D35BA"/>
    <w:rsid w:val="004E6599"/>
    <w:rsid w:val="004E7C16"/>
    <w:rsid w:val="00510FB3"/>
    <w:rsid w:val="00523683"/>
    <w:rsid w:val="00527BC5"/>
    <w:rsid w:val="00531846"/>
    <w:rsid w:val="00533A86"/>
    <w:rsid w:val="00533F3E"/>
    <w:rsid w:val="00534768"/>
    <w:rsid w:val="0054056B"/>
    <w:rsid w:val="00544FAF"/>
    <w:rsid w:val="005459BD"/>
    <w:rsid w:val="00553650"/>
    <w:rsid w:val="00555530"/>
    <w:rsid w:val="00562247"/>
    <w:rsid w:val="00565DC4"/>
    <w:rsid w:val="00567314"/>
    <w:rsid w:val="00597528"/>
    <w:rsid w:val="005B2E6B"/>
    <w:rsid w:val="005C459D"/>
    <w:rsid w:val="005D17B1"/>
    <w:rsid w:val="005D1844"/>
    <w:rsid w:val="005E1DCE"/>
    <w:rsid w:val="005E63BC"/>
    <w:rsid w:val="005E70BA"/>
    <w:rsid w:val="005F6DE4"/>
    <w:rsid w:val="006009C6"/>
    <w:rsid w:val="0060718D"/>
    <w:rsid w:val="00610A12"/>
    <w:rsid w:val="0061526B"/>
    <w:rsid w:val="006224A4"/>
    <w:rsid w:val="0062435F"/>
    <w:rsid w:val="006272DE"/>
    <w:rsid w:val="006369BC"/>
    <w:rsid w:val="00637128"/>
    <w:rsid w:val="006542B1"/>
    <w:rsid w:val="00666962"/>
    <w:rsid w:val="00687F8B"/>
    <w:rsid w:val="006941D7"/>
    <w:rsid w:val="006B4B9D"/>
    <w:rsid w:val="006B7139"/>
    <w:rsid w:val="006C07ED"/>
    <w:rsid w:val="006C289F"/>
    <w:rsid w:val="006D33E8"/>
    <w:rsid w:val="006E211D"/>
    <w:rsid w:val="0073326D"/>
    <w:rsid w:val="00760209"/>
    <w:rsid w:val="00772E65"/>
    <w:rsid w:val="007730D2"/>
    <w:rsid w:val="00773FEC"/>
    <w:rsid w:val="00784797"/>
    <w:rsid w:val="00796741"/>
    <w:rsid w:val="007A5014"/>
    <w:rsid w:val="007B10E8"/>
    <w:rsid w:val="007B21B1"/>
    <w:rsid w:val="007C1A14"/>
    <w:rsid w:val="007E0641"/>
    <w:rsid w:val="007E2FC7"/>
    <w:rsid w:val="007E3B12"/>
    <w:rsid w:val="007E6DA7"/>
    <w:rsid w:val="007E788E"/>
    <w:rsid w:val="007F0ABC"/>
    <w:rsid w:val="007F3025"/>
    <w:rsid w:val="00803B2D"/>
    <w:rsid w:val="0081364D"/>
    <w:rsid w:val="00815AD6"/>
    <w:rsid w:val="00821A89"/>
    <w:rsid w:val="00821EE0"/>
    <w:rsid w:val="00827D9E"/>
    <w:rsid w:val="00860B7A"/>
    <w:rsid w:val="00864396"/>
    <w:rsid w:val="00884694"/>
    <w:rsid w:val="00886ADB"/>
    <w:rsid w:val="00886DA0"/>
    <w:rsid w:val="00892D9E"/>
    <w:rsid w:val="008B51CB"/>
    <w:rsid w:val="008C4980"/>
    <w:rsid w:val="008E007B"/>
    <w:rsid w:val="008E6F4C"/>
    <w:rsid w:val="009213ED"/>
    <w:rsid w:val="00933312"/>
    <w:rsid w:val="009454F1"/>
    <w:rsid w:val="009565BA"/>
    <w:rsid w:val="0095690D"/>
    <w:rsid w:val="00963213"/>
    <w:rsid w:val="00973C6A"/>
    <w:rsid w:val="009763D1"/>
    <w:rsid w:val="00977CB7"/>
    <w:rsid w:val="009874B2"/>
    <w:rsid w:val="00992F5F"/>
    <w:rsid w:val="009937EF"/>
    <w:rsid w:val="009B1F3D"/>
    <w:rsid w:val="009B281A"/>
    <w:rsid w:val="009B6C9F"/>
    <w:rsid w:val="009F6AFC"/>
    <w:rsid w:val="00A02DE2"/>
    <w:rsid w:val="00A1752F"/>
    <w:rsid w:val="00A31696"/>
    <w:rsid w:val="00A37386"/>
    <w:rsid w:val="00A51EB0"/>
    <w:rsid w:val="00A775E6"/>
    <w:rsid w:val="00AD56F2"/>
    <w:rsid w:val="00AD5B1B"/>
    <w:rsid w:val="00AF5BDE"/>
    <w:rsid w:val="00AF6C4D"/>
    <w:rsid w:val="00B11359"/>
    <w:rsid w:val="00B246EF"/>
    <w:rsid w:val="00B25121"/>
    <w:rsid w:val="00B2629C"/>
    <w:rsid w:val="00B27893"/>
    <w:rsid w:val="00B328C5"/>
    <w:rsid w:val="00B50664"/>
    <w:rsid w:val="00B527E5"/>
    <w:rsid w:val="00B83798"/>
    <w:rsid w:val="00B844D5"/>
    <w:rsid w:val="00B938FD"/>
    <w:rsid w:val="00BA28F8"/>
    <w:rsid w:val="00BA46FF"/>
    <w:rsid w:val="00BA47E8"/>
    <w:rsid w:val="00BD1D9D"/>
    <w:rsid w:val="00BD5563"/>
    <w:rsid w:val="00BE2C94"/>
    <w:rsid w:val="00BF4B71"/>
    <w:rsid w:val="00BF51D5"/>
    <w:rsid w:val="00BF6F8C"/>
    <w:rsid w:val="00C1614D"/>
    <w:rsid w:val="00C16399"/>
    <w:rsid w:val="00C226ED"/>
    <w:rsid w:val="00C54F96"/>
    <w:rsid w:val="00C57253"/>
    <w:rsid w:val="00C637D4"/>
    <w:rsid w:val="00C64801"/>
    <w:rsid w:val="00C81741"/>
    <w:rsid w:val="00C82E17"/>
    <w:rsid w:val="00C83B42"/>
    <w:rsid w:val="00C85CC5"/>
    <w:rsid w:val="00C9587C"/>
    <w:rsid w:val="00CA4B3C"/>
    <w:rsid w:val="00CB6806"/>
    <w:rsid w:val="00CC03A6"/>
    <w:rsid w:val="00CC1B8E"/>
    <w:rsid w:val="00CE08F1"/>
    <w:rsid w:val="00CF5DAD"/>
    <w:rsid w:val="00D30F35"/>
    <w:rsid w:val="00D3158A"/>
    <w:rsid w:val="00D33357"/>
    <w:rsid w:val="00D3467E"/>
    <w:rsid w:val="00D37783"/>
    <w:rsid w:val="00D419E5"/>
    <w:rsid w:val="00D429FD"/>
    <w:rsid w:val="00D45768"/>
    <w:rsid w:val="00D51B3F"/>
    <w:rsid w:val="00D534AC"/>
    <w:rsid w:val="00D53734"/>
    <w:rsid w:val="00D54087"/>
    <w:rsid w:val="00D565E9"/>
    <w:rsid w:val="00D87B4F"/>
    <w:rsid w:val="00D87FCF"/>
    <w:rsid w:val="00D9653B"/>
    <w:rsid w:val="00DA0DF3"/>
    <w:rsid w:val="00DD629D"/>
    <w:rsid w:val="00DE7103"/>
    <w:rsid w:val="00DE714E"/>
    <w:rsid w:val="00DE7F36"/>
    <w:rsid w:val="00DF4758"/>
    <w:rsid w:val="00E548E2"/>
    <w:rsid w:val="00E55F09"/>
    <w:rsid w:val="00E600B1"/>
    <w:rsid w:val="00E85662"/>
    <w:rsid w:val="00E91406"/>
    <w:rsid w:val="00EA0217"/>
    <w:rsid w:val="00EA6743"/>
    <w:rsid w:val="00EB06DC"/>
    <w:rsid w:val="00EB2D66"/>
    <w:rsid w:val="00EB3CC7"/>
    <w:rsid w:val="00EC2AC8"/>
    <w:rsid w:val="00EC5CDF"/>
    <w:rsid w:val="00ED1D24"/>
    <w:rsid w:val="00EE6852"/>
    <w:rsid w:val="00EF05D6"/>
    <w:rsid w:val="00F069D4"/>
    <w:rsid w:val="00F12E3A"/>
    <w:rsid w:val="00F1586A"/>
    <w:rsid w:val="00F16DBD"/>
    <w:rsid w:val="00F3022D"/>
    <w:rsid w:val="00F4553F"/>
    <w:rsid w:val="00F4586C"/>
    <w:rsid w:val="00F461EC"/>
    <w:rsid w:val="00F472D2"/>
    <w:rsid w:val="00F60430"/>
    <w:rsid w:val="00F909EF"/>
    <w:rsid w:val="00F97258"/>
    <w:rsid w:val="00FA08F6"/>
    <w:rsid w:val="00FA46C4"/>
    <w:rsid w:val="00FD0D77"/>
    <w:rsid w:val="00FD3242"/>
    <w:rsid w:val="00FE0D0A"/>
    <w:rsid w:val="00FF1F22"/>
    <w:rsid w:val="00FF5152"/>
    <w:rsid w:val="0163E7C7"/>
    <w:rsid w:val="03F935D7"/>
    <w:rsid w:val="08CCA6FA"/>
    <w:rsid w:val="08D20AF2"/>
    <w:rsid w:val="09D373CC"/>
    <w:rsid w:val="0B5DE080"/>
    <w:rsid w:val="0B73551F"/>
    <w:rsid w:val="0C1D3474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1A2EA03"/>
    <w:rsid w:val="224F2C35"/>
    <w:rsid w:val="2280F56E"/>
    <w:rsid w:val="242D6AF1"/>
    <w:rsid w:val="25C93B52"/>
    <w:rsid w:val="2A5D1B37"/>
    <w:rsid w:val="2AD57DC2"/>
    <w:rsid w:val="2B9C69CA"/>
    <w:rsid w:val="2D0C07FB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1C1C594"/>
    <w:rsid w:val="4213B12C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1BDA7B"/>
    <w:rsid w:val="5D6F3711"/>
    <w:rsid w:val="5F15EAA3"/>
    <w:rsid w:val="5F9F431B"/>
    <w:rsid w:val="612CC10D"/>
    <w:rsid w:val="6223AACD"/>
    <w:rsid w:val="63F7D31F"/>
    <w:rsid w:val="6404F3D5"/>
    <w:rsid w:val="672F73E1"/>
    <w:rsid w:val="68A9405D"/>
    <w:rsid w:val="68CB4442"/>
    <w:rsid w:val="6A6D08F0"/>
    <w:rsid w:val="6F7BA8DA"/>
    <w:rsid w:val="70BD2DCA"/>
    <w:rsid w:val="7252A1F9"/>
    <w:rsid w:val="7356F2FC"/>
    <w:rsid w:val="75D5A5EB"/>
    <w:rsid w:val="77895FAA"/>
    <w:rsid w:val="795CE1A6"/>
    <w:rsid w:val="7C21A45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  <w:style w:type="character" w:customStyle="1" w:styleId="ui-provider">
    <w:name w:val="ui-provider"/>
    <w:basedOn w:val="DefaultParagraphFont"/>
    <w:rsid w:val="00120945"/>
  </w:style>
  <w:style w:type="character" w:customStyle="1" w:styleId="normaltextrun">
    <w:name w:val="normaltextrun"/>
    <w:basedOn w:val="DefaultParagraphFont"/>
    <w:rsid w:val="00977CB7"/>
  </w:style>
  <w:style w:type="character" w:styleId="CommentReference">
    <w:name w:val="annotation reference"/>
    <w:basedOn w:val="DefaultParagraphFont"/>
    <w:uiPriority w:val="99"/>
    <w:semiHidden/>
    <w:unhideWhenUsed/>
    <w:rsid w:val="00373B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73B7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73B72"/>
    <w:rPr>
      <w:rFonts w:ascii="Century Gothic" w:eastAsia="Century Gothic" w:hAnsi="Century Gothic" w:cs="Century Gothic"/>
      <w:sz w:val="20"/>
      <w:szCs w:val="20"/>
      <w:lang w:val="en-GB" w:eastAsia="en-GB" w:bidi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73B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73B72"/>
    <w:rPr>
      <w:rFonts w:ascii="Century Gothic" w:eastAsia="Century Gothic" w:hAnsi="Century Gothic" w:cs="Century Gothic"/>
      <w:b/>
      <w:bCs/>
      <w:sz w:val="20"/>
      <w:szCs w:val="20"/>
      <w:lang w:val="en-GB" w:eastAsia="en-GB" w:bidi="en-GB"/>
    </w:rPr>
  </w:style>
  <w:style w:type="paragraph" w:customStyle="1" w:styleId="paragraph">
    <w:name w:val="paragraph"/>
    <w:basedOn w:val="Normal"/>
    <w:rsid w:val="006C289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eop">
    <w:name w:val="eop"/>
    <w:basedOn w:val="DefaultParagraphFont"/>
    <w:rsid w:val="006C28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hyperlink" Target="https://socialcare.wales/about-us/what-we-do" TargetMode="Externa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https://nwssp.nhs.wales/about-us/freedom-of-information-act-2000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AF9153B-0430-4971-9B5E-CB3727D3EA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302</Words>
  <Characters>1725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2023</CharactersWithSpaces>
  <SharedDoc>false</SharedDoc>
  <HLinks>
    <vt:vector size="30" baseType="variant">
      <vt:variant>
        <vt:i4>6619223</vt:i4>
      </vt:variant>
      <vt:variant>
        <vt:i4>12</vt:i4>
      </vt:variant>
      <vt:variant>
        <vt:i4>0</vt:i4>
      </vt:variant>
      <vt:variant>
        <vt:i4>5</vt:i4>
      </vt:variant>
      <vt:variant>
        <vt:lpwstr>mailto:HEIW.FOI@wales.nhs.uk</vt:lpwstr>
      </vt:variant>
      <vt:variant>
        <vt:lpwstr/>
      </vt:variant>
      <vt:variant>
        <vt:i4>6684767</vt:i4>
      </vt:variant>
      <vt:variant>
        <vt:i4>9</vt:i4>
      </vt:variant>
      <vt:variant>
        <vt:i4>0</vt:i4>
      </vt:variant>
      <vt:variant>
        <vt:i4>5</vt:i4>
      </vt:variant>
      <vt:variant>
        <vt:lpwstr>mailto:wales@ico.gsi.gov.uk</vt:lpwstr>
      </vt:variant>
      <vt:variant>
        <vt:lpwstr/>
      </vt:variant>
      <vt:variant>
        <vt:i4>2228317</vt:i4>
      </vt:variant>
      <vt:variant>
        <vt:i4>6</vt:i4>
      </vt:variant>
      <vt:variant>
        <vt:i4>0</vt:i4>
      </vt:variant>
      <vt:variant>
        <vt:i4>5</vt:i4>
      </vt:variant>
      <vt:variant>
        <vt:lpwstr>mailto:Chris.D.V.Jones2@wales.nhs.uk</vt:lpwstr>
      </vt:variant>
      <vt:variant>
        <vt:lpwstr/>
      </vt:variant>
      <vt:variant>
        <vt:i4>1179697</vt:i4>
      </vt:variant>
      <vt:variant>
        <vt:i4>3</vt:i4>
      </vt:variant>
      <vt:variant>
        <vt:i4>0</vt:i4>
      </vt:variant>
      <vt:variant>
        <vt:i4>5</vt:i4>
      </vt:variant>
      <vt:variant>
        <vt:lpwstr>mailto:request-1119808-b7620635@whatdotheyknow.com</vt:lpwstr>
      </vt:variant>
      <vt:variant>
        <vt:lpwstr/>
      </vt:variant>
      <vt:variant>
        <vt:i4>2359384</vt:i4>
      </vt:variant>
      <vt:variant>
        <vt:i4>0</vt:i4>
      </vt:variant>
      <vt:variant>
        <vt:i4>0</vt:i4>
      </vt:variant>
      <vt:variant>
        <vt:i4>5</vt:i4>
      </vt:variant>
      <vt:variant>
        <vt:lpwstr>mailto:heiw@wales.nhs.uk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Erin Bryn (HEIW)</cp:lastModifiedBy>
  <cp:revision>2</cp:revision>
  <dcterms:created xsi:type="dcterms:W3CDTF">2024-12-17T12:25:00Z</dcterms:created>
  <dcterms:modified xsi:type="dcterms:W3CDTF">2024-12-17T12:25:00Z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