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224B0D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9D4370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9883CAA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6E35DA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39B243CC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DLlB/FOI/01/07/2024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13488C21" w14:textId="5EDA7616" w:rsidR="00D534AC" w:rsidRDefault="00D534AC" w:rsidP="0C1D3474">
      <w:pPr>
        <w:rPr>
          <w:rFonts w:ascii="Arial" w:hAnsi="Arial" w:cs="Arial"/>
          <w:sz w:val="24"/>
          <w:szCs w:val="24"/>
        </w:rPr>
      </w:pPr>
      <w:r w:rsidRPr="0C1D3474">
        <w:rPr>
          <w:rFonts w:ascii="Arial" w:eastAsia="Arial" w:hAnsi="Arial" w:cs="Arial"/>
          <w:sz w:val="24"/>
          <w:szCs w:val="24"/>
          <w:lang w:val="cy-GB" w:bidi="cy-GB"/>
        </w:rPr>
        <w:t>Dyddiad: 15 Gorffennaf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093C2C97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1 Mai 2024 – rhif cyfeirnod FOI/01-07-24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Gweler isod yr ymateb i'ch cais.</w:t>
      </w:r>
    </w:p>
    <w:p w14:paraId="341955F6" w14:textId="77777777" w:rsidR="00E55F09" w:rsidRDefault="00E55F09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AA8052E" w14:textId="77777777" w:rsidR="00562247" w:rsidRPr="00562247" w:rsidRDefault="00562247" w:rsidP="00562247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562247">
        <w:rPr>
          <w:rFonts w:ascii="Arial" w:eastAsia="Arial" w:hAnsi="Arial" w:cs="Arial"/>
          <w:b/>
          <w:sz w:val="24"/>
          <w:szCs w:val="24"/>
          <w:lang w:val="cy-GB" w:bidi="cy-GB"/>
        </w:rPr>
        <w:t>Gallwch ddarparu'r canlynol ar gyfer blwyddyn ariannol 23/24:</w:t>
      </w:r>
    </w:p>
    <w:p w14:paraId="0ADB8A15" w14:textId="77777777" w:rsidR="00562247" w:rsidRPr="00562247" w:rsidRDefault="00562247" w:rsidP="00562247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036827FA" w14:textId="77777777" w:rsidR="00BD1D9D" w:rsidRDefault="00562247" w:rsidP="00562247">
      <w:pPr>
        <w:pStyle w:val="PlainText"/>
        <w:numPr>
          <w:ilvl w:val="0"/>
          <w:numId w:val="4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562247">
        <w:rPr>
          <w:rFonts w:ascii="Arial" w:eastAsia="Arial" w:hAnsi="Arial" w:cs="Arial"/>
          <w:b/>
          <w:sz w:val="24"/>
          <w:szCs w:val="24"/>
          <w:lang w:val="cy-GB" w:bidi="cy-GB"/>
        </w:rPr>
        <w:t>Strwythur TG / Digidol / Siart Org</w:t>
      </w:r>
    </w:p>
    <w:p w14:paraId="2047866F" w14:textId="77777777" w:rsidR="00BD1D9D" w:rsidRDefault="00BD1D9D" w:rsidP="00BD1D9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04B1859" w14:textId="4458026A" w:rsidR="00BD1D9D" w:rsidRDefault="00BD1D9D" w:rsidP="000B1202">
      <w:pPr>
        <w:pStyle w:val="PlainText"/>
        <w:ind w:left="-284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noProof/>
          <w:lang w:val="cy-GB" w:bidi="cy-GB"/>
        </w:rPr>
        <w:drawing>
          <wp:inline distT="0" distB="0" distL="0" distR="0" wp14:anchorId="4BF9A77F" wp14:editId="1F52ACBE">
            <wp:extent cx="7374231" cy="2047875"/>
            <wp:effectExtent l="0" t="0" r="0" b="0"/>
            <wp:docPr id="492726081" name="Picture 8" descr="A diagram of a flow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2726081" name="Picture 8" descr="A diagram of a flow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4" r:link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89799" cy="20521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F50C2D" w14:textId="77777777" w:rsidR="00BD1D9D" w:rsidRDefault="00BD1D9D" w:rsidP="00BD1D9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FF7AD75" w14:textId="77777777" w:rsidR="00BD1D9D" w:rsidRDefault="00562247" w:rsidP="00562247">
      <w:pPr>
        <w:pStyle w:val="PlainText"/>
        <w:numPr>
          <w:ilvl w:val="0"/>
          <w:numId w:val="4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BD1D9D">
        <w:rPr>
          <w:rFonts w:ascii="Arial" w:eastAsia="Arial" w:hAnsi="Arial" w:cs="Arial"/>
          <w:b/>
          <w:sz w:val="24"/>
          <w:szCs w:val="24"/>
          <w:lang w:val="cy-GB" w:bidi="cy-GB"/>
        </w:rPr>
        <w:t>Gwariant contractwyr TG / Digidol ac asiantaethau a ddefnyddir yn y flwyddyn ariannol 23/24</w:t>
      </w:r>
    </w:p>
    <w:p w14:paraId="19A038E4" w14:textId="77777777" w:rsidR="000B1202" w:rsidRPr="00973C6A" w:rsidRDefault="000B1202" w:rsidP="000B1202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44B8AB8C" w14:textId="2C06A962" w:rsidR="00DF4758" w:rsidRDefault="0060718D" w:rsidP="000B1202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973C6A">
        <w:rPr>
          <w:rFonts w:ascii="Arial" w:eastAsia="Arial" w:hAnsi="Arial" w:cs="Arial"/>
          <w:sz w:val="24"/>
          <w:szCs w:val="24"/>
          <w:lang w:val="cy-GB" w:bidi="cy-GB"/>
        </w:rPr>
        <w:t xml:space="preserve">Yn unol ag Adran 43(2) o'r Ddeddf Rhyddid Gwybodaeth, ni all AaGIC ddarparu gwariant contractwyr gan fod y wybodaeth hon yn cael ei hystyried yn sensitif yn fasnachol.  </w:t>
      </w:r>
    </w:p>
    <w:p w14:paraId="1A15DD86" w14:textId="77777777" w:rsidR="00C57253" w:rsidRDefault="00C57253" w:rsidP="000B1202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573B2EFA" w14:textId="17367DB8" w:rsidR="00C57253" w:rsidRDefault="00F60430" w:rsidP="000B1202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Mae'r Gyfarwyddiaeth Ddigidol a Data wedi defnyddio'r Asiantaethau canlynol yn ystod 2023/24:</w:t>
      </w:r>
    </w:p>
    <w:p w14:paraId="2E545EBE" w14:textId="6379532C" w:rsidR="00F60430" w:rsidRDefault="00F60430" w:rsidP="00F60430">
      <w:pPr>
        <w:pStyle w:val="Plain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Acorn Recruitment</w:t>
      </w:r>
    </w:p>
    <w:p w14:paraId="6FF5AC84" w14:textId="3C890582" w:rsidR="00F60430" w:rsidRDefault="00F60430" w:rsidP="00F60430">
      <w:pPr>
        <w:pStyle w:val="Plain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Berry Recruitment</w:t>
      </w:r>
    </w:p>
    <w:p w14:paraId="2E75A30E" w14:textId="3DAB2FF3" w:rsidR="00F60430" w:rsidRDefault="00F60430" w:rsidP="00F60430">
      <w:pPr>
        <w:pStyle w:val="Plain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Brook Street</w:t>
      </w:r>
    </w:p>
    <w:p w14:paraId="26C8B280" w14:textId="001669D5" w:rsidR="00F60430" w:rsidRDefault="00F60430" w:rsidP="00F60430">
      <w:pPr>
        <w:pStyle w:val="Plain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Hay Specialist Recruitment </w:t>
      </w:r>
    </w:p>
    <w:p w14:paraId="0BDAF26B" w14:textId="736AD327" w:rsidR="00F60430" w:rsidRPr="00973C6A" w:rsidRDefault="00F60430" w:rsidP="00F60430">
      <w:pPr>
        <w:pStyle w:val="Plain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Sthree PLC</w:t>
      </w:r>
    </w:p>
    <w:p w14:paraId="629FCCF7" w14:textId="77777777" w:rsidR="000B1202" w:rsidRDefault="000B1202" w:rsidP="000B1202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0F2788A7" w14:textId="77777777" w:rsidR="00BD1D9D" w:rsidRDefault="00562247" w:rsidP="00562247">
      <w:pPr>
        <w:pStyle w:val="PlainText"/>
        <w:numPr>
          <w:ilvl w:val="0"/>
          <w:numId w:val="4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BD1D9D">
        <w:rPr>
          <w:rFonts w:ascii="Arial" w:eastAsia="Arial" w:hAnsi="Arial" w:cs="Arial"/>
          <w:b/>
          <w:sz w:val="24"/>
          <w:szCs w:val="24"/>
          <w:lang w:val="cy-GB" w:bidi="cy-GB"/>
        </w:rPr>
        <w:t>Ydych chi wedi defnyddio unrhyw ymgynghoriadau TG / digidol os felly pa rai?</w:t>
      </w:r>
    </w:p>
    <w:p w14:paraId="14D54C19" w14:textId="77777777" w:rsidR="008E007B" w:rsidRDefault="008E007B" w:rsidP="008E007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DAB76DE" w14:textId="3E358270" w:rsidR="008E007B" w:rsidRPr="008E007B" w:rsidRDefault="008E007B" w:rsidP="008E007B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8E007B">
        <w:rPr>
          <w:rFonts w:ascii="Arial" w:eastAsia="Arial" w:hAnsi="Arial" w:cs="Arial"/>
          <w:sz w:val="24"/>
          <w:szCs w:val="24"/>
          <w:lang w:val="cy-GB" w:bidi="cy-GB"/>
        </w:rPr>
        <w:t xml:space="preserve">Mae AaGIC wedi defnyddio'r Service Desk Institute, Gartner a Kainos. </w:t>
      </w:r>
    </w:p>
    <w:p w14:paraId="12D50DE9" w14:textId="77777777" w:rsidR="008E007B" w:rsidRDefault="008E007B" w:rsidP="008E007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10B77856" w14:textId="77777777" w:rsidR="00F1586A" w:rsidRDefault="00F1586A" w:rsidP="008E007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5B9F378A" w14:textId="77777777" w:rsidR="00F1586A" w:rsidRDefault="00F1586A" w:rsidP="008E007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26C91022" w14:textId="77777777" w:rsidR="00D77D19" w:rsidRDefault="00D77D19" w:rsidP="008E007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C2A8663" w14:textId="77777777" w:rsidR="00D77D19" w:rsidRDefault="00D77D19" w:rsidP="008E007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239B7E2" w14:textId="77777777" w:rsidR="00D77D19" w:rsidRDefault="00D77D19" w:rsidP="008E007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32319185" w14:textId="77777777" w:rsidR="00D77D19" w:rsidRDefault="00D77D19" w:rsidP="008E007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80119DB" w14:textId="77777777" w:rsidR="00F1586A" w:rsidRDefault="00F1586A" w:rsidP="008E007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4665858" w14:textId="77777777" w:rsidR="00F1586A" w:rsidRDefault="00F1586A" w:rsidP="008E007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02427A9" w14:textId="77777777" w:rsidR="00F1586A" w:rsidRDefault="00F1586A" w:rsidP="008E007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BB8461F" w14:textId="77777777" w:rsidR="00F1586A" w:rsidRDefault="00F1586A" w:rsidP="008E007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5ADCD37" w14:textId="77777777" w:rsidR="00F1586A" w:rsidRDefault="00F1586A" w:rsidP="008E007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432FE7FD" w14:textId="77777777" w:rsidR="00F1586A" w:rsidRDefault="00F1586A" w:rsidP="008E007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0AE808F" w14:textId="185EFD49" w:rsidR="00E55F09" w:rsidRPr="00BD1D9D" w:rsidRDefault="00562247" w:rsidP="00562247">
      <w:pPr>
        <w:pStyle w:val="PlainText"/>
        <w:numPr>
          <w:ilvl w:val="0"/>
          <w:numId w:val="4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BD1D9D">
        <w:rPr>
          <w:rFonts w:ascii="Arial" w:eastAsia="Arial" w:hAnsi="Arial" w:cs="Arial"/>
          <w:b/>
          <w:sz w:val="24"/>
          <w:szCs w:val="24"/>
          <w:lang w:val="cy-GB" w:bidi="cy-GB"/>
        </w:rPr>
        <w:t>Strategaeth TG / Digidol Gyfredol</w:t>
      </w:r>
    </w:p>
    <w:p w14:paraId="4C1871A1" w14:textId="77777777" w:rsidR="00E55F09" w:rsidRPr="00562247" w:rsidRDefault="00E55F09" w:rsidP="00562247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0740872E" w14:textId="77777777" w:rsidR="0061526B" w:rsidRPr="0061526B" w:rsidRDefault="00F461EC" w:rsidP="0061526B">
      <w:pPr>
        <w:pStyle w:val="PlainText"/>
        <w:rPr>
          <w:rFonts w:ascii="Arial" w:hAnsi="Arial" w:cs="Arial"/>
          <w:sz w:val="24"/>
          <w:szCs w:val="24"/>
        </w:rPr>
      </w:pPr>
      <w:r w:rsidRPr="0061526B">
        <w:rPr>
          <w:rFonts w:ascii="Arial" w:eastAsia="Arial" w:hAnsi="Arial" w:cs="Arial"/>
          <w:sz w:val="24"/>
          <w:szCs w:val="24"/>
          <w:lang w:val="cy-GB" w:bidi="cy-GB"/>
        </w:rPr>
        <w:t xml:space="preserve">Gellir dod o hyd i Strategaeth Ddigidol a Data AaGIC ar wefan AaGIC yn y ddolen ganlynol: </w:t>
      </w:r>
      <w:hyperlink r:id="rId16" w:history="1">
        <w:r w:rsidR="0061526B" w:rsidRPr="0061526B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https://heiw.nhs.wales/files/heiw-digital-and-data-strategy-2023-28/</w:t>
        </w:r>
      </w:hyperlink>
    </w:p>
    <w:p w14:paraId="1A3D3B87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sectPr w:rsidR="00140DED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420D1"/>
    <w:multiLevelType w:val="hybridMultilevel"/>
    <w:tmpl w:val="FCF4A5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F0786"/>
    <w:multiLevelType w:val="hybridMultilevel"/>
    <w:tmpl w:val="7B4EF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954F41"/>
    <w:multiLevelType w:val="hybridMultilevel"/>
    <w:tmpl w:val="71D68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4"/>
  </w:num>
  <w:num w:numId="2" w16cid:durableId="672344522">
    <w:abstractNumId w:val="3"/>
  </w:num>
  <w:num w:numId="3" w16cid:durableId="1930579937">
    <w:abstractNumId w:val="1"/>
  </w:num>
  <w:num w:numId="4" w16cid:durableId="1909725058">
    <w:abstractNumId w:val="0"/>
  </w:num>
  <w:num w:numId="5" w16cid:durableId="15196137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2742"/>
    <w:rsid w:val="00004C00"/>
    <w:rsid w:val="00006AF0"/>
    <w:rsid w:val="00007DB6"/>
    <w:rsid w:val="00021D81"/>
    <w:rsid w:val="00034411"/>
    <w:rsid w:val="000414BC"/>
    <w:rsid w:val="00054F28"/>
    <w:rsid w:val="000554A9"/>
    <w:rsid w:val="00061604"/>
    <w:rsid w:val="000655B6"/>
    <w:rsid w:val="00077E7F"/>
    <w:rsid w:val="00095D72"/>
    <w:rsid w:val="000961B3"/>
    <w:rsid w:val="00096312"/>
    <w:rsid w:val="00096C5B"/>
    <w:rsid w:val="000B1202"/>
    <w:rsid w:val="000F1A38"/>
    <w:rsid w:val="000F5A31"/>
    <w:rsid w:val="00120945"/>
    <w:rsid w:val="00140DED"/>
    <w:rsid w:val="00177A45"/>
    <w:rsid w:val="001919EC"/>
    <w:rsid w:val="001A1D50"/>
    <w:rsid w:val="001A7DEA"/>
    <w:rsid w:val="001C79D5"/>
    <w:rsid w:val="002228C0"/>
    <w:rsid w:val="0022485F"/>
    <w:rsid w:val="0025361B"/>
    <w:rsid w:val="00261156"/>
    <w:rsid w:val="002663F8"/>
    <w:rsid w:val="002870EA"/>
    <w:rsid w:val="00293969"/>
    <w:rsid w:val="002C6257"/>
    <w:rsid w:val="00344521"/>
    <w:rsid w:val="00356487"/>
    <w:rsid w:val="00376129"/>
    <w:rsid w:val="00381633"/>
    <w:rsid w:val="003A4357"/>
    <w:rsid w:val="003A648A"/>
    <w:rsid w:val="003B4DD4"/>
    <w:rsid w:val="003D77D6"/>
    <w:rsid w:val="003E1A46"/>
    <w:rsid w:val="003E40F8"/>
    <w:rsid w:val="003F2B17"/>
    <w:rsid w:val="00414809"/>
    <w:rsid w:val="00414D74"/>
    <w:rsid w:val="00427264"/>
    <w:rsid w:val="00427384"/>
    <w:rsid w:val="00447036"/>
    <w:rsid w:val="0048218E"/>
    <w:rsid w:val="004B029A"/>
    <w:rsid w:val="004C19BE"/>
    <w:rsid w:val="004C2090"/>
    <w:rsid w:val="004C6DAB"/>
    <w:rsid w:val="004D10C9"/>
    <w:rsid w:val="004E6599"/>
    <w:rsid w:val="004E7C16"/>
    <w:rsid w:val="00510FB3"/>
    <w:rsid w:val="00527BC5"/>
    <w:rsid w:val="00533A86"/>
    <w:rsid w:val="00533F3E"/>
    <w:rsid w:val="00534768"/>
    <w:rsid w:val="005459BD"/>
    <w:rsid w:val="00553650"/>
    <w:rsid w:val="00555530"/>
    <w:rsid w:val="00562247"/>
    <w:rsid w:val="005C459D"/>
    <w:rsid w:val="005D17B1"/>
    <w:rsid w:val="005D1844"/>
    <w:rsid w:val="005E1DCE"/>
    <w:rsid w:val="005E63BC"/>
    <w:rsid w:val="005F6DE4"/>
    <w:rsid w:val="0060718D"/>
    <w:rsid w:val="00610A12"/>
    <w:rsid w:val="0061526B"/>
    <w:rsid w:val="00637128"/>
    <w:rsid w:val="006542B1"/>
    <w:rsid w:val="00666962"/>
    <w:rsid w:val="00687F8B"/>
    <w:rsid w:val="006B4B9D"/>
    <w:rsid w:val="006D33E8"/>
    <w:rsid w:val="0073326D"/>
    <w:rsid w:val="00760209"/>
    <w:rsid w:val="00772E65"/>
    <w:rsid w:val="007730D2"/>
    <w:rsid w:val="00773FEC"/>
    <w:rsid w:val="007B10E8"/>
    <w:rsid w:val="007B21B1"/>
    <w:rsid w:val="007C1A14"/>
    <w:rsid w:val="007E0297"/>
    <w:rsid w:val="007E0641"/>
    <w:rsid w:val="007E2FC7"/>
    <w:rsid w:val="007E6DA7"/>
    <w:rsid w:val="007E788E"/>
    <w:rsid w:val="007F0ABC"/>
    <w:rsid w:val="00803B2D"/>
    <w:rsid w:val="0081364D"/>
    <w:rsid w:val="00821A89"/>
    <w:rsid w:val="00821EE0"/>
    <w:rsid w:val="00827D9E"/>
    <w:rsid w:val="00860B7A"/>
    <w:rsid w:val="00884694"/>
    <w:rsid w:val="00886ADB"/>
    <w:rsid w:val="00886DA0"/>
    <w:rsid w:val="00892D9E"/>
    <w:rsid w:val="008B51CB"/>
    <w:rsid w:val="008C4980"/>
    <w:rsid w:val="008E007B"/>
    <w:rsid w:val="008E6F4C"/>
    <w:rsid w:val="008F7B77"/>
    <w:rsid w:val="009213ED"/>
    <w:rsid w:val="009454F1"/>
    <w:rsid w:val="00963213"/>
    <w:rsid w:val="00973C6A"/>
    <w:rsid w:val="009763D1"/>
    <w:rsid w:val="009874B2"/>
    <w:rsid w:val="00992F5F"/>
    <w:rsid w:val="009937EF"/>
    <w:rsid w:val="009B1F3D"/>
    <w:rsid w:val="009B281A"/>
    <w:rsid w:val="009B6C9F"/>
    <w:rsid w:val="009F6AFC"/>
    <w:rsid w:val="00A37386"/>
    <w:rsid w:val="00A51EB0"/>
    <w:rsid w:val="00A775E6"/>
    <w:rsid w:val="00AD56F2"/>
    <w:rsid w:val="00AD5B1B"/>
    <w:rsid w:val="00AF6C4D"/>
    <w:rsid w:val="00B25121"/>
    <w:rsid w:val="00B2629C"/>
    <w:rsid w:val="00B328C5"/>
    <w:rsid w:val="00B83798"/>
    <w:rsid w:val="00B844D5"/>
    <w:rsid w:val="00BA47E8"/>
    <w:rsid w:val="00BD1D9D"/>
    <w:rsid w:val="00BD5563"/>
    <w:rsid w:val="00BF4B71"/>
    <w:rsid w:val="00BF51D5"/>
    <w:rsid w:val="00BF6F8C"/>
    <w:rsid w:val="00C1614D"/>
    <w:rsid w:val="00C16399"/>
    <w:rsid w:val="00C226ED"/>
    <w:rsid w:val="00C57253"/>
    <w:rsid w:val="00C64801"/>
    <w:rsid w:val="00C82E17"/>
    <w:rsid w:val="00C85CC5"/>
    <w:rsid w:val="00C9587C"/>
    <w:rsid w:val="00CA4B3C"/>
    <w:rsid w:val="00CB6806"/>
    <w:rsid w:val="00D30F35"/>
    <w:rsid w:val="00D3158A"/>
    <w:rsid w:val="00D33357"/>
    <w:rsid w:val="00D3467E"/>
    <w:rsid w:val="00D37783"/>
    <w:rsid w:val="00D419E5"/>
    <w:rsid w:val="00D45768"/>
    <w:rsid w:val="00D534AC"/>
    <w:rsid w:val="00D75307"/>
    <w:rsid w:val="00D77D19"/>
    <w:rsid w:val="00DA0DF3"/>
    <w:rsid w:val="00DD629D"/>
    <w:rsid w:val="00DE7103"/>
    <w:rsid w:val="00DE714E"/>
    <w:rsid w:val="00DE7F36"/>
    <w:rsid w:val="00DF4758"/>
    <w:rsid w:val="00E548E2"/>
    <w:rsid w:val="00E55F09"/>
    <w:rsid w:val="00E600B1"/>
    <w:rsid w:val="00E91406"/>
    <w:rsid w:val="00EB06DC"/>
    <w:rsid w:val="00EB2D66"/>
    <w:rsid w:val="00EC2AC8"/>
    <w:rsid w:val="00EC5CDF"/>
    <w:rsid w:val="00ED1D24"/>
    <w:rsid w:val="00EE6852"/>
    <w:rsid w:val="00EF05D6"/>
    <w:rsid w:val="00F069D4"/>
    <w:rsid w:val="00F12E3A"/>
    <w:rsid w:val="00F1586A"/>
    <w:rsid w:val="00F461EC"/>
    <w:rsid w:val="00F472D2"/>
    <w:rsid w:val="00F60430"/>
    <w:rsid w:val="00F909EF"/>
    <w:rsid w:val="00FA46C4"/>
    <w:rsid w:val="00FD0D77"/>
    <w:rsid w:val="00FD3242"/>
    <w:rsid w:val="00FE0D0A"/>
    <w:rsid w:val="00FF5152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heiw.nhs.wales/files/heiw-digital-and-data-strategy-2023-28/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image" Target="cid:image001.png@01DAD2AC.66F43820" TargetMode="Externa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documentManagement/types"/>
    <ds:schemaRef ds:uri="9ef96922-22b1-4c5a-a191-266165c5ccc2"/>
    <ds:schemaRef ds:uri="a04e9baa-d9e7-4f97-91da-8a512783ca3a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purl.org/dc/terms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AF9153B-0430-4971-9B5E-CB3727D3EA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248</Words>
  <Characters>1414</Characters>
  <Application>Microsoft Office Word</Application>
  <DocSecurity>4</DocSecurity>
  <Lines>11</Lines>
  <Paragraphs>3</Paragraphs>
  <ScaleCrop>false</ScaleCrop>
  <Company>NHS Wales</Company>
  <LinksUpToDate>false</LinksUpToDate>
  <CharactersWithSpaces>1659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Elizabeth Otton (HEIW)</cp:lastModifiedBy>
  <cp:revision>2</cp:revision>
  <dcterms:created xsi:type="dcterms:W3CDTF">2024-07-18T13:29:00Z</dcterms:created>
  <dcterms:modified xsi:type="dcterms:W3CDTF">2024-07-18T13:29:00Z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