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0B7A31" w14:textId="77777777" w:rsidR="00AC78BF" w:rsidRPr="00E7460F" w:rsidRDefault="00AC78BF"/>
    <w:p w14:paraId="160B7A32" w14:textId="77777777" w:rsidR="00AC78BF" w:rsidRPr="00E7460F" w:rsidRDefault="00517EBC">
      <w:r w:rsidRPr="00E7460F">
        <w:rPr>
          <w:noProof/>
          <w:sz w:val="40"/>
          <w:szCs w:val="40"/>
        </w:rPr>
        <w:drawing>
          <wp:anchor distT="0" distB="0" distL="114300" distR="114300" simplePos="0" relativeHeight="251659264" behindDoc="1" locked="0" layoutInCell="1" allowOverlap="1" wp14:anchorId="160B7EAF" wp14:editId="6B660C1C">
            <wp:simplePos x="0" y="0"/>
            <wp:positionH relativeFrom="column">
              <wp:posOffset>4327451</wp:posOffset>
            </wp:positionH>
            <wp:positionV relativeFrom="topMargin">
              <wp:posOffset>170121</wp:posOffset>
            </wp:positionV>
            <wp:extent cx="2154752" cy="504497"/>
            <wp:effectExtent l="0" t="0" r="0" b="0"/>
            <wp:wrapNone/>
            <wp:docPr id="8" name="Picture 8"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545419" name="Picture 8" descr="A black and white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154752" cy="50449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0B7A33" w14:textId="77777777" w:rsidR="00AC78BF" w:rsidRPr="00E7460F" w:rsidRDefault="00AC78BF" w:rsidP="00AC78BF">
      <w:pPr>
        <w:jc w:val="center"/>
        <w:rPr>
          <w:rFonts w:ascii="Arial" w:hAnsi="Arial" w:cs="Arial"/>
          <w:b/>
          <w:bCs/>
          <w:color w:val="FF0000"/>
          <w:sz w:val="64"/>
          <w:szCs w:val="64"/>
        </w:rPr>
      </w:pPr>
    </w:p>
    <w:p w14:paraId="160B7A34" w14:textId="77777777" w:rsidR="00AC78BF" w:rsidRPr="00E7460F" w:rsidRDefault="00517EBC" w:rsidP="00E21EF1">
      <w:pPr>
        <w:jc w:val="center"/>
      </w:pPr>
      <w:bookmarkStart w:id="0" w:name="_Hlk141864065"/>
      <w:bookmarkEnd w:id="0"/>
      <w:r w:rsidRPr="00E7460F">
        <w:rPr>
          <w:rFonts w:ascii="Arial" w:eastAsia="Calibri" w:hAnsi="Arial" w:cs="Arial"/>
          <w:b/>
          <w:bCs/>
          <w:noProof/>
          <w:color w:val="FF0000"/>
          <w:sz w:val="64"/>
          <w:szCs w:val="64"/>
        </w:rPr>
        <mc:AlternateContent>
          <mc:Choice Requires="wps">
            <w:drawing>
              <wp:anchor distT="0" distB="0" distL="114300" distR="114300" simplePos="0" relativeHeight="251658240" behindDoc="1" locked="0" layoutInCell="1" allowOverlap="1" wp14:anchorId="160B7EB1" wp14:editId="160B7EB2">
                <wp:simplePos x="0" y="0"/>
                <wp:positionH relativeFrom="page">
                  <wp:align>left</wp:align>
                </wp:positionH>
                <wp:positionV relativeFrom="page">
                  <wp:align>top</wp:align>
                </wp:positionV>
                <wp:extent cx="8449945" cy="12043853"/>
                <wp:effectExtent l="0" t="0" r="8255" b="0"/>
                <wp:wrapNone/>
                <wp:docPr id="7" name="Rectangle 7"/>
                <wp:cNvGraphicFramePr/>
                <a:graphic xmlns:a="http://schemas.openxmlformats.org/drawingml/2006/main">
                  <a:graphicData uri="http://schemas.microsoft.com/office/word/2010/wordprocessingShape">
                    <wps:wsp>
                      <wps:cNvSpPr/>
                      <wps:spPr>
                        <a:xfrm>
                          <a:off x="0" y="0"/>
                          <a:ext cx="8449945" cy="12043853"/>
                        </a:xfrm>
                        <a:prstGeom prst="rect">
                          <a:avLst/>
                        </a:prstGeom>
                        <a:solidFill>
                          <a:srgbClr val="4472C4">
                            <a:lumMod val="50000"/>
                          </a:srgbClr>
                        </a:solidFill>
                        <a:ln w="12700">
                          <a:no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7A17273" id="Rectangle 7" o:spid="_x0000_s1026" style="position:absolute;margin-left:0;margin-top:0;width:665.35pt;height:948.35pt;z-index:-251658240;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" fillcolor="#203864" stroked="f" strokeweight="1pt">
                <w10:wrap anchorx="page" anchory="page"/>
              </v:rect>
            </w:pict>
          </mc:Fallback>
        </mc:AlternateContent>
      </w:r>
      <w:r w:rsidRPr="00E7460F">
        <w:rPr>
          <w:rFonts w:ascii="Arial" w:eastAsia="Arial" w:hAnsi="Arial" w:cs="Arial"/>
          <w:b/>
          <w:bCs/>
          <w:color w:val="FF0000"/>
          <w:sz w:val="64"/>
          <w:szCs w:val="64"/>
          <w:bdr w:val="nil"/>
        </w:rPr>
        <w:t>Cyswllt Gofal Iechyd RCN Cymru</w:t>
      </w:r>
    </w:p>
    <w:p w14:paraId="160B7A35" w14:textId="77777777" w:rsidR="00AC78BF" w:rsidRPr="00E7460F" w:rsidRDefault="00AC78BF"/>
    <w:p w14:paraId="160B7A36" w14:textId="77777777" w:rsidR="00AC78BF" w:rsidRPr="00E7460F" w:rsidRDefault="00AC78BF"/>
    <w:p w14:paraId="160B7A37" w14:textId="77777777" w:rsidR="00AC78BF" w:rsidRPr="00E7460F" w:rsidRDefault="00AC78BF"/>
    <w:p w14:paraId="160B7A38" w14:textId="77777777" w:rsidR="00AC78BF" w:rsidRPr="00E7460F" w:rsidRDefault="00517EBC" w:rsidP="00AC78BF">
      <w:pPr>
        <w:jc w:val="center"/>
        <w:rPr>
          <w:rFonts w:ascii="Arial" w:hAnsi="Arial" w:cs="Arial"/>
          <w:b/>
          <w:bCs/>
          <w:color w:val="FFFFFF" w:themeColor="background1"/>
          <w:sz w:val="64"/>
          <w:szCs w:val="64"/>
        </w:rPr>
      </w:pPr>
      <w:r w:rsidRPr="00E7460F">
        <w:rPr>
          <w:rFonts w:ascii="Arial" w:eastAsia="Arial" w:hAnsi="Arial" w:cs="Arial"/>
          <w:b/>
          <w:bCs/>
          <w:color w:val="FFFFFF"/>
          <w:sz w:val="64"/>
          <w:szCs w:val="64"/>
          <w:bdr w:val="nil"/>
        </w:rPr>
        <w:t>Cwestiynau Cyffredin</w:t>
      </w:r>
    </w:p>
    <w:p w14:paraId="160B7A39" w14:textId="77777777" w:rsidR="00AC78BF" w:rsidRPr="00E7460F" w:rsidRDefault="00517EBC" w:rsidP="00AC78BF">
      <w:pPr>
        <w:jc w:val="center"/>
        <w:rPr>
          <w:rFonts w:ascii="Arial" w:hAnsi="Arial" w:cs="Arial"/>
          <w:b/>
          <w:bCs/>
          <w:color w:val="FFFFFF" w:themeColor="background1"/>
          <w:sz w:val="64"/>
          <w:szCs w:val="64"/>
        </w:rPr>
      </w:pPr>
      <w:r w:rsidRPr="00E7460F">
        <w:rPr>
          <w:rFonts w:ascii="Arial" w:hAnsi="Arial" w:cs="Arial"/>
          <w:b/>
          <w:bCs/>
          <w:color w:val="FFFFFF" w:themeColor="background1"/>
          <w:sz w:val="64"/>
          <w:szCs w:val="64"/>
        </w:rPr>
        <w:t>2025</w:t>
      </w:r>
    </w:p>
    <w:p w14:paraId="160B7A3A" w14:textId="77777777" w:rsidR="00E21EF1" w:rsidRPr="00E7460F" w:rsidRDefault="00E21EF1" w:rsidP="00AC78BF">
      <w:pPr>
        <w:jc w:val="center"/>
        <w:rPr>
          <w:rFonts w:ascii="Arial" w:hAnsi="Arial" w:cs="Arial"/>
          <w:b/>
          <w:bCs/>
          <w:color w:val="FFFFFF" w:themeColor="background1"/>
          <w:sz w:val="64"/>
          <w:szCs w:val="64"/>
        </w:rPr>
      </w:pPr>
    </w:p>
    <w:p w14:paraId="160B7A3B" w14:textId="77777777" w:rsidR="00E21EF1" w:rsidRPr="00E7460F" w:rsidRDefault="00E21EF1" w:rsidP="00AC78BF">
      <w:pPr>
        <w:jc w:val="center"/>
        <w:rPr>
          <w:rFonts w:ascii="Arial" w:hAnsi="Arial" w:cs="Arial"/>
          <w:b/>
          <w:bCs/>
          <w:color w:val="FFFFFF" w:themeColor="background1"/>
          <w:sz w:val="64"/>
          <w:szCs w:val="64"/>
        </w:rPr>
      </w:pPr>
    </w:p>
    <w:p w14:paraId="160B7A3C" w14:textId="77777777" w:rsidR="00E21EF1" w:rsidRPr="00E7460F" w:rsidRDefault="00517EBC" w:rsidP="00AC78BF">
      <w:pPr>
        <w:jc w:val="center"/>
        <w:rPr>
          <w:rFonts w:ascii="Arial" w:hAnsi="Arial" w:cs="Arial"/>
          <w:b/>
          <w:bCs/>
          <w:color w:val="FFFFFF" w:themeColor="background1"/>
          <w:sz w:val="64"/>
          <w:szCs w:val="64"/>
        </w:rPr>
      </w:pPr>
      <w:r w:rsidRPr="00E7460F">
        <w:rPr>
          <w:noProof/>
          <w:sz w:val="40"/>
          <w:szCs w:val="40"/>
        </w:rPr>
        <w:drawing>
          <wp:inline distT="0" distB="0" distL="0" distR="0" wp14:anchorId="160B7EB3" wp14:editId="160B7EB4">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05931" name="Picture 1" descr="A group of people holding up puzzle pieces&#10;&#10;AI-generated content may be incorrect."/>
                    <pic:cNvPicPr/>
                  </pic:nvPicPr>
                  <pic:blipFill>
                    <a:blip r:embed="rId11"/>
                    <a:stretch>
                      <a:fillRect/>
                    </a:stretch>
                  </pic:blipFill>
                  <pic:spPr>
                    <a:xfrm>
                      <a:off x="0" y="0"/>
                      <a:ext cx="2365081" cy="1902130"/>
                    </a:xfrm>
                    <a:prstGeom prst="rect">
                      <a:avLst/>
                    </a:prstGeom>
                  </pic:spPr>
                </pic:pic>
              </a:graphicData>
            </a:graphic>
          </wp:inline>
        </w:drawing>
      </w:r>
    </w:p>
    <w:p w14:paraId="160B7A3D" w14:textId="77777777" w:rsidR="00AC78BF" w:rsidRPr="00E7460F" w:rsidRDefault="00AC78BF" w:rsidP="00AC78BF">
      <w:pPr>
        <w:jc w:val="right"/>
        <w:rPr>
          <w:rFonts w:ascii="Arial" w:hAnsi="Arial" w:cs="Arial"/>
          <w:b/>
          <w:bCs/>
          <w:color w:val="FFFFFF" w:themeColor="background1"/>
          <w:sz w:val="64"/>
          <w:szCs w:val="64"/>
        </w:rPr>
      </w:pPr>
    </w:p>
    <w:p w14:paraId="160B7A5A" w14:textId="77777777" w:rsidR="00264284" w:rsidRPr="00E7460F" w:rsidRDefault="00517EBC" w:rsidP="00935371">
      <w:pPr>
        <w:rPr>
          <w:rStyle w:val="normaltextrun"/>
          <w:rFonts w:ascii="Arial" w:hAnsi="Arial" w:cs="Arial"/>
          <w:b/>
          <w:bCs/>
          <w:color w:val="002060"/>
          <w:sz w:val="32"/>
          <w:szCs w:val="32"/>
          <w:bdr w:val="none" w:sz="0" w:space="0" w:color="auto" w:frame="1"/>
        </w:rPr>
      </w:pPr>
      <w:r w:rsidRPr="00E7460F">
        <w:rPr>
          <w:rStyle w:val="normaltextrun"/>
          <w:rFonts w:ascii="Arial" w:eastAsia="Arial" w:hAnsi="Arial" w:cs="Arial"/>
          <w:b/>
          <w:bCs/>
          <w:color w:val="002060"/>
          <w:sz w:val="32"/>
          <w:szCs w:val="32"/>
          <w:bdr w:val="nil"/>
        </w:rPr>
        <w:lastRenderedPageBreak/>
        <w:t>Croeso</w:t>
      </w:r>
    </w:p>
    <w:p w14:paraId="160B7A5B" w14:textId="77777777" w:rsidR="00264284" w:rsidRPr="00E7460F" w:rsidRDefault="00517EBC" w:rsidP="003A2E65">
      <w:pPr>
        <w:spacing w:line="360" w:lineRule="auto"/>
        <w:rPr>
          <w:rFonts w:ascii="Arial" w:hAnsi="Arial" w:cs="Arial"/>
          <w:sz w:val="24"/>
          <w:szCs w:val="24"/>
        </w:rPr>
      </w:pPr>
      <w:r w:rsidRPr="00E7460F">
        <w:rPr>
          <w:rFonts w:ascii="Arial" w:eastAsia="Arial" w:hAnsi="Arial" w:cs="Arial"/>
          <w:sz w:val="24"/>
          <w:szCs w:val="24"/>
          <w:bdr w:val="nil"/>
        </w:rPr>
        <w:t>Fel Tîm Dysgu Seiliedig ar Waith (WBL) Addysg a Gwella Iechyd Cymru (AaGIC), hoffem eich croesawu i Raglen Cyswllt Gofal Iechyd Lefel 3 RCN Cymru. Cyflwynir y cwrs yng Nghymru drwy bartneriaeth rhwng colegau, byrddau iechyd, prifysgolion, RCN Cymru ac AaGIC. Edrychwn ymlaen at weithio gyda chi yn ystod y 6 mis nesaf.</w:t>
      </w:r>
    </w:p>
    <w:p w14:paraId="160B7A5C" w14:textId="77777777" w:rsidR="00264284" w:rsidRPr="00E7460F" w:rsidRDefault="00517EBC" w:rsidP="003A2E65">
      <w:pPr>
        <w:spacing w:line="360" w:lineRule="auto"/>
        <w:rPr>
          <w:rFonts w:ascii="Arial" w:hAnsi="Arial" w:cs="Arial"/>
          <w:sz w:val="24"/>
          <w:szCs w:val="24"/>
        </w:rPr>
      </w:pPr>
      <w:r w:rsidRPr="00E7460F">
        <w:rPr>
          <w:rFonts w:ascii="Arial" w:eastAsia="Arial" w:hAnsi="Arial" w:cs="Arial"/>
          <w:sz w:val="24"/>
          <w:szCs w:val="24"/>
          <w:bdr w:val="nil"/>
        </w:rPr>
        <w:t xml:space="preserve">Mae'r ddogfen cwestiynau cyffredin hon wedi'i chynllunio i fynd i'r afael â chwestiynau cyffredin a rhoi eglurder i hyfforddeion, rheolwyr clinigol a thiwtoriaid coleg. Bydd y ddogfen yn cael ei hadolygu'n flynyddol i sicrhau ei bod yn parhau i fod yn berthnasol, yn adlewyrchu tueddiadau sy'n dod i'r amlwg ac yn mynd i'r afael ag unrhyw newid i fframwaith llywodraethu'r rhaglen. </w:t>
      </w:r>
    </w:p>
    <w:p w14:paraId="160B7A5D" w14:textId="6D38F4D6" w:rsidR="00A95389" w:rsidRPr="00E7460F" w:rsidRDefault="00517EBC" w:rsidP="00264284">
      <w:pPr>
        <w:rPr>
          <w:rStyle w:val="normaltextrun"/>
          <w:rFonts w:ascii="Arial" w:hAnsi="Arial" w:cs="Arial"/>
          <w:b/>
          <w:bCs/>
          <w:color w:val="002060"/>
          <w:sz w:val="32"/>
          <w:szCs w:val="32"/>
          <w:bdr w:val="none" w:sz="0" w:space="0" w:color="auto" w:frame="1"/>
        </w:rPr>
      </w:pPr>
      <w:r w:rsidRPr="00E7460F">
        <w:rPr>
          <w:noProof/>
        </w:rPr>
        <w:drawing>
          <wp:inline distT="0" distB="0" distL="0" distR="0" wp14:anchorId="160B7EB5" wp14:editId="160B7EB6">
            <wp:extent cx="1811020" cy="579120"/>
            <wp:effectExtent l="0" t="0" r="0" b="0"/>
            <wp:docPr id="1210886831"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364805" name="Picture 39" descr="Royal College of Nursing Wales response to the Health, Social Care &amp; Sport  Committee's inquiry into the Hospital Discharge"/>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811020" cy="579120"/>
                    </a:xfrm>
                    <a:prstGeom prst="rect">
                      <a:avLst/>
                    </a:prstGeom>
                    <a:noFill/>
                    <a:ln>
                      <a:noFill/>
                    </a:ln>
                  </pic:spPr>
                </pic:pic>
              </a:graphicData>
            </a:graphic>
          </wp:inline>
        </w:drawing>
      </w:r>
      <w:r w:rsidR="001D7645">
        <w:rPr>
          <w:rStyle w:val="normaltextrun"/>
          <w:rFonts w:ascii="Arial" w:hAnsi="Arial" w:cs="Arial"/>
          <w:b/>
          <w:bCs/>
          <w:color w:val="002060"/>
          <w:sz w:val="32"/>
          <w:szCs w:val="32"/>
          <w:bdr w:val="none" w:sz="0" w:space="0" w:color="auto" w:frame="1"/>
        </w:rPr>
        <w:tab/>
      </w:r>
      <w:r w:rsidR="001D7645">
        <w:rPr>
          <w:rStyle w:val="normaltextrun"/>
          <w:rFonts w:ascii="Arial" w:hAnsi="Arial" w:cs="Arial"/>
          <w:b/>
          <w:bCs/>
          <w:color w:val="002060"/>
          <w:sz w:val="32"/>
          <w:szCs w:val="32"/>
          <w:bdr w:val="none" w:sz="0" w:space="0" w:color="auto" w:frame="1"/>
        </w:rPr>
        <w:tab/>
      </w:r>
      <w:r w:rsidRPr="00E7460F">
        <w:rPr>
          <w:rStyle w:val="normaltextrun"/>
          <w:rFonts w:ascii="Arial" w:hAnsi="Arial" w:cs="Arial"/>
          <w:b/>
          <w:bCs/>
          <w:color w:val="002060"/>
          <w:sz w:val="32"/>
          <w:szCs w:val="32"/>
          <w:bdr w:val="none" w:sz="0" w:space="0" w:color="auto" w:frame="1"/>
        </w:rPr>
        <w:t xml:space="preserve"> </w:t>
      </w:r>
      <w:r w:rsidRPr="00E7460F">
        <w:rPr>
          <w:noProof/>
        </w:rPr>
        <w:drawing>
          <wp:inline distT="0" distB="0" distL="0" distR="0" wp14:anchorId="160B7EB7" wp14:editId="6AB98D13">
            <wp:extent cx="1059083" cy="938771"/>
            <wp:effectExtent l="0" t="0" r="8255" b="0"/>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936083" name="Picture 9" descr="Coleg Gwent - Further Education College in South East Wales"/>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074950" cy="952836"/>
                    </a:xfrm>
                    <a:prstGeom prst="rect">
                      <a:avLst/>
                    </a:prstGeom>
                    <a:noFill/>
                    <a:ln>
                      <a:noFill/>
                    </a:ln>
                  </pic:spPr>
                </pic:pic>
              </a:graphicData>
            </a:graphic>
          </wp:inline>
        </w:drawing>
      </w:r>
      <w:r w:rsidRPr="00E7460F">
        <w:rPr>
          <w:rStyle w:val="normaltextrun"/>
          <w:rFonts w:ascii="Arial" w:hAnsi="Arial" w:cs="Arial"/>
          <w:b/>
          <w:bCs/>
          <w:color w:val="002060"/>
          <w:sz w:val="32"/>
          <w:szCs w:val="32"/>
          <w:bdr w:val="none" w:sz="0" w:space="0" w:color="auto" w:frame="1"/>
        </w:rPr>
        <w:t xml:space="preserve"> </w:t>
      </w:r>
      <w:r w:rsidR="00C33605" w:rsidRPr="00E7460F">
        <w:rPr>
          <w:noProof/>
        </w:rPr>
        <w:drawing>
          <wp:inline distT="0" distB="0" distL="0" distR="0" wp14:anchorId="160B7EBB" wp14:editId="4AAEB5DA">
            <wp:extent cx="1646713" cy="532743"/>
            <wp:effectExtent l="0" t="0" r="0" b="1270"/>
            <wp:docPr id="813812438"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893709" name="Picture 15" descr="Llandrillo"/>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1687261" cy="545861"/>
                    </a:xfrm>
                    <a:prstGeom prst="rect">
                      <a:avLst/>
                    </a:prstGeom>
                    <a:noFill/>
                    <a:ln>
                      <a:noFill/>
                    </a:ln>
                  </pic:spPr>
                </pic:pic>
              </a:graphicData>
            </a:graphic>
          </wp:inline>
        </w:drawing>
      </w:r>
      <w:r w:rsidRPr="00E7460F">
        <w:rPr>
          <w:rStyle w:val="normaltextrun"/>
          <w:rFonts w:ascii="Arial" w:hAnsi="Arial" w:cs="Arial"/>
          <w:b/>
          <w:bCs/>
          <w:color w:val="002060"/>
          <w:sz w:val="32"/>
          <w:szCs w:val="32"/>
          <w:bdr w:val="none" w:sz="0" w:space="0" w:color="auto" w:frame="1"/>
        </w:rPr>
        <w:t xml:space="preserve">              </w:t>
      </w:r>
    </w:p>
    <w:p w14:paraId="160B7A5E" w14:textId="0A8D3BB4" w:rsidR="00011B52" w:rsidRPr="00E7460F" w:rsidRDefault="00B74D39" w:rsidP="001D7645">
      <w:pPr>
        <w:jc w:val="center"/>
        <w:rPr>
          <w:rStyle w:val="normaltextrun"/>
          <w:rFonts w:ascii="Arial" w:hAnsi="Arial" w:cs="Arial"/>
          <w:b/>
          <w:bCs/>
          <w:color w:val="002060"/>
          <w:sz w:val="32"/>
          <w:szCs w:val="32"/>
          <w:bdr w:val="none" w:sz="0" w:space="0" w:color="auto" w:frame="1"/>
        </w:rPr>
      </w:pPr>
      <w:r w:rsidRPr="00E7460F">
        <w:rPr>
          <w:noProof/>
        </w:rPr>
        <w:drawing>
          <wp:inline distT="0" distB="0" distL="0" distR="0" wp14:anchorId="160B7EC1" wp14:editId="487F7CE5">
            <wp:extent cx="1520456" cy="760229"/>
            <wp:effectExtent l="0" t="0" r="3810" b="190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061148" name="Picture 11" descr="Contact us - Cardiff and Vale College"/>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1531110" cy="765556"/>
                    </a:xfrm>
                    <a:prstGeom prst="rect">
                      <a:avLst/>
                    </a:prstGeom>
                    <a:noFill/>
                    <a:ln>
                      <a:noFill/>
                    </a:ln>
                  </pic:spPr>
                </pic:pic>
              </a:graphicData>
            </a:graphic>
          </wp:inline>
        </w:drawing>
      </w:r>
    </w:p>
    <w:p w14:paraId="160B7A5F" w14:textId="77777777" w:rsidR="00634D86" w:rsidRPr="00E7460F" w:rsidRDefault="00517EBC" w:rsidP="00264284">
      <w:pPr>
        <w:rPr>
          <w:rStyle w:val="normaltextrun"/>
          <w:rFonts w:ascii="Arial" w:hAnsi="Arial" w:cs="Arial"/>
          <w:b/>
          <w:bCs/>
          <w:color w:val="002060"/>
          <w:sz w:val="32"/>
          <w:szCs w:val="32"/>
          <w:bdr w:val="none" w:sz="0" w:space="0" w:color="auto" w:frame="1"/>
        </w:rPr>
      </w:pPr>
      <w:r w:rsidRPr="00E7460F">
        <w:rPr>
          <w:noProof/>
        </w:rPr>
        <w:drawing>
          <wp:inline distT="0" distB="0" distL="0" distR="0" wp14:anchorId="160B7EC5" wp14:editId="160B7EC6">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792378" name="Picture 36" descr="A red square with white 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1297030" cy="1327687"/>
                    </a:xfrm>
                    <a:prstGeom prst="rect">
                      <a:avLst/>
                    </a:prstGeom>
                    <a:noFill/>
                    <a:ln>
                      <a:noFill/>
                    </a:ln>
                  </pic:spPr>
                </pic:pic>
              </a:graphicData>
            </a:graphic>
          </wp:inline>
        </w:drawing>
      </w:r>
      <w:r w:rsidR="00E06805" w:rsidRPr="00E7460F">
        <w:rPr>
          <w:rStyle w:val="normaltextrun"/>
          <w:rFonts w:ascii="Arial" w:hAnsi="Arial" w:cs="Arial"/>
          <w:b/>
          <w:bCs/>
          <w:color w:val="002060"/>
          <w:sz w:val="32"/>
          <w:szCs w:val="32"/>
          <w:bdr w:val="none" w:sz="0" w:space="0" w:color="auto" w:frame="1"/>
        </w:rPr>
        <w:t xml:space="preserve">             </w:t>
      </w:r>
      <w:r w:rsidR="00F56BC1" w:rsidRPr="00E7460F">
        <w:rPr>
          <w:noProof/>
        </w:rPr>
        <w:drawing>
          <wp:inline distT="0" distB="0" distL="0" distR="0" wp14:anchorId="160B7EC7" wp14:editId="160B7EC8">
            <wp:extent cx="1252634" cy="1010093"/>
            <wp:effectExtent l="0" t="0" r="5080" b="0"/>
            <wp:docPr id="1195205839"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085022" name="Picture 37" descr="Bangor University Brand Identity | Bangor University"/>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1271869" cy="1025604"/>
                    </a:xfrm>
                    <a:prstGeom prst="rect">
                      <a:avLst/>
                    </a:prstGeom>
                    <a:noFill/>
                    <a:ln>
                      <a:noFill/>
                    </a:ln>
                  </pic:spPr>
                </pic:pic>
              </a:graphicData>
            </a:graphic>
          </wp:inline>
        </w:drawing>
      </w:r>
      <w:r w:rsidR="00E06805" w:rsidRPr="00E7460F">
        <w:rPr>
          <w:rStyle w:val="normaltextrun"/>
          <w:rFonts w:ascii="Arial" w:hAnsi="Arial" w:cs="Arial"/>
          <w:b/>
          <w:bCs/>
          <w:color w:val="002060"/>
          <w:sz w:val="32"/>
          <w:szCs w:val="32"/>
          <w:bdr w:val="none" w:sz="0" w:space="0" w:color="auto" w:frame="1"/>
        </w:rPr>
        <w:t xml:space="preserve">       </w:t>
      </w:r>
      <w:r w:rsidR="00E06805" w:rsidRPr="00E7460F">
        <w:rPr>
          <w:noProof/>
        </w:rPr>
        <w:drawing>
          <wp:inline distT="0" distB="0" distL="0" distR="0" wp14:anchorId="160B7EC9" wp14:editId="160B7ECA">
            <wp:extent cx="1967023" cy="1009991"/>
            <wp:effectExtent l="0" t="0" r="0" b="0"/>
            <wp:docPr id="557665927" name="Picture 48" descr="A logo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93467" name="Picture 48" descr="A logo of a company&#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997575" cy="1025678"/>
                    </a:xfrm>
                    <a:prstGeom prst="rect">
                      <a:avLst/>
                    </a:prstGeom>
                    <a:noFill/>
                    <a:ln>
                      <a:noFill/>
                    </a:ln>
                  </pic:spPr>
                </pic:pic>
              </a:graphicData>
            </a:graphic>
          </wp:inline>
        </w:drawing>
      </w:r>
    </w:p>
    <w:p w14:paraId="160B7A60" w14:textId="53DC3816" w:rsidR="00A95389" w:rsidRPr="00E7460F" w:rsidRDefault="00517EBC" w:rsidP="00264284">
      <w:pPr>
        <w:rPr>
          <w:rStyle w:val="normaltextrun"/>
          <w:rFonts w:ascii="Arial" w:hAnsi="Arial" w:cs="Arial"/>
          <w:b/>
          <w:bCs/>
          <w:color w:val="002060"/>
          <w:sz w:val="32"/>
          <w:szCs w:val="32"/>
          <w:bdr w:val="none" w:sz="0" w:space="0" w:color="auto" w:frame="1"/>
        </w:rPr>
      </w:pPr>
      <w:r w:rsidRPr="00E7460F">
        <w:rPr>
          <w:rStyle w:val="normaltextrun"/>
          <w:rFonts w:ascii="Arial" w:hAnsi="Arial" w:cs="Arial"/>
          <w:b/>
          <w:bCs/>
          <w:color w:val="002060"/>
          <w:sz w:val="32"/>
          <w:szCs w:val="32"/>
          <w:bdr w:val="none" w:sz="0" w:space="0" w:color="auto" w:frame="1"/>
        </w:rPr>
        <w:t xml:space="preserve">          </w:t>
      </w:r>
      <w:r w:rsidR="00293F36" w:rsidRPr="00E7460F">
        <w:rPr>
          <w:noProof/>
        </w:rPr>
        <w:drawing>
          <wp:inline distT="0" distB="0" distL="0" distR="0" wp14:anchorId="160B7ECB" wp14:editId="160B7ECC">
            <wp:extent cx="2200939" cy="557388"/>
            <wp:effectExtent l="0" t="0" r="0" b="0"/>
            <wp:docPr id="142381150" name="Picture 49" descr="CTM Logo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865154" name="Picture 24" descr="CTM Logo - Cwm Taf Morgannwg University Health Board"/>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2210483" cy="559805"/>
                    </a:xfrm>
                    <a:prstGeom prst="rect">
                      <a:avLst/>
                    </a:prstGeom>
                    <a:noFill/>
                    <a:ln>
                      <a:noFill/>
                    </a:ln>
                  </pic:spPr>
                </pic:pic>
              </a:graphicData>
            </a:graphic>
          </wp:inline>
        </w:drawing>
      </w:r>
      <w:r w:rsidR="00293F36" w:rsidRPr="00E7460F">
        <w:rPr>
          <w:rStyle w:val="normaltextrun"/>
          <w:rFonts w:ascii="Arial" w:hAnsi="Arial" w:cs="Arial"/>
          <w:b/>
          <w:bCs/>
          <w:color w:val="002060"/>
          <w:sz w:val="32"/>
          <w:szCs w:val="32"/>
          <w:bdr w:val="none" w:sz="0" w:space="0" w:color="auto" w:frame="1"/>
        </w:rPr>
        <w:t xml:space="preserve">      </w:t>
      </w:r>
      <w:r w:rsidR="001D7645" w:rsidRPr="00E7460F">
        <w:rPr>
          <w:noProof/>
        </w:rPr>
        <w:drawing>
          <wp:inline distT="0" distB="0" distL="0" distR="0" wp14:anchorId="42607EE1" wp14:editId="0AF0643E">
            <wp:extent cx="2171700" cy="644098"/>
            <wp:effectExtent l="0" t="0" r="0" b="3810"/>
            <wp:docPr id="578202869" name="Picture 34"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582840" name="Picture 34" descr="A logo for a university&#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2175960" cy="645361"/>
                    </a:xfrm>
                    <a:prstGeom prst="rect">
                      <a:avLst/>
                    </a:prstGeom>
                    <a:noFill/>
                    <a:ln>
                      <a:noFill/>
                    </a:ln>
                  </pic:spPr>
                </pic:pic>
              </a:graphicData>
            </a:graphic>
          </wp:inline>
        </w:drawing>
      </w:r>
    </w:p>
    <w:p w14:paraId="160B7A61" w14:textId="5F691416" w:rsidR="00A81CE5" w:rsidRPr="00E7460F" w:rsidRDefault="00517EBC" w:rsidP="00264284">
      <w:pPr>
        <w:rPr>
          <w:rStyle w:val="normaltextrun"/>
          <w:rFonts w:ascii="Arial" w:hAnsi="Arial" w:cs="Arial"/>
          <w:b/>
          <w:bCs/>
          <w:color w:val="002060"/>
          <w:sz w:val="32"/>
          <w:szCs w:val="32"/>
          <w:bdr w:val="none" w:sz="0" w:space="0" w:color="auto" w:frame="1"/>
        </w:rPr>
      </w:pPr>
      <w:r w:rsidRPr="00E7460F">
        <w:rPr>
          <w:rStyle w:val="normaltextrun"/>
          <w:rFonts w:ascii="Arial" w:hAnsi="Arial" w:cs="Arial"/>
          <w:b/>
          <w:bCs/>
          <w:color w:val="002060"/>
          <w:sz w:val="32"/>
          <w:szCs w:val="32"/>
          <w:bdr w:val="none" w:sz="0" w:space="0" w:color="auto" w:frame="1"/>
        </w:rPr>
        <w:t xml:space="preserve">         </w:t>
      </w:r>
      <w:r w:rsidR="00FD26B6" w:rsidRPr="00E7460F">
        <w:rPr>
          <w:rStyle w:val="normaltextrun"/>
          <w:rFonts w:ascii="Arial" w:hAnsi="Arial" w:cs="Arial"/>
          <w:b/>
          <w:bCs/>
          <w:color w:val="002060"/>
          <w:sz w:val="32"/>
          <w:szCs w:val="32"/>
          <w:bdr w:val="none" w:sz="0" w:space="0" w:color="auto" w:frame="1"/>
        </w:rPr>
        <w:t xml:space="preserve">         </w:t>
      </w:r>
    </w:p>
    <w:p w14:paraId="65197B99" w14:textId="77777777" w:rsidR="001D7645" w:rsidRDefault="001D7645" w:rsidP="002B575C">
      <w:pPr>
        <w:rPr>
          <w:rStyle w:val="normaltextrun"/>
          <w:rFonts w:ascii="Arial" w:eastAsia="Arial" w:hAnsi="Arial" w:cs="Arial"/>
          <w:b/>
          <w:bCs/>
          <w:color w:val="002060"/>
          <w:sz w:val="32"/>
          <w:szCs w:val="32"/>
          <w:bdr w:val="nil"/>
        </w:rPr>
      </w:pPr>
    </w:p>
    <w:p w14:paraId="3E7687E3" w14:textId="77777777" w:rsidR="001D7645" w:rsidRDefault="001D7645" w:rsidP="002B575C">
      <w:pPr>
        <w:rPr>
          <w:rStyle w:val="normaltextrun"/>
          <w:rFonts w:ascii="Arial" w:eastAsia="Arial" w:hAnsi="Arial" w:cs="Arial"/>
          <w:b/>
          <w:bCs/>
          <w:color w:val="002060"/>
          <w:sz w:val="32"/>
          <w:szCs w:val="32"/>
          <w:bdr w:val="nil"/>
        </w:rPr>
      </w:pPr>
    </w:p>
    <w:p w14:paraId="350AAFCE" w14:textId="77777777" w:rsidR="001D7645" w:rsidRDefault="001D7645" w:rsidP="002B575C">
      <w:pPr>
        <w:rPr>
          <w:rStyle w:val="normaltextrun"/>
          <w:rFonts w:ascii="Arial" w:eastAsia="Arial" w:hAnsi="Arial" w:cs="Arial"/>
          <w:b/>
          <w:bCs/>
          <w:color w:val="002060"/>
          <w:sz w:val="32"/>
          <w:szCs w:val="32"/>
          <w:bdr w:val="nil"/>
        </w:rPr>
      </w:pPr>
    </w:p>
    <w:p w14:paraId="160B7A62" w14:textId="6447E435" w:rsidR="00391B10" w:rsidRPr="00E7460F" w:rsidRDefault="00517EBC" w:rsidP="002B575C">
      <w:pPr>
        <w:rPr>
          <w:rStyle w:val="normaltextrun"/>
          <w:rFonts w:ascii="Arial" w:hAnsi="Arial" w:cs="Arial"/>
          <w:b/>
          <w:bCs/>
          <w:color w:val="002060"/>
          <w:sz w:val="32"/>
          <w:szCs w:val="32"/>
          <w:bdr w:val="none" w:sz="0" w:space="0" w:color="auto" w:frame="1"/>
        </w:rPr>
      </w:pPr>
      <w:r w:rsidRPr="00E7460F">
        <w:rPr>
          <w:rStyle w:val="normaltextrun"/>
          <w:rFonts w:ascii="Arial" w:eastAsia="Arial" w:hAnsi="Arial" w:cs="Arial"/>
          <w:b/>
          <w:bCs/>
          <w:color w:val="002060"/>
          <w:sz w:val="32"/>
          <w:szCs w:val="32"/>
          <w:bdr w:val="nil"/>
        </w:rPr>
        <w:lastRenderedPageBreak/>
        <w:t>Crynodeb</w:t>
      </w:r>
    </w:p>
    <w:p w14:paraId="160B7A63" w14:textId="77777777" w:rsidR="00391B10" w:rsidRPr="00E7460F" w:rsidRDefault="00517EBC" w:rsidP="003A2E65">
      <w:pPr>
        <w:pStyle w:val="paragraph"/>
        <w:spacing w:before="0" w:beforeAutospacing="0" w:after="0" w:afterAutospacing="0" w:line="360" w:lineRule="auto"/>
        <w:textAlignment w:val="baseline"/>
        <w:rPr>
          <w:rStyle w:val="eop"/>
          <w:rFonts w:ascii="Arial" w:eastAsiaTheme="majorEastAsia" w:hAnsi="Arial" w:cs="Arial"/>
        </w:rPr>
      </w:pPr>
      <w:r w:rsidRPr="00E7460F">
        <w:rPr>
          <w:rStyle w:val="normaltextrun"/>
          <w:rFonts w:ascii="Arial" w:eastAsia="Arial" w:hAnsi="Arial" w:cs="Arial"/>
          <w:bdr w:val="nil"/>
        </w:rPr>
        <w:t>Bob blwyddyn, mae llawer o unigolion yn gwneud cais i astudio nyrsio a bydwreigiaeth, gan ddangos y gwerthoedd cynhenid sydd eu hangen i ddod yn weithwyr proffesiynol tosturiol a gofalgar. Fodd bynnag, mae rhai yn aflwyddiannus oherwydd nad ydynt yn bodloni'r gofynion graddau. Efallai bod eraill wedi cyflawni'r graddau angenrheidiol ond yn ceisio cryfhau eu dealltwriaeth trwy brofiad ymarferol sydd naill ai ar goll ganddynt neu y maent am ei gwella. Cynlluniwyd rhaglen Cyswllt Gofal Iechyd RCN Cymru yn benodol i gefnogi unigolion yn y ddwy sefyllfa. </w:t>
      </w:r>
    </w:p>
    <w:p w14:paraId="160B7A64" w14:textId="77777777" w:rsidR="00391B10" w:rsidRPr="00E7460F" w:rsidRDefault="00391B10" w:rsidP="003A2E65">
      <w:pPr>
        <w:pStyle w:val="paragraph"/>
        <w:spacing w:before="0" w:beforeAutospacing="0" w:after="0" w:afterAutospacing="0" w:line="360" w:lineRule="auto"/>
        <w:textAlignment w:val="baseline"/>
        <w:rPr>
          <w:rFonts w:ascii="Segoe UI" w:hAnsi="Segoe UI" w:cs="Segoe UI"/>
          <w:sz w:val="18"/>
          <w:szCs w:val="18"/>
        </w:rPr>
      </w:pPr>
    </w:p>
    <w:p w14:paraId="160B7A65" w14:textId="11FC1732" w:rsidR="00B72D1F" w:rsidRPr="00E7460F" w:rsidRDefault="00517EBC" w:rsidP="00B72D1F">
      <w:pPr>
        <w:pStyle w:val="paragraph"/>
        <w:spacing w:before="0" w:beforeAutospacing="0" w:after="0" w:afterAutospacing="0" w:line="360" w:lineRule="auto"/>
        <w:textAlignment w:val="baseline"/>
        <w:rPr>
          <w:rFonts w:ascii="Arial" w:eastAsiaTheme="majorEastAsia" w:hAnsi="Arial" w:cs="Arial"/>
        </w:rPr>
      </w:pPr>
      <w:r w:rsidRPr="00E7460F">
        <w:rPr>
          <w:rStyle w:val="normaltextrun"/>
          <w:rFonts w:ascii="Arial" w:eastAsia="Arial" w:hAnsi="Arial" w:cs="Arial"/>
          <w:bdr w:val="nil"/>
        </w:rPr>
        <w:t xml:space="preserve">Mae'r rhaglen yn rhedeg am oddeutu chwe mis (Medi/Hydref i Chwefror/Mawrth) ac yn dilyn model hybrid sy'n cyfuno </w:t>
      </w:r>
      <w:r w:rsidR="009B3B8F">
        <w:rPr>
          <w:rStyle w:val="normaltextrun"/>
          <w:rFonts w:ascii="Arial" w:eastAsia="Arial" w:hAnsi="Arial" w:cs="Arial"/>
          <w:bdr w:val="nil"/>
        </w:rPr>
        <w:t>theori</w:t>
      </w:r>
      <w:r w:rsidRPr="00E7460F">
        <w:rPr>
          <w:rStyle w:val="normaltextrun"/>
          <w:rFonts w:ascii="Arial" w:eastAsia="Arial" w:hAnsi="Arial" w:cs="Arial"/>
          <w:bdr w:val="nil"/>
        </w:rPr>
        <w:t xml:space="preserve"> ac ymarfer. Ar ôl cwblhau'r rhaglen 6 mis, bydd unigolion yn cael diploma lefel 3, 45 credyd Agored Cymru o'r enw 'Cyswllt Gofal Iechyd RCN Cymru'. I gwblhau'r cymhwyster yn llwyddiannus, rhaid i hyfforddeion gyflawni'r gofynion theori ac ymarferol. Cyflwynir yr elfennau theori (diwrnodau coleg) un diwrnod yr wythnos yn y coleg a ddewisir, tra bod y dyddiau sy'n weddill yn cael eu treulio'n gweithio fel Gweithiwr Cymorth Gofal Iechyd â thâl o fewn bwrdd iechyd. Mae'r oriau wythnosol yn amrywio o 12 i 30, yn dibynnu ar amgylchiadau unigol.</w:t>
      </w:r>
    </w:p>
    <w:p w14:paraId="160B7A66" w14:textId="77777777" w:rsidR="00B72D1F" w:rsidRPr="00E7460F" w:rsidRDefault="00B72D1F" w:rsidP="003A2E65">
      <w:pPr>
        <w:pStyle w:val="paragraph"/>
        <w:spacing w:before="0" w:beforeAutospacing="0" w:after="0" w:afterAutospacing="0" w:line="360" w:lineRule="auto"/>
        <w:textAlignment w:val="baseline"/>
        <w:rPr>
          <w:rStyle w:val="eop"/>
          <w:rFonts w:ascii="Arial" w:eastAsiaTheme="majorEastAsia" w:hAnsi="Arial" w:cs="Arial"/>
        </w:rPr>
      </w:pPr>
    </w:p>
    <w:p w14:paraId="160B7A67" w14:textId="77777777" w:rsidR="00391B10" w:rsidRPr="00E7460F" w:rsidRDefault="00517EBC" w:rsidP="003A2E65">
      <w:pPr>
        <w:pStyle w:val="paragraph"/>
        <w:spacing w:before="0" w:beforeAutospacing="0" w:after="0" w:afterAutospacing="0" w:line="360" w:lineRule="auto"/>
        <w:textAlignment w:val="baseline"/>
        <w:rPr>
          <w:rFonts w:ascii="Segoe UI" w:hAnsi="Segoe UI" w:cs="Segoe UI"/>
          <w:sz w:val="18"/>
          <w:szCs w:val="18"/>
        </w:rPr>
      </w:pPr>
      <w:r w:rsidRPr="00E7460F">
        <w:rPr>
          <w:rStyle w:val="normaltextrun"/>
          <w:rFonts w:ascii="Arial" w:eastAsia="Arial" w:hAnsi="Arial" w:cs="Arial"/>
          <w:bdr w:val="nil"/>
        </w:rPr>
        <w:t>I gefnogi'r newid o Addysg Bellach i Addysg Uwch, mae'r rhaglen yn cynnwys diwrnodau prifysgol misol, yn lle un diwrnod coleg y mis. Mae'r diwrnodau prifysgol hyn yn rhoi cyfleoedd i hyfforddeion archwilio gwahanol feysydd nyrsio, datblygu sgiliau clinigol ar gyfer Gweithwyr Cymorth Gofal Iechyd, treulio amser mewn ystafelloedd efelychu, a chael awgrymiadau a chyngor ar wneud cais i raglenni nyrsio a bydwreigiaeth. </w:t>
      </w:r>
    </w:p>
    <w:p w14:paraId="160B7A68" w14:textId="77777777" w:rsidR="00391B10" w:rsidRPr="00E7460F" w:rsidRDefault="00391B10" w:rsidP="00391B10">
      <w:pPr>
        <w:jc w:val="center"/>
        <w:rPr>
          <w:rFonts w:ascii="Arial" w:hAnsi="Arial" w:cs="Arial"/>
          <w:b/>
          <w:bCs/>
          <w:color w:val="002060"/>
          <w:sz w:val="32"/>
          <w:szCs w:val="32"/>
        </w:rPr>
      </w:pPr>
    </w:p>
    <w:p w14:paraId="160B7A69" w14:textId="77777777" w:rsidR="00391B10" w:rsidRPr="00E7460F" w:rsidRDefault="00391B10" w:rsidP="00391B10">
      <w:pPr>
        <w:jc w:val="center"/>
        <w:rPr>
          <w:rFonts w:ascii="Arial" w:hAnsi="Arial" w:cs="Arial"/>
          <w:b/>
          <w:bCs/>
          <w:color w:val="002060"/>
          <w:sz w:val="32"/>
          <w:szCs w:val="32"/>
        </w:rPr>
      </w:pPr>
    </w:p>
    <w:p w14:paraId="160B7A6A" w14:textId="77777777" w:rsidR="00601599" w:rsidRPr="00E7460F" w:rsidRDefault="00601599" w:rsidP="00C5750A">
      <w:pPr>
        <w:rPr>
          <w:rFonts w:ascii="Arial" w:hAnsi="Arial" w:cs="Arial"/>
          <w:b/>
          <w:bCs/>
          <w:color w:val="002060"/>
          <w:sz w:val="32"/>
          <w:szCs w:val="32"/>
        </w:rPr>
      </w:pPr>
    </w:p>
    <w:p w14:paraId="160B7A6B" w14:textId="77777777" w:rsidR="0037392D" w:rsidRPr="00E7460F" w:rsidRDefault="0037392D" w:rsidP="00C5750A">
      <w:pPr>
        <w:rPr>
          <w:rFonts w:ascii="Arial" w:hAnsi="Arial" w:cs="Arial"/>
          <w:b/>
          <w:bCs/>
          <w:color w:val="002060"/>
          <w:sz w:val="32"/>
          <w:szCs w:val="32"/>
        </w:rPr>
      </w:pPr>
    </w:p>
    <w:p w14:paraId="160B7A6C" w14:textId="77777777" w:rsidR="0037392D" w:rsidRPr="00E7460F" w:rsidRDefault="0037392D" w:rsidP="00C5750A">
      <w:pPr>
        <w:rPr>
          <w:b/>
          <w:bCs/>
          <w:color w:val="002060"/>
          <w:sz w:val="32"/>
          <w:szCs w:val="32"/>
        </w:rPr>
      </w:pPr>
    </w:p>
    <w:p w14:paraId="160B7B29" w14:textId="77777777" w:rsidR="00391B10" w:rsidRPr="00E7460F" w:rsidRDefault="00517EBC" w:rsidP="00935371">
      <w:pPr>
        <w:rPr>
          <w:rFonts w:ascii="Arial" w:hAnsi="Arial" w:cs="Arial"/>
          <w:b/>
          <w:bCs/>
          <w:color w:val="002060"/>
          <w:sz w:val="32"/>
          <w:szCs w:val="32"/>
        </w:rPr>
      </w:pPr>
      <w:r w:rsidRPr="00E7460F">
        <w:rPr>
          <w:rFonts w:ascii="Arial" w:eastAsia="Arial" w:hAnsi="Arial" w:cs="Arial"/>
          <w:b/>
          <w:bCs/>
          <w:color w:val="002060"/>
          <w:sz w:val="32"/>
          <w:szCs w:val="32"/>
          <w:bdr w:val="nil"/>
        </w:rPr>
        <w:lastRenderedPageBreak/>
        <w:t xml:space="preserve">Gwybodaeth i </w:t>
      </w:r>
      <w:proofErr w:type="spellStart"/>
      <w:r w:rsidRPr="00E7460F">
        <w:rPr>
          <w:rFonts w:ascii="Arial" w:eastAsia="Arial" w:hAnsi="Arial" w:cs="Arial"/>
          <w:b/>
          <w:bCs/>
          <w:color w:val="002060"/>
          <w:sz w:val="32"/>
          <w:szCs w:val="32"/>
          <w:bdr w:val="nil"/>
        </w:rPr>
        <w:t>fyrddau</w:t>
      </w:r>
      <w:proofErr w:type="spellEnd"/>
      <w:r w:rsidRPr="00E7460F">
        <w:rPr>
          <w:rFonts w:ascii="Arial" w:eastAsia="Arial" w:hAnsi="Arial" w:cs="Arial"/>
          <w:b/>
          <w:bCs/>
          <w:color w:val="002060"/>
          <w:sz w:val="32"/>
          <w:szCs w:val="32"/>
          <w:bdr w:val="nil"/>
        </w:rPr>
        <w:t>/ymddiriedolaethau iechyd</w:t>
      </w:r>
    </w:p>
    <w:tbl>
      <w:tblPr>
        <w:tblStyle w:val="TableGrid"/>
        <w:tblW w:w="0" w:type="auto"/>
        <w:tblLook w:val="04A0" w:firstRow="1" w:lastRow="0" w:firstColumn="1" w:lastColumn="0" w:noHBand="0" w:noVBand="1"/>
      </w:tblPr>
      <w:tblGrid>
        <w:gridCol w:w="9016"/>
      </w:tblGrid>
      <w:tr w:rsidR="00D90AA8" w:rsidRPr="00E7460F" w14:paraId="160B7B2C" w14:textId="77777777" w:rsidTr="00CA73BF">
        <w:tc>
          <w:tcPr>
            <w:tcW w:w="9016" w:type="dxa"/>
            <w:shd w:val="clear" w:color="auto" w:fill="002060"/>
          </w:tcPr>
          <w:p w14:paraId="160B7B2A" w14:textId="77777777" w:rsidR="00935371" w:rsidRPr="00E7460F" w:rsidRDefault="00517EBC" w:rsidP="00935371">
            <w:pPr>
              <w:rPr>
                <w:rFonts w:ascii="Arial" w:hAnsi="Arial" w:cs="Arial"/>
                <w:b/>
                <w:bCs/>
                <w:color w:val="FFFFFF" w:themeColor="background1"/>
                <w:sz w:val="24"/>
                <w:szCs w:val="24"/>
              </w:rPr>
            </w:pPr>
            <w:r w:rsidRPr="00E7460F">
              <w:rPr>
                <w:rFonts w:ascii="Arial" w:eastAsia="Arial" w:hAnsi="Arial" w:cs="Arial"/>
                <w:b/>
                <w:bCs/>
                <w:color w:val="FFFFFF"/>
                <w:sz w:val="24"/>
                <w:szCs w:val="24"/>
                <w:bdr w:val="nil"/>
              </w:rPr>
              <w:t xml:space="preserve">Recriwtio </w:t>
            </w:r>
          </w:p>
          <w:p w14:paraId="160B7B2B" w14:textId="77777777" w:rsidR="006221BE" w:rsidRPr="00E7460F" w:rsidRDefault="006221BE" w:rsidP="00935371">
            <w:pPr>
              <w:rPr>
                <w:rFonts w:ascii="Arial" w:hAnsi="Arial" w:cs="Arial"/>
                <w:b/>
                <w:bCs/>
                <w:color w:val="002060"/>
                <w:sz w:val="24"/>
                <w:szCs w:val="24"/>
              </w:rPr>
            </w:pPr>
          </w:p>
        </w:tc>
      </w:tr>
      <w:tr w:rsidR="00D90AA8" w:rsidRPr="00E7460F" w14:paraId="160B7B2F" w14:textId="77777777" w:rsidTr="007453FB">
        <w:tc>
          <w:tcPr>
            <w:tcW w:w="9016" w:type="dxa"/>
            <w:shd w:val="clear" w:color="auto" w:fill="FBEEC9" w:themeFill="background2"/>
          </w:tcPr>
          <w:p w14:paraId="160B7B2D" w14:textId="77777777" w:rsidR="007453FB" w:rsidRPr="00E7460F" w:rsidRDefault="00517EBC" w:rsidP="007453FB">
            <w:pPr>
              <w:rPr>
                <w:rFonts w:ascii="Arial" w:hAnsi="Arial" w:cs="Arial"/>
                <w:b/>
                <w:bCs/>
                <w:sz w:val="24"/>
                <w:szCs w:val="24"/>
              </w:rPr>
            </w:pPr>
            <w:r w:rsidRPr="00E7460F">
              <w:rPr>
                <w:rFonts w:ascii="Arial" w:eastAsia="Arial" w:hAnsi="Arial" w:cs="Arial"/>
                <w:b/>
                <w:bCs/>
                <w:sz w:val="24"/>
                <w:szCs w:val="24"/>
                <w:bdr w:val="nil"/>
              </w:rPr>
              <w:t xml:space="preserve">C. A yw hyfforddeion yn cael eu cyfweld ar gyfer y rôl HCSW? </w:t>
            </w:r>
          </w:p>
          <w:p w14:paraId="160B7B2E" w14:textId="77777777" w:rsidR="007453FB" w:rsidRPr="00E7460F" w:rsidRDefault="007453FB" w:rsidP="00935371">
            <w:pPr>
              <w:rPr>
                <w:rFonts w:ascii="Arial" w:hAnsi="Arial" w:cs="Arial"/>
                <w:b/>
                <w:bCs/>
                <w:color w:val="FFFFFF" w:themeColor="background1"/>
                <w:sz w:val="24"/>
                <w:szCs w:val="24"/>
              </w:rPr>
            </w:pPr>
          </w:p>
        </w:tc>
      </w:tr>
      <w:tr w:rsidR="00D90AA8" w:rsidRPr="00E7460F" w14:paraId="160B7B36" w14:textId="77777777" w:rsidTr="007453FB">
        <w:tc>
          <w:tcPr>
            <w:tcW w:w="9016" w:type="dxa"/>
            <w:shd w:val="clear" w:color="auto" w:fill="FFFFFF" w:themeFill="background1"/>
          </w:tcPr>
          <w:p w14:paraId="160B7B30" w14:textId="77777777" w:rsidR="007453FB" w:rsidRPr="00E7460F" w:rsidRDefault="00517EBC" w:rsidP="007453FB">
            <w:pPr>
              <w:spacing w:line="360" w:lineRule="auto"/>
              <w:rPr>
                <w:rFonts w:ascii="Arial" w:hAnsi="Arial" w:cs="Arial"/>
                <w:sz w:val="24"/>
                <w:szCs w:val="24"/>
              </w:rPr>
            </w:pPr>
            <w:r w:rsidRPr="00E7460F">
              <w:rPr>
                <w:rFonts w:ascii="Arial" w:eastAsia="Arial" w:hAnsi="Arial" w:cs="Arial"/>
                <w:sz w:val="24"/>
                <w:szCs w:val="24"/>
                <w:bdr w:val="nil"/>
              </w:rPr>
              <w:t xml:space="preserve">Ydyn. </w:t>
            </w:r>
          </w:p>
          <w:p w14:paraId="160B7B31" w14:textId="77777777" w:rsidR="007453FB" w:rsidRPr="00E7460F" w:rsidRDefault="00517EBC" w:rsidP="007453FB">
            <w:pPr>
              <w:spacing w:line="360" w:lineRule="auto"/>
              <w:rPr>
                <w:rFonts w:ascii="Arial" w:hAnsi="Arial" w:cs="Arial"/>
                <w:sz w:val="24"/>
                <w:szCs w:val="24"/>
              </w:rPr>
            </w:pPr>
            <w:r w:rsidRPr="00E7460F">
              <w:rPr>
                <w:rFonts w:ascii="Arial" w:eastAsia="Arial" w:hAnsi="Arial" w:cs="Arial"/>
                <w:sz w:val="24"/>
                <w:szCs w:val="24"/>
                <w:bdr w:val="nil"/>
              </w:rPr>
              <w:t xml:space="preserve">Caiff pob hyfforddai ei gyfweld ar gyfer rôl Gweithiwr Gofal Iechyd, os na ystyrir bod yr hyfforddai yn addas ar gyfer penodiad, yna ni fydd yn cael cynnig swydd. </w:t>
            </w:r>
          </w:p>
          <w:p w14:paraId="160B7B32" w14:textId="77777777" w:rsidR="007453FB" w:rsidRPr="00E7460F" w:rsidRDefault="007453FB" w:rsidP="007453FB">
            <w:pPr>
              <w:spacing w:line="360" w:lineRule="auto"/>
              <w:rPr>
                <w:rFonts w:ascii="Arial" w:hAnsi="Arial" w:cs="Arial"/>
                <w:sz w:val="24"/>
                <w:szCs w:val="24"/>
              </w:rPr>
            </w:pPr>
          </w:p>
          <w:p w14:paraId="160B7B33" w14:textId="77777777" w:rsidR="007453FB" w:rsidRPr="00E7460F" w:rsidRDefault="00517EBC" w:rsidP="007453FB">
            <w:pPr>
              <w:spacing w:line="360" w:lineRule="auto"/>
              <w:rPr>
                <w:rFonts w:ascii="Arial" w:hAnsi="Arial" w:cs="Arial"/>
                <w:sz w:val="24"/>
                <w:szCs w:val="24"/>
              </w:rPr>
            </w:pPr>
            <w:r w:rsidRPr="00E7460F">
              <w:rPr>
                <w:rFonts w:ascii="Arial" w:eastAsia="Arial" w:hAnsi="Arial" w:cs="Arial"/>
                <w:sz w:val="24"/>
                <w:szCs w:val="24"/>
                <w:bdr w:val="nil"/>
              </w:rPr>
              <w:t xml:space="preserve">I'r rhai sy'n addas ar gyfer eu penodi byddant yn cwblhau gwiriadau recriwtio safonol y GIG. </w:t>
            </w:r>
          </w:p>
          <w:p w14:paraId="160B7B34" w14:textId="77777777" w:rsidR="007453FB" w:rsidRPr="00E7460F" w:rsidRDefault="007453FB" w:rsidP="007453FB">
            <w:pPr>
              <w:spacing w:line="360" w:lineRule="auto"/>
              <w:rPr>
                <w:rFonts w:ascii="Arial" w:hAnsi="Arial" w:cs="Arial"/>
                <w:sz w:val="24"/>
                <w:szCs w:val="24"/>
              </w:rPr>
            </w:pPr>
          </w:p>
          <w:p w14:paraId="160B7B35" w14:textId="77777777" w:rsidR="007453FB" w:rsidRPr="00E7460F" w:rsidRDefault="00517EBC" w:rsidP="007453FB">
            <w:pPr>
              <w:rPr>
                <w:rFonts w:ascii="Arial" w:hAnsi="Arial" w:cs="Arial"/>
                <w:b/>
                <w:bCs/>
                <w:sz w:val="24"/>
                <w:szCs w:val="24"/>
              </w:rPr>
            </w:pPr>
            <w:r w:rsidRPr="00E7460F">
              <w:rPr>
                <w:rFonts w:ascii="Arial" w:eastAsia="Arial" w:hAnsi="Arial" w:cs="Arial"/>
                <w:sz w:val="24"/>
                <w:szCs w:val="24"/>
                <w:bdr w:val="nil"/>
              </w:rPr>
              <w:t xml:space="preserve">Os hoffech fod yn rhan o'r cyfweliadau, cysylltwch â'ch timau addysg nyrsio. </w:t>
            </w:r>
          </w:p>
        </w:tc>
      </w:tr>
      <w:tr w:rsidR="00D90AA8" w:rsidRPr="00E7460F" w14:paraId="160B7B39" w14:textId="77777777" w:rsidTr="007453FB">
        <w:tc>
          <w:tcPr>
            <w:tcW w:w="9016" w:type="dxa"/>
            <w:shd w:val="clear" w:color="auto" w:fill="FBEEC9" w:themeFill="background2"/>
          </w:tcPr>
          <w:p w14:paraId="160B7B37" w14:textId="77777777" w:rsidR="007453FB" w:rsidRPr="00E7460F" w:rsidRDefault="00517EBC" w:rsidP="007453FB">
            <w:pPr>
              <w:rPr>
                <w:rFonts w:ascii="Arial" w:hAnsi="Arial" w:cs="Arial"/>
                <w:b/>
                <w:bCs/>
                <w:sz w:val="24"/>
                <w:szCs w:val="24"/>
              </w:rPr>
            </w:pPr>
            <w:r w:rsidRPr="00E7460F">
              <w:rPr>
                <w:rFonts w:ascii="Arial" w:eastAsia="Arial" w:hAnsi="Arial" w:cs="Arial"/>
                <w:b/>
                <w:bCs/>
                <w:sz w:val="24"/>
                <w:szCs w:val="24"/>
                <w:bdr w:val="nil"/>
              </w:rPr>
              <w:t xml:space="preserve">C. A fydd gan hyfforddeion brofiad blaenorol o weithio mewn lleoliad gofal iechyd? </w:t>
            </w:r>
          </w:p>
          <w:p w14:paraId="160B7B38" w14:textId="77777777" w:rsidR="007453FB" w:rsidRPr="00E7460F" w:rsidRDefault="007453FB" w:rsidP="007453FB">
            <w:pPr>
              <w:spacing w:line="360" w:lineRule="auto"/>
              <w:rPr>
                <w:rFonts w:ascii="Arial" w:hAnsi="Arial" w:cs="Arial"/>
                <w:sz w:val="24"/>
                <w:szCs w:val="24"/>
              </w:rPr>
            </w:pPr>
          </w:p>
        </w:tc>
      </w:tr>
      <w:tr w:rsidR="00D90AA8" w:rsidRPr="00E7460F" w14:paraId="160B7B3B" w14:textId="77777777" w:rsidTr="007453FB">
        <w:tc>
          <w:tcPr>
            <w:tcW w:w="9016" w:type="dxa"/>
            <w:shd w:val="clear" w:color="auto" w:fill="FFFFFF" w:themeFill="background1"/>
          </w:tcPr>
          <w:p w14:paraId="160B7B3A" w14:textId="77777777" w:rsidR="007453FB" w:rsidRPr="00E7460F" w:rsidRDefault="00517EBC" w:rsidP="007453FB">
            <w:pPr>
              <w:spacing w:line="360" w:lineRule="auto"/>
              <w:rPr>
                <w:rFonts w:ascii="Arial" w:hAnsi="Arial" w:cs="Arial"/>
                <w:sz w:val="24"/>
                <w:szCs w:val="24"/>
              </w:rPr>
            </w:pPr>
            <w:r w:rsidRPr="00E7460F">
              <w:rPr>
                <w:rFonts w:ascii="Arial" w:eastAsia="Arial" w:hAnsi="Arial" w:cs="Arial"/>
                <w:sz w:val="24"/>
                <w:szCs w:val="24"/>
                <w:bdr w:val="nil"/>
              </w:rPr>
              <w:t xml:space="preserve">Bydd hyfforddeion yn dod o bob math o gefndiroedd profiad gwaith gwahanol. Bydd gan rai flynyddoedd lawer o brofiad o weithio mewn lleoliad gofal iechyd, tra i eraill dyma'r tro cyntaf. </w:t>
            </w:r>
          </w:p>
        </w:tc>
      </w:tr>
      <w:tr w:rsidR="00D90AA8" w:rsidRPr="00E7460F" w14:paraId="160B7B3E" w14:textId="77777777" w:rsidTr="001A594E">
        <w:tc>
          <w:tcPr>
            <w:tcW w:w="9016" w:type="dxa"/>
            <w:shd w:val="clear" w:color="auto" w:fill="FBEEC9" w:themeFill="background2"/>
          </w:tcPr>
          <w:p w14:paraId="160B7B3C" w14:textId="77777777" w:rsidR="007453FB" w:rsidRPr="00E7460F" w:rsidRDefault="00517EBC" w:rsidP="007453FB">
            <w:pPr>
              <w:rPr>
                <w:rFonts w:ascii="Arial" w:hAnsi="Arial" w:cs="Arial"/>
                <w:b/>
                <w:bCs/>
                <w:sz w:val="24"/>
                <w:szCs w:val="24"/>
              </w:rPr>
            </w:pPr>
            <w:r w:rsidRPr="00E7460F">
              <w:rPr>
                <w:rFonts w:ascii="Arial" w:eastAsia="Arial" w:hAnsi="Arial" w:cs="Arial"/>
                <w:b/>
                <w:bCs/>
                <w:sz w:val="24"/>
                <w:szCs w:val="24"/>
                <w:bdr w:val="nil"/>
              </w:rPr>
              <w:t xml:space="preserve">C. Pa fath o gontract fydd gan yr hyfforddeion? </w:t>
            </w:r>
          </w:p>
          <w:p w14:paraId="160B7B3D" w14:textId="77777777" w:rsidR="007453FB" w:rsidRPr="00E7460F" w:rsidRDefault="007453FB" w:rsidP="007453FB">
            <w:pPr>
              <w:rPr>
                <w:rFonts w:ascii="Arial" w:hAnsi="Arial" w:cs="Arial"/>
                <w:b/>
                <w:bCs/>
                <w:sz w:val="24"/>
                <w:szCs w:val="24"/>
              </w:rPr>
            </w:pPr>
          </w:p>
        </w:tc>
      </w:tr>
      <w:tr w:rsidR="00D90AA8" w:rsidRPr="00E7460F" w14:paraId="160B7B44" w14:textId="77777777" w:rsidTr="007453FB">
        <w:tc>
          <w:tcPr>
            <w:tcW w:w="9016" w:type="dxa"/>
            <w:shd w:val="clear" w:color="auto" w:fill="FFFFFF" w:themeFill="background1"/>
          </w:tcPr>
          <w:p w14:paraId="160B7B3F" w14:textId="77777777" w:rsidR="007453FB" w:rsidRPr="00E7460F" w:rsidRDefault="00517EBC" w:rsidP="007453FB">
            <w:pPr>
              <w:spacing w:line="360" w:lineRule="auto"/>
              <w:rPr>
                <w:rFonts w:ascii="Arial" w:hAnsi="Arial" w:cs="Arial"/>
                <w:sz w:val="24"/>
                <w:szCs w:val="24"/>
              </w:rPr>
            </w:pPr>
            <w:r w:rsidRPr="00E7460F">
              <w:rPr>
                <w:rFonts w:ascii="Arial" w:eastAsia="Arial" w:hAnsi="Arial" w:cs="Arial"/>
                <w:sz w:val="24"/>
                <w:szCs w:val="24"/>
                <w:bdr w:val="nil"/>
              </w:rPr>
              <w:t>1)</w:t>
            </w:r>
            <w:r w:rsidRPr="00E7460F">
              <w:rPr>
                <w:rFonts w:ascii="Arial" w:eastAsia="Arial" w:hAnsi="Arial" w:cs="Arial"/>
                <w:sz w:val="24"/>
                <w:szCs w:val="24"/>
                <w:bdr w:val="nil"/>
              </w:rPr>
              <w:tab/>
              <w:t xml:space="preserve">Bydd hyfforddeion yn cael eu cyflogi ar gontract tymor penodol.  </w:t>
            </w:r>
          </w:p>
          <w:p w14:paraId="160B7B40" w14:textId="444FAD14" w:rsidR="007453FB" w:rsidRPr="00E7460F" w:rsidRDefault="00517EBC" w:rsidP="007453FB">
            <w:pPr>
              <w:spacing w:line="360" w:lineRule="auto"/>
              <w:rPr>
                <w:rFonts w:ascii="Arial" w:hAnsi="Arial" w:cs="Arial"/>
                <w:sz w:val="24"/>
                <w:szCs w:val="24"/>
              </w:rPr>
            </w:pPr>
            <w:r w:rsidRPr="00E7460F">
              <w:rPr>
                <w:rFonts w:ascii="Arial" w:eastAsia="Aptos" w:hAnsi="Arial" w:cs="Arial"/>
                <w:sz w:val="24"/>
                <w:szCs w:val="24"/>
                <w:bdr w:val="nil"/>
              </w:rPr>
              <w:t xml:space="preserve">2) </w:t>
            </w:r>
            <w:r w:rsidR="00942584">
              <w:rPr>
                <w:rFonts w:ascii="Arial" w:eastAsia="Aptos" w:hAnsi="Arial" w:cs="Arial"/>
                <w:sz w:val="24"/>
                <w:szCs w:val="24"/>
                <w:bdr w:val="nil"/>
              </w:rPr>
              <w:t xml:space="preserve">      </w:t>
            </w:r>
            <w:r w:rsidRPr="00E7460F">
              <w:rPr>
                <w:rFonts w:ascii="Arial" w:eastAsia="Aptos" w:hAnsi="Arial" w:cs="Arial"/>
                <w:sz w:val="24"/>
                <w:szCs w:val="24"/>
                <w:bdr w:val="nil"/>
              </w:rPr>
              <w:t xml:space="preserve">Bydd hyd y contract hwn yn cael ei bennu gan ddyddiad cychwyn yr hyfforddai, na ellir ei bennu tan ar ôl i'r gwiriadau recriwtio gael eu cwblhau.  </w:t>
            </w:r>
          </w:p>
          <w:p w14:paraId="160B7B41" w14:textId="77777777" w:rsidR="007453FB" w:rsidRPr="00E7460F" w:rsidRDefault="00517EBC" w:rsidP="007453FB">
            <w:pPr>
              <w:spacing w:line="360" w:lineRule="auto"/>
              <w:rPr>
                <w:rFonts w:ascii="Arial" w:hAnsi="Arial" w:cs="Arial"/>
                <w:sz w:val="24"/>
                <w:szCs w:val="24"/>
              </w:rPr>
            </w:pPr>
            <w:r w:rsidRPr="00E7460F">
              <w:rPr>
                <w:rFonts w:ascii="Arial" w:eastAsia="Arial" w:hAnsi="Arial" w:cs="Arial"/>
                <w:sz w:val="24"/>
                <w:szCs w:val="24"/>
                <w:bdr w:val="nil"/>
              </w:rPr>
              <w:t>3)</w:t>
            </w:r>
            <w:r w:rsidRPr="00E7460F">
              <w:rPr>
                <w:rFonts w:ascii="Arial" w:eastAsia="Arial" w:hAnsi="Arial" w:cs="Arial"/>
                <w:sz w:val="24"/>
                <w:szCs w:val="24"/>
                <w:bdr w:val="nil"/>
              </w:rPr>
              <w:tab/>
              <w:t xml:space="preserve">Ni fydd dyddiad gorffen y contract yn mynd y tu hwnt i'r rhaglen 24 wythnos.  </w:t>
            </w:r>
          </w:p>
          <w:p w14:paraId="160B7B42" w14:textId="77777777" w:rsidR="007453FB" w:rsidRPr="00E7460F" w:rsidRDefault="00517EBC" w:rsidP="007453FB">
            <w:pPr>
              <w:spacing w:line="360" w:lineRule="auto"/>
              <w:rPr>
                <w:rFonts w:ascii="Arial" w:hAnsi="Arial" w:cs="Arial"/>
                <w:sz w:val="24"/>
                <w:szCs w:val="24"/>
              </w:rPr>
            </w:pPr>
            <w:r w:rsidRPr="00E7460F">
              <w:rPr>
                <w:rFonts w:ascii="Arial" w:hAnsi="Arial" w:cs="Arial"/>
                <w:sz w:val="24"/>
                <w:szCs w:val="24"/>
              </w:rPr>
              <w:t xml:space="preserve"> </w:t>
            </w:r>
          </w:p>
          <w:p w14:paraId="160B7B43" w14:textId="77777777" w:rsidR="007453FB" w:rsidRPr="00E7460F" w:rsidRDefault="00517EBC" w:rsidP="007453FB">
            <w:pPr>
              <w:spacing w:line="360" w:lineRule="auto"/>
              <w:rPr>
                <w:rFonts w:ascii="Arial" w:hAnsi="Arial" w:cs="Arial"/>
                <w:b/>
                <w:bCs/>
                <w:sz w:val="24"/>
                <w:szCs w:val="24"/>
              </w:rPr>
            </w:pPr>
            <w:r w:rsidRPr="00E7460F">
              <w:rPr>
                <w:rFonts w:ascii="Arial" w:eastAsia="Arial" w:hAnsi="Arial" w:cs="Arial"/>
                <w:sz w:val="24"/>
                <w:szCs w:val="24"/>
                <w:bdr w:val="nil"/>
              </w:rPr>
              <w:t xml:space="preserve">Hyd mwyaf contract yr hyfforddai yw 24 wythnos. Fodd bynnag, bydd hyn yn cael ei leihau os na fydd gwiriadau recriwtio wedi'u cwblhau erbyn dechrau'r rhaglen, gan ohirio eu dyddiad cychwyn cyflogaeth.  </w:t>
            </w:r>
          </w:p>
        </w:tc>
      </w:tr>
      <w:tr w:rsidR="00D90AA8" w:rsidRPr="00E7460F" w14:paraId="160B7B47" w14:textId="77777777" w:rsidTr="001A594E">
        <w:tc>
          <w:tcPr>
            <w:tcW w:w="9016" w:type="dxa"/>
            <w:shd w:val="clear" w:color="auto" w:fill="FBEEC9" w:themeFill="background2"/>
          </w:tcPr>
          <w:p w14:paraId="160B7B45" w14:textId="77777777" w:rsidR="007453FB" w:rsidRPr="00E7460F" w:rsidRDefault="00517EBC" w:rsidP="007453FB">
            <w:pPr>
              <w:rPr>
                <w:rFonts w:ascii="Arial" w:hAnsi="Arial" w:cs="Arial"/>
                <w:b/>
                <w:bCs/>
                <w:sz w:val="24"/>
                <w:szCs w:val="24"/>
              </w:rPr>
            </w:pPr>
            <w:r w:rsidRPr="00E7460F">
              <w:rPr>
                <w:rFonts w:ascii="Arial" w:eastAsia="Arial" w:hAnsi="Arial" w:cs="Arial"/>
                <w:b/>
                <w:bCs/>
                <w:sz w:val="24"/>
                <w:szCs w:val="24"/>
                <w:bdr w:val="nil"/>
                <w:shd w:val="clear" w:color="auto" w:fill="FBEEC9"/>
              </w:rPr>
              <w:t>C. Faint o oriau fydd yr hyfforddeion yn eu gweithio?</w:t>
            </w:r>
          </w:p>
          <w:p w14:paraId="160B7B46" w14:textId="77777777" w:rsidR="007453FB" w:rsidRPr="00E7460F" w:rsidRDefault="00517EBC" w:rsidP="007453FB">
            <w:pPr>
              <w:tabs>
                <w:tab w:val="left" w:pos="5535"/>
              </w:tabs>
              <w:rPr>
                <w:rFonts w:ascii="Arial" w:hAnsi="Arial" w:cs="Arial"/>
                <w:b/>
                <w:bCs/>
                <w:sz w:val="24"/>
                <w:szCs w:val="24"/>
              </w:rPr>
            </w:pPr>
            <w:r w:rsidRPr="00E7460F">
              <w:rPr>
                <w:rFonts w:ascii="Arial" w:hAnsi="Arial" w:cs="Arial"/>
                <w:b/>
                <w:bCs/>
                <w:sz w:val="24"/>
                <w:szCs w:val="24"/>
              </w:rPr>
              <w:tab/>
            </w:r>
          </w:p>
        </w:tc>
      </w:tr>
      <w:tr w:rsidR="00D90AA8" w:rsidRPr="00E7460F" w14:paraId="160B7B4A" w14:textId="77777777" w:rsidTr="007453FB">
        <w:tc>
          <w:tcPr>
            <w:tcW w:w="9016" w:type="dxa"/>
            <w:shd w:val="clear" w:color="auto" w:fill="FFFFFF" w:themeFill="background1"/>
          </w:tcPr>
          <w:p w14:paraId="160B7B48" w14:textId="77777777" w:rsidR="007453FB" w:rsidRPr="00E7460F" w:rsidRDefault="00517EBC" w:rsidP="00B72D1F">
            <w:pPr>
              <w:pStyle w:val="ListParagraph"/>
              <w:numPr>
                <w:ilvl w:val="0"/>
                <w:numId w:val="10"/>
              </w:num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Rhwng 12 a 30 awr (gyda 7.5 awr ychwanegol yr wythnos i fynychu diwrnod coleg). </w:t>
            </w:r>
          </w:p>
          <w:p w14:paraId="160B7B49" w14:textId="77777777" w:rsidR="007453FB" w:rsidRPr="00E7460F" w:rsidRDefault="00517EBC" w:rsidP="00B72D1F">
            <w:pPr>
              <w:pStyle w:val="ListParagraph"/>
              <w:numPr>
                <w:ilvl w:val="0"/>
                <w:numId w:val="10"/>
              </w:numPr>
              <w:tabs>
                <w:tab w:val="left" w:pos="5535"/>
              </w:tabs>
              <w:spacing w:line="360" w:lineRule="auto"/>
              <w:rPr>
                <w:rFonts w:ascii="Arial" w:hAnsi="Arial" w:cs="Arial"/>
                <w:b/>
                <w:bCs/>
                <w:sz w:val="24"/>
                <w:szCs w:val="24"/>
              </w:rPr>
            </w:pPr>
            <w:r w:rsidRPr="00E7460F">
              <w:rPr>
                <w:rFonts w:ascii="Arial" w:eastAsia="Arial" w:hAnsi="Arial" w:cs="Arial"/>
                <w:sz w:val="24"/>
                <w:szCs w:val="24"/>
                <w:bdr w:val="nil"/>
                <w:lang w:eastAsia="en-GB"/>
              </w:rPr>
              <w:t xml:space="preserve">Bydd cyfweliad yr hyfforddeion yn cynnwys trafodaeth ynghylch nifer yr oriau y maent yn dymuno eu gweithio.  </w:t>
            </w:r>
          </w:p>
        </w:tc>
      </w:tr>
      <w:tr w:rsidR="00D90AA8" w:rsidRPr="00E7460F" w14:paraId="160B7B4C" w14:textId="77777777" w:rsidTr="001A594E">
        <w:tc>
          <w:tcPr>
            <w:tcW w:w="9016" w:type="dxa"/>
            <w:shd w:val="clear" w:color="auto" w:fill="FBEEC9" w:themeFill="background2"/>
          </w:tcPr>
          <w:p w14:paraId="160B7B4B" w14:textId="77777777" w:rsidR="007453FB" w:rsidRPr="00E7460F" w:rsidRDefault="00517EBC" w:rsidP="007453FB">
            <w:pPr>
              <w:spacing w:line="360" w:lineRule="auto"/>
              <w:textAlignment w:val="baseline"/>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t>C. Pa batrymau sifftiau y mae'r hyfforddeion yn gallu eu gweithio?</w:t>
            </w:r>
          </w:p>
        </w:tc>
      </w:tr>
      <w:tr w:rsidR="00D90AA8" w:rsidRPr="00E7460F" w14:paraId="160B7B50" w14:textId="77777777" w:rsidTr="007453FB">
        <w:tc>
          <w:tcPr>
            <w:tcW w:w="9016" w:type="dxa"/>
            <w:shd w:val="clear" w:color="auto" w:fill="FFFFFF" w:themeFill="background1"/>
          </w:tcPr>
          <w:p w14:paraId="160B7B4D" w14:textId="77777777" w:rsidR="007453FB" w:rsidRPr="00E7460F" w:rsidRDefault="00517EBC" w:rsidP="007453FB">
            <w:pPr>
              <w:spacing w:line="360" w:lineRule="auto"/>
              <w:textAlignment w:val="baseline"/>
              <w:rPr>
                <w:rFonts w:ascii="Arial" w:hAnsi="Arial" w:cs="Arial"/>
                <w:sz w:val="24"/>
                <w:szCs w:val="24"/>
              </w:rPr>
            </w:pPr>
            <w:r w:rsidRPr="00E7460F">
              <w:rPr>
                <w:rFonts w:ascii="Arial" w:eastAsia="Arial" w:hAnsi="Arial" w:cs="Arial"/>
                <w:sz w:val="24"/>
                <w:szCs w:val="24"/>
                <w:bdr w:val="nil"/>
              </w:rPr>
              <w:lastRenderedPageBreak/>
              <w:t xml:space="preserve">Gall hyfforddeion weithio ar draws pob patrwm sifftiau, gan gynnwys dydd a nos, oni bai bod rhesymau iechyd yn eu hatal rhag gweithio sifftiau nos. Yn yr achosion hyn, bydd angen i'r hyfforddai gysylltu â'ch adran iechyd galwedigaethol. </w:t>
            </w:r>
          </w:p>
          <w:p w14:paraId="160B7B4E" w14:textId="77777777" w:rsidR="007453FB" w:rsidRPr="00E7460F" w:rsidRDefault="007453FB" w:rsidP="007453FB">
            <w:pPr>
              <w:spacing w:line="360" w:lineRule="auto"/>
              <w:textAlignment w:val="baseline"/>
              <w:rPr>
                <w:rFonts w:ascii="Arial" w:hAnsi="Arial" w:cs="Arial"/>
                <w:sz w:val="24"/>
                <w:szCs w:val="24"/>
              </w:rPr>
            </w:pPr>
          </w:p>
          <w:p w14:paraId="160B7B4F" w14:textId="77777777" w:rsidR="007453FB" w:rsidRPr="00E7460F" w:rsidRDefault="00517EBC" w:rsidP="007453FB">
            <w:pPr>
              <w:spacing w:line="360" w:lineRule="auto"/>
              <w:textAlignment w:val="baseline"/>
              <w:rPr>
                <w:rFonts w:ascii="Arial" w:eastAsia="Times New Roman" w:hAnsi="Arial" w:cs="Arial"/>
                <w:b/>
                <w:bCs/>
                <w:sz w:val="24"/>
                <w:szCs w:val="24"/>
                <w:lang w:eastAsia="en-GB"/>
              </w:rPr>
            </w:pPr>
            <w:r w:rsidRPr="00E7460F">
              <w:rPr>
                <w:rFonts w:ascii="Arial" w:eastAsia="Arial" w:hAnsi="Arial" w:cs="Arial"/>
                <w:sz w:val="24"/>
                <w:szCs w:val="24"/>
                <w:bdr w:val="nil"/>
              </w:rPr>
              <w:t>Rhaid i ddiwrnod coleg wythnosol hyfforddeion gael ei ddiogelu a'i ddynodi fel diwrnod astudio yn eich rhestr. Bydd y diwrnod yn cael ei bennu gan y coleg partner.</w:t>
            </w:r>
          </w:p>
        </w:tc>
      </w:tr>
    </w:tbl>
    <w:p w14:paraId="160B7B51" w14:textId="77777777" w:rsidR="00935371" w:rsidRPr="00E7460F" w:rsidRDefault="00935371" w:rsidP="00935371">
      <w:pPr>
        <w:rPr>
          <w:rFonts w:ascii="Arial" w:hAnsi="Arial" w:cs="Arial"/>
          <w:color w:val="002060"/>
          <w:sz w:val="24"/>
          <w:szCs w:val="24"/>
        </w:rPr>
      </w:pPr>
    </w:p>
    <w:tbl>
      <w:tblPr>
        <w:tblStyle w:val="TableGrid"/>
        <w:tblW w:w="0" w:type="auto"/>
        <w:tblLook w:val="04A0" w:firstRow="1" w:lastRow="0" w:firstColumn="1" w:lastColumn="0" w:noHBand="0" w:noVBand="1"/>
      </w:tblPr>
      <w:tblGrid>
        <w:gridCol w:w="9016"/>
      </w:tblGrid>
      <w:tr w:rsidR="00D90AA8" w:rsidRPr="00E7460F" w14:paraId="160B7B54" w14:textId="77777777" w:rsidTr="0038104A">
        <w:tc>
          <w:tcPr>
            <w:tcW w:w="9016" w:type="dxa"/>
            <w:shd w:val="clear" w:color="auto" w:fill="002060"/>
          </w:tcPr>
          <w:p w14:paraId="160B7B52" w14:textId="77777777" w:rsidR="0038104A" w:rsidRPr="00E7460F" w:rsidRDefault="00517EBC" w:rsidP="00935371">
            <w:pPr>
              <w:rPr>
                <w:rFonts w:ascii="Arial" w:hAnsi="Arial" w:cs="Arial"/>
                <w:b/>
                <w:bCs/>
                <w:color w:val="FFFFFF" w:themeColor="background1"/>
                <w:sz w:val="24"/>
                <w:szCs w:val="24"/>
              </w:rPr>
            </w:pPr>
            <w:r w:rsidRPr="00E7460F">
              <w:rPr>
                <w:rFonts w:ascii="Arial" w:eastAsia="Arial" w:hAnsi="Arial" w:cs="Arial"/>
                <w:b/>
                <w:bCs/>
                <w:color w:val="FFFFFF"/>
                <w:sz w:val="24"/>
                <w:szCs w:val="24"/>
                <w:bdr w:val="nil"/>
              </w:rPr>
              <w:t>Manylion Cyflogaeth</w:t>
            </w:r>
          </w:p>
          <w:p w14:paraId="160B7B53" w14:textId="77777777" w:rsidR="0038104A" w:rsidRPr="00E7460F" w:rsidRDefault="0038104A" w:rsidP="00935371">
            <w:pPr>
              <w:rPr>
                <w:rFonts w:ascii="Arial" w:hAnsi="Arial" w:cs="Arial"/>
                <w:b/>
                <w:bCs/>
                <w:color w:val="002060"/>
                <w:sz w:val="24"/>
                <w:szCs w:val="24"/>
              </w:rPr>
            </w:pPr>
          </w:p>
        </w:tc>
      </w:tr>
      <w:tr w:rsidR="00D90AA8" w:rsidRPr="00E7460F" w14:paraId="160B7B57" w14:textId="77777777" w:rsidTr="00881EEF">
        <w:tc>
          <w:tcPr>
            <w:tcW w:w="9016" w:type="dxa"/>
            <w:shd w:val="clear" w:color="auto" w:fill="FBEEC9" w:themeFill="background2"/>
          </w:tcPr>
          <w:p w14:paraId="160B7B55" w14:textId="77777777" w:rsidR="00881EEF" w:rsidRPr="00E7460F" w:rsidRDefault="00517EBC" w:rsidP="00881EEF">
            <w:pPr>
              <w:rPr>
                <w:rFonts w:ascii="Arial" w:hAnsi="Arial" w:cs="Arial"/>
                <w:b/>
                <w:bCs/>
                <w:sz w:val="24"/>
                <w:szCs w:val="24"/>
              </w:rPr>
            </w:pPr>
            <w:r w:rsidRPr="00E7460F">
              <w:rPr>
                <w:rFonts w:ascii="Arial" w:eastAsia="Arial" w:hAnsi="Arial" w:cs="Arial"/>
                <w:b/>
                <w:bCs/>
                <w:sz w:val="24"/>
                <w:szCs w:val="24"/>
                <w:bdr w:val="nil"/>
              </w:rPr>
              <w:t xml:space="preserve">C. A yw'r hyfforddeion yn fyfyrwyr ar leoliad? </w:t>
            </w:r>
          </w:p>
          <w:p w14:paraId="160B7B56" w14:textId="77777777" w:rsidR="0038104A" w:rsidRPr="00E7460F" w:rsidRDefault="0038104A" w:rsidP="00935371">
            <w:pPr>
              <w:rPr>
                <w:rFonts w:ascii="Arial" w:hAnsi="Arial" w:cs="Arial"/>
                <w:color w:val="002060"/>
                <w:sz w:val="24"/>
                <w:szCs w:val="24"/>
              </w:rPr>
            </w:pPr>
          </w:p>
        </w:tc>
      </w:tr>
      <w:tr w:rsidR="00D90AA8" w:rsidRPr="00E7460F" w14:paraId="160B7B5C" w14:textId="77777777" w:rsidTr="00881EEF">
        <w:tc>
          <w:tcPr>
            <w:tcW w:w="9016" w:type="dxa"/>
            <w:shd w:val="clear" w:color="auto" w:fill="FFFFFF" w:themeFill="background1"/>
          </w:tcPr>
          <w:p w14:paraId="160B7B58" w14:textId="77777777" w:rsidR="00542ECD" w:rsidRPr="00E7460F" w:rsidRDefault="00517EBC" w:rsidP="00542ECD">
            <w:pPr>
              <w:rPr>
                <w:rFonts w:ascii="Arial" w:hAnsi="Arial" w:cs="Arial"/>
                <w:sz w:val="24"/>
                <w:szCs w:val="24"/>
              </w:rPr>
            </w:pPr>
            <w:r w:rsidRPr="00E7460F">
              <w:rPr>
                <w:rFonts w:ascii="Arial" w:eastAsia="Arial" w:hAnsi="Arial" w:cs="Arial"/>
                <w:sz w:val="24"/>
                <w:szCs w:val="24"/>
                <w:bdr w:val="nil"/>
              </w:rPr>
              <w:t xml:space="preserve">Nac ydyn. </w:t>
            </w:r>
          </w:p>
          <w:p w14:paraId="160B7B59" w14:textId="77777777" w:rsidR="00542ECD" w:rsidRPr="00E7460F" w:rsidRDefault="00542ECD" w:rsidP="00542ECD">
            <w:pPr>
              <w:rPr>
                <w:rFonts w:ascii="Arial" w:hAnsi="Arial" w:cs="Arial"/>
                <w:sz w:val="24"/>
                <w:szCs w:val="24"/>
              </w:rPr>
            </w:pPr>
          </w:p>
          <w:p w14:paraId="160B7B5A" w14:textId="77777777" w:rsidR="00542ECD" w:rsidRPr="00E7460F" w:rsidRDefault="00517EBC" w:rsidP="00542ECD">
            <w:pPr>
              <w:spacing w:line="360" w:lineRule="auto"/>
              <w:rPr>
                <w:rFonts w:ascii="Arial" w:hAnsi="Arial" w:cs="Arial"/>
                <w:sz w:val="24"/>
                <w:szCs w:val="24"/>
              </w:rPr>
            </w:pPr>
            <w:r w:rsidRPr="00E7460F">
              <w:rPr>
                <w:rFonts w:ascii="Arial" w:eastAsia="Arial" w:hAnsi="Arial" w:cs="Arial"/>
                <w:sz w:val="24"/>
                <w:szCs w:val="24"/>
                <w:bdr w:val="nil"/>
              </w:rPr>
              <w:t xml:space="preserve">Mae'r hyfforddeion yn cael eu cyflogi gan y bwrdd iechyd i weithio fel HCSWs, gan ffurfio eich cyfanswm o staff. </w:t>
            </w:r>
          </w:p>
          <w:p w14:paraId="160B7B5B" w14:textId="77777777" w:rsidR="00881EEF" w:rsidRPr="00E7460F" w:rsidRDefault="00881EEF" w:rsidP="00881EEF">
            <w:pPr>
              <w:rPr>
                <w:rFonts w:ascii="Arial" w:hAnsi="Arial" w:cs="Arial"/>
                <w:b/>
                <w:bCs/>
                <w:sz w:val="24"/>
                <w:szCs w:val="24"/>
              </w:rPr>
            </w:pPr>
          </w:p>
        </w:tc>
      </w:tr>
      <w:tr w:rsidR="00D90AA8" w:rsidRPr="00E7460F" w14:paraId="160B7B5F" w14:textId="77777777" w:rsidTr="00542ECD">
        <w:tc>
          <w:tcPr>
            <w:tcW w:w="9016" w:type="dxa"/>
            <w:shd w:val="clear" w:color="auto" w:fill="FBEEC9" w:themeFill="background2"/>
          </w:tcPr>
          <w:p w14:paraId="160B7B5D" w14:textId="77777777" w:rsidR="00542ECD" w:rsidRPr="00E7460F" w:rsidRDefault="00517EBC" w:rsidP="00542ECD">
            <w:pPr>
              <w:rPr>
                <w:rFonts w:ascii="Arial" w:hAnsi="Arial" w:cs="Arial"/>
                <w:b/>
                <w:bCs/>
                <w:sz w:val="24"/>
                <w:szCs w:val="24"/>
              </w:rPr>
            </w:pPr>
            <w:r w:rsidRPr="00E7460F">
              <w:rPr>
                <w:rFonts w:ascii="Arial" w:eastAsia="Arial" w:hAnsi="Arial" w:cs="Arial"/>
                <w:b/>
                <w:bCs/>
                <w:sz w:val="24"/>
                <w:szCs w:val="24"/>
                <w:bdr w:val="nil"/>
              </w:rPr>
              <w:t>C. A yw hyfforddeion yn cronni gwyliau blynyddol?</w:t>
            </w:r>
          </w:p>
          <w:p w14:paraId="160B7B5E" w14:textId="77777777" w:rsidR="00542ECD" w:rsidRPr="00E7460F" w:rsidRDefault="00542ECD" w:rsidP="00542ECD">
            <w:pPr>
              <w:rPr>
                <w:rFonts w:ascii="Arial" w:hAnsi="Arial" w:cs="Arial"/>
                <w:sz w:val="24"/>
                <w:szCs w:val="24"/>
              </w:rPr>
            </w:pPr>
          </w:p>
        </w:tc>
      </w:tr>
      <w:tr w:rsidR="00D90AA8" w:rsidRPr="00E7460F" w14:paraId="160B7B61" w14:textId="77777777" w:rsidTr="00542ECD">
        <w:tc>
          <w:tcPr>
            <w:tcW w:w="9016" w:type="dxa"/>
            <w:shd w:val="clear" w:color="auto" w:fill="FFFFFF" w:themeFill="background1"/>
          </w:tcPr>
          <w:p w14:paraId="160B7B60" w14:textId="77777777" w:rsidR="00542ECD" w:rsidRPr="00E7460F" w:rsidRDefault="00517EBC" w:rsidP="00542ECD">
            <w:pPr>
              <w:spacing w:line="360" w:lineRule="auto"/>
              <w:rPr>
                <w:rFonts w:ascii="Arial" w:hAnsi="Arial" w:cs="Arial"/>
                <w:b/>
                <w:bCs/>
                <w:sz w:val="24"/>
                <w:szCs w:val="24"/>
              </w:rPr>
            </w:pPr>
            <w:r w:rsidRPr="00E7460F">
              <w:rPr>
                <w:rFonts w:ascii="Arial" w:eastAsia="Aptos" w:hAnsi="Arial" w:cs="Arial"/>
                <w:sz w:val="24"/>
                <w:szCs w:val="24"/>
                <w:bdr w:val="nil"/>
              </w:rPr>
              <w:t>Ydyn. Fel unrhyw gyflogai arall, bydd hyfforddeion yn cronni gwyliau blynyddol yn ôl nifer y oriau maen nhw'n eu gweithio.</w:t>
            </w:r>
          </w:p>
        </w:tc>
      </w:tr>
      <w:tr w:rsidR="00D90AA8" w:rsidRPr="00E7460F" w14:paraId="160B7B64" w14:textId="77777777" w:rsidTr="00542ECD">
        <w:tc>
          <w:tcPr>
            <w:tcW w:w="9016" w:type="dxa"/>
            <w:shd w:val="clear" w:color="auto" w:fill="FBEEC9" w:themeFill="background2"/>
          </w:tcPr>
          <w:p w14:paraId="160B7B62" w14:textId="77777777" w:rsidR="00542ECD" w:rsidRPr="00E7460F" w:rsidRDefault="00517EBC" w:rsidP="00542ECD">
            <w:pPr>
              <w:spacing w:line="360" w:lineRule="auto"/>
              <w:rPr>
                <w:rFonts w:ascii="Arial" w:hAnsi="Arial" w:cs="Arial"/>
                <w:b/>
                <w:bCs/>
                <w:sz w:val="24"/>
                <w:szCs w:val="24"/>
              </w:rPr>
            </w:pPr>
            <w:r w:rsidRPr="00E7460F">
              <w:rPr>
                <w:rFonts w:ascii="Arial" w:eastAsia="Arial" w:hAnsi="Arial" w:cs="Arial"/>
                <w:b/>
                <w:bCs/>
                <w:sz w:val="24"/>
                <w:szCs w:val="24"/>
                <w:bdr w:val="nil"/>
              </w:rPr>
              <w:t>C. A oes gan hyfforddeion hawl i dâl salwch?</w:t>
            </w:r>
          </w:p>
          <w:p w14:paraId="160B7B63" w14:textId="77777777" w:rsidR="00542ECD" w:rsidRPr="00E7460F" w:rsidRDefault="00542ECD" w:rsidP="00542ECD">
            <w:pPr>
              <w:spacing w:line="360" w:lineRule="auto"/>
              <w:rPr>
                <w:rFonts w:ascii="Arial" w:hAnsi="Arial" w:cs="Arial"/>
                <w:b/>
                <w:bCs/>
                <w:sz w:val="24"/>
                <w:szCs w:val="24"/>
              </w:rPr>
            </w:pPr>
          </w:p>
        </w:tc>
      </w:tr>
      <w:tr w:rsidR="00D90AA8" w:rsidRPr="00E7460F" w14:paraId="160B7B66" w14:textId="77777777" w:rsidTr="00542ECD">
        <w:tc>
          <w:tcPr>
            <w:tcW w:w="9016" w:type="dxa"/>
            <w:shd w:val="clear" w:color="auto" w:fill="FFFFFF" w:themeFill="background1"/>
          </w:tcPr>
          <w:p w14:paraId="160B7B65" w14:textId="77777777" w:rsidR="00542ECD" w:rsidRPr="00E7460F" w:rsidRDefault="00517EBC" w:rsidP="00542ECD">
            <w:pPr>
              <w:spacing w:line="360" w:lineRule="auto"/>
              <w:rPr>
                <w:rFonts w:ascii="Arial" w:hAnsi="Arial" w:cs="Arial"/>
                <w:sz w:val="24"/>
                <w:szCs w:val="24"/>
              </w:rPr>
            </w:pPr>
            <w:r w:rsidRPr="00E7460F">
              <w:rPr>
                <w:rFonts w:ascii="Arial" w:eastAsia="Arial" w:hAnsi="Arial" w:cs="Arial"/>
                <w:sz w:val="24"/>
                <w:szCs w:val="24"/>
                <w:bdr w:val="nil"/>
              </w:rPr>
              <w:t>Oes, yn unol â'ch contract cyflogaeth iechyd.</w:t>
            </w:r>
          </w:p>
        </w:tc>
      </w:tr>
      <w:tr w:rsidR="00D90AA8" w:rsidRPr="00E7460F" w14:paraId="160B7B69" w14:textId="77777777" w:rsidTr="00542ECD">
        <w:tc>
          <w:tcPr>
            <w:tcW w:w="9016" w:type="dxa"/>
            <w:shd w:val="clear" w:color="auto" w:fill="FBEEC9" w:themeFill="background2"/>
          </w:tcPr>
          <w:p w14:paraId="160B7B67" w14:textId="77777777" w:rsidR="00542ECD" w:rsidRPr="00E7460F" w:rsidRDefault="00517EBC" w:rsidP="00542ECD">
            <w:pPr>
              <w:rPr>
                <w:rFonts w:ascii="Arial" w:hAnsi="Arial" w:cs="Arial"/>
                <w:b/>
                <w:bCs/>
                <w:sz w:val="24"/>
                <w:szCs w:val="24"/>
              </w:rPr>
            </w:pPr>
            <w:r w:rsidRPr="00E7460F">
              <w:rPr>
                <w:rFonts w:ascii="Arial" w:eastAsia="Arial" w:hAnsi="Arial" w:cs="Arial"/>
                <w:b/>
                <w:bCs/>
                <w:sz w:val="24"/>
                <w:szCs w:val="24"/>
                <w:bdr w:val="nil"/>
              </w:rPr>
              <w:t xml:space="preserve">C. A yw hyfforddeion yn cael eu talu am eu dyddiau coleg? </w:t>
            </w:r>
          </w:p>
          <w:p w14:paraId="160B7B68" w14:textId="77777777" w:rsidR="00542ECD" w:rsidRPr="00E7460F" w:rsidRDefault="00542ECD" w:rsidP="00542ECD">
            <w:pPr>
              <w:spacing w:line="360" w:lineRule="auto"/>
              <w:rPr>
                <w:rFonts w:ascii="Arial" w:hAnsi="Arial" w:cs="Arial"/>
                <w:sz w:val="24"/>
                <w:szCs w:val="24"/>
              </w:rPr>
            </w:pPr>
          </w:p>
        </w:tc>
      </w:tr>
      <w:tr w:rsidR="00D90AA8" w:rsidRPr="00E7460F" w14:paraId="160B7B6F" w14:textId="77777777" w:rsidTr="00542ECD">
        <w:tc>
          <w:tcPr>
            <w:tcW w:w="9016" w:type="dxa"/>
            <w:shd w:val="clear" w:color="auto" w:fill="FFFFFF" w:themeFill="background1"/>
          </w:tcPr>
          <w:p w14:paraId="160B7B6A" w14:textId="28D5BB15" w:rsidR="00542ECD" w:rsidRPr="00E7460F" w:rsidRDefault="00A27F60" w:rsidP="00542ECD">
            <w:pPr>
              <w:spacing w:line="360" w:lineRule="auto"/>
              <w:rPr>
                <w:rFonts w:ascii="Arial" w:hAnsi="Arial" w:cs="Arial"/>
                <w:sz w:val="24"/>
                <w:szCs w:val="24"/>
              </w:rPr>
            </w:pPr>
            <w:r>
              <w:rPr>
                <w:rFonts w:ascii="Arial" w:eastAsia="Arial" w:hAnsi="Arial" w:cs="Arial"/>
                <w:sz w:val="24"/>
                <w:szCs w:val="24"/>
                <w:bdr w:val="nil"/>
              </w:rPr>
              <w:t>Ydyn.</w:t>
            </w:r>
          </w:p>
          <w:p w14:paraId="160B7B6B" w14:textId="77777777" w:rsidR="00521ACC" w:rsidRPr="00E7460F" w:rsidRDefault="00521ACC" w:rsidP="00542ECD">
            <w:pPr>
              <w:spacing w:line="360" w:lineRule="auto"/>
              <w:rPr>
                <w:rFonts w:ascii="Arial" w:hAnsi="Arial" w:cs="Arial"/>
                <w:sz w:val="24"/>
                <w:szCs w:val="24"/>
              </w:rPr>
            </w:pPr>
          </w:p>
          <w:p w14:paraId="160B7B6C" w14:textId="77777777" w:rsidR="00542ECD" w:rsidRPr="00E7460F" w:rsidRDefault="00517EBC" w:rsidP="00542ECD">
            <w:pPr>
              <w:spacing w:line="360" w:lineRule="auto"/>
              <w:rPr>
                <w:rFonts w:ascii="Arial" w:hAnsi="Arial" w:cs="Arial"/>
                <w:sz w:val="24"/>
                <w:szCs w:val="24"/>
              </w:rPr>
            </w:pPr>
            <w:r w:rsidRPr="00E7460F">
              <w:rPr>
                <w:rFonts w:ascii="Arial" w:eastAsia="Arial" w:hAnsi="Arial" w:cs="Arial"/>
                <w:sz w:val="24"/>
                <w:szCs w:val="24"/>
                <w:bdr w:val="nil"/>
              </w:rPr>
              <w:t xml:space="preserve">Bydd hyfforddeion yn cael eu talu am y diwrnod y maent yn mynychu'r coleg. Bydd y diwrnod coleg yr un peth bob wythnos a bydd yn cael ei bennu gan y coleg partner. </w:t>
            </w:r>
          </w:p>
          <w:p w14:paraId="160B7B6D" w14:textId="77777777" w:rsidR="00521ACC" w:rsidRPr="00E7460F" w:rsidRDefault="00521ACC" w:rsidP="00542ECD">
            <w:pPr>
              <w:spacing w:line="360" w:lineRule="auto"/>
              <w:rPr>
                <w:rFonts w:ascii="Arial" w:hAnsi="Arial" w:cs="Arial"/>
                <w:sz w:val="24"/>
                <w:szCs w:val="24"/>
              </w:rPr>
            </w:pPr>
          </w:p>
          <w:p w14:paraId="160B7B6E" w14:textId="77777777" w:rsidR="00542ECD" w:rsidRPr="00E7460F" w:rsidRDefault="00517EBC" w:rsidP="00542ECD">
            <w:pPr>
              <w:spacing w:line="360" w:lineRule="auto"/>
              <w:rPr>
                <w:rFonts w:ascii="Arial" w:hAnsi="Arial" w:cs="Arial"/>
                <w:b/>
                <w:bCs/>
                <w:sz w:val="24"/>
                <w:szCs w:val="24"/>
              </w:rPr>
            </w:pPr>
            <w:r w:rsidRPr="00E7460F">
              <w:rPr>
                <w:rFonts w:ascii="Arial" w:eastAsia="Arial" w:hAnsi="Arial" w:cs="Arial"/>
                <w:sz w:val="24"/>
                <w:szCs w:val="24"/>
                <w:bdr w:val="nil"/>
              </w:rPr>
              <w:t xml:space="preserve">Telir am y diwrnod coleg gan y bwrdd iechyd yn y lle cyntaf fel rhan o gyfanswm oriau'r hyfforddeion ac yna caiff ei hawlio'n ôl gan Addysg a Gwella Iechyd Cymru (AaGIC). Fodd bynnag, dim ond am y dyddiau pan fynychodd yr hyfforddai ei ddiwrnod astudio y bydd AaGIC yn talu.  Mae'n bwysig bod y bwrdd iechyd yn </w:t>
            </w:r>
            <w:r w:rsidRPr="00E7460F">
              <w:rPr>
                <w:rFonts w:ascii="Arial" w:eastAsia="Arial" w:hAnsi="Arial" w:cs="Arial"/>
                <w:sz w:val="24"/>
                <w:szCs w:val="24"/>
                <w:bdr w:val="nil"/>
              </w:rPr>
              <w:lastRenderedPageBreak/>
              <w:t>monitro'r presenoldeb hwn i sicrhau nad ydynt yn talu am ddiwrnod astudio nad yw'n cael ei dalu'n ddiweddarach gan AaGIC.</w:t>
            </w:r>
          </w:p>
        </w:tc>
      </w:tr>
      <w:tr w:rsidR="00D90AA8" w:rsidRPr="00E7460F" w14:paraId="160B7B72" w14:textId="77777777" w:rsidTr="00542ECD">
        <w:tc>
          <w:tcPr>
            <w:tcW w:w="9016" w:type="dxa"/>
            <w:shd w:val="clear" w:color="auto" w:fill="FBEEC9" w:themeFill="background2"/>
          </w:tcPr>
          <w:p w14:paraId="160B7B70" w14:textId="77777777" w:rsidR="00542ECD" w:rsidRPr="00E7460F" w:rsidRDefault="00517EBC" w:rsidP="00542ECD">
            <w:pPr>
              <w:spacing w:line="360" w:lineRule="auto"/>
              <w:rPr>
                <w:rFonts w:ascii="Arial" w:hAnsi="Arial" w:cs="Arial"/>
                <w:b/>
                <w:bCs/>
                <w:sz w:val="24"/>
                <w:szCs w:val="24"/>
              </w:rPr>
            </w:pPr>
            <w:r w:rsidRPr="00E7460F">
              <w:rPr>
                <w:rFonts w:ascii="Arial" w:eastAsia="Arial" w:hAnsi="Arial" w:cs="Arial"/>
                <w:b/>
                <w:bCs/>
                <w:sz w:val="24"/>
                <w:szCs w:val="24"/>
                <w:bdr w:val="nil"/>
              </w:rPr>
              <w:lastRenderedPageBreak/>
              <w:t xml:space="preserve">C. Beth sy'n digwydd dros gyfnod y Nadolig pan fydd y coleg ar gau? </w:t>
            </w:r>
          </w:p>
          <w:p w14:paraId="160B7B71" w14:textId="77777777" w:rsidR="00542ECD" w:rsidRPr="00E7460F" w:rsidRDefault="00542ECD" w:rsidP="00542ECD">
            <w:pPr>
              <w:spacing w:line="360" w:lineRule="auto"/>
              <w:rPr>
                <w:rFonts w:ascii="Arial" w:hAnsi="Arial" w:cs="Arial"/>
                <w:b/>
                <w:bCs/>
                <w:sz w:val="24"/>
                <w:szCs w:val="24"/>
              </w:rPr>
            </w:pPr>
          </w:p>
        </w:tc>
      </w:tr>
      <w:tr w:rsidR="00D90AA8" w:rsidRPr="00E7460F" w14:paraId="160B7B74" w14:textId="77777777" w:rsidTr="00542ECD">
        <w:tc>
          <w:tcPr>
            <w:tcW w:w="9016" w:type="dxa"/>
            <w:shd w:val="clear" w:color="auto" w:fill="FFFFFF" w:themeFill="background1"/>
          </w:tcPr>
          <w:p w14:paraId="160B7B73" w14:textId="77777777" w:rsidR="00542ECD" w:rsidRPr="00E7460F" w:rsidRDefault="00517EBC" w:rsidP="00542ECD">
            <w:pPr>
              <w:spacing w:line="360" w:lineRule="auto"/>
              <w:rPr>
                <w:rFonts w:ascii="Arial" w:hAnsi="Arial" w:cs="Arial"/>
                <w:b/>
                <w:bCs/>
                <w:sz w:val="24"/>
                <w:szCs w:val="24"/>
              </w:rPr>
            </w:pPr>
            <w:r w:rsidRPr="00E7460F">
              <w:rPr>
                <w:rFonts w:ascii="Arial" w:eastAsia="Arial" w:hAnsi="Arial" w:cs="Arial"/>
                <w:sz w:val="24"/>
                <w:szCs w:val="24"/>
                <w:bdr w:val="nil"/>
              </w:rPr>
              <w:t>Disgwylir i hyfforddeion weithio eu horiau cytundebol dros gyfnod y Nadolig. Fodd bynnag, gofynnwn yn garedig iddynt gael eu rhoi ar y rhestr i gymryd eu 7.5 awr o amser gwarchodedig bob wythnos, hyd yn oed os nad yw hyn yn disgyn ar eu diwrnod coleg arferol. Bydd hyn yn sicrhau bod ganddyn nhw amser neilltuedig i gwblhau'r gwaith theori gofynnol.</w:t>
            </w:r>
          </w:p>
        </w:tc>
      </w:tr>
    </w:tbl>
    <w:p w14:paraId="160B7B75" w14:textId="77777777" w:rsidR="00E747E0" w:rsidRPr="00E7460F" w:rsidRDefault="00E747E0" w:rsidP="00935371">
      <w:pPr>
        <w:rPr>
          <w:rFonts w:ascii="Arial" w:hAnsi="Arial" w:cs="Arial"/>
          <w:color w:val="002060"/>
          <w:sz w:val="24"/>
          <w:szCs w:val="24"/>
        </w:rPr>
      </w:pPr>
    </w:p>
    <w:tbl>
      <w:tblPr>
        <w:tblStyle w:val="TableGrid"/>
        <w:tblW w:w="0" w:type="auto"/>
        <w:tblLook w:val="04A0" w:firstRow="1" w:lastRow="0" w:firstColumn="1" w:lastColumn="0" w:noHBand="0" w:noVBand="1"/>
      </w:tblPr>
      <w:tblGrid>
        <w:gridCol w:w="9016"/>
      </w:tblGrid>
      <w:tr w:rsidR="00D90AA8" w:rsidRPr="00E7460F" w14:paraId="160B7B78" w14:textId="77777777" w:rsidTr="00B72111">
        <w:tc>
          <w:tcPr>
            <w:tcW w:w="9016" w:type="dxa"/>
            <w:shd w:val="clear" w:color="auto" w:fill="002060"/>
          </w:tcPr>
          <w:p w14:paraId="160B7B76" w14:textId="77777777" w:rsidR="00B72111" w:rsidRPr="00E7460F" w:rsidRDefault="00517EBC" w:rsidP="00B72111">
            <w:pPr>
              <w:rPr>
                <w:rFonts w:ascii="Arial" w:hAnsi="Arial" w:cs="Arial"/>
                <w:b/>
                <w:bCs/>
                <w:color w:val="FFFFFF" w:themeColor="background1"/>
                <w:sz w:val="24"/>
                <w:szCs w:val="24"/>
              </w:rPr>
            </w:pPr>
            <w:r w:rsidRPr="00E7460F">
              <w:rPr>
                <w:rFonts w:ascii="Arial" w:eastAsia="Arial" w:hAnsi="Arial" w:cs="Arial"/>
                <w:b/>
                <w:bCs/>
                <w:color w:val="FFFFFF"/>
                <w:sz w:val="24"/>
                <w:szCs w:val="24"/>
                <w:bdr w:val="nil"/>
              </w:rPr>
              <w:t xml:space="preserve">Hyfforddi ac astudio </w:t>
            </w:r>
          </w:p>
          <w:p w14:paraId="160B7B77" w14:textId="77777777" w:rsidR="00E747E0" w:rsidRPr="00E7460F" w:rsidRDefault="00E747E0" w:rsidP="00B72111">
            <w:pPr>
              <w:rPr>
                <w:rFonts w:ascii="Arial" w:hAnsi="Arial" w:cs="Arial"/>
                <w:b/>
                <w:bCs/>
                <w:color w:val="002060"/>
                <w:sz w:val="24"/>
                <w:szCs w:val="24"/>
              </w:rPr>
            </w:pPr>
          </w:p>
        </w:tc>
      </w:tr>
      <w:tr w:rsidR="00D90AA8" w:rsidRPr="00E7460F" w14:paraId="160B7B7A" w14:textId="77777777" w:rsidTr="00E747E0">
        <w:tc>
          <w:tcPr>
            <w:tcW w:w="9016" w:type="dxa"/>
            <w:shd w:val="clear" w:color="auto" w:fill="FBEEC9" w:themeFill="background2"/>
          </w:tcPr>
          <w:p w14:paraId="160B7B79" w14:textId="77777777" w:rsidR="00B72111" w:rsidRPr="00E7460F" w:rsidRDefault="00517EBC" w:rsidP="00E747E0">
            <w:pPr>
              <w:spacing w:line="360" w:lineRule="auto"/>
              <w:rPr>
                <w:rFonts w:ascii="Arial" w:hAnsi="Arial" w:cs="Arial"/>
                <w:b/>
                <w:bCs/>
                <w:color w:val="002060"/>
                <w:sz w:val="32"/>
                <w:szCs w:val="32"/>
              </w:rPr>
            </w:pPr>
            <w:r w:rsidRPr="00E7460F">
              <w:rPr>
                <w:rFonts w:ascii="Arial" w:eastAsia="Arial" w:hAnsi="Arial" w:cs="Arial"/>
                <w:b/>
                <w:bCs/>
                <w:sz w:val="24"/>
                <w:szCs w:val="24"/>
                <w:bdr w:val="nil"/>
                <w:lang w:eastAsia="en-GB"/>
              </w:rPr>
              <w:t>C. Pa hyfforddiant fyddai'r hyfforddeion wedi'i dderbyn cyn dechrau yn y maes clinigol?</w:t>
            </w:r>
          </w:p>
        </w:tc>
      </w:tr>
      <w:tr w:rsidR="00D90AA8" w:rsidRPr="00E7460F" w14:paraId="160B7B7F" w14:textId="77777777" w:rsidTr="00E747E0">
        <w:tc>
          <w:tcPr>
            <w:tcW w:w="9016" w:type="dxa"/>
            <w:shd w:val="clear" w:color="auto" w:fill="FFFFFF" w:themeFill="background1"/>
          </w:tcPr>
          <w:p w14:paraId="160B7B7B" w14:textId="77777777" w:rsidR="00E747E0" w:rsidRPr="00E7460F" w:rsidRDefault="00517EBC" w:rsidP="00E747E0">
            <w:p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Bydd pob hyfforddai wedi derbyn cwrs sefydlu HCSW Cymru Gyfan cyn dechrau yn y maes clinigol. </w:t>
            </w:r>
          </w:p>
          <w:p w14:paraId="160B7B7C" w14:textId="77777777" w:rsidR="00E747E0" w:rsidRPr="00E7460F" w:rsidRDefault="00E747E0" w:rsidP="00E747E0">
            <w:pPr>
              <w:spacing w:line="360" w:lineRule="auto"/>
              <w:textAlignment w:val="baseline"/>
              <w:rPr>
                <w:rFonts w:ascii="Arial" w:eastAsia="Times New Roman" w:hAnsi="Arial" w:cs="Arial"/>
                <w:sz w:val="24"/>
                <w:szCs w:val="24"/>
                <w:lang w:eastAsia="en-GB"/>
              </w:rPr>
            </w:pPr>
          </w:p>
          <w:p w14:paraId="160B7B7D" w14:textId="77777777" w:rsidR="00E747E0" w:rsidRPr="00E7460F" w:rsidRDefault="00517EBC" w:rsidP="00E747E0">
            <w:p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Gwnewch yn siŵr bod yr hyfforddai yn cael ei dalu am nifer y dyddiau y mae wedi mynychu'r hyfforddiant trwy ei gynnwys yn eich rhestr. </w:t>
            </w:r>
          </w:p>
          <w:p w14:paraId="160B7B7E" w14:textId="77777777" w:rsidR="00E747E0" w:rsidRPr="00E7460F" w:rsidRDefault="00E747E0" w:rsidP="00B72111">
            <w:pPr>
              <w:rPr>
                <w:rFonts w:ascii="Arial" w:eastAsia="Times New Roman" w:hAnsi="Arial" w:cs="Arial"/>
                <w:b/>
                <w:bCs/>
                <w:sz w:val="24"/>
                <w:szCs w:val="24"/>
                <w:lang w:eastAsia="en-GB"/>
              </w:rPr>
            </w:pPr>
          </w:p>
        </w:tc>
      </w:tr>
      <w:tr w:rsidR="00D90AA8" w:rsidRPr="00E7460F" w14:paraId="160B7B81" w14:textId="77777777" w:rsidTr="00E747E0">
        <w:tc>
          <w:tcPr>
            <w:tcW w:w="9016" w:type="dxa"/>
            <w:shd w:val="clear" w:color="auto" w:fill="FBEEC9" w:themeFill="background2"/>
          </w:tcPr>
          <w:p w14:paraId="160B7B80" w14:textId="77777777" w:rsidR="00E747E0" w:rsidRPr="00E7460F" w:rsidRDefault="00517EBC" w:rsidP="00E747E0">
            <w:pPr>
              <w:spacing w:line="360" w:lineRule="auto"/>
              <w:textAlignment w:val="baseline"/>
              <w:rPr>
                <w:rFonts w:ascii="Arial" w:eastAsia="Times New Roman" w:hAnsi="Arial" w:cs="Arial"/>
                <w:sz w:val="24"/>
                <w:szCs w:val="24"/>
                <w:lang w:eastAsia="en-GB"/>
              </w:rPr>
            </w:pPr>
            <w:r w:rsidRPr="00E7460F">
              <w:rPr>
                <w:rFonts w:ascii="Arial" w:eastAsia="Arial" w:hAnsi="Arial" w:cs="Arial"/>
                <w:b/>
                <w:bCs/>
                <w:sz w:val="24"/>
                <w:szCs w:val="24"/>
                <w:bdr w:val="nil"/>
              </w:rPr>
              <w:t>C. Sut byddaf yn gwybod bod yr hyfforddai wedi mynychu diwrnod astudio'r coleg bob wythnos?</w:t>
            </w:r>
          </w:p>
        </w:tc>
      </w:tr>
      <w:tr w:rsidR="00D90AA8" w:rsidRPr="00E7460F" w14:paraId="160B7B84" w14:textId="77777777" w:rsidTr="00E747E0">
        <w:tc>
          <w:tcPr>
            <w:tcW w:w="9016" w:type="dxa"/>
            <w:shd w:val="clear" w:color="auto" w:fill="FFFFFF" w:themeFill="background1"/>
          </w:tcPr>
          <w:p w14:paraId="160B7B82" w14:textId="77777777" w:rsidR="00601599" w:rsidRPr="00E7460F" w:rsidRDefault="00517EBC" w:rsidP="00601599">
            <w:pPr>
              <w:pStyle w:val="NormalWeb"/>
              <w:spacing w:line="360" w:lineRule="auto"/>
              <w:rPr>
                <w:rFonts w:ascii="Arial" w:hAnsi="Arial" w:cs="Arial"/>
              </w:rPr>
            </w:pPr>
            <w:r w:rsidRPr="00E7460F">
              <w:rPr>
                <w:rFonts w:ascii="Arial" w:eastAsia="Arial" w:hAnsi="Arial" w:cs="Arial"/>
                <w:bdr w:val="nil"/>
              </w:rPr>
              <w:t>Bydd y coleg yn anfon cofrestrau presenoldeb at bwynt cyswllt dynodedig o fewn y bwrdd iechyd. Os bydd hyfforddai yn methu â mynychu ei ddiwrnod coleg, byddwch yn cael gwybod.</w:t>
            </w:r>
          </w:p>
          <w:p w14:paraId="160B7B83" w14:textId="77777777" w:rsidR="00E747E0" w:rsidRPr="00E7460F" w:rsidRDefault="00517EBC" w:rsidP="00601599">
            <w:pPr>
              <w:pStyle w:val="NormalWeb"/>
              <w:spacing w:line="360" w:lineRule="auto"/>
              <w:rPr>
                <w:rFonts w:ascii="Arial" w:hAnsi="Arial" w:cs="Arial"/>
              </w:rPr>
            </w:pPr>
            <w:r w:rsidRPr="00E7460F">
              <w:rPr>
                <w:rFonts w:ascii="Arial" w:eastAsia="Arial" w:hAnsi="Arial" w:cs="Arial"/>
                <w:bdr w:val="nil"/>
              </w:rPr>
              <w:t>Ni fydd absenoldebau heb awdurdod o ddiwrnodau coleg yn cael eu hariannu gan AaGIC, a chyfrifoldeb y bwrdd iechyd fydd mynd i'r afael ag absenoldeb yr hyfforddai yn unol â'i bolisïau.</w:t>
            </w:r>
          </w:p>
        </w:tc>
      </w:tr>
    </w:tbl>
    <w:p w14:paraId="160B7B85" w14:textId="77777777" w:rsidR="00391B10" w:rsidRPr="00E7460F" w:rsidRDefault="00391B10" w:rsidP="00B72111">
      <w:pPr>
        <w:rPr>
          <w:rFonts w:ascii="Arial" w:hAnsi="Arial" w:cs="Arial"/>
          <w:b/>
          <w:bCs/>
          <w:color w:val="002060"/>
          <w:sz w:val="32"/>
          <w:szCs w:val="32"/>
        </w:rPr>
      </w:pPr>
    </w:p>
    <w:tbl>
      <w:tblPr>
        <w:tblStyle w:val="TableGrid"/>
        <w:tblW w:w="0" w:type="auto"/>
        <w:tblLook w:val="04A0" w:firstRow="1" w:lastRow="0" w:firstColumn="1" w:lastColumn="0" w:noHBand="0" w:noVBand="1"/>
      </w:tblPr>
      <w:tblGrid>
        <w:gridCol w:w="9016"/>
      </w:tblGrid>
      <w:tr w:rsidR="00D90AA8" w:rsidRPr="00E7460F" w14:paraId="160B7B88" w14:textId="77777777" w:rsidTr="00E747E0">
        <w:tc>
          <w:tcPr>
            <w:tcW w:w="9016" w:type="dxa"/>
            <w:shd w:val="clear" w:color="auto" w:fill="002060"/>
          </w:tcPr>
          <w:p w14:paraId="160B7B86" w14:textId="77777777" w:rsidR="00E747E0" w:rsidRPr="00E7460F" w:rsidRDefault="00517EBC" w:rsidP="00B72111">
            <w:pPr>
              <w:rPr>
                <w:rFonts w:ascii="Arial" w:hAnsi="Arial" w:cs="Arial"/>
                <w:b/>
                <w:bCs/>
                <w:color w:val="FFFFFF" w:themeColor="background1"/>
                <w:sz w:val="24"/>
                <w:szCs w:val="24"/>
              </w:rPr>
            </w:pPr>
            <w:r w:rsidRPr="00E7460F">
              <w:rPr>
                <w:rFonts w:ascii="Arial" w:eastAsia="Arial" w:hAnsi="Arial" w:cs="Arial"/>
                <w:b/>
                <w:bCs/>
                <w:color w:val="FFFFFF"/>
                <w:sz w:val="24"/>
                <w:szCs w:val="24"/>
                <w:bdr w:val="nil"/>
              </w:rPr>
              <w:t xml:space="preserve">Cyfrifoldebau Rheolwyr </w:t>
            </w:r>
          </w:p>
          <w:p w14:paraId="160B7B87" w14:textId="77777777" w:rsidR="00E747E0" w:rsidRPr="00E7460F" w:rsidRDefault="00E747E0" w:rsidP="00B72111">
            <w:pPr>
              <w:rPr>
                <w:rFonts w:ascii="Arial" w:hAnsi="Arial" w:cs="Arial"/>
                <w:b/>
                <w:bCs/>
                <w:color w:val="002060"/>
                <w:sz w:val="24"/>
                <w:szCs w:val="24"/>
              </w:rPr>
            </w:pPr>
          </w:p>
        </w:tc>
      </w:tr>
      <w:tr w:rsidR="00D90AA8" w:rsidRPr="00E7460F" w14:paraId="160B7B8B" w14:textId="77777777" w:rsidTr="00E747E0">
        <w:tc>
          <w:tcPr>
            <w:tcW w:w="9016" w:type="dxa"/>
            <w:shd w:val="clear" w:color="auto" w:fill="FBEEC9" w:themeFill="background2"/>
          </w:tcPr>
          <w:p w14:paraId="160B7B89" w14:textId="77777777" w:rsidR="00E747E0" w:rsidRPr="00E7460F" w:rsidRDefault="00517EBC" w:rsidP="00B72111">
            <w:pPr>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t>C. Beth yw fy nghyfrifoldebau fel eu rheolwr?</w:t>
            </w:r>
          </w:p>
          <w:p w14:paraId="160B7B8A" w14:textId="77777777" w:rsidR="0038104A" w:rsidRPr="00E7460F" w:rsidRDefault="0038104A" w:rsidP="00B72111">
            <w:pPr>
              <w:rPr>
                <w:rFonts w:ascii="Arial" w:hAnsi="Arial" w:cs="Arial"/>
                <w:b/>
                <w:bCs/>
                <w:color w:val="FFFFFF" w:themeColor="background1"/>
                <w:sz w:val="24"/>
                <w:szCs w:val="24"/>
              </w:rPr>
            </w:pPr>
          </w:p>
        </w:tc>
      </w:tr>
      <w:tr w:rsidR="00D90AA8" w:rsidRPr="00E7460F" w14:paraId="160B7B94" w14:textId="77777777" w:rsidTr="0038104A">
        <w:tc>
          <w:tcPr>
            <w:tcW w:w="9016" w:type="dxa"/>
          </w:tcPr>
          <w:p w14:paraId="160B7B8C" w14:textId="77777777" w:rsidR="0038104A" w:rsidRPr="00E7460F" w:rsidRDefault="00517EBC" w:rsidP="00CE6676">
            <w:p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Dylai'r rheolwr sicrhau:</w:t>
            </w:r>
          </w:p>
          <w:p w14:paraId="160B7B8D" w14:textId="77777777" w:rsidR="0038104A" w:rsidRPr="00E7460F" w:rsidRDefault="00517EBC" w:rsidP="00B72D1F">
            <w:pPr>
              <w:pStyle w:val="ListParagraph"/>
              <w:numPr>
                <w:ilvl w:val="0"/>
                <w:numId w:val="11"/>
              </w:num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lastRenderedPageBreak/>
              <w:t>Rhoddir gwisg i'r hyfforddai cyn dechrau cyflogaeth.</w:t>
            </w:r>
          </w:p>
          <w:p w14:paraId="160B7B8E" w14:textId="77777777" w:rsidR="0038104A" w:rsidRPr="00E7460F" w:rsidRDefault="00517EBC" w:rsidP="00B72D1F">
            <w:pPr>
              <w:pStyle w:val="ListParagraph"/>
              <w:numPr>
                <w:ilvl w:val="0"/>
                <w:numId w:val="11"/>
              </w:num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Wrth lenwi'r ffurflen ymrestru mae cyfanswm yr oriau cytundebol yn cynnwys y diwrnod coleg 7.5 awr.</w:t>
            </w:r>
          </w:p>
          <w:p w14:paraId="160B7B8F" w14:textId="77777777" w:rsidR="0038104A" w:rsidRPr="00E7460F" w:rsidRDefault="00517EBC" w:rsidP="00B72D1F">
            <w:pPr>
              <w:pStyle w:val="ListParagraph"/>
              <w:numPr>
                <w:ilvl w:val="0"/>
                <w:numId w:val="11"/>
              </w:num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Rydych yn dyrannu mentor a fydd yn rhoi cymorth a chyngor i'r hyfforddai.  </w:t>
            </w:r>
          </w:p>
          <w:p w14:paraId="160B7B90" w14:textId="77777777" w:rsidR="0038104A" w:rsidRPr="00E7460F" w:rsidRDefault="00517EBC" w:rsidP="00B72D1F">
            <w:pPr>
              <w:pStyle w:val="ListParagraph"/>
              <w:numPr>
                <w:ilvl w:val="0"/>
                <w:numId w:val="11"/>
              </w:num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Maent yn ychwanegol am gyfnod o bythefnos o leiaf. </w:t>
            </w:r>
          </w:p>
          <w:p w14:paraId="160B7B91" w14:textId="77777777" w:rsidR="0038104A" w:rsidRPr="00E7460F" w:rsidRDefault="00517EBC" w:rsidP="00B72D1F">
            <w:pPr>
              <w:pStyle w:val="ListParagraph"/>
              <w:numPr>
                <w:ilvl w:val="0"/>
                <w:numId w:val="11"/>
              </w:num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Maent wedi'u cofrestru ar gyfer hyfforddiant trin â llaw.</w:t>
            </w:r>
          </w:p>
          <w:p w14:paraId="160B7B92" w14:textId="77777777" w:rsidR="0038104A" w:rsidRPr="00E7460F" w:rsidRDefault="00517EBC" w:rsidP="00B72D1F">
            <w:pPr>
              <w:pStyle w:val="ListParagraph"/>
              <w:numPr>
                <w:ilvl w:val="0"/>
                <w:numId w:val="11"/>
              </w:num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Maent wedi'u sefydlu ar holl lwyfannau electronig y bwrdd iechyd (ee: ESR, WNCR ac ati). </w:t>
            </w:r>
          </w:p>
          <w:p w14:paraId="160B7B93" w14:textId="6601385A" w:rsidR="0038104A" w:rsidRPr="00E7460F" w:rsidRDefault="00517EBC" w:rsidP="00B72D1F">
            <w:pPr>
              <w:pStyle w:val="ListParagraph"/>
              <w:numPr>
                <w:ilvl w:val="0"/>
                <w:numId w:val="11"/>
              </w:num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Maent yn cael eu cefnogi i gwblhau eu deilliannau dysgu ymarferol. Cyfeiriwch at atodiad un sy'n amlinellu pwy sy'n gyfrifol am </w:t>
            </w:r>
            <w:r w:rsidR="00FC1101" w:rsidRPr="00E7460F">
              <w:rPr>
                <w:rFonts w:ascii="Arial" w:eastAsia="Arial" w:hAnsi="Arial" w:cs="Arial"/>
                <w:sz w:val="24"/>
                <w:szCs w:val="24"/>
                <w:bdr w:val="nil"/>
                <w:lang w:eastAsia="en-GB"/>
              </w:rPr>
              <w:t>gymeradwyo</w:t>
            </w:r>
            <w:r w:rsidRPr="00E7460F">
              <w:rPr>
                <w:rFonts w:ascii="Arial" w:eastAsia="Arial" w:hAnsi="Arial" w:cs="Arial"/>
                <w:sz w:val="24"/>
                <w:szCs w:val="24"/>
                <w:bdr w:val="nil"/>
                <w:lang w:eastAsia="en-GB"/>
              </w:rPr>
              <w:t xml:space="preserve"> pa ganlyniad dysgu. </w:t>
            </w:r>
          </w:p>
        </w:tc>
      </w:tr>
      <w:tr w:rsidR="00D90AA8" w:rsidRPr="00E7460F" w14:paraId="160B7B97" w14:textId="77777777" w:rsidTr="00542ECD">
        <w:tc>
          <w:tcPr>
            <w:tcW w:w="9016" w:type="dxa"/>
            <w:shd w:val="clear" w:color="auto" w:fill="FBEEC9" w:themeFill="background2"/>
          </w:tcPr>
          <w:p w14:paraId="160B7B95" w14:textId="77777777" w:rsidR="00542ECD" w:rsidRPr="00E7460F" w:rsidRDefault="00517EBC" w:rsidP="00542ECD">
            <w:pPr>
              <w:spacing w:line="360" w:lineRule="auto"/>
              <w:textAlignment w:val="baseline"/>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lastRenderedPageBreak/>
              <w:t xml:space="preserve">C. A fydd gan hyfforddeion unrhyw waith papur i'w gwblhau? </w:t>
            </w:r>
          </w:p>
          <w:p w14:paraId="160B7B96" w14:textId="77777777" w:rsidR="00677A7F" w:rsidRPr="00E7460F" w:rsidRDefault="00677A7F" w:rsidP="00CE6676">
            <w:pPr>
              <w:spacing w:line="360" w:lineRule="auto"/>
              <w:textAlignment w:val="baseline"/>
              <w:rPr>
                <w:rFonts w:ascii="Arial" w:eastAsia="Times New Roman" w:hAnsi="Arial" w:cs="Arial"/>
                <w:sz w:val="24"/>
                <w:szCs w:val="24"/>
                <w:lang w:eastAsia="en-GB"/>
              </w:rPr>
            </w:pPr>
          </w:p>
        </w:tc>
      </w:tr>
      <w:tr w:rsidR="00D90AA8" w:rsidRPr="00E7460F" w14:paraId="160B7B9D" w14:textId="77777777" w:rsidTr="00542ECD">
        <w:tc>
          <w:tcPr>
            <w:tcW w:w="9016" w:type="dxa"/>
            <w:shd w:val="clear" w:color="auto" w:fill="FFFFFF" w:themeFill="background1"/>
          </w:tcPr>
          <w:p w14:paraId="160B7B98" w14:textId="77777777" w:rsidR="00542ECD" w:rsidRPr="00E7460F" w:rsidRDefault="00517EBC" w:rsidP="00542ECD">
            <w:p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Bydd. </w:t>
            </w:r>
          </w:p>
          <w:p w14:paraId="160B7B99" w14:textId="77777777" w:rsidR="00542ECD" w:rsidRPr="00E7460F" w:rsidRDefault="00517EBC" w:rsidP="00542ECD">
            <w:p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Ochr yn ochr â'u gwaith theori mae gan hyfforddeion nifer o ddeilliannau dysgu ymarferol y mae angen iddynt eu cyflawni cyn diwedd y rhaglen. Bydd asesydd seiliedig ar waith yn y coleg, a all ymweld â'r dysgwr yn yr ardal glinigol, yn cymeradwyo'r rhan fwyaf o ddeilliannau dysgu ymarferol. </w:t>
            </w:r>
          </w:p>
          <w:p w14:paraId="160B7B9A" w14:textId="77777777" w:rsidR="00542ECD" w:rsidRPr="00E7460F" w:rsidRDefault="00542ECD" w:rsidP="00542ECD">
            <w:pPr>
              <w:spacing w:line="360" w:lineRule="auto"/>
              <w:textAlignment w:val="baseline"/>
              <w:rPr>
                <w:rFonts w:ascii="Arial" w:eastAsia="Times New Roman" w:hAnsi="Arial" w:cs="Arial"/>
                <w:sz w:val="24"/>
                <w:szCs w:val="24"/>
                <w:lang w:eastAsia="en-GB"/>
              </w:rPr>
            </w:pPr>
          </w:p>
          <w:p w14:paraId="160B7B9B" w14:textId="77777777" w:rsidR="00542ECD" w:rsidRPr="00E7460F" w:rsidRDefault="00517EBC" w:rsidP="00542ECD">
            <w:pPr>
              <w:spacing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Mae yna hefyd nifer fach o ddeilliannau dysgu y mae angen i nyrs gofrestredig eu cymeradwyo. </w:t>
            </w:r>
          </w:p>
          <w:p w14:paraId="160B7B9C" w14:textId="77777777" w:rsidR="00542ECD" w:rsidRPr="00E7460F" w:rsidRDefault="00517EBC" w:rsidP="00542ECD">
            <w:pPr>
              <w:spacing w:line="360" w:lineRule="auto"/>
              <w:textAlignment w:val="baseline"/>
              <w:rPr>
                <w:rFonts w:ascii="Arial" w:eastAsia="Times New Roman" w:hAnsi="Arial" w:cs="Arial"/>
                <w:b/>
                <w:bCs/>
                <w:sz w:val="24"/>
                <w:szCs w:val="24"/>
                <w:lang w:eastAsia="en-GB"/>
              </w:rPr>
            </w:pPr>
            <w:r w:rsidRPr="00E7460F">
              <w:rPr>
                <w:rFonts w:ascii="Arial" w:eastAsia="Times New Roman" w:hAnsi="Arial" w:cs="Arial"/>
                <w:sz w:val="24"/>
                <w:szCs w:val="24"/>
                <w:lang w:eastAsia="en-GB"/>
              </w:rPr>
              <w:t xml:space="preserve"> </w:t>
            </w:r>
          </w:p>
        </w:tc>
      </w:tr>
      <w:tr w:rsidR="00D90AA8" w:rsidRPr="00E7460F" w14:paraId="160B7B9F" w14:textId="77777777" w:rsidTr="00521ACC">
        <w:tc>
          <w:tcPr>
            <w:tcW w:w="9016" w:type="dxa"/>
            <w:shd w:val="clear" w:color="auto" w:fill="FBEEC9" w:themeFill="background2"/>
          </w:tcPr>
          <w:p w14:paraId="160B7B9E" w14:textId="77777777" w:rsidR="00521ACC" w:rsidRPr="00E7460F" w:rsidRDefault="00517EBC" w:rsidP="00542ECD">
            <w:pPr>
              <w:spacing w:line="360" w:lineRule="auto"/>
              <w:textAlignment w:val="baseline"/>
              <w:rPr>
                <w:rFonts w:ascii="Arial" w:eastAsia="Times New Roman" w:hAnsi="Arial" w:cs="Arial"/>
                <w:sz w:val="24"/>
                <w:szCs w:val="24"/>
                <w:lang w:eastAsia="en-GB"/>
              </w:rPr>
            </w:pPr>
            <w:r w:rsidRPr="00E7460F">
              <w:rPr>
                <w:rFonts w:ascii="Arial" w:eastAsia="Arial" w:hAnsi="Arial" w:cs="Arial"/>
                <w:b/>
                <w:bCs/>
                <w:sz w:val="24"/>
                <w:szCs w:val="24"/>
                <w:bdr w:val="nil"/>
                <w:lang w:eastAsia="en-GB"/>
              </w:rPr>
              <w:t>C. Beth ddylwn i ei wneud os ydw i'n pryderu am allu'r hyfforddai?</w:t>
            </w:r>
            <w:r w:rsidRPr="00E7460F">
              <w:rPr>
                <w:rFonts w:ascii="Arial" w:eastAsia="Arial" w:hAnsi="Arial" w:cs="Arial"/>
                <w:sz w:val="24"/>
                <w:szCs w:val="24"/>
                <w:bdr w:val="nil"/>
                <w:lang w:eastAsia="en-GB"/>
              </w:rPr>
              <w:t>?</w:t>
            </w:r>
          </w:p>
        </w:tc>
      </w:tr>
      <w:tr w:rsidR="00D90AA8" w:rsidRPr="00E7460F" w14:paraId="160B7BA1" w14:textId="77777777" w:rsidTr="00542ECD">
        <w:tc>
          <w:tcPr>
            <w:tcW w:w="9016" w:type="dxa"/>
            <w:shd w:val="clear" w:color="auto" w:fill="FFFFFF" w:themeFill="background1"/>
          </w:tcPr>
          <w:p w14:paraId="160B7BA0" w14:textId="77777777" w:rsidR="00521ACC" w:rsidRPr="00E7460F" w:rsidRDefault="00517EBC" w:rsidP="00542ECD">
            <w:pPr>
              <w:spacing w:line="360" w:lineRule="auto"/>
              <w:textAlignment w:val="baseline"/>
              <w:rPr>
                <w:rFonts w:ascii="Arial" w:eastAsia="Times New Roman" w:hAnsi="Arial" w:cs="Arial"/>
                <w:b/>
                <w:bCs/>
                <w:sz w:val="24"/>
                <w:szCs w:val="24"/>
                <w:lang w:eastAsia="en-GB"/>
              </w:rPr>
            </w:pPr>
            <w:r w:rsidRPr="00E7460F">
              <w:rPr>
                <w:rFonts w:ascii="Arial" w:eastAsia="Arial" w:hAnsi="Arial" w:cs="Arial"/>
                <w:sz w:val="24"/>
                <w:szCs w:val="24"/>
                <w:bdr w:val="nil"/>
              </w:rPr>
              <w:t>Dylech ddilyn polisi’r bwrdd iechyd i ddarparu cymorth ychwanegol wrth fynd i’r afael â’r pryderon. Fodd bynnag, os nad yw'r hyfforddai'n dangos gwelliant, rhaid gweithredu polisi gallu'r bwrdd iechyd. Ar y cam hwn, mae'n hanfodol hysbysu tiwtor y coleg.</w:t>
            </w:r>
          </w:p>
        </w:tc>
      </w:tr>
      <w:tr w:rsidR="00D90AA8" w:rsidRPr="00E7460F" w14:paraId="160B7BA4" w14:textId="77777777" w:rsidTr="00521ACC">
        <w:tc>
          <w:tcPr>
            <w:tcW w:w="9016" w:type="dxa"/>
            <w:shd w:val="clear" w:color="auto" w:fill="FBEEC9" w:themeFill="background2"/>
          </w:tcPr>
          <w:p w14:paraId="160B7BA2" w14:textId="77777777" w:rsidR="00521ACC" w:rsidRPr="00E7460F" w:rsidRDefault="00517EBC" w:rsidP="006E1B03">
            <w:pPr>
              <w:rPr>
                <w:rFonts w:ascii="Arial" w:hAnsi="Arial" w:cs="Arial"/>
                <w:b/>
                <w:bCs/>
                <w:sz w:val="24"/>
                <w:szCs w:val="24"/>
              </w:rPr>
            </w:pPr>
            <w:r w:rsidRPr="00E7460F">
              <w:rPr>
                <w:rFonts w:ascii="Arial" w:eastAsia="Arial" w:hAnsi="Arial" w:cs="Arial"/>
                <w:b/>
                <w:bCs/>
                <w:sz w:val="24"/>
                <w:szCs w:val="24"/>
                <w:bdr w:val="nil"/>
              </w:rPr>
              <w:t xml:space="preserve">C. Beth ddylwn i ei wneud os yw rhywun eisiau terfynu ei gyflogaeth? </w:t>
            </w:r>
          </w:p>
          <w:p w14:paraId="160B7BA3" w14:textId="77777777" w:rsidR="00521ACC" w:rsidRPr="00E7460F" w:rsidRDefault="00521ACC" w:rsidP="006E1B03">
            <w:pPr>
              <w:rPr>
                <w:rFonts w:ascii="Arial" w:hAnsi="Arial" w:cs="Arial"/>
                <w:b/>
                <w:bCs/>
                <w:sz w:val="24"/>
                <w:szCs w:val="24"/>
              </w:rPr>
            </w:pPr>
          </w:p>
        </w:tc>
      </w:tr>
      <w:tr w:rsidR="00D90AA8" w:rsidRPr="00E7460F" w14:paraId="160B7BA6" w14:textId="77777777" w:rsidTr="00521ACC">
        <w:tc>
          <w:tcPr>
            <w:tcW w:w="9016" w:type="dxa"/>
          </w:tcPr>
          <w:p w14:paraId="160B7BA5" w14:textId="77777777" w:rsidR="00521ACC" w:rsidRPr="00E7460F" w:rsidRDefault="00517EBC" w:rsidP="006E1B03">
            <w:pPr>
              <w:spacing w:line="360" w:lineRule="auto"/>
              <w:rPr>
                <w:rFonts w:ascii="Arial" w:hAnsi="Arial" w:cs="Arial"/>
                <w:sz w:val="24"/>
                <w:szCs w:val="24"/>
              </w:rPr>
            </w:pPr>
            <w:r w:rsidRPr="00E7460F">
              <w:rPr>
                <w:rFonts w:ascii="Arial" w:eastAsia="Arial" w:hAnsi="Arial" w:cs="Arial"/>
                <w:sz w:val="24"/>
                <w:szCs w:val="24"/>
                <w:bdr w:val="nil"/>
              </w:rPr>
              <w:t>Os bydd hyfforddai yn penderfynu nad yw rôl Gweithiwr Gofal Iechyd yn addas iddo, rhaid iddo lynu wrth bolisïau'r bwrdd iechyd. Mae hyn fel arfer yn cynnwys cyflwyno ymddiswyddiad ysgrifenedig a gweithio'r cyfnod rhybudd gofynnol.</w:t>
            </w:r>
          </w:p>
        </w:tc>
      </w:tr>
    </w:tbl>
    <w:p w14:paraId="160B7BA7" w14:textId="77777777" w:rsidR="00E747E0" w:rsidRPr="00E7460F" w:rsidRDefault="00E747E0" w:rsidP="00B72111">
      <w:pPr>
        <w:rPr>
          <w:rFonts w:ascii="Arial" w:hAnsi="Arial" w:cs="Arial"/>
          <w:b/>
          <w:bCs/>
          <w:color w:val="002060"/>
          <w:sz w:val="32"/>
          <w:szCs w:val="32"/>
        </w:rPr>
      </w:pPr>
    </w:p>
    <w:p w14:paraId="160B7BA8" w14:textId="77777777" w:rsidR="00C60DF9" w:rsidRPr="00E7460F" w:rsidRDefault="00C60DF9" w:rsidP="00B72111">
      <w:pPr>
        <w:rPr>
          <w:rFonts w:ascii="Arial" w:hAnsi="Arial" w:cs="Arial"/>
          <w:b/>
          <w:bCs/>
          <w:color w:val="002060"/>
          <w:sz w:val="32"/>
          <w:szCs w:val="32"/>
        </w:rPr>
      </w:pPr>
    </w:p>
    <w:p w14:paraId="160B7BA9" w14:textId="77777777" w:rsidR="00C60DF9" w:rsidRPr="00E7460F" w:rsidRDefault="00C60DF9" w:rsidP="00B72111">
      <w:pPr>
        <w:rPr>
          <w:rFonts w:ascii="Arial" w:hAnsi="Arial" w:cs="Arial"/>
          <w:b/>
          <w:bCs/>
          <w:color w:val="002060"/>
          <w:sz w:val="32"/>
          <w:szCs w:val="32"/>
        </w:rPr>
      </w:pPr>
    </w:p>
    <w:tbl>
      <w:tblPr>
        <w:tblStyle w:val="TableGrid"/>
        <w:tblW w:w="0" w:type="auto"/>
        <w:tblLook w:val="04A0" w:firstRow="1" w:lastRow="0" w:firstColumn="1" w:lastColumn="0" w:noHBand="0" w:noVBand="1"/>
      </w:tblPr>
      <w:tblGrid>
        <w:gridCol w:w="9016"/>
      </w:tblGrid>
      <w:tr w:rsidR="00D90AA8" w:rsidRPr="00E7460F" w14:paraId="160B7BAC" w14:textId="77777777" w:rsidTr="002B7BE2">
        <w:tc>
          <w:tcPr>
            <w:tcW w:w="9016" w:type="dxa"/>
            <w:shd w:val="clear" w:color="auto" w:fill="002060"/>
          </w:tcPr>
          <w:p w14:paraId="160B7BAA" w14:textId="77777777" w:rsidR="00542ECD" w:rsidRPr="00E7460F" w:rsidRDefault="00517EBC" w:rsidP="00B72111">
            <w:pPr>
              <w:rPr>
                <w:rFonts w:ascii="Arial" w:hAnsi="Arial" w:cs="Arial"/>
                <w:b/>
                <w:bCs/>
                <w:color w:val="FFFFFF" w:themeColor="background1"/>
                <w:sz w:val="24"/>
                <w:szCs w:val="24"/>
              </w:rPr>
            </w:pPr>
            <w:r w:rsidRPr="00E7460F">
              <w:rPr>
                <w:rFonts w:ascii="Arial" w:eastAsia="Arial" w:hAnsi="Arial" w:cs="Arial"/>
                <w:b/>
                <w:bCs/>
                <w:color w:val="FFFFFF"/>
                <w:sz w:val="24"/>
                <w:szCs w:val="24"/>
                <w:bdr w:val="nil"/>
              </w:rPr>
              <w:t xml:space="preserve">Dewisiadau ar ôl y rhaglen </w:t>
            </w:r>
          </w:p>
          <w:p w14:paraId="160B7BAB" w14:textId="77777777" w:rsidR="002B7BE2" w:rsidRPr="00E7460F" w:rsidRDefault="002B7BE2" w:rsidP="00B72111">
            <w:pPr>
              <w:rPr>
                <w:rFonts w:ascii="Arial" w:hAnsi="Arial" w:cs="Arial"/>
                <w:b/>
                <w:bCs/>
                <w:color w:val="002060"/>
                <w:sz w:val="24"/>
                <w:szCs w:val="24"/>
              </w:rPr>
            </w:pPr>
          </w:p>
        </w:tc>
      </w:tr>
      <w:tr w:rsidR="00D90AA8" w:rsidRPr="00E7460F" w14:paraId="160B7BAF" w14:textId="77777777" w:rsidTr="00485E3A">
        <w:tc>
          <w:tcPr>
            <w:tcW w:w="9016" w:type="dxa"/>
            <w:shd w:val="clear" w:color="auto" w:fill="FBEEC9" w:themeFill="background2"/>
          </w:tcPr>
          <w:p w14:paraId="160B7BAD" w14:textId="77777777" w:rsidR="00485E3A"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 xml:space="preserve">C. Pryd mae contract yr hyfforddeion yn dod i ben? </w:t>
            </w:r>
          </w:p>
          <w:p w14:paraId="160B7BAE" w14:textId="77777777" w:rsidR="00485E3A" w:rsidRPr="00E7460F" w:rsidRDefault="00485E3A" w:rsidP="00B72111">
            <w:pPr>
              <w:rPr>
                <w:rFonts w:ascii="Arial" w:hAnsi="Arial" w:cs="Arial"/>
                <w:b/>
                <w:bCs/>
                <w:sz w:val="24"/>
                <w:szCs w:val="24"/>
              </w:rPr>
            </w:pPr>
          </w:p>
        </w:tc>
      </w:tr>
      <w:tr w:rsidR="00D90AA8" w:rsidRPr="00E7460F" w14:paraId="160B7BB1" w14:textId="77777777" w:rsidTr="00485E3A">
        <w:tc>
          <w:tcPr>
            <w:tcW w:w="9016" w:type="dxa"/>
            <w:shd w:val="clear" w:color="auto" w:fill="FFFFFF" w:themeFill="background1"/>
          </w:tcPr>
          <w:p w14:paraId="160B7BB0" w14:textId="77777777" w:rsidR="00485E3A" w:rsidRPr="00E7460F" w:rsidRDefault="00517EBC" w:rsidP="004C3C87">
            <w:pPr>
              <w:spacing w:line="360" w:lineRule="auto"/>
              <w:rPr>
                <w:rFonts w:ascii="Arial" w:hAnsi="Arial" w:cs="Arial"/>
                <w:sz w:val="24"/>
                <w:szCs w:val="24"/>
              </w:rPr>
            </w:pPr>
            <w:r w:rsidRPr="00E7460F">
              <w:rPr>
                <w:rFonts w:ascii="Arial" w:eastAsia="Arial" w:hAnsi="Arial" w:cs="Arial"/>
                <w:sz w:val="24"/>
                <w:szCs w:val="24"/>
                <w:bdr w:val="nil"/>
              </w:rPr>
              <w:t>Mae pob contract hyfforddai wedi'i drefnu i ddod i ben ddiwedd mis Mawrth yn dilyn eu dyddiad cychwyn ym mis Medi.</w:t>
            </w:r>
          </w:p>
        </w:tc>
      </w:tr>
      <w:tr w:rsidR="00D90AA8" w:rsidRPr="00E7460F" w14:paraId="160B7BB4" w14:textId="77777777" w:rsidTr="00485E3A">
        <w:tc>
          <w:tcPr>
            <w:tcW w:w="9016" w:type="dxa"/>
            <w:shd w:val="clear" w:color="auto" w:fill="FBEEC9" w:themeFill="background2"/>
          </w:tcPr>
          <w:p w14:paraId="160B7BB2" w14:textId="77777777" w:rsidR="00485E3A"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 xml:space="preserve">C. Beth yw'r gwahanol opsiynau sydd ar gael i'r hyfforddeion pan ddaw'r rhaglen i ben? </w:t>
            </w:r>
          </w:p>
          <w:p w14:paraId="160B7BB3" w14:textId="77777777" w:rsidR="00485E3A" w:rsidRPr="00E7460F" w:rsidRDefault="00485E3A" w:rsidP="00B72111">
            <w:pPr>
              <w:rPr>
                <w:rFonts w:ascii="Arial" w:hAnsi="Arial" w:cs="Arial"/>
                <w:b/>
                <w:bCs/>
                <w:sz w:val="24"/>
                <w:szCs w:val="24"/>
              </w:rPr>
            </w:pPr>
          </w:p>
        </w:tc>
      </w:tr>
      <w:tr w:rsidR="00D90AA8" w:rsidRPr="00E7460F" w14:paraId="160B7BC4" w14:textId="77777777" w:rsidTr="00485E3A">
        <w:tc>
          <w:tcPr>
            <w:tcW w:w="9016" w:type="dxa"/>
            <w:shd w:val="clear" w:color="auto" w:fill="FFFFFF" w:themeFill="background1"/>
          </w:tcPr>
          <w:p w14:paraId="160B7BB5" w14:textId="77777777" w:rsidR="002266DE" w:rsidRPr="00E7460F" w:rsidRDefault="00517EBC" w:rsidP="002266DE">
            <w:pPr>
              <w:rPr>
                <w:rFonts w:ascii="Arial" w:hAnsi="Arial" w:cs="Arial"/>
                <w:b/>
                <w:bCs/>
                <w:sz w:val="24"/>
                <w:szCs w:val="24"/>
              </w:rPr>
            </w:pPr>
            <w:r w:rsidRPr="00E7460F">
              <w:rPr>
                <w:rFonts w:ascii="Arial" w:eastAsia="Arial" w:hAnsi="Arial" w:cs="Arial"/>
                <w:b/>
                <w:bCs/>
                <w:sz w:val="24"/>
                <w:szCs w:val="24"/>
                <w:bdr w:val="nil"/>
              </w:rPr>
              <w:t xml:space="preserve">Cwrs Nyrsio/Bydwreigiaeth Amser Llawn – derbyniad mis Ebrill </w:t>
            </w:r>
          </w:p>
          <w:p w14:paraId="160B7BB6" w14:textId="77777777" w:rsidR="002266DE" w:rsidRPr="00E7460F" w:rsidRDefault="00517EBC" w:rsidP="002266DE">
            <w:pPr>
              <w:spacing w:line="360" w:lineRule="auto"/>
              <w:rPr>
                <w:rFonts w:ascii="Arial" w:hAnsi="Arial" w:cs="Arial"/>
                <w:sz w:val="24"/>
                <w:szCs w:val="24"/>
              </w:rPr>
            </w:pPr>
            <w:r w:rsidRPr="00E7460F">
              <w:rPr>
                <w:rFonts w:ascii="Arial" w:eastAsia="Arial" w:hAnsi="Arial" w:cs="Arial"/>
                <w:sz w:val="24"/>
                <w:szCs w:val="24"/>
                <w:bdr w:val="nil"/>
              </w:rPr>
              <w:t>Mae Rhaglen Cyswllt Gofal Iechyd RCN Cymru yn cefnogi hyfforddeion i wneud cais am dderbyniad mis Ebrill ar gyfer y cwrs gradd nyrsio neu fydwreigiaeth amser llawn.</w:t>
            </w:r>
          </w:p>
          <w:p w14:paraId="160B7BB7" w14:textId="77777777" w:rsidR="002266DE" w:rsidRPr="00E7460F" w:rsidRDefault="002266DE" w:rsidP="002266DE">
            <w:pPr>
              <w:rPr>
                <w:rFonts w:ascii="Arial" w:hAnsi="Arial" w:cs="Arial"/>
                <w:b/>
                <w:bCs/>
                <w:sz w:val="24"/>
                <w:szCs w:val="24"/>
              </w:rPr>
            </w:pPr>
          </w:p>
          <w:p w14:paraId="160B7BB8" w14:textId="77777777" w:rsidR="002266DE" w:rsidRPr="00E7460F" w:rsidRDefault="00517EBC" w:rsidP="002266DE">
            <w:pPr>
              <w:rPr>
                <w:rFonts w:ascii="Arial" w:hAnsi="Arial" w:cs="Arial"/>
                <w:b/>
                <w:bCs/>
                <w:sz w:val="24"/>
                <w:szCs w:val="24"/>
              </w:rPr>
            </w:pPr>
            <w:r w:rsidRPr="00E7460F">
              <w:rPr>
                <w:rFonts w:ascii="Arial" w:eastAsia="Arial" w:hAnsi="Arial" w:cs="Arial"/>
                <w:b/>
                <w:bCs/>
                <w:sz w:val="24"/>
                <w:szCs w:val="24"/>
                <w:bdr w:val="nil"/>
              </w:rPr>
              <w:t>Cwrs Nyrsio/Bydwreigiaeth Amser Llawn – derbyniad mis Medi</w:t>
            </w:r>
          </w:p>
          <w:p w14:paraId="160B7BB9" w14:textId="77777777" w:rsidR="002266DE" w:rsidRPr="00E7460F" w:rsidRDefault="00517EBC" w:rsidP="002266DE">
            <w:pPr>
              <w:spacing w:line="360" w:lineRule="auto"/>
              <w:rPr>
                <w:rFonts w:ascii="Arial" w:hAnsi="Arial" w:cs="Arial"/>
                <w:sz w:val="24"/>
                <w:szCs w:val="24"/>
              </w:rPr>
            </w:pPr>
            <w:r w:rsidRPr="00E7460F">
              <w:rPr>
                <w:rFonts w:ascii="Arial" w:eastAsia="Arial" w:hAnsi="Arial" w:cs="Arial"/>
                <w:sz w:val="24"/>
                <w:szCs w:val="24"/>
                <w:bdr w:val="nil"/>
              </w:rPr>
              <w:t>Efallai y bydd yn well gan rai hyfforddeion wneud cais ar gyfer derbyniad mis Medi yn lle hynny. Yn yr achosion hyn, gall hyfforddeion ofyn am ymestyn eu contract. Disgresiwn y rheolwr a'r bwrdd iechyd yw hi a ddylid ymestyn y contract ai peidio.</w:t>
            </w:r>
          </w:p>
          <w:p w14:paraId="160B7BBA" w14:textId="77777777" w:rsidR="002266DE" w:rsidRPr="00E7460F" w:rsidRDefault="002266DE" w:rsidP="002266DE">
            <w:pPr>
              <w:rPr>
                <w:rFonts w:ascii="Arial" w:hAnsi="Arial" w:cs="Arial"/>
                <w:b/>
                <w:bCs/>
                <w:sz w:val="24"/>
                <w:szCs w:val="24"/>
              </w:rPr>
            </w:pPr>
          </w:p>
          <w:p w14:paraId="160B7BBB" w14:textId="77777777" w:rsidR="002266DE" w:rsidRPr="00E7460F" w:rsidRDefault="00517EBC" w:rsidP="002266DE">
            <w:pPr>
              <w:rPr>
                <w:rFonts w:ascii="Arial" w:hAnsi="Arial" w:cs="Arial"/>
                <w:b/>
                <w:bCs/>
                <w:sz w:val="24"/>
                <w:szCs w:val="24"/>
              </w:rPr>
            </w:pPr>
            <w:r w:rsidRPr="00E7460F">
              <w:rPr>
                <w:rFonts w:ascii="Arial" w:eastAsia="Arial" w:hAnsi="Arial" w:cs="Arial"/>
                <w:b/>
                <w:bCs/>
                <w:sz w:val="24"/>
                <w:szCs w:val="24"/>
                <w:bdr w:val="nil"/>
              </w:rPr>
              <w:t>Parhau i Weithio a gwneud Cais am y Llwybr Hyblyg</w:t>
            </w:r>
          </w:p>
          <w:p w14:paraId="160B7BBC" w14:textId="77777777" w:rsidR="002266DE" w:rsidRPr="00E7460F" w:rsidRDefault="00517EBC" w:rsidP="002266DE">
            <w:pPr>
              <w:spacing w:line="360" w:lineRule="auto"/>
              <w:rPr>
                <w:rFonts w:ascii="Arial" w:hAnsi="Arial" w:cs="Arial"/>
                <w:sz w:val="24"/>
                <w:szCs w:val="24"/>
              </w:rPr>
            </w:pPr>
            <w:r w:rsidRPr="00E7460F">
              <w:rPr>
                <w:rFonts w:ascii="Arial" w:eastAsia="Arial" w:hAnsi="Arial" w:cs="Arial"/>
                <w:sz w:val="24"/>
                <w:szCs w:val="24"/>
                <w:bdr w:val="nil"/>
              </w:rPr>
              <w:t>Gall hyfforddeion ddewis dilyn y llwybr hyblyg i nyrsio, sy'n caniatáu iddynt weithio wrth astudio'n rhan-amser. Gan fod pob contract hyfforddai yn dod i ben ym mis Mawrth, gall rheolwyr benderfynu a ddylid trosi contractau tymor penodol yn rai parhaol i gefnogi'r llwybr hwn.</w:t>
            </w:r>
          </w:p>
          <w:p w14:paraId="160B7BBD" w14:textId="77777777" w:rsidR="002266DE" w:rsidRPr="00E7460F" w:rsidRDefault="002266DE" w:rsidP="002266DE">
            <w:pPr>
              <w:rPr>
                <w:rFonts w:ascii="Arial" w:hAnsi="Arial" w:cs="Arial"/>
                <w:b/>
                <w:bCs/>
                <w:sz w:val="24"/>
                <w:szCs w:val="24"/>
              </w:rPr>
            </w:pPr>
          </w:p>
          <w:p w14:paraId="160B7BBE" w14:textId="77777777" w:rsidR="002266DE" w:rsidRPr="00E7460F" w:rsidRDefault="00517EBC" w:rsidP="002266DE">
            <w:pPr>
              <w:rPr>
                <w:rFonts w:ascii="Arial" w:hAnsi="Arial" w:cs="Arial"/>
                <w:b/>
                <w:bCs/>
                <w:sz w:val="24"/>
                <w:szCs w:val="24"/>
              </w:rPr>
            </w:pPr>
            <w:r w:rsidRPr="00E7460F">
              <w:rPr>
                <w:rFonts w:ascii="Arial" w:eastAsia="Arial" w:hAnsi="Arial" w:cs="Arial"/>
                <w:b/>
                <w:bCs/>
                <w:sz w:val="24"/>
                <w:szCs w:val="24"/>
                <w:bdr w:val="nil"/>
              </w:rPr>
              <w:t>Parhau i weithio fel HCSW</w:t>
            </w:r>
          </w:p>
          <w:p w14:paraId="160B7BBF" w14:textId="77777777" w:rsidR="002266DE" w:rsidRPr="00E7460F" w:rsidRDefault="00517EBC" w:rsidP="002266DE">
            <w:pPr>
              <w:spacing w:line="360" w:lineRule="auto"/>
              <w:rPr>
                <w:rFonts w:ascii="Arial" w:hAnsi="Arial" w:cs="Arial"/>
                <w:sz w:val="24"/>
                <w:szCs w:val="24"/>
              </w:rPr>
            </w:pPr>
            <w:r w:rsidRPr="00E7460F">
              <w:rPr>
                <w:rFonts w:ascii="Arial" w:eastAsia="Arial" w:hAnsi="Arial" w:cs="Arial"/>
                <w:sz w:val="24"/>
                <w:szCs w:val="24"/>
                <w:bdr w:val="nil"/>
              </w:rPr>
              <w:t>Efallai y bydd rhai hyfforddeion yn darganfod mai gweithio fel Gweithiwr Gofal Iechyd yw eu galwedigaeth wirioneddol ac yn penderfynu peidio â dilyn gyrfa mewn nyrsio na bydwreigiaeth. Yn yr achos hwn, mae gan reolwyr y disgresiwn i drosi eu contract tymor penodol yn un parhaol.</w:t>
            </w:r>
          </w:p>
          <w:p w14:paraId="160B7BC0" w14:textId="77777777" w:rsidR="002266DE" w:rsidRPr="00E7460F" w:rsidRDefault="002266DE" w:rsidP="002266DE">
            <w:pPr>
              <w:rPr>
                <w:rFonts w:ascii="Arial" w:hAnsi="Arial" w:cs="Arial"/>
                <w:b/>
                <w:bCs/>
                <w:sz w:val="24"/>
                <w:szCs w:val="24"/>
              </w:rPr>
            </w:pPr>
          </w:p>
          <w:p w14:paraId="160B7BC1" w14:textId="77777777" w:rsidR="002266DE" w:rsidRPr="00E7460F" w:rsidRDefault="00517EBC" w:rsidP="002266DE">
            <w:pPr>
              <w:rPr>
                <w:rFonts w:ascii="Arial" w:hAnsi="Arial" w:cs="Arial"/>
                <w:b/>
                <w:bCs/>
                <w:sz w:val="24"/>
                <w:szCs w:val="24"/>
              </w:rPr>
            </w:pPr>
            <w:r w:rsidRPr="00E7460F">
              <w:rPr>
                <w:rFonts w:ascii="Arial" w:eastAsia="Arial" w:hAnsi="Arial" w:cs="Arial"/>
                <w:b/>
                <w:bCs/>
                <w:sz w:val="24"/>
                <w:szCs w:val="24"/>
                <w:bdr w:val="nil"/>
              </w:rPr>
              <w:t>Cwblhau'r Rhaglen a Gadael y Proffesiwn</w:t>
            </w:r>
          </w:p>
          <w:p w14:paraId="160B7BC2" w14:textId="77777777" w:rsidR="00485E3A" w:rsidRPr="00E7460F" w:rsidRDefault="00517EBC" w:rsidP="002266DE">
            <w:pPr>
              <w:spacing w:line="360" w:lineRule="auto"/>
              <w:rPr>
                <w:rFonts w:ascii="Arial" w:hAnsi="Arial" w:cs="Arial"/>
                <w:sz w:val="24"/>
                <w:szCs w:val="24"/>
              </w:rPr>
            </w:pPr>
            <w:r w:rsidRPr="00E7460F">
              <w:rPr>
                <w:rFonts w:ascii="Arial" w:eastAsia="Arial" w:hAnsi="Arial" w:cs="Arial"/>
                <w:sz w:val="24"/>
                <w:szCs w:val="24"/>
                <w:bdr w:val="nil"/>
              </w:rPr>
              <w:t xml:space="preserve">Efallai y bydd rhai hyfforddeion yn penderfynu nad nyrsio neu fydwreigiaeth yw'r yrfa iddyn nhw. Er y byddant yn cwblhau pob agwedd ar y rhaglen, gallant ddewis </w:t>
            </w:r>
            <w:r w:rsidRPr="00E7460F">
              <w:rPr>
                <w:rFonts w:ascii="Arial" w:eastAsia="Arial" w:hAnsi="Arial" w:cs="Arial"/>
                <w:sz w:val="24"/>
                <w:szCs w:val="24"/>
                <w:bdr w:val="nil"/>
              </w:rPr>
              <w:lastRenderedPageBreak/>
              <w:t xml:space="preserve">peidio â dilyn astudiaethau pellach a gweithio fel Gweithiwr Gofal Iechyd nes bod y contract tymor penodol yn dod i ben. </w:t>
            </w:r>
          </w:p>
          <w:p w14:paraId="160B7BC3" w14:textId="77777777" w:rsidR="002266DE" w:rsidRPr="00E7460F" w:rsidRDefault="002266DE" w:rsidP="002266DE">
            <w:pPr>
              <w:rPr>
                <w:rFonts w:ascii="Arial" w:hAnsi="Arial" w:cs="Arial"/>
                <w:b/>
                <w:bCs/>
                <w:sz w:val="24"/>
                <w:szCs w:val="24"/>
              </w:rPr>
            </w:pPr>
          </w:p>
        </w:tc>
      </w:tr>
      <w:tr w:rsidR="00D90AA8" w:rsidRPr="00E7460F" w14:paraId="160B7BC7" w14:textId="77777777" w:rsidTr="0084266F">
        <w:tc>
          <w:tcPr>
            <w:tcW w:w="9016" w:type="dxa"/>
            <w:shd w:val="clear" w:color="auto" w:fill="FBEEC9" w:themeFill="background2"/>
          </w:tcPr>
          <w:p w14:paraId="160B7BC5" w14:textId="77777777" w:rsidR="00A63F08" w:rsidRPr="00E7460F" w:rsidRDefault="00517EBC" w:rsidP="00A63F08">
            <w:pPr>
              <w:rPr>
                <w:rFonts w:ascii="Arial" w:hAnsi="Arial" w:cs="Arial"/>
                <w:b/>
                <w:bCs/>
                <w:sz w:val="24"/>
                <w:szCs w:val="24"/>
              </w:rPr>
            </w:pPr>
            <w:r w:rsidRPr="00E7460F">
              <w:rPr>
                <w:rFonts w:ascii="Arial" w:eastAsia="Arial" w:hAnsi="Arial" w:cs="Arial"/>
                <w:b/>
                <w:bCs/>
                <w:sz w:val="24"/>
                <w:szCs w:val="24"/>
                <w:bdr w:val="nil"/>
              </w:rPr>
              <w:lastRenderedPageBreak/>
              <w:t>C. Mae'r hyfforddai wedi gofyn a allent barhau i weithio yn y maes clinigol pan ddaw'r rhaglen i ben. A fyddai hyn yn bosibl?</w:t>
            </w:r>
          </w:p>
          <w:p w14:paraId="160B7BC6" w14:textId="77777777" w:rsidR="00A63F08" w:rsidRPr="00E7460F" w:rsidRDefault="00A63F08" w:rsidP="00A63F08">
            <w:pPr>
              <w:rPr>
                <w:rFonts w:ascii="Arial" w:hAnsi="Arial" w:cs="Arial"/>
                <w:b/>
                <w:bCs/>
                <w:color w:val="002060"/>
                <w:sz w:val="32"/>
                <w:szCs w:val="32"/>
              </w:rPr>
            </w:pPr>
          </w:p>
        </w:tc>
      </w:tr>
      <w:tr w:rsidR="00D90AA8" w:rsidRPr="00E7460F" w14:paraId="160B7BCB" w14:textId="77777777" w:rsidTr="00A63F08">
        <w:tc>
          <w:tcPr>
            <w:tcW w:w="9016" w:type="dxa"/>
          </w:tcPr>
          <w:p w14:paraId="160B7BC8" w14:textId="2E8BA155" w:rsidR="00A63F08" w:rsidRPr="00E7460F" w:rsidRDefault="00C77306" w:rsidP="00A63F08">
            <w:pPr>
              <w:spacing w:line="360" w:lineRule="auto"/>
              <w:rPr>
                <w:rFonts w:ascii="Arial" w:hAnsi="Arial" w:cs="Arial"/>
                <w:sz w:val="24"/>
                <w:szCs w:val="24"/>
              </w:rPr>
            </w:pPr>
            <w:r>
              <w:rPr>
                <w:rFonts w:ascii="Arial" w:eastAsia="Arial" w:hAnsi="Arial" w:cs="Arial"/>
                <w:sz w:val="24"/>
                <w:szCs w:val="24"/>
                <w:bdr w:val="nil"/>
              </w:rPr>
              <w:t>Byddai</w:t>
            </w:r>
            <w:r w:rsidRPr="00E7460F">
              <w:rPr>
                <w:rFonts w:ascii="Arial" w:eastAsia="Arial" w:hAnsi="Arial" w:cs="Arial"/>
                <w:sz w:val="24"/>
                <w:szCs w:val="24"/>
                <w:bdr w:val="nil"/>
              </w:rPr>
              <w:t xml:space="preserve">. </w:t>
            </w:r>
          </w:p>
          <w:p w14:paraId="160B7BC9" w14:textId="77777777" w:rsidR="00A63F08" w:rsidRPr="00E7460F" w:rsidRDefault="00517EBC" w:rsidP="00A63F08">
            <w:pPr>
              <w:pStyle w:val="NormalWeb"/>
              <w:spacing w:line="360" w:lineRule="auto"/>
              <w:rPr>
                <w:rFonts w:ascii="Arial" w:hAnsi="Arial" w:cs="Arial"/>
              </w:rPr>
            </w:pPr>
            <w:r w:rsidRPr="00E7460F">
              <w:rPr>
                <w:rFonts w:ascii="Arial" w:eastAsia="Arial" w:hAnsi="Arial" w:cs="Arial"/>
                <w:bdr w:val="nil"/>
              </w:rPr>
              <w:t>Fel y rheolwr, mae gennych yr opsiwn i ymestyn contract yr hyfforddai os ydych chi'n cytuno. Dylai hyn gynnwys trafodaeth i benderfynu a fydd yr estyniad ar sail tymor penodol neu a gaiff ei drosi’n gontract parhaol.</w:t>
            </w:r>
          </w:p>
          <w:p w14:paraId="160B7BCA" w14:textId="77777777" w:rsidR="00A63F08" w:rsidRPr="00E7460F" w:rsidRDefault="00517EBC" w:rsidP="00A63F08">
            <w:pPr>
              <w:pStyle w:val="NormalWeb"/>
              <w:spacing w:line="360" w:lineRule="auto"/>
              <w:rPr>
                <w:rFonts w:ascii="Arial" w:hAnsi="Arial" w:cs="Arial"/>
              </w:rPr>
            </w:pPr>
            <w:r w:rsidRPr="00E7460F">
              <w:rPr>
                <w:rFonts w:ascii="Arial" w:eastAsia="Arial" w:hAnsi="Arial" w:cs="Arial"/>
                <w:bdr w:val="nil"/>
              </w:rPr>
              <w:t>Noder, os cytunir ar estyniad, na fydd yr hyfforddai bellach yn derbyn y cyllid 7.5 awr o ddiwrnod coleg gan y bydd y rhaglen wedi dod i ben. O ganlyniad, efallai y bydd angen lleihau oriau cytundebol yr hyfforddai 7.5 awr, neu bydd gofyn iddynt weithio'r oriau ychwanegol hynny.</w:t>
            </w:r>
          </w:p>
        </w:tc>
      </w:tr>
    </w:tbl>
    <w:p w14:paraId="160B7BCC" w14:textId="00CE88A5" w:rsidR="001860B5" w:rsidRDefault="001860B5" w:rsidP="00B72111">
      <w:pPr>
        <w:rPr>
          <w:rFonts w:ascii="Arial" w:hAnsi="Arial" w:cs="Arial"/>
          <w:b/>
          <w:bCs/>
          <w:color w:val="002060"/>
          <w:sz w:val="32"/>
          <w:szCs w:val="32"/>
        </w:rPr>
      </w:pPr>
    </w:p>
    <w:p w14:paraId="0E5CDC50" w14:textId="77777777" w:rsidR="001860B5" w:rsidRDefault="001860B5">
      <w:pPr>
        <w:rPr>
          <w:rFonts w:ascii="Arial" w:hAnsi="Arial" w:cs="Arial"/>
          <w:b/>
          <w:bCs/>
          <w:color w:val="002060"/>
          <w:sz w:val="32"/>
          <w:szCs w:val="32"/>
        </w:rPr>
      </w:pPr>
      <w:r>
        <w:rPr>
          <w:rFonts w:ascii="Arial" w:hAnsi="Arial" w:cs="Arial"/>
          <w:b/>
          <w:bCs/>
          <w:color w:val="002060"/>
          <w:sz w:val="32"/>
          <w:szCs w:val="32"/>
        </w:rPr>
        <w:br w:type="page"/>
      </w:r>
    </w:p>
    <w:p w14:paraId="160B7C7C" w14:textId="77777777" w:rsidR="00936ED7" w:rsidRPr="00E7460F" w:rsidRDefault="00517EBC" w:rsidP="00B72111">
      <w:pPr>
        <w:rPr>
          <w:rFonts w:ascii="Arial" w:hAnsi="Arial" w:cs="Arial"/>
          <w:b/>
          <w:bCs/>
          <w:color w:val="002060"/>
          <w:sz w:val="32"/>
          <w:szCs w:val="32"/>
        </w:rPr>
      </w:pPr>
      <w:r w:rsidRPr="00E7460F">
        <w:rPr>
          <w:rFonts w:ascii="Arial" w:eastAsia="Arial" w:hAnsi="Arial" w:cs="Arial"/>
          <w:b/>
          <w:bCs/>
          <w:color w:val="002060"/>
          <w:sz w:val="32"/>
          <w:szCs w:val="32"/>
          <w:bdr w:val="nil"/>
        </w:rPr>
        <w:lastRenderedPageBreak/>
        <w:t>Atodiad Un</w:t>
      </w:r>
    </w:p>
    <w:tbl>
      <w:tblPr>
        <w:tblStyle w:val="TableGrid"/>
        <w:tblW w:w="8500" w:type="dxa"/>
        <w:tblLook w:val="04A0" w:firstRow="1" w:lastRow="0" w:firstColumn="1" w:lastColumn="0" w:noHBand="0" w:noVBand="1"/>
      </w:tblPr>
      <w:tblGrid>
        <w:gridCol w:w="1412"/>
        <w:gridCol w:w="2769"/>
        <w:gridCol w:w="1389"/>
        <w:gridCol w:w="1531"/>
        <w:gridCol w:w="1399"/>
      </w:tblGrid>
      <w:tr w:rsidR="00D90AA8" w:rsidRPr="00E7460F" w14:paraId="160B7C82" w14:textId="77777777" w:rsidTr="006E1B03">
        <w:tc>
          <w:tcPr>
            <w:tcW w:w="1416" w:type="dxa"/>
            <w:shd w:val="clear" w:color="auto" w:fill="6AA44A"/>
          </w:tcPr>
          <w:p w14:paraId="160B7C7D" w14:textId="77777777" w:rsidR="0039215E" w:rsidRPr="00E7460F" w:rsidRDefault="00517EBC" w:rsidP="006E1B03">
            <w:pPr>
              <w:rPr>
                <w:color w:val="FFFFFF" w:themeColor="background1"/>
              </w:rPr>
            </w:pPr>
            <w:r w:rsidRPr="00E7460F">
              <w:rPr>
                <w:rFonts w:ascii="Aptos" w:eastAsia="Aptos" w:hAnsi="Aptos" w:cs="Aptos"/>
                <w:color w:val="FFFFFF"/>
                <w:bdr w:val="nil"/>
              </w:rPr>
              <w:t>Cod yr Uned</w:t>
            </w:r>
          </w:p>
        </w:tc>
        <w:tc>
          <w:tcPr>
            <w:tcW w:w="2832" w:type="dxa"/>
            <w:shd w:val="clear" w:color="auto" w:fill="6AA44A"/>
          </w:tcPr>
          <w:p w14:paraId="160B7C7E" w14:textId="77777777" w:rsidR="0039215E" w:rsidRPr="00E7460F" w:rsidRDefault="00517EBC" w:rsidP="006E1B03">
            <w:pPr>
              <w:rPr>
                <w:color w:val="FFFFFF" w:themeColor="background1"/>
              </w:rPr>
            </w:pPr>
            <w:r w:rsidRPr="00E7460F">
              <w:rPr>
                <w:rFonts w:ascii="Aptos" w:eastAsia="Aptos" w:hAnsi="Aptos" w:cs="Aptos"/>
                <w:color w:val="FFFFFF"/>
                <w:bdr w:val="nil"/>
              </w:rPr>
              <w:t>Modiwl</w:t>
            </w:r>
          </w:p>
        </w:tc>
        <w:tc>
          <w:tcPr>
            <w:tcW w:w="1417" w:type="dxa"/>
            <w:shd w:val="clear" w:color="auto" w:fill="6AA44A"/>
          </w:tcPr>
          <w:p w14:paraId="160B7C7F" w14:textId="77777777" w:rsidR="0039215E" w:rsidRPr="00E7460F" w:rsidRDefault="00517EBC" w:rsidP="006E1B03">
            <w:pPr>
              <w:jc w:val="center"/>
              <w:rPr>
                <w:color w:val="FFFFFF" w:themeColor="background1"/>
              </w:rPr>
            </w:pPr>
            <w:r w:rsidRPr="00E7460F">
              <w:rPr>
                <w:rFonts w:ascii="Aptos" w:eastAsia="Aptos" w:hAnsi="Aptos" w:cs="Aptos"/>
                <w:color w:val="FFFFFF"/>
                <w:bdr w:val="nil"/>
              </w:rPr>
              <w:t>Meini Prawf Asesu</w:t>
            </w:r>
          </w:p>
        </w:tc>
        <w:tc>
          <w:tcPr>
            <w:tcW w:w="1555" w:type="dxa"/>
            <w:shd w:val="clear" w:color="auto" w:fill="6AA44A"/>
          </w:tcPr>
          <w:p w14:paraId="160B7C80" w14:textId="77777777" w:rsidR="0039215E" w:rsidRPr="00E7460F" w:rsidRDefault="00517EBC" w:rsidP="006E1B03">
            <w:pPr>
              <w:jc w:val="center"/>
              <w:rPr>
                <w:color w:val="FFFFFF" w:themeColor="background1"/>
              </w:rPr>
            </w:pPr>
            <w:r w:rsidRPr="00E7460F">
              <w:rPr>
                <w:rFonts w:ascii="Aptos" w:eastAsia="Aptos" w:hAnsi="Aptos" w:cs="Aptos"/>
                <w:color w:val="FFFFFF"/>
                <w:bdr w:val="nil"/>
              </w:rPr>
              <w:t>Asesydd yn y Gwaith</w:t>
            </w:r>
          </w:p>
        </w:tc>
        <w:tc>
          <w:tcPr>
            <w:tcW w:w="1280" w:type="dxa"/>
            <w:shd w:val="clear" w:color="auto" w:fill="6AA44A"/>
          </w:tcPr>
          <w:p w14:paraId="160B7C81" w14:textId="77777777" w:rsidR="0039215E" w:rsidRPr="00E7460F" w:rsidRDefault="00517EBC" w:rsidP="006E1B03">
            <w:pPr>
              <w:jc w:val="center"/>
              <w:rPr>
                <w:color w:val="FFFFFF" w:themeColor="background1"/>
              </w:rPr>
            </w:pPr>
            <w:r w:rsidRPr="00E7460F">
              <w:rPr>
                <w:rFonts w:ascii="Aptos" w:eastAsia="Aptos" w:hAnsi="Aptos" w:cs="Aptos"/>
                <w:color w:val="FFFFFF"/>
                <w:bdr w:val="nil"/>
              </w:rPr>
              <w:t>Nyrs Gofrestredig</w:t>
            </w:r>
          </w:p>
        </w:tc>
      </w:tr>
      <w:tr w:rsidR="00D90AA8" w:rsidRPr="00E7460F" w14:paraId="160B7C88" w14:textId="77777777" w:rsidTr="006E1B03">
        <w:trPr>
          <w:trHeight w:val="128"/>
        </w:trPr>
        <w:tc>
          <w:tcPr>
            <w:tcW w:w="1416" w:type="dxa"/>
            <w:vMerge w:val="restart"/>
          </w:tcPr>
          <w:p w14:paraId="160B7C83" w14:textId="77777777" w:rsidR="0039215E" w:rsidRPr="00E7460F" w:rsidRDefault="00517EBC" w:rsidP="006E1B03">
            <w:r w:rsidRPr="00E7460F">
              <w:rPr>
                <w:rFonts w:ascii="Aptos" w:eastAsia="Aptos" w:hAnsi="Aptos" w:cs="Aptos"/>
                <w:b/>
                <w:bCs/>
                <w:bdr w:val="nil"/>
              </w:rPr>
              <w:t xml:space="preserve">PT12CY138 </w:t>
            </w:r>
          </w:p>
        </w:tc>
        <w:tc>
          <w:tcPr>
            <w:tcW w:w="2832" w:type="dxa"/>
            <w:vMerge w:val="restart"/>
          </w:tcPr>
          <w:p w14:paraId="160B7C84" w14:textId="77777777" w:rsidR="0039215E" w:rsidRPr="00E7460F" w:rsidRDefault="00517EBC" w:rsidP="006E1B03">
            <w:r w:rsidRPr="00E7460F">
              <w:rPr>
                <w:rFonts w:ascii="DDCJHH+PublicSans" w:eastAsia="DDCJHH+PublicSans" w:hAnsi="DDCJHH+PublicSans" w:cs="DDCJHH+PublicSans"/>
                <w:bdr w:val="nil"/>
              </w:rPr>
              <w:t>Egwyddorion Diogelu ac Amddiffyn mewn Iechyd a Gofal Cymdeithasol</w:t>
            </w:r>
          </w:p>
        </w:tc>
        <w:tc>
          <w:tcPr>
            <w:tcW w:w="1417" w:type="dxa"/>
          </w:tcPr>
          <w:p w14:paraId="160B7C85" w14:textId="77777777" w:rsidR="0039215E" w:rsidRPr="00E7460F" w:rsidRDefault="00517EBC" w:rsidP="006E1B03">
            <w:pPr>
              <w:jc w:val="center"/>
            </w:pPr>
            <w:r w:rsidRPr="00E7460F">
              <w:t>5.1</w:t>
            </w:r>
          </w:p>
        </w:tc>
        <w:tc>
          <w:tcPr>
            <w:tcW w:w="1555" w:type="dxa"/>
          </w:tcPr>
          <w:p w14:paraId="160B7C86" w14:textId="77777777" w:rsidR="0039215E" w:rsidRPr="00E7460F" w:rsidRDefault="00517EBC" w:rsidP="006E1B03">
            <w:pPr>
              <w:jc w:val="center"/>
            </w:pPr>
            <w:r w:rsidRPr="00E7460F">
              <w:rPr>
                <w:noProof/>
              </w:rPr>
              <w:drawing>
                <wp:inline distT="0" distB="0" distL="0" distR="0" wp14:anchorId="160B7ED3" wp14:editId="160B7ED4">
                  <wp:extent cx="157890" cy="146304"/>
                  <wp:effectExtent l="0" t="0" r="0" b="0"/>
                  <wp:docPr id="19126834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87" w14:textId="77777777" w:rsidR="0039215E" w:rsidRPr="00E7460F" w:rsidRDefault="0039215E" w:rsidP="006E1B03">
            <w:pPr>
              <w:jc w:val="center"/>
            </w:pPr>
          </w:p>
        </w:tc>
      </w:tr>
      <w:tr w:rsidR="00D90AA8" w:rsidRPr="00E7460F" w14:paraId="160B7C8E" w14:textId="77777777" w:rsidTr="006E1B03">
        <w:trPr>
          <w:trHeight w:val="126"/>
        </w:trPr>
        <w:tc>
          <w:tcPr>
            <w:tcW w:w="1416" w:type="dxa"/>
            <w:vMerge/>
          </w:tcPr>
          <w:p w14:paraId="160B7C89" w14:textId="77777777" w:rsidR="0039215E" w:rsidRPr="00E7460F" w:rsidRDefault="0039215E" w:rsidP="006E1B03">
            <w:pPr>
              <w:rPr>
                <w:b/>
                <w:bCs/>
              </w:rPr>
            </w:pPr>
          </w:p>
        </w:tc>
        <w:tc>
          <w:tcPr>
            <w:tcW w:w="2832" w:type="dxa"/>
            <w:vMerge/>
          </w:tcPr>
          <w:p w14:paraId="160B7C8A" w14:textId="77777777" w:rsidR="0039215E" w:rsidRPr="00E7460F" w:rsidRDefault="0039215E" w:rsidP="006E1B03">
            <w:pPr>
              <w:rPr>
                <w:rFonts w:ascii="DDCJHH+PublicSans" w:hAnsi="DDCJHH+PublicSans" w:cs="DDCJHH+PublicSans"/>
              </w:rPr>
            </w:pPr>
          </w:p>
        </w:tc>
        <w:tc>
          <w:tcPr>
            <w:tcW w:w="1417" w:type="dxa"/>
          </w:tcPr>
          <w:p w14:paraId="160B7C8B" w14:textId="77777777" w:rsidR="0039215E" w:rsidRPr="00E7460F" w:rsidRDefault="00517EBC" w:rsidP="006E1B03">
            <w:pPr>
              <w:jc w:val="center"/>
            </w:pPr>
            <w:r w:rsidRPr="00E7460F">
              <w:t>5.2</w:t>
            </w:r>
          </w:p>
        </w:tc>
        <w:tc>
          <w:tcPr>
            <w:tcW w:w="1555" w:type="dxa"/>
          </w:tcPr>
          <w:p w14:paraId="160B7C8C" w14:textId="77777777" w:rsidR="0039215E" w:rsidRPr="00E7460F" w:rsidRDefault="00517EBC" w:rsidP="006E1B03">
            <w:pPr>
              <w:jc w:val="center"/>
            </w:pPr>
            <w:r w:rsidRPr="00E7460F">
              <w:rPr>
                <w:noProof/>
              </w:rPr>
              <w:drawing>
                <wp:inline distT="0" distB="0" distL="0" distR="0" wp14:anchorId="160B7ED5" wp14:editId="160B7ED6">
                  <wp:extent cx="157890" cy="146304"/>
                  <wp:effectExtent l="0" t="0" r="0" b="0"/>
                  <wp:docPr id="9347024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31618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8D" w14:textId="77777777" w:rsidR="0039215E" w:rsidRPr="00E7460F" w:rsidRDefault="0039215E" w:rsidP="006E1B03">
            <w:pPr>
              <w:jc w:val="center"/>
            </w:pPr>
          </w:p>
        </w:tc>
      </w:tr>
      <w:tr w:rsidR="00D90AA8" w:rsidRPr="00E7460F" w14:paraId="160B7C94" w14:textId="77777777" w:rsidTr="006E1B03">
        <w:trPr>
          <w:trHeight w:val="126"/>
        </w:trPr>
        <w:tc>
          <w:tcPr>
            <w:tcW w:w="1416" w:type="dxa"/>
            <w:vMerge/>
          </w:tcPr>
          <w:p w14:paraId="160B7C8F" w14:textId="77777777" w:rsidR="0039215E" w:rsidRPr="00E7460F" w:rsidRDefault="0039215E" w:rsidP="006E1B03">
            <w:pPr>
              <w:rPr>
                <w:b/>
                <w:bCs/>
              </w:rPr>
            </w:pPr>
          </w:p>
        </w:tc>
        <w:tc>
          <w:tcPr>
            <w:tcW w:w="2832" w:type="dxa"/>
            <w:vMerge/>
          </w:tcPr>
          <w:p w14:paraId="160B7C90" w14:textId="77777777" w:rsidR="0039215E" w:rsidRPr="00E7460F" w:rsidRDefault="0039215E" w:rsidP="006E1B03">
            <w:pPr>
              <w:rPr>
                <w:rFonts w:ascii="DDCJHH+PublicSans" w:hAnsi="DDCJHH+PublicSans" w:cs="DDCJHH+PublicSans"/>
              </w:rPr>
            </w:pPr>
          </w:p>
        </w:tc>
        <w:tc>
          <w:tcPr>
            <w:tcW w:w="1417" w:type="dxa"/>
          </w:tcPr>
          <w:p w14:paraId="160B7C91" w14:textId="77777777" w:rsidR="0039215E" w:rsidRPr="00E7460F" w:rsidRDefault="00517EBC" w:rsidP="006E1B03">
            <w:pPr>
              <w:jc w:val="center"/>
            </w:pPr>
            <w:r w:rsidRPr="00E7460F">
              <w:t>5.3</w:t>
            </w:r>
          </w:p>
        </w:tc>
        <w:tc>
          <w:tcPr>
            <w:tcW w:w="1555" w:type="dxa"/>
          </w:tcPr>
          <w:p w14:paraId="160B7C92" w14:textId="77777777" w:rsidR="0039215E" w:rsidRPr="00E7460F" w:rsidRDefault="00517EBC" w:rsidP="006E1B03">
            <w:pPr>
              <w:jc w:val="center"/>
            </w:pPr>
            <w:r w:rsidRPr="00E7460F">
              <w:rPr>
                <w:noProof/>
              </w:rPr>
              <w:drawing>
                <wp:inline distT="0" distB="0" distL="0" distR="0" wp14:anchorId="160B7ED7" wp14:editId="160B7ED8">
                  <wp:extent cx="157890" cy="146304"/>
                  <wp:effectExtent l="0" t="0" r="0" b="0"/>
                  <wp:docPr id="18177288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752333"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93" w14:textId="77777777" w:rsidR="0039215E" w:rsidRPr="00E7460F" w:rsidRDefault="0039215E" w:rsidP="006E1B03">
            <w:pPr>
              <w:jc w:val="center"/>
            </w:pPr>
          </w:p>
        </w:tc>
      </w:tr>
      <w:tr w:rsidR="00D90AA8" w:rsidRPr="00E7460F" w14:paraId="160B7C9A" w14:textId="77777777" w:rsidTr="006E1B03">
        <w:trPr>
          <w:trHeight w:val="20"/>
        </w:trPr>
        <w:tc>
          <w:tcPr>
            <w:tcW w:w="1416" w:type="dxa"/>
            <w:vMerge w:val="restart"/>
          </w:tcPr>
          <w:p w14:paraId="160B7C95" w14:textId="77777777" w:rsidR="0039215E" w:rsidRPr="00E7460F" w:rsidRDefault="00517EBC" w:rsidP="006E1B03">
            <w:r w:rsidRPr="00E7460F">
              <w:rPr>
                <w:rFonts w:ascii="Aptos" w:eastAsia="Aptos" w:hAnsi="Aptos" w:cs="Aptos"/>
                <w:b/>
                <w:bCs/>
                <w:bdr w:val="nil"/>
              </w:rPr>
              <w:t xml:space="preserve">PT13CY098 </w:t>
            </w:r>
          </w:p>
        </w:tc>
        <w:tc>
          <w:tcPr>
            <w:tcW w:w="2832" w:type="dxa"/>
            <w:vMerge w:val="restart"/>
          </w:tcPr>
          <w:p w14:paraId="160B7C96" w14:textId="77777777" w:rsidR="0039215E" w:rsidRPr="00E7460F" w:rsidRDefault="00517EBC" w:rsidP="006E1B03">
            <w:r w:rsidRPr="00E7460F">
              <w:rPr>
                <w:rFonts w:ascii="DDCJHH+PublicSans" w:eastAsia="DDCJHH+PublicSans" w:hAnsi="DDCJHH+PublicSans" w:cs="DDCJHH+PublicSans"/>
                <w:bdr w:val="nil"/>
              </w:rPr>
              <w:t>Hyrwyddo a Gweithredu Iechyd a Diogelwch</w:t>
            </w:r>
          </w:p>
        </w:tc>
        <w:tc>
          <w:tcPr>
            <w:tcW w:w="1417" w:type="dxa"/>
          </w:tcPr>
          <w:p w14:paraId="160B7C97" w14:textId="77777777" w:rsidR="0039215E" w:rsidRPr="00E7460F" w:rsidRDefault="00517EBC" w:rsidP="006E1B03">
            <w:pPr>
              <w:jc w:val="center"/>
            </w:pPr>
            <w:r w:rsidRPr="00E7460F">
              <w:t>2.1</w:t>
            </w:r>
          </w:p>
        </w:tc>
        <w:tc>
          <w:tcPr>
            <w:tcW w:w="1555" w:type="dxa"/>
          </w:tcPr>
          <w:p w14:paraId="160B7C98" w14:textId="77777777" w:rsidR="0039215E" w:rsidRPr="00E7460F" w:rsidRDefault="00517EBC" w:rsidP="006E1B03">
            <w:pPr>
              <w:jc w:val="center"/>
            </w:pPr>
            <w:r w:rsidRPr="00E7460F">
              <w:rPr>
                <w:noProof/>
              </w:rPr>
              <w:drawing>
                <wp:inline distT="0" distB="0" distL="0" distR="0" wp14:anchorId="160B7ED9" wp14:editId="160B7EDA">
                  <wp:extent cx="157890" cy="146304"/>
                  <wp:effectExtent l="0" t="0" r="0" b="0"/>
                  <wp:docPr id="10839918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95633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99" w14:textId="77777777" w:rsidR="0039215E" w:rsidRPr="00E7460F" w:rsidRDefault="0039215E" w:rsidP="006E1B03">
            <w:pPr>
              <w:jc w:val="center"/>
            </w:pPr>
          </w:p>
        </w:tc>
      </w:tr>
      <w:tr w:rsidR="00D90AA8" w:rsidRPr="00E7460F" w14:paraId="160B7CA0" w14:textId="77777777" w:rsidTr="006E1B03">
        <w:trPr>
          <w:trHeight w:val="20"/>
        </w:trPr>
        <w:tc>
          <w:tcPr>
            <w:tcW w:w="1416" w:type="dxa"/>
            <w:vMerge/>
          </w:tcPr>
          <w:p w14:paraId="160B7C9B" w14:textId="77777777" w:rsidR="0039215E" w:rsidRPr="00E7460F" w:rsidRDefault="0039215E" w:rsidP="006E1B03">
            <w:pPr>
              <w:rPr>
                <w:b/>
                <w:bCs/>
              </w:rPr>
            </w:pPr>
          </w:p>
        </w:tc>
        <w:tc>
          <w:tcPr>
            <w:tcW w:w="2832" w:type="dxa"/>
            <w:vMerge/>
          </w:tcPr>
          <w:p w14:paraId="160B7C9C" w14:textId="77777777" w:rsidR="0039215E" w:rsidRPr="00E7460F" w:rsidRDefault="0039215E" w:rsidP="006E1B03">
            <w:pPr>
              <w:rPr>
                <w:rFonts w:ascii="DDCJHH+PublicSans" w:hAnsi="DDCJHH+PublicSans" w:cs="DDCJHH+PublicSans"/>
              </w:rPr>
            </w:pPr>
          </w:p>
        </w:tc>
        <w:tc>
          <w:tcPr>
            <w:tcW w:w="1417" w:type="dxa"/>
          </w:tcPr>
          <w:p w14:paraId="160B7C9D" w14:textId="77777777" w:rsidR="0039215E" w:rsidRPr="00E7460F" w:rsidRDefault="00517EBC" w:rsidP="006E1B03">
            <w:pPr>
              <w:jc w:val="center"/>
            </w:pPr>
            <w:r w:rsidRPr="00E7460F">
              <w:t>2.2</w:t>
            </w:r>
          </w:p>
        </w:tc>
        <w:tc>
          <w:tcPr>
            <w:tcW w:w="1555" w:type="dxa"/>
          </w:tcPr>
          <w:p w14:paraId="160B7C9E" w14:textId="77777777" w:rsidR="0039215E" w:rsidRPr="00E7460F" w:rsidRDefault="0039215E" w:rsidP="006E1B03">
            <w:pPr>
              <w:jc w:val="center"/>
            </w:pPr>
          </w:p>
        </w:tc>
        <w:tc>
          <w:tcPr>
            <w:tcW w:w="1280" w:type="dxa"/>
          </w:tcPr>
          <w:p w14:paraId="160B7C9F" w14:textId="77777777" w:rsidR="0039215E" w:rsidRPr="00E7460F" w:rsidRDefault="00517EBC" w:rsidP="006E1B03">
            <w:pPr>
              <w:jc w:val="center"/>
            </w:pPr>
            <w:r w:rsidRPr="00E7460F">
              <w:rPr>
                <w:noProof/>
              </w:rPr>
              <w:drawing>
                <wp:inline distT="0" distB="0" distL="0" distR="0" wp14:anchorId="160B7EDB" wp14:editId="160B7EDC">
                  <wp:extent cx="157890" cy="146304"/>
                  <wp:effectExtent l="0" t="0" r="0" b="0"/>
                  <wp:docPr id="13173455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6171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A6" w14:textId="77777777" w:rsidTr="006E1B03">
        <w:trPr>
          <w:trHeight w:val="20"/>
        </w:trPr>
        <w:tc>
          <w:tcPr>
            <w:tcW w:w="1416" w:type="dxa"/>
            <w:vMerge/>
          </w:tcPr>
          <w:p w14:paraId="160B7CA1" w14:textId="77777777" w:rsidR="0039215E" w:rsidRPr="00E7460F" w:rsidRDefault="0039215E" w:rsidP="006E1B03">
            <w:pPr>
              <w:rPr>
                <w:b/>
                <w:bCs/>
              </w:rPr>
            </w:pPr>
          </w:p>
        </w:tc>
        <w:tc>
          <w:tcPr>
            <w:tcW w:w="2832" w:type="dxa"/>
            <w:vMerge/>
          </w:tcPr>
          <w:p w14:paraId="160B7CA2" w14:textId="77777777" w:rsidR="0039215E" w:rsidRPr="00E7460F" w:rsidRDefault="0039215E" w:rsidP="006E1B03">
            <w:pPr>
              <w:rPr>
                <w:rFonts w:ascii="DDCJHH+PublicSans" w:hAnsi="DDCJHH+PublicSans" w:cs="DDCJHH+PublicSans"/>
              </w:rPr>
            </w:pPr>
          </w:p>
        </w:tc>
        <w:tc>
          <w:tcPr>
            <w:tcW w:w="1417" w:type="dxa"/>
          </w:tcPr>
          <w:p w14:paraId="160B7CA3" w14:textId="77777777" w:rsidR="0039215E" w:rsidRPr="00E7460F" w:rsidRDefault="00517EBC" w:rsidP="006E1B03">
            <w:pPr>
              <w:jc w:val="center"/>
            </w:pPr>
            <w:r w:rsidRPr="00E7460F">
              <w:t>2.3</w:t>
            </w:r>
          </w:p>
        </w:tc>
        <w:tc>
          <w:tcPr>
            <w:tcW w:w="1555" w:type="dxa"/>
          </w:tcPr>
          <w:p w14:paraId="160B7CA4" w14:textId="77777777" w:rsidR="0039215E" w:rsidRPr="00E7460F" w:rsidRDefault="0039215E" w:rsidP="006E1B03">
            <w:pPr>
              <w:jc w:val="center"/>
            </w:pPr>
          </w:p>
        </w:tc>
        <w:tc>
          <w:tcPr>
            <w:tcW w:w="1280" w:type="dxa"/>
          </w:tcPr>
          <w:p w14:paraId="160B7CA5" w14:textId="77777777" w:rsidR="0039215E" w:rsidRPr="00E7460F" w:rsidRDefault="00517EBC" w:rsidP="006E1B03">
            <w:pPr>
              <w:jc w:val="center"/>
            </w:pPr>
            <w:r w:rsidRPr="00E7460F">
              <w:rPr>
                <w:noProof/>
              </w:rPr>
              <w:drawing>
                <wp:inline distT="0" distB="0" distL="0" distR="0" wp14:anchorId="160B7EDD" wp14:editId="160B7EDE">
                  <wp:extent cx="157890" cy="146304"/>
                  <wp:effectExtent l="0" t="0" r="0" b="0"/>
                  <wp:docPr id="4942073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32636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AC" w14:textId="77777777" w:rsidTr="006E1B03">
        <w:trPr>
          <w:trHeight w:val="20"/>
        </w:trPr>
        <w:tc>
          <w:tcPr>
            <w:tcW w:w="1416" w:type="dxa"/>
            <w:vMerge/>
          </w:tcPr>
          <w:p w14:paraId="160B7CA7" w14:textId="77777777" w:rsidR="0039215E" w:rsidRPr="00E7460F" w:rsidRDefault="0039215E" w:rsidP="006E1B03">
            <w:pPr>
              <w:rPr>
                <w:b/>
                <w:bCs/>
              </w:rPr>
            </w:pPr>
          </w:p>
        </w:tc>
        <w:tc>
          <w:tcPr>
            <w:tcW w:w="2832" w:type="dxa"/>
            <w:vMerge/>
          </w:tcPr>
          <w:p w14:paraId="160B7CA8" w14:textId="77777777" w:rsidR="0039215E" w:rsidRPr="00E7460F" w:rsidRDefault="0039215E" w:rsidP="006E1B03">
            <w:pPr>
              <w:rPr>
                <w:rFonts w:ascii="DDCJHH+PublicSans" w:hAnsi="DDCJHH+PublicSans" w:cs="DDCJHH+PublicSans"/>
              </w:rPr>
            </w:pPr>
          </w:p>
        </w:tc>
        <w:tc>
          <w:tcPr>
            <w:tcW w:w="1417" w:type="dxa"/>
          </w:tcPr>
          <w:p w14:paraId="160B7CA9" w14:textId="77777777" w:rsidR="0039215E" w:rsidRPr="00E7460F" w:rsidRDefault="00517EBC" w:rsidP="006E1B03">
            <w:pPr>
              <w:jc w:val="center"/>
            </w:pPr>
            <w:r w:rsidRPr="00E7460F">
              <w:t>2.4</w:t>
            </w:r>
          </w:p>
        </w:tc>
        <w:tc>
          <w:tcPr>
            <w:tcW w:w="1555" w:type="dxa"/>
          </w:tcPr>
          <w:p w14:paraId="160B7CAA" w14:textId="77777777" w:rsidR="0039215E" w:rsidRPr="00E7460F" w:rsidRDefault="0039215E" w:rsidP="006E1B03">
            <w:pPr>
              <w:jc w:val="center"/>
            </w:pPr>
          </w:p>
        </w:tc>
        <w:tc>
          <w:tcPr>
            <w:tcW w:w="1280" w:type="dxa"/>
          </w:tcPr>
          <w:p w14:paraId="160B7CAB" w14:textId="77777777" w:rsidR="0039215E" w:rsidRPr="00E7460F" w:rsidRDefault="00517EBC" w:rsidP="006E1B03">
            <w:pPr>
              <w:jc w:val="center"/>
            </w:pPr>
            <w:r w:rsidRPr="00E7460F">
              <w:rPr>
                <w:noProof/>
              </w:rPr>
              <w:drawing>
                <wp:inline distT="0" distB="0" distL="0" distR="0" wp14:anchorId="160B7EDF" wp14:editId="160B7EE0">
                  <wp:extent cx="157890" cy="146304"/>
                  <wp:effectExtent l="0" t="0" r="0" b="0"/>
                  <wp:docPr id="12688079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09849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B2" w14:textId="77777777" w:rsidTr="006E1B03">
        <w:trPr>
          <w:trHeight w:val="20"/>
        </w:trPr>
        <w:tc>
          <w:tcPr>
            <w:tcW w:w="1416" w:type="dxa"/>
            <w:vMerge/>
          </w:tcPr>
          <w:p w14:paraId="160B7CAD" w14:textId="77777777" w:rsidR="0039215E" w:rsidRPr="00E7460F" w:rsidRDefault="0039215E" w:rsidP="006E1B03">
            <w:pPr>
              <w:rPr>
                <w:b/>
                <w:bCs/>
              </w:rPr>
            </w:pPr>
          </w:p>
        </w:tc>
        <w:tc>
          <w:tcPr>
            <w:tcW w:w="2832" w:type="dxa"/>
            <w:vMerge/>
          </w:tcPr>
          <w:p w14:paraId="160B7CAE" w14:textId="77777777" w:rsidR="0039215E" w:rsidRPr="00E7460F" w:rsidRDefault="0039215E" w:rsidP="006E1B03">
            <w:pPr>
              <w:rPr>
                <w:rFonts w:ascii="DDCJHH+PublicSans" w:hAnsi="DDCJHH+PublicSans" w:cs="DDCJHH+PublicSans"/>
              </w:rPr>
            </w:pPr>
          </w:p>
        </w:tc>
        <w:tc>
          <w:tcPr>
            <w:tcW w:w="1417" w:type="dxa"/>
          </w:tcPr>
          <w:p w14:paraId="160B7CAF" w14:textId="77777777" w:rsidR="0039215E" w:rsidRPr="00E7460F" w:rsidRDefault="00517EBC" w:rsidP="006E1B03">
            <w:pPr>
              <w:jc w:val="center"/>
            </w:pPr>
            <w:r w:rsidRPr="00E7460F">
              <w:t>2.5</w:t>
            </w:r>
          </w:p>
        </w:tc>
        <w:tc>
          <w:tcPr>
            <w:tcW w:w="1555" w:type="dxa"/>
          </w:tcPr>
          <w:p w14:paraId="160B7CB0" w14:textId="77777777" w:rsidR="0039215E" w:rsidRPr="00E7460F" w:rsidRDefault="0039215E" w:rsidP="006E1B03">
            <w:pPr>
              <w:jc w:val="center"/>
            </w:pPr>
          </w:p>
        </w:tc>
        <w:tc>
          <w:tcPr>
            <w:tcW w:w="1280" w:type="dxa"/>
          </w:tcPr>
          <w:p w14:paraId="160B7CB1" w14:textId="77777777" w:rsidR="0039215E" w:rsidRPr="00E7460F" w:rsidRDefault="00517EBC" w:rsidP="006E1B03">
            <w:pPr>
              <w:jc w:val="center"/>
            </w:pPr>
            <w:r w:rsidRPr="00E7460F">
              <w:rPr>
                <w:noProof/>
              </w:rPr>
              <w:drawing>
                <wp:inline distT="0" distB="0" distL="0" distR="0" wp14:anchorId="160B7EE1" wp14:editId="160B7EE2">
                  <wp:extent cx="157890" cy="146304"/>
                  <wp:effectExtent l="0" t="0" r="0" b="0"/>
                  <wp:docPr id="1300752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400717"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B8" w14:textId="77777777" w:rsidTr="006E1B03">
        <w:trPr>
          <w:trHeight w:val="20"/>
        </w:trPr>
        <w:tc>
          <w:tcPr>
            <w:tcW w:w="1416" w:type="dxa"/>
            <w:vMerge/>
          </w:tcPr>
          <w:p w14:paraId="160B7CB3" w14:textId="77777777" w:rsidR="0039215E" w:rsidRPr="00E7460F" w:rsidRDefault="0039215E" w:rsidP="006E1B03">
            <w:pPr>
              <w:rPr>
                <w:b/>
                <w:bCs/>
              </w:rPr>
            </w:pPr>
          </w:p>
        </w:tc>
        <w:tc>
          <w:tcPr>
            <w:tcW w:w="2832" w:type="dxa"/>
            <w:vMerge/>
          </w:tcPr>
          <w:p w14:paraId="160B7CB4" w14:textId="77777777" w:rsidR="0039215E" w:rsidRPr="00E7460F" w:rsidRDefault="0039215E" w:rsidP="006E1B03">
            <w:pPr>
              <w:rPr>
                <w:rFonts w:ascii="DDCJHH+PublicSans" w:hAnsi="DDCJHH+PublicSans" w:cs="DDCJHH+PublicSans"/>
              </w:rPr>
            </w:pPr>
          </w:p>
        </w:tc>
        <w:tc>
          <w:tcPr>
            <w:tcW w:w="1417" w:type="dxa"/>
          </w:tcPr>
          <w:p w14:paraId="160B7CB5" w14:textId="77777777" w:rsidR="0039215E" w:rsidRPr="00E7460F" w:rsidRDefault="00517EBC" w:rsidP="006E1B03">
            <w:pPr>
              <w:jc w:val="center"/>
            </w:pPr>
            <w:r w:rsidRPr="00E7460F">
              <w:t>2.6</w:t>
            </w:r>
          </w:p>
        </w:tc>
        <w:tc>
          <w:tcPr>
            <w:tcW w:w="1555" w:type="dxa"/>
          </w:tcPr>
          <w:p w14:paraId="160B7CB6" w14:textId="77777777" w:rsidR="0039215E" w:rsidRPr="00E7460F" w:rsidRDefault="00517EBC" w:rsidP="006E1B03">
            <w:pPr>
              <w:jc w:val="center"/>
            </w:pPr>
            <w:r w:rsidRPr="00E7460F">
              <w:rPr>
                <w:noProof/>
              </w:rPr>
              <w:drawing>
                <wp:inline distT="0" distB="0" distL="0" distR="0" wp14:anchorId="160B7EE3" wp14:editId="160B7EE4">
                  <wp:extent cx="157890" cy="146304"/>
                  <wp:effectExtent l="0" t="0" r="0" b="0"/>
                  <wp:docPr id="16033468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57027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B7" w14:textId="77777777" w:rsidR="0039215E" w:rsidRPr="00E7460F" w:rsidRDefault="0039215E" w:rsidP="006E1B03">
            <w:pPr>
              <w:jc w:val="center"/>
            </w:pPr>
          </w:p>
        </w:tc>
      </w:tr>
      <w:tr w:rsidR="00D90AA8" w:rsidRPr="00E7460F" w14:paraId="160B7CBE" w14:textId="77777777" w:rsidTr="006E1B03">
        <w:trPr>
          <w:trHeight w:val="20"/>
        </w:trPr>
        <w:tc>
          <w:tcPr>
            <w:tcW w:w="1416" w:type="dxa"/>
            <w:vMerge/>
          </w:tcPr>
          <w:p w14:paraId="160B7CB9" w14:textId="77777777" w:rsidR="0039215E" w:rsidRPr="00E7460F" w:rsidRDefault="0039215E" w:rsidP="006E1B03">
            <w:pPr>
              <w:rPr>
                <w:b/>
                <w:bCs/>
              </w:rPr>
            </w:pPr>
          </w:p>
        </w:tc>
        <w:tc>
          <w:tcPr>
            <w:tcW w:w="2832" w:type="dxa"/>
            <w:vMerge/>
          </w:tcPr>
          <w:p w14:paraId="160B7CBA" w14:textId="77777777" w:rsidR="0039215E" w:rsidRPr="00E7460F" w:rsidRDefault="0039215E" w:rsidP="006E1B03">
            <w:pPr>
              <w:rPr>
                <w:rFonts w:ascii="DDCJHH+PublicSans" w:hAnsi="DDCJHH+PublicSans" w:cs="DDCJHH+PublicSans"/>
              </w:rPr>
            </w:pPr>
          </w:p>
        </w:tc>
        <w:tc>
          <w:tcPr>
            <w:tcW w:w="1417" w:type="dxa"/>
          </w:tcPr>
          <w:p w14:paraId="160B7CBB" w14:textId="77777777" w:rsidR="0039215E" w:rsidRPr="00E7460F" w:rsidRDefault="00517EBC" w:rsidP="006E1B03">
            <w:pPr>
              <w:jc w:val="center"/>
            </w:pPr>
            <w:r w:rsidRPr="00E7460F">
              <w:t>4.1</w:t>
            </w:r>
          </w:p>
        </w:tc>
        <w:tc>
          <w:tcPr>
            <w:tcW w:w="1555" w:type="dxa"/>
          </w:tcPr>
          <w:p w14:paraId="160B7CBC" w14:textId="77777777" w:rsidR="0039215E" w:rsidRPr="00E7460F" w:rsidRDefault="00517EBC" w:rsidP="006E1B03">
            <w:pPr>
              <w:jc w:val="center"/>
            </w:pPr>
            <w:r w:rsidRPr="00E7460F">
              <w:rPr>
                <w:noProof/>
              </w:rPr>
              <w:drawing>
                <wp:inline distT="0" distB="0" distL="0" distR="0" wp14:anchorId="160B7EE5" wp14:editId="160B7EE6">
                  <wp:extent cx="157890" cy="146304"/>
                  <wp:effectExtent l="0" t="0" r="0" b="0"/>
                  <wp:docPr id="808405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074410"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BD" w14:textId="77777777" w:rsidR="0039215E" w:rsidRPr="00E7460F" w:rsidRDefault="0039215E" w:rsidP="006E1B03">
            <w:pPr>
              <w:jc w:val="center"/>
            </w:pPr>
          </w:p>
        </w:tc>
      </w:tr>
      <w:tr w:rsidR="00D90AA8" w:rsidRPr="00E7460F" w14:paraId="160B7CC4" w14:textId="77777777" w:rsidTr="006E1B03">
        <w:trPr>
          <w:trHeight w:val="20"/>
        </w:trPr>
        <w:tc>
          <w:tcPr>
            <w:tcW w:w="1416" w:type="dxa"/>
            <w:vMerge/>
          </w:tcPr>
          <w:p w14:paraId="160B7CBF" w14:textId="77777777" w:rsidR="0039215E" w:rsidRPr="00E7460F" w:rsidRDefault="0039215E" w:rsidP="006E1B03">
            <w:pPr>
              <w:rPr>
                <w:b/>
                <w:bCs/>
              </w:rPr>
            </w:pPr>
          </w:p>
        </w:tc>
        <w:tc>
          <w:tcPr>
            <w:tcW w:w="2832" w:type="dxa"/>
            <w:vMerge/>
          </w:tcPr>
          <w:p w14:paraId="160B7CC0" w14:textId="77777777" w:rsidR="0039215E" w:rsidRPr="00E7460F" w:rsidRDefault="0039215E" w:rsidP="006E1B03">
            <w:pPr>
              <w:rPr>
                <w:rFonts w:ascii="DDCJHH+PublicSans" w:hAnsi="DDCJHH+PublicSans" w:cs="DDCJHH+PublicSans"/>
              </w:rPr>
            </w:pPr>
          </w:p>
        </w:tc>
        <w:tc>
          <w:tcPr>
            <w:tcW w:w="1417" w:type="dxa"/>
          </w:tcPr>
          <w:p w14:paraId="160B7CC1" w14:textId="77777777" w:rsidR="0039215E" w:rsidRPr="00E7460F" w:rsidRDefault="00517EBC" w:rsidP="006E1B03">
            <w:pPr>
              <w:jc w:val="center"/>
            </w:pPr>
            <w:r w:rsidRPr="00E7460F">
              <w:t>4.2</w:t>
            </w:r>
          </w:p>
        </w:tc>
        <w:tc>
          <w:tcPr>
            <w:tcW w:w="1555" w:type="dxa"/>
          </w:tcPr>
          <w:p w14:paraId="160B7CC2" w14:textId="77777777" w:rsidR="0039215E" w:rsidRPr="00E7460F" w:rsidRDefault="0039215E" w:rsidP="006E1B03">
            <w:pPr>
              <w:jc w:val="center"/>
            </w:pPr>
          </w:p>
        </w:tc>
        <w:tc>
          <w:tcPr>
            <w:tcW w:w="1280" w:type="dxa"/>
          </w:tcPr>
          <w:p w14:paraId="160B7CC3" w14:textId="77777777" w:rsidR="0039215E" w:rsidRPr="00E7460F" w:rsidRDefault="00517EBC" w:rsidP="006E1B03">
            <w:pPr>
              <w:jc w:val="center"/>
            </w:pPr>
            <w:r w:rsidRPr="00E7460F">
              <w:rPr>
                <w:noProof/>
              </w:rPr>
              <w:drawing>
                <wp:inline distT="0" distB="0" distL="0" distR="0" wp14:anchorId="160B7EE7" wp14:editId="160B7EE8">
                  <wp:extent cx="157890" cy="146304"/>
                  <wp:effectExtent l="0" t="0" r="0" b="0"/>
                  <wp:docPr id="12156698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839373"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CA" w14:textId="77777777" w:rsidTr="006E1B03">
        <w:trPr>
          <w:trHeight w:val="20"/>
        </w:trPr>
        <w:tc>
          <w:tcPr>
            <w:tcW w:w="1416" w:type="dxa"/>
            <w:vMerge/>
          </w:tcPr>
          <w:p w14:paraId="160B7CC5" w14:textId="77777777" w:rsidR="0039215E" w:rsidRPr="00E7460F" w:rsidRDefault="0039215E" w:rsidP="006E1B03">
            <w:pPr>
              <w:rPr>
                <w:b/>
                <w:bCs/>
              </w:rPr>
            </w:pPr>
          </w:p>
        </w:tc>
        <w:tc>
          <w:tcPr>
            <w:tcW w:w="2832" w:type="dxa"/>
            <w:vMerge/>
          </w:tcPr>
          <w:p w14:paraId="160B7CC6" w14:textId="77777777" w:rsidR="0039215E" w:rsidRPr="00E7460F" w:rsidRDefault="0039215E" w:rsidP="006E1B03">
            <w:pPr>
              <w:rPr>
                <w:rFonts w:ascii="DDCJHH+PublicSans" w:hAnsi="DDCJHH+PublicSans" w:cs="DDCJHH+PublicSans"/>
              </w:rPr>
            </w:pPr>
          </w:p>
        </w:tc>
        <w:tc>
          <w:tcPr>
            <w:tcW w:w="1417" w:type="dxa"/>
          </w:tcPr>
          <w:p w14:paraId="160B7CC7" w14:textId="77777777" w:rsidR="0039215E" w:rsidRPr="00E7460F" w:rsidRDefault="00517EBC" w:rsidP="006E1B03">
            <w:pPr>
              <w:jc w:val="center"/>
            </w:pPr>
            <w:r w:rsidRPr="00E7460F">
              <w:t>4.3</w:t>
            </w:r>
          </w:p>
        </w:tc>
        <w:tc>
          <w:tcPr>
            <w:tcW w:w="1555" w:type="dxa"/>
          </w:tcPr>
          <w:p w14:paraId="160B7CC8" w14:textId="77777777" w:rsidR="0039215E" w:rsidRPr="00E7460F" w:rsidRDefault="0039215E" w:rsidP="006E1B03">
            <w:pPr>
              <w:jc w:val="center"/>
            </w:pPr>
          </w:p>
        </w:tc>
        <w:tc>
          <w:tcPr>
            <w:tcW w:w="1280" w:type="dxa"/>
          </w:tcPr>
          <w:p w14:paraId="160B7CC9" w14:textId="77777777" w:rsidR="0039215E" w:rsidRPr="00E7460F" w:rsidRDefault="00517EBC" w:rsidP="006E1B03">
            <w:pPr>
              <w:jc w:val="center"/>
            </w:pPr>
            <w:r w:rsidRPr="00E7460F">
              <w:rPr>
                <w:noProof/>
              </w:rPr>
              <w:drawing>
                <wp:inline distT="0" distB="0" distL="0" distR="0" wp14:anchorId="160B7EE9" wp14:editId="160B7EEA">
                  <wp:extent cx="157890" cy="146304"/>
                  <wp:effectExtent l="0" t="0" r="0" b="0"/>
                  <wp:docPr id="13098167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43582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D0" w14:textId="77777777" w:rsidTr="006E1B03">
        <w:trPr>
          <w:trHeight w:val="20"/>
        </w:trPr>
        <w:tc>
          <w:tcPr>
            <w:tcW w:w="1416" w:type="dxa"/>
            <w:vMerge/>
          </w:tcPr>
          <w:p w14:paraId="160B7CCB" w14:textId="77777777" w:rsidR="0039215E" w:rsidRPr="00E7460F" w:rsidRDefault="0039215E" w:rsidP="006E1B03">
            <w:pPr>
              <w:rPr>
                <w:b/>
                <w:bCs/>
              </w:rPr>
            </w:pPr>
          </w:p>
        </w:tc>
        <w:tc>
          <w:tcPr>
            <w:tcW w:w="2832" w:type="dxa"/>
            <w:vMerge/>
          </w:tcPr>
          <w:p w14:paraId="160B7CCC" w14:textId="77777777" w:rsidR="0039215E" w:rsidRPr="00E7460F" w:rsidRDefault="0039215E" w:rsidP="006E1B03">
            <w:pPr>
              <w:rPr>
                <w:rFonts w:ascii="DDCJHH+PublicSans" w:hAnsi="DDCJHH+PublicSans" w:cs="DDCJHH+PublicSans"/>
              </w:rPr>
            </w:pPr>
          </w:p>
        </w:tc>
        <w:tc>
          <w:tcPr>
            <w:tcW w:w="1417" w:type="dxa"/>
          </w:tcPr>
          <w:p w14:paraId="160B7CCD" w14:textId="77777777" w:rsidR="0039215E" w:rsidRPr="00E7460F" w:rsidRDefault="00517EBC" w:rsidP="006E1B03">
            <w:pPr>
              <w:jc w:val="center"/>
            </w:pPr>
            <w:r w:rsidRPr="00E7460F">
              <w:t>5.1</w:t>
            </w:r>
          </w:p>
        </w:tc>
        <w:tc>
          <w:tcPr>
            <w:tcW w:w="1555" w:type="dxa"/>
          </w:tcPr>
          <w:p w14:paraId="160B7CCE" w14:textId="77777777" w:rsidR="0039215E" w:rsidRPr="00E7460F" w:rsidRDefault="00517EBC" w:rsidP="006E1B03">
            <w:pPr>
              <w:jc w:val="center"/>
            </w:pPr>
            <w:r w:rsidRPr="00E7460F">
              <w:rPr>
                <w:noProof/>
              </w:rPr>
              <w:drawing>
                <wp:inline distT="0" distB="0" distL="0" distR="0" wp14:anchorId="160B7EEB" wp14:editId="160B7EEC">
                  <wp:extent cx="157890" cy="146304"/>
                  <wp:effectExtent l="0" t="0" r="0" b="0"/>
                  <wp:docPr id="21064251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37148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CF" w14:textId="77777777" w:rsidR="0039215E" w:rsidRPr="00E7460F" w:rsidRDefault="0039215E" w:rsidP="006E1B03">
            <w:pPr>
              <w:jc w:val="center"/>
            </w:pPr>
          </w:p>
        </w:tc>
      </w:tr>
      <w:tr w:rsidR="00D90AA8" w:rsidRPr="00E7460F" w14:paraId="160B7CD6" w14:textId="77777777" w:rsidTr="006E1B03">
        <w:trPr>
          <w:trHeight w:val="20"/>
        </w:trPr>
        <w:tc>
          <w:tcPr>
            <w:tcW w:w="1416" w:type="dxa"/>
            <w:vMerge/>
          </w:tcPr>
          <w:p w14:paraId="160B7CD1" w14:textId="77777777" w:rsidR="0039215E" w:rsidRPr="00E7460F" w:rsidRDefault="0039215E" w:rsidP="006E1B03">
            <w:pPr>
              <w:rPr>
                <w:b/>
                <w:bCs/>
              </w:rPr>
            </w:pPr>
          </w:p>
        </w:tc>
        <w:tc>
          <w:tcPr>
            <w:tcW w:w="2832" w:type="dxa"/>
            <w:vMerge/>
          </w:tcPr>
          <w:p w14:paraId="160B7CD2" w14:textId="77777777" w:rsidR="0039215E" w:rsidRPr="00E7460F" w:rsidRDefault="0039215E" w:rsidP="006E1B03">
            <w:pPr>
              <w:rPr>
                <w:rFonts w:ascii="DDCJHH+PublicSans" w:hAnsi="DDCJHH+PublicSans" w:cs="DDCJHH+PublicSans"/>
              </w:rPr>
            </w:pPr>
          </w:p>
        </w:tc>
        <w:tc>
          <w:tcPr>
            <w:tcW w:w="1417" w:type="dxa"/>
          </w:tcPr>
          <w:p w14:paraId="160B7CD3" w14:textId="77777777" w:rsidR="0039215E" w:rsidRPr="00E7460F" w:rsidRDefault="00517EBC" w:rsidP="006E1B03">
            <w:pPr>
              <w:jc w:val="center"/>
            </w:pPr>
            <w:r w:rsidRPr="00E7460F">
              <w:t>5.2</w:t>
            </w:r>
          </w:p>
        </w:tc>
        <w:tc>
          <w:tcPr>
            <w:tcW w:w="1555" w:type="dxa"/>
          </w:tcPr>
          <w:p w14:paraId="160B7CD4" w14:textId="77777777" w:rsidR="0039215E" w:rsidRPr="00E7460F" w:rsidRDefault="00517EBC" w:rsidP="006E1B03">
            <w:pPr>
              <w:jc w:val="center"/>
            </w:pPr>
            <w:r w:rsidRPr="00E7460F">
              <w:rPr>
                <w:noProof/>
              </w:rPr>
              <w:drawing>
                <wp:inline distT="0" distB="0" distL="0" distR="0" wp14:anchorId="160B7EED" wp14:editId="160B7EEE">
                  <wp:extent cx="157890" cy="146304"/>
                  <wp:effectExtent l="0" t="0" r="0" b="0"/>
                  <wp:docPr id="16008817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682134"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D5" w14:textId="77777777" w:rsidR="0039215E" w:rsidRPr="00E7460F" w:rsidRDefault="0039215E" w:rsidP="006E1B03">
            <w:pPr>
              <w:jc w:val="center"/>
            </w:pPr>
          </w:p>
        </w:tc>
      </w:tr>
      <w:tr w:rsidR="00D90AA8" w:rsidRPr="00E7460F" w14:paraId="160B7CDC" w14:textId="77777777" w:rsidTr="006E1B03">
        <w:trPr>
          <w:trHeight w:val="20"/>
        </w:trPr>
        <w:tc>
          <w:tcPr>
            <w:tcW w:w="1416" w:type="dxa"/>
            <w:vMerge/>
          </w:tcPr>
          <w:p w14:paraId="160B7CD7" w14:textId="77777777" w:rsidR="0039215E" w:rsidRPr="00E7460F" w:rsidRDefault="0039215E" w:rsidP="006E1B03">
            <w:pPr>
              <w:rPr>
                <w:b/>
                <w:bCs/>
              </w:rPr>
            </w:pPr>
          </w:p>
        </w:tc>
        <w:tc>
          <w:tcPr>
            <w:tcW w:w="2832" w:type="dxa"/>
            <w:vMerge/>
          </w:tcPr>
          <w:p w14:paraId="160B7CD8" w14:textId="77777777" w:rsidR="0039215E" w:rsidRPr="00E7460F" w:rsidRDefault="0039215E" w:rsidP="006E1B03">
            <w:pPr>
              <w:rPr>
                <w:rFonts w:ascii="DDCJHH+PublicSans" w:hAnsi="DDCJHH+PublicSans" w:cs="DDCJHH+PublicSans"/>
              </w:rPr>
            </w:pPr>
          </w:p>
        </w:tc>
        <w:tc>
          <w:tcPr>
            <w:tcW w:w="1417" w:type="dxa"/>
          </w:tcPr>
          <w:p w14:paraId="160B7CD9" w14:textId="77777777" w:rsidR="0039215E" w:rsidRPr="00E7460F" w:rsidRDefault="00517EBC" w:rsidP="006E1B03">
            <w:pPr>
              <w:jc w:val="center"/>
            </w:pPr>
            <w:r w:rsidRPr="00E7460F">
              <w:t>5.3</w:t>
            </w:r>
          </w:p>
        </w:tc>
        <w:tc>
          <w:tcPr>
            <w:tcW w:w="1555" w:type="dxa"/>
          </w:tcPr>
          <w:p w14:paraId="160B7CDA" w14:textId="77777777" w:rsidR="0039215E" w:rsidRPr="00E7460F" w:rsidRDefault="0039215E" w:rsidP="006E1B03">
            <w:pPr>
              <w:jc w:val="center"/>
            </w:pPr>
          </w:p>
        </w:tc>
        <w:tc>
          <w:tcPr>
            <w:tcW w:w="1280" w:type="dxa"/>
          </w:tcPr>
          <w:p w14:paraId="160B7CDB" w14:textId="77777777" w:rsidR="0039215E" w:rsidRPr="00E7460F" w:rsidRDefault="00517EBC" w:rsidP="006E1B03">
            <w:pPr>
              <w:jc w:val="center"/>
            </w:pPr>
            <w:r w:rsidRPr="00E7460F">
              <w:rPr>
                <w:noProof/>
              </w:rPr>
              <w:drawing>
                <wp:inline distT="0" distB="0" distL="0" distR="0" wp14:anchorId="160B7EEF" wp14:editId="160B7EF0">
                  <wp:extent cx="157890" cy="146304"/>
                  <wp:effectExtent l="0" t="0" r="0" b="0"/>
                  <wp:docPr id="8213889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107100"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E2" w14:textId="77777777" w:rsidTr="006E1B03">
        <w:trPr>
          <w:trHeight w:val="20"/>
        </w:trPr>
        <w:tc>
          <w:tcPr>
            <w:tcW w:w="1416" w:type="dxa"/>
            <w:vMerge/>
          </w:tcPr>
          <w:p w14:paraId="160B7CDD" w14:textId="77777777" w:rsidR="0039215E" w:rsidRPr="00E7460F" w:rsidRDefault="0039215E" w:rsidP="006E1B03">
            <w:pPr>
              <w:rPr>
                <w:b/>
                <w:bCs/>
              </w:rPr>
            </w:pPr>
          </w:p>
        </w:tc>
        <w:tc>
          <w:tcPr>
            <w:tcW w:w="2832" w:type="dxa"/>
            <w:vMerge/>
          </w:tcPr>
          <w:p w14:paraId="160B7CDE" w14:textId="77777777" w:rsidR="0039215E" w:rsidRPr="00E7460F" w:rsidRDefault="0039215E" w:rsidP="006E1B03">
            <w:pPr>
              <w:rPr>
                <w:rFonts w:ascii="DDCJHH+PublicSans" w:hAnsi="DDCJHH+PublicSans" w:cs="DDCJHH+PublicSans"/>
              </w:rPr>
            </w:pPr>
          </w:p>
        </w:tc>
        <w:tc>
          <w:tcPr>
            <w:tcW w:w="1417" w:type="dxa"/>
          </w:tcPr>
          <w:p w14:paraId="160B7CDF" w14:textId="77777777" w:rsidR="0039215E" w:rsidRPr="00E7460F" w:rsidRDefault="00517EBC" w:rsidP="006E1B03">
            <w:pPr>
              <w:jc w:val="center"/>
            </w:pPr>
            <w:r w:rsidRPr="00E7460F">
              <w:t>6.1</w:t>
            </w:r>
          </w:p>
        </w:tc>
        <w:tc>
          <w:tcPr>
            <w:tcW w:w="1555" w:type="dxa"/>
          </w:tcPr>
          <w:p w14:paraId="160B7CE0" w14:textId="77777777" w:rsidR="0039215E" w:rsidRPr="00E7460F" w:rsidRDefault="00517EBC" w:rsidP="006E1B03">
            <w:pPr>
              <w:jc w:val="center"/>
            </w:pPr>
            <w:r w:rsidRPr="00E7460F">
              <w:rPr>
                <w:noProof/>
              </w:rPr>
              <w:drawing>
                <wp:inline distT="0" distB="0" distL="0" distR="0" wp14:anchorId="160B7EF1" wp14:editId="160B7EF2">
                  <wp:extent cx="157890" cy="146304"/>
                  <wp:effectExtent l="0" t="0" r="0" b="0"/>
                  <wp:docPr id="20744735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95574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E1" w14:textId="77777777" w:rsidR="0039215E" w:rsidRPr="00E7460F" w:rsidRDefault="0039215E" w:rsidP="006E1B03">
            <w:pPr>
              <w:jc w:val="center"/>
            </w:pPr>
          </w:p>
        </w:tc>
      </w:tr>
      <w:tr w:rsidR="00D90AA8" w:rsidRPr="00E7460F" w14:paraId="160B7CE8" w14:textId="77777777" w:rsidTr="006E1B03">
        <w:trPr>
          <w:trHeight w:val="20"/>
        </w:trPr>
        <w:tc>
          <w:tcPr>
            <w:tcW w:w="1416" w:type="dxa"/>
            <w:vMerge/>
          </w:tcPr>
          <w:p w14:paraId="160B7CE3" w14:textId="77777777" w:rsidR="0039215E" w:rsidRPr="00E7460F" w:rsidRDefault="0039215E" w:rsidP="006E1B03">
            <w:pPr>
              <w:rPr>
                <w:b/>
                <w:bCs/>
              </w:rPr>
            </w:pPr>
          </w:p>
        </w:tc>
        <w:tc>
          <w:tcPr>
            <w:tcW w:w="2832" w:type="dxa"/>
            <w:vMerge/>
          </w:tcPr>
          <w:p w14:paraId="160B7CE4" w14:textId="77777777" w:rsidR="0039215E" w:rsidRPr="00E7460F" w:rsidRDefault="0039215E" w:rsidP="006E1B03">
            <w:pPr>
              <w:rPr>
                <w:rFonts w:ascii="DDCJHH+PublicSans" w:hAnsi="DDCJHH+PublicSans" w:cs="DDCJHH+PublicSans"/>
              </w:rPr>
            </w:pPr>
          </w:p>
        </w:tc>
        <w:tc>
          <w:tcPr>
            <w:tcW w:w="1417" w:type="dxa"/>
          </w:tcPr>
          <w:p w14:paraId="160B7CE5" w14:textId="77777777" w:rsidR="0039215E" w:rsidRPr="00E7460F" w:rsidRDefault="00517EBC" w:rsidP="006E1B03">
            <w:pPr>
              <w:jc w:val="center"/>
            </w:pPr>
            <w:r w:rsidRPr="00E7460F">
              <w:t>6.2</w:t>
            </w:r>
          </w:p>
        </w:tc>
        <w:tc>
          <w:tcPr>
            <w:tcW w:w="1555" w:type="dxa"/>
          </w:tcPr>
          <w:p w14:paraId="160B7CE6" w14:textId="77777777" w:rsidR="0039215E" w:rsidRPr="00E7460F" w:rsidRDefault="0039215E" w:rsidP="006E1B03">
            <w:pPr>
              <w:jc w:val="center"/>
            </w:pPr>
          </w:p>
        </w:tc>
        <w:tc>
          <w:tcPr>
            <w:tcW w:w="1280" w:type="dxa"/>
          </w:tcPr>
          <w:p w14:paraId="160B7CE7" w14:textId="77777777" w:rsidR="0039215E" w:rsidRPr="00E7460F" w:rsidRDefault="00517EBC" w:rsidP="006E1B03">
            <w:pPr>
              <w:jc w:val="center"/>
            </w:pPr>
            <w:r w:rsidRPr="00E7460F">
              <w:rPr>
                <w:noProof/>
              </w:rPr>
              <w:drawing>
                <wp:inline distT="0" distB="0" distL="0" distR="0" wp14:anchorId="160B7EF3" wp14:editId="160B7EF4">
                  <wp:extent cx="157890" cy="146304"/>
                  <wp:effectExtent l="0" t="0" r="0" b="0"/>
                  <wp:docPr id="1908476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259122"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EE" w14:textId="77777777" w:rsidTr="006E1B03">
        <w:trPr>
          <w:trHeight w:val="20"/>
        </w:trPr>
        <w:tc>
          <w:tcPr>
            <w:tcW w:w="1416" w:type="dxa"/>
            <w:vMerge/>
          </w:tcPr>
          <w:p w14:paraId="160B7CE9" w14:textId="77777777" w:rsidR="0039215E" w:rsidRPr="00E7460F" w:rsidRDefault="0039215E" w:rsidP="006E1B03">
            <w:pPr>
              <w:rPr>
                <w:b/>
                <w:bCs/>
              </w:rPr>
            </w:pPr>
          </w:p>
        </w:tc>
        <w:tc>
          <w:tcPr>
            <w:tcW w:w="2832" w:type="dxa"/>
            <w:vMerge/>
          </w:tcPr>
          <w:p w14:paraId="160B7CEA" w14:textId="77777777" w:rsidR="0039215E" w:rsidRPr="00E7460F" w:rsidRDefault="0039215E" w:rsidP="006E1B03">
            <w:pPr>
              <w:rPr>
                <w:rFonts w:ascii="DDCJHH+PublicSans" w:hAnsi="DDCJHH+PublicSans" w:cs="DDCJHH+PublicSans"/>
              </w:rPr>
            </w:pPr>
          </w:p>
        </w:tc>
        <w:tc>
          <w:tcPr>
            <w:tcW w:w="1417" w:type="dxa"/>
          </w:tcPr>
          <w:p w14:paraId="160B7CEB" w14:textId="77777777" w:rsidR="0039215E" w:rsidRPr="00E7460F" w:rsidRDefault="00517EBC" w:rsidP="006E1B03">
            <w:pPr>
              <w:jc w:val="center"/>
            </w:pPr>
            <w:r w:rsidRPr="00E7460F">
              <w:t>7.1</w:t>
            </w:r>
          </w:p>
        </w:tc>
        <w:tc>
          <w:tcPr>
            <w:tcW w:w="1555" w:type="dxa"/>
          </w:tcPr>
          <w:p w14:paraId="160B7CEC" w14:textId="77777777" w:rsidR="0039215E" w:rsidRPr="00E7460F" w:rsidRDefault="00517EBC" w:rsidP="006E1B03">
            <w:pPr>
              <w:jc w:val="center"/>
            </w:pPr>
            <w:r w:rsidRPr="00E7460F">
              <w:rPr>
                <w:noProof/>
              </w:rPr>
              <w:drawing>
                <wp:inline distT="0" distB="0" distL="0" distR="0" wp14:anchorId="160B7EF5" wp14:editId="160B7EF6">
                  <wp:extent cx="157890" cy="146304"/>
                  <wp:effectExtent l="0" t="0" r="0" b="0"/>
                  <wp:docPr id="1983515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533704"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ED" w14:textId="77777777" w:rsidR="0039215E" w:rsidRPr="00E7460F" w:rsidRDefault="0039215E" w:rsidP="006E1B03">
            <w:pPr>
              <w:jc w:val="center"/>
            </w:pPr>
          </w:p>
        </w:tc>
      </w:tr>
      <w:tr w:rsidR="00D90AA8" w:rsidRPr="00E7460F" w14:paraId="160B7CF4" w14:textId="77777777" w:rsidTr="006E1B03">
        <w:trPr>
          <w:trHeight w:val="20"/>
        </w:trPr>
        <w:tc>
          <w:tcPr>
            <w:tcW w:w="1416" w:type="dxa"/>
            <w:vMerge/>
          </w:tcPr>
          <w:p w14:paraId="160B7CEF" w14:textId="77777777" w:rsidR="0039215E" w:rsidRPr="00E7460F" w:rsidRDefault="0039215E" w:rsidP="006E1B03">
            <w:pPr>
              <w:rPr>
                <w:b/>
                <w:bCs/>
              </w:rPr>
            </w:pPr>
          </w:p>
        </w:tc>
        <w:tc>
          <w:tcPr>
            <w:tcW w:w="2832" w:type="dxa"/>
            <w:vMerge/>
          </w:tcPr>
          <w:p w14:paraId="160B7CF0" w14:textId="77777777" w:rsidR="0039215E" w:rsidRPr="00E7460F" w:rsidRDefault="0039215E" w:rsidP="006E1B03">
            <w:pPr>
              <w:rPr>
                <w:rFonts w:ascii="DDCJHH+PublicSans" w:hAnsi="DDCJHH+PublicSans" w:cs="DDCJHH+PublicSans"/>
              </w:rPr>
            </w:pPr>
          </w:p>
        </w:tc>
        <w:tc>
          <w:tcPr>
            <w:tcW w:w="1417" w:type="dxa"/>
          </w:tcPr>
          <w:p w14:paraId="160B7CF1" w14:textId="77777777" w:rsidR="0039215E" w:rsidRPr="00E7460F" w:rsidRDefault="00517EBC" w:rsidP="006E1B03">
            <w:pPr>
              <w:jc w:val="center"/>
            </w:pPr>
            <w:r w:rsidRPr="00E7460F">
              <w:t>7.2</w:t>
            </w:r>
          </w:p>
        </w:tc>
        <w:tc>
          <w:tcPr>
            <w:tcW w:w="1555" w:type="dxa"/>
          </w:tcPr>
          <w:p w14:paraId="160B7CF2" w14:textId="77777777" w:rsidR="0039215E" w:rsidRPr="00E7460F" w:rsidRDefault="0039215E" w:rsidP="006E1B03">
            <w:pPr>
              <w:jc w:val="center"/>
            </w:pPr>
          </w:p>
        </w:tc>
        <w:tc>
          <w:tcPr>
            <w:tcW w:w="1280" w:type="dxa"/>
          </w:tcPr>
          <w:p w14:paraId="160B7CF3" w14:textId="77777777" w:rsidR="0039215E" w:rsidRPr="00E7460F" w:rsidRDefault="00517EBC" w:rsidP="006E1B03">
            <w:pPr>
              <w:jc w:val="center"/>
            </w:pPr>
            <w:r w:rsidRPr="00E7460F">
              <w:rPr>
                <w:noProof/>
              </w:rPr>
              <w:drawing>
                <wp:inline distT="0" distB="0" distL="0" distR="0" wp14:anchorId="160B7EF7" wp14:editId="160B7EF8">
                  <wp:extent cx="157890" cy="146304"/>
                  <wp:effectExtent l="0" t="0" r="0" b="0"/>
                  <wp:docPr id="1236347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46285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FA" w14:textId="77777777" w:rsidTr="006E1B03">
        <w:trPr>
          <w:trHeight w:val="20"/>
        </w:trPr>
        <w:tc>
          <w:tcPr>
            <w:tcW w:w="1416" w:type="dxa"/>
            <w:vMerge/>
          </w:tcPr>
          <w:p w14:paraId="160B7CF5" w14:textId="77777777" w:rsidR="0039215E" w:rsidRPr="00E7460F" w:rsidRDefault="0039215E" w:rsidP="006E1B03">
            <w:pPr>
              <w:rPr>
                <w:b/>
                <w:bCs/>
              </w:rPr>
            </w:pPr>
          </w:p>
        </w:tc>
        <w:tc>
          <w:tcPr>
            <w:tcW w:w="2832" w:type="dxa"/>
            <w:vMerge/>
          </w:tcPr>
          <w:p w14:paraId="160B7CF6" w14:textId="77777777" w:rsidR="0039215E" w:rsidRPr="00E7460F" w:rsidRDefault="0039215E" w:rsidP="006E1B03">
            <w:pPr>
              <w:rPr>
                <w:rFonts w:ascii="DDCJHH+PublicSans" w:hAnsi="DDCJHH+PublicSans" w:cs="DDCJHH+PublicSans"/>
              </w:rPr>
            </w:pPr>
          </w:p>
        </w:tc>
        <w:tc>
          <w:tcPr>
            <w:tcW w:w="1417" w:type="dxa"/>
          </w:tcPr>
          <w:p w14:paraId="160B7CF7" w14:textId="77777777" w:rsidR="0039215E" w:rsidRPr="00E7460F" w:rsidRDefault="00517EBC" w:rsidP="006E1B03">
            <w:pPr>
              <w:jc w:val="center"/>
            </w:pPr>
            <w:r w:rsidRPr="00E7460F">
              <w:t>7.3</w:t>
            </w:r>
          </w:p>
        </w:tc>
        <w:tc>
          <w:tcPr>
            <w:tcW w:w="1555" w:type="dxa"/>
          </w:tcPr>
          <w:p w14:paraId="160B7CF8" w14:textId="77777777" w:rsidR="0039215E" w:rsidRPr="00E7460F" w:rsidRDefault="00517EBC" w:rsidP="006E1B03">
            <w:pPr>
              <w:jc w:val="center"/>
            </w:pPr>
            <w:r w:rsidRPr="00E7460F">
              <w:rPr>
                <w:noProof/>
              </w:rPr>
              <w:drawing>
                <wp:inline distT="0" distB="0" distL="0" distR="0" wp14:anchorId="160B7EF9" wp14:editId="160B7EFA">
                  <wp:extent cx="157890" cy="146304"/>
                  <wp:effectExtent l="0" t="0" r="0" b="0"/>
                  <wp:docPr id="6437901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75563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F9" w14:textId="77777777" w:rsidR="0039215E" w:rsidRPr="00E7460F" w:rsidRDefault="0039215E" w:rsidP="006E1B03">
            <w:pPr>
              <w:jc w:val="center"/>
            </w:pPr>
          </w:p>
        </w:tc>
      </w:tr>
      <w:tr w:rsidR="00D90AA8" w:rsidRPr="00E7460F" w14:paraId="160B7D00" w14:textId="77777777" w:rsidTr="006E1B03">
        <w:trPr>
          <w:trHeight w:val="20"/>
        </w:trPr>
        <w:tc>
          <w:tcPr>
            <w:tcW w:w="1416" w:type="dxa"/>
            <w:vMerge/>
          </w:tcPr>
          <w:p w14:paraId="160B7CFB" w14:textId="77777777" w:rsidR="0039215E" w:rsidRPr="00E7460F" w:rsidRDefault="0039215E" w:rsidP="006E1B03">
            <w:pPr>
              <w:rPr>
                <w:b/>
                <w:bCs/>
              </w:rPr>
            </w:pPr>
          </w:p>
        </w:tc>
        <w:tc>
          <w:tcPr>
            <w:tcW w:w="2832" w:type="dxa"/>
            <w:vMerge/>
          </w:tcPr>
          <w:p w14:paraId="160B7CFC" w14:textId="77777777" w:rsidR="0039215E" w:rsidRPr="00E7460F" w:rsidRDefault="0039215E" w:rsidP="006E1B03">
            <w:pPr>
              <w:rPr>
                <w:rFonts w:ascii="DDCJHH+PublicSans" w:hAnsi="DDCJHH+PublicSans" w:cs="DDCJHH+PublicSans"/>
              </w:rPr>
            </w:pPr>
          </w:p>
        </w:tc>
        <w:tc>
          <w:tcPr>
            <w:tcW w:w="1417" w:type="dxa"/>
          </w:tcPr>
          <w:p w14:paraId="160B7CFD" w14:textId="77777777" w:rsidR="0039215E" w:rsidRPr="00E7460F" w:rsidRDefault="00517EBC" w:rsidP="006E1B03">
            <w:pPr>
              <w:jc w:val="center"/>
            </w:pPr>
            <w:r w:rsidRPr="00E7460F">
              <w:t>7.4</w:t>
            </w:r>
          </w:p>
        </w:tc>
        <w:tc>
          <w:tcPr>
            <w:tcW w:w="1555" w:type="dxa"/>
          </w:tcPr>
          <w:p w14:paraId="160B7CFE" w14:textId="77777777" w:rsidR="0039215E" w:rsidRPr="00E7460F" w:rsidRDefault="0039215E" w:rsidP="006E1B03">
            <w:pPr>
              <w:jc w:val="center"/>
            </w:pPr>
          </w:p>
        </w:tc>
        <w:tc>
          <w:tcPr>
            <w:tcW w:w="1280" w:type="dxa"/>
          </w:tcPr>
          <w:p w14:paraId="160B7CFF" w14:textId="77777777" w:rsidR="0039215E" w:rsidRPr="00E7460F" w:rsidRDefault="00517EBC" w:rsidP="006E1B03">
            <w:pPr>
              <w:jc w:val="center"/>
            </w:pPr>
            <w:r w:rsidRPr="00E7460F">
              <w:rPr>
                <w:noProof/>
              </w:rPr>
              <w:drawing>
                <wp:inline distT="0" distB="0" distL="0" distR="0" wp14:anchorId="160B7EFB" wp14:editId="160B7EFC">
                  <wp:extent cx="157890" cy="146304"/>
                  <wp:effectExtent l="0" t="0" r="0" b="0"/>
                  <wp:docPr id="11236337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56875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06" w14:textId="77777777" w:rsidTr="006E1B03">
        <w:trPr>
          <w:trHeight w:val="20"/>
        </w:trPr>
        <w:tc>
          <w:tcPr>
            <w:tcW w:w="1416" w:type="dxa"/>
            <w:vMerge/>
          </w:tcPr>
          <w:p w14:paraId="160B7D01" w14:textId="77777777" w:rsidR="0039215E" w:rsidRPr="00E7460F" w:rsidRDefault="0039215E" w:rsidP="006E1B03">
            <w:pPr>
              <w:rPr>
                <w:b/>
                <w:bCs/>
              </w:rPr>
            </w:pPr>
          </w:p>
        </w:tc>
        <w:tc>
          <w:tcPr>
            <w:tcW w:w="2832" w:type="dxa"/>
            <w:vMerge/>
          </w:tcPr>
          <w:p w14:paraId="160B7D02" w14:textId="77777777" w:rsidR="0039215E" w:rsidRPr="00E7460F" w:rsidRDefault="0039215E" w:rsidP="006E1B03">
            <w:pPr>
              <w:rPr>
                <w:rFonts w:ascii="DDCJHH+PublicSans" w:hAnsi="DDCJHH+PublicSans" w:cs="DDCJHH+PublicSans"/>
              </w:rPr>
            </w:pPr>
          </w:p>
        </w:tc>
        <w:tc>
          <w:tcPr>
            <w:tcW w:w="1417" w:type="dxa"/>
          </w:tcPr>
          <w:p w14:paraId="160B7D03" w14:textId="77777777" w:rsidR="0039215E" w:rsidRPr="00E7460F" w:rsidRDefault="00517EBC" w:rsidP="006E1B03">
            <w:pPr>
              <w:jc w:val="center"/>
            </w:pPr>
            <w:r w:rsidRPr="00E7460F">
              <w:t>8.1</w:t>
            </w:r>
          </w:p>
        </w:tc>
        <w:tc>
          <w:tcPr>
            <w:tcW w:w="1555" w:type="dxa"/>
          </w:tcPr>
          <w:p w14:paraId="160B7D04" w14:textId="77777777" w:rsidR="0039215E" w:rsidRPr="00E7460F" w:rsidRDefault="00517EBC" w:rsidP="006E1B03">
            <w:pPr>
              <w:jc w:val="center"/>
            </w:pPr>
            <w:r w:rsidRPr="00E7460F">
              <w:rPr>
                <w:noProof/>
              </w:rPr>
              <w:drawing>
                <wp:inline distT="0" distB="0" distL="0" distR="0" wp14:anchorId="160B7EFD" wp14:editId="160B7EFE">
                  <wp:extent cx="157890" cy="146304"/>
                  <wp:effectExtent l="0" t="0" r="0" b="0"/>
                  <wp:docPr id="11494588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2806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D05" w14:textId="77777777" w:rsidR="0039215E" w:rsidRPr="00E7460F" w:rsidRDefault="0039215E" w:rsidP="006E1B03">
            <w:pPr>
              <w:jc w:val="center"/>
            </w:pPr>
          </w:p>
        </w:tc>
      </w:tr>
      <w:tr w:rsidR="00D90AA8" w:rsidRPr="00E7460F" w14:paraId="160B7D0C" w14:textId="77777777" w:rsidTr="006E1B03">
        <w:trPr>
          <w:trHeight w:val="20"/>
        </w:trPr>
        <w:tc>
          <w:tcPr>
            <w:tcW w:w="1416" w:type="dxa"/>
            <w:vMerge/>
          </w:tcPr>
          <w:p w14:paraId="160B7D07" w14:textId="77777777" w:rsidR="0039215E" w:rsidRPr="00E7460F" w:rsidRDefault="0039215E" w:rsidP="006E1B03">
            <w:pPr>
              <w:rPr>
                <w:b/>
                <w:bCs/>
              </w:rPr>
            </w:pPr>
          </w:p>
        </w:tc>
        <w:tc>
          <w:tcPr>
            <w:tcW w:w="2832" w:type="dxa"/>
            <w:vMerge/>
          </w:tcPr>
          <w:p w14:paraId="160B7D08" w14:textId="77777777" w:rsidR="0039215E" w:rsidRPr="00E7460F" w:rsidRDefault="0039215E" w:rsidP="006E1B03">
            <w:pPr>
              <w:rPr>
                <w:rFonts w:ascii="DDCJHH+PublicSans" w:hAnsi="DDCJHH+PublicSans" w:cs="DDCJHH+PublicSans"/>
              </w:rPr>
            </w:pPr>
          </w:p>
        </w:tc>
        <w:tc>
          <w:tcPr>
            <w:tcW w:w="1417" w:type="dxa"/>
          </w:tcPr>
          <w:p w14:paraId="160B7D09" w14:textId="77777777" w:rsidR="0039215E" w:rsidRPr="00E7460F" w:rsidRDefault="00517EBC" w:rsidP="006E1B03">
            <w:pPr>
              <w:jc w:val="center"/>
            </w:pPr>
            <w:r w:rsidRPr="00E7460F">
              <w:t>8.2</w:t>
            </w:r>
          </w:p>
        </w:tc>
        <w:tc>
          <w:tcPr>
            <w:tcW w:w="1555" w:type="dxa"/>
          </w:tcPr>
          <w:p w14:paraId="160B7D0A" w14:textId="77777777" w:rsidR="0039215E" w:rsidRPr="00E7460F" w:rsidRDefault="0039215E" w:rsidP="006E1B03">
            <w:pPr>
              <w:jc w:val="center"/>
            </w:pPr>
          </w:p>
        </w:tc>
        <w:tc>
          <w:tcPr>
            <w:tcW w:w="1280" w:type="dxa"/>
          </w:tcPr>
          <w:p w14:paraId="160B7D0B" w14:textId="77777777" w:rsidR="0039215E" w:rsidRPr="00E7460F" w:rsidRDefault="00517EBC" w:rsidP="006E1B03">
            <w:pPr>
              <w:jc w:val="center"/>
            </w:pPr>
            <w:r w:rsidRPr="00E7460F">
              <w:rPr>
                <w:noProof/>
              </w:rPr>
              <w:drawing>
                <wp:inline distT="0" distB="0" distL="0" distR="0" wp14:anchorId="160B7EFF" wp14:editId="160B7F00">
                  <wp:extent cx="157890" cy="146304"/>
                  <wp:effectExtent l="0" t="0" r="0" b="0"/>
                  <wp:docPr id="10306047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09177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12" w14:textId="77777777" w:rsidTr="006E1B03">
        <w:trPr>
          <w:trHeight w:val="20"/>
        </w:trPr>
        <w:tc>
          <w:tcPr>
            <w:tcW w:w="1416" w:type="dxa"/>
            <w:vMerge/>
          </w:tcPr>
          <w:p w14:paraId="160B7D0D" w14:textId="77777777" w:rsidR="0039215E" w:rsidRPr="00E7460F" w:rsidRDefault="0039215E" w:rsidP="006E1B03">
            <w:pPr>
              <w:rPr>
                <w:b/>
                <w:bCs/>
              </w:rPr>
            </w:pPr>
          </w:p>
        </w:tc>
        <w:tc>
          <w:tcPr>
            <w:tcW w:w="2832" w:type="dxa"/>
            <w:vMerge/>
          </w:tcPr>
          <w:p w14:paraId="160B7D0E" w14:textId="77777777" w:rsidR="0039215E" w:rsidRPr="00E7460F" w:rsidRDefault="0039215E" w:rsidP="006E1B03">
            <w:pPr>
              <w:rPr>
                <w:rFonts w:ascii="DDCJHH+PublicSans" w:hAnsi="DDCJHH+PublicSans" w:cs="DDCJHH+PublicSans"/>
              </w:rPr>
            </w:pPr>
          </w:p>
        </w:tc>
        <w:tc>
          <w:tcPr>
            <w:tcW w:w="1417" w:type="dxa"/>
          </w:tcPr>
          <w:p w14:paraId="160B7D0F" w14:textId="77777777" w:rsidR="0039215E" w:rsidRPr="00E7460F" w:rsidRDefault="00517EBC" w:rsidP="006E1B03">
            <w:pPr>
              <w:jc w:val="center"/>
            </w:pPr>
            <w:r w:rsidRPr="00E7460F">
              <w:t>8.3</w:t>
            </w:r>
          </w:p>
        </w:tc>
        <w:tc>
          <w:tcPr>
            <w:tcW w:w="1555" w:type="dxa"/>
          </w:tcPr>
          <w:p w14:paraId="160B7D10" w14:textId="77777777" w:rsidR="0039215E" w:rsidRPr="00E7460F" w:rsidRDefault="00517EBC" w:rsidP="006E1B03">
            <w:pPr>
              <w:jc w:val="center"/>
            </w:pPr>
            <w:r w:rsidRPr="00E7460F">
              <w:rPr>
                <w:noProof/>
              </w:rPr>
              <w:drawing>
                <wp:inline distT="0" distB="0" distL="0" distR="0" wp14:anchorId="160B7F01" wp14:editId="160B7F02">
                  <wp:extent cx="157890" cy="146304"/>
                  <wp:effectExtent l="0" t="0" r="0" b="0"/>
                  <wp:docPr id="203608880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63877"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D11" w14:textId="77777777" w:rsidR="0039215E" w:rsidRPr="00E7460F" w:rsidRDefault="0039215E" w:rsidP="006E1B03">
            <w:pPr>
              <w:jc w:val="center"/>
            </w:pPr>
          </w:p>
        </w:tc>
      </w:tr>
    </w:tbl>
    <w:p w14:paraId="160B7D13" w14:textId="77777777" w:rsidR="0039215E" w:rsidRPr="00E7460F" w:rsidRDefault="0039215E" w:rsidP="0039215E"/>
    <w:tbl>
      <w:tblPr>
        <w:tblStyle w:val="TableGrid"/>
        <w:tblpPr w:leftFromText="180" w:rightFromText="180" w:vertAnchor="page" w:horzAnchor="margin" w:tblpY="1556"/>
        <w:tblW w:w="8075" w:type="dxa"/>
        <w:tblLook w:val="04A0" w:firstRow="1" w:lastRow="0" w:firstColumn="1" w:lastColumn="0" w:noHBand="0" w:noVBand="1"/>
      </w:tblPr>
      <w:tblGrid>
        <w:gridCol w:w="1328"/>
        <w:gridCol w:w="2495"/>
        <w:gridCol w:w="1417"/>
        <w:gridCol w:w="1418"/>
        <w:gridCol w:w="1417"/>
      </w:tblGrid>
      <w:tr w:rsidR="00D90AA8" w:rsidRPr="00E7460F" w14:paraId="160B7D19" w14:textId="77777777" w:rsidTr="006E1B03">
        <w:trPr>
          <w:trHeight w:val="27"/>
        </w:trPr>
        <w:tc>
          <w:tcPr>
            <w:tcW w:w="1328" w:type="dxa"/>
            <w:vMerge w:val="restart"/>
          </w:tcPr>
          <w:p w14:paraId="160B7D14" w14:textId="77777777" w:rsidR="0039215E" w:rsidRPr="00E7460F" w:rsidRDefault="00517EBC" w:rsidP="006E1B03">
            <w:r w:rsidRPr="00E7460F">
              <w:rPr>
                <w:rFonts w:ascii="Aptos" w:eastAsia="Aptos" w:hAnsi="Aptos" w:cs="Aptos"/>
                <w:b/>
                <w:bCs/>
                <w:sz w:val="20"/>
                <w:szCs w:val="20"/>
                <w:bdr w:val="nil"/>
              </w:rPr>
              <w:lastRenderedPageBreak/>
              <w:t xml:space="preserve">PH53CY126 </w:t>
            </w:r>
          </w:p>
        </w:tc>
        <w:tc>
          <w:tcPr>
            <w:tcW w:w="2495" w:type="dxa"/>
            <w:vMerge w:val="restart"/>
          </w:tcPr>
          <w:p w14:paraId="160B7D15" w14:textId="77777777" w:rsidR="0039215E" w:rsidRPr="00E7460F" w:rsidRDefault="00517EBC" w:rsidP="006E1B03">
            <w:r w:rsidRPr="00E7460F">
              <w:rPr>
                <w:rFonts w:ascii="DDCJHH+PublicSans" w:eastAsia="DDCJHH+PublicSans" w:hAnsi="DDCJHH+PublicSans" w:cs="DDCJHH+PublicSans"/>
                <w:sz w:val="20"/>
                <w:szCs w:val="20"/>
                <w:bdr w:val="nil"/>
              </w:rPr>
              <w:t>Atal a Rheoli Heintiau</w:t>
            </w:r>
          </w:p>
        </w:tc>
        <w:tc>
          <w:tcPr>
            <w:tcW w:w="1417" w:type="dxa"/>
          </w:tcPr>
          <w:p w14:paraId="160B7D16" w14:textId="77777777" w:rsidR="0039215E" w:rsidRPr="00E7460F" w:rsidRDefault="00517EBC" w:rsidP="006E1B03">
            <w:pPr>
              <w:jc w:val="center"/>
            </w:pPr>
            <w:r w:rsidRPr="00E7460F">
              <w:t>2.1</w:t>
            </w:r>
          </w:p>
        </w:tc>
        <w:tc>
          <w:tcPr>
            <w:tcW w:w="1418" w:type="dxa"/>
          </w:tcPr>
          <w:p w14:paraId="160B7D17" w14:textId="77777777" w:rsidR="0039215E" w:rsidRPr="00E7460F" w:rsidRDefault="00517EBC" w:rsidP="006E1B03">
            <w:pPr>
              <w:jc w:val="center"/>
            </w:pPr>
            <w:r w:rsidRPr="00E7460F">
              <w:rPr>
                <w:noProof/>
              </w:rPr>
              <w:drawing>
                <wp:inline distT="0" distB="0" distL="0" distR="0" wp14:anchorId="160B7F03" wp14:editId="160B7F04">
                  <wp:extent cx="157890" cy="146304"/>
                  <wp:effectExtent l="0" t="0" r="0" b="0"/>
                  <wp:docPr id="272121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03367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18" w14:textId="77777777" w:rsidR="0039215E" w:rsidRPr="00E7460F" w:rsidRDefault="0039215E" w:rsidP="006E1B03">
            <w:pPr>
              <w:jc w:val="center"/>
            </w:pPr>
          </w:p>
        </w:tc>
      </w:tr>
      <w:tr w:rsidR="00D90AA8" w:rsidRPr="00E7460F" w14:paraId="160B7D1F" w14:textId="77777777" w:rsidTr="006E1B03">
        <w:trPr>
          <w:trHeight w:val="20"/>
        </w:trPr>
        <w:tc>
          <w:tcPr>
            <w:tcW w:w="1328" w:type="dxa"/>
            <w:vMerge/>
          </w:tcPr>
          <w:p w14:paraId="160B7D1A" w14:textId="77777777" w:rsidR="0039215E" w:rsidRPr="00E7460F" w:rsidRDefault="0039215E" w:rsidP="006E1B03">
            <w:pPr>
              <w:rPr>
                <w:b/>
                <w:bCs/>
                <w:sz w:val="20"/>
                <w:szCs w:val="20"/>
              </w:rPr>
            </w:pPr>
          </w:p>
        </w:tc>
        <w:tc>
          <w:tcPr>
            <w:tcW w:w="2495" w:type="dxa"/>
            <w:vMerge/>
          </w:tcPr>
          <w:p w14:paraId="160B7D1B" w14:textId="77777777" w:rsidR="0039215E" w:rsidRPr="00E7460F" w:rsidRDefault="0039215E" w:rsidP="006E1B03">
            <w:pPr>
              <w:rPr>
                <w:rFonts w:ascii="DDCJHH+PublicSans" w:hAnsi="DDCJHH+PublicSans" w:cs="DDCJHH+PublicSans"/>
                <w:sz w:val="20"/>
                <w:szCs w:val="20"/>
              </w:rPr>
            </w:pPr>
          </w:p>
        </w:tc>
        <w:tc>
          <w:tcPr>
            <w:tcW w:w="1417" w:type="dxa"/>
          </w:tcPr>
          <w:p w14:paraId="160B7D1C" w14:textId="77777777" w:rsidR="0039215E" w:rsidRPr="00E7460F" w:rsidRDefault="00517EBC" w:rsidP="006E1B03">
            <w:pPr>
              <w:jc w:val="center"/>
            </w:pPr>
            <w:r w:rsidRPr="00E7460F">
              <w:t>2.2</w:t>
            </w:r>
          </w:p>
        </w:tc>
        <w:tc>
          <w:tcPr>
            <w:tcW w:w="1418" w:type="dxa"/>
          </w:tcPr>
          <w:p w14:paraId="160B7D1D" w14:textId="77777777" w:rsidR="0039215E" w:rsidRPr="00E7460F" w:rsidRDefault="00517EBC" w:rsidP="006E1B03">
            <w:pPr>
              <w:jc w:val="center"/>
            </w:pPr>
            <w:r w:rsidRPr="00E7460F">
              <w:rPr>
                <w:noProof/>
              </w:rPr>
              <w:drawing>
                <wp:inline distT="0" distB="0" distL="0" distR="0" wp14:anchorId="160B7F05" wp14:editId="160B7F06">
                  <wp:extent cx="157890" cy="146304"/>
                  <wp:effectExtent l="0" t="0" r="0" b="0"/>
                  <wp:docPr id="4902511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684714"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1E" w14:textId="77777777" w:rsidR="0039215E" w:rsidRPr="00E7460F" w:rsidRDefault="0039215E" w:rsidP="006E1B03">
            <w:pPr>
              <w:jc w:val="center"/>
            </w:pPr>
          </w:p>
        </w:tc>
      </w:tr>
      <w:tr w:rsidR="00D90AA8" w:rsidRPr="00E7460F" w14:paraId="160B7D25" w14:textId="77777777" w:rsidTr="006E1B03">
        <w:trPr>
          <w:trHeight w:val="20"/>
        </w:trPr>
        <w:tc>
          <w:tcPr>
            <w:tcW w:w="1328" w:type="dxa"/>
            <w:vMerge/>
          </w:tcPr>
          <w:p w14:paraId="160B7D20" w14:textId="77777777" w:rsidR="0039215E" w:rsidRPr="00E7460F" w:rsidRDefault="0039215E" w:rsidP="006E1B03">
            <w:pPr>
              <w:rPr>
                <w:b/>
                <w:bCs/>
                <w:sz w:val="20"/>
                <w:szCs w:val="20"/>
              </w:rPr>
            </w:pPr>
          </w:p>
        </w:tc>
        <w:tc>
          <w:tcPr>
            <w:tcW w:w="2495" w:type="dxa"/>
            <w:vMerge/>
          </w:tcPr>
          <w:p w14:paraId="160B7D21" w14:textId="77777777" w:rsidR="0039215E" w:rsidRPr="00E7460F" w:rsidRDefault="0039215E" w:rsidP="006E1B03">
            <w:pPr>
              <w:rPr>
                <w:rFonts w:ascii="DDCJHH+PublicSans" w:hAnsi="DDCJHH+PublicSans" w:cs="DDCJHH+PublicSans"/>
                <w:sz w:val="20"/>
                <w:szCs w:val="20"/>
              </w:rPr>
            </w:pPr>
          </w:p>
        </w:tc>
        <w:tc>
          <w:tcPr>
            <w:tcW w:w="1417" w:type="dxa"/>
          </w:tcPr>
          <w:p w14:paraId="160B7D22" w14:textId="77777777" w:rsidR="0039215E" w:rsidRPr="00E7460F" w:rsidRDefault="00517EBC" w:rsidP="006E1B03">
            <w:pPr>
              <w:jc w:val="center"/>
            </w:pPr>
            <w:r w:rsidRPr="00E7460F">
              <w:t>2.3</w:t>
            </w:r>
          </w:p>
        </w:tc>
        <w:tc>
          <w:tcPr>
            <w:tcW w:w="1418" w:type="dxa"/>
          </w:tcPr>
          <w:p w14:paraId="160B7D23" w14:textId="77777777" w:rsidR="0039215E" w:rsidRPr="00E7460F" w:rsidRDefault="00517EBC" w:rsidP="006E1B03">
            <w:pPr>
              <w:jc w:val="center"/>
            </w:pPr>
            <w:r w:rsidRPr="00E7460F">
              <w:rPr>
                <w:noProof/>
              </w:rPr>
              <w:drawing>
                <wp:inline distT="0" distB="0" distL="0" distR="0" wp14:anchorId="160B7F07" wp14:editId="160B7F08">
                  <wp:extent cx="157890" cy="146304"/>
                  <wp:effectExtent l="0" t="0" r="0" b="0"/>
                  <wp:docPr id="18955138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23318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24" w14:textId="77777777" w:rsidR="0039215E" w:rsidRPr="00E7460F" w:rsidRDefault="0039215E" w:rsidP="006E1B03">
            <w:pPr>
              <w:jc w:val="center"/>
            </w:pPr>
          </w:p>
        </w:tc>
      </w:tr>
      <w:tr w:rsidR="00D90AA8" w:rsidRPr="00E7460F" w14:paraId="160B7D2B" w14:textId="77777777" w:rsidTr="006E1B03">
        <w:trPr>
          <w:trHeight w:val="20"/>
        </w:trPr>
        <w:tc>
          <w:tcPr>
            <w:tcW w:w="1328" w:type="dxa"/>
            <w:vMerge/>
          </w:tcPr>
          <w:p w14:paraId="160B7D26" w14:textId="77777777" w:rsidR="0039215E" w:rsidRPr="00E7460F" w:rsidRDefault="0039215E" w:rsidP="006E1B03">
            <w:pPr>
              <w:rPr>
                <w:b/>
                <w:bCs/>
                <w:sz w:val="20"/>
                <w:szCs w:val="20"/>
              </w:rPr>
            </w:pPr>
          </w:p>
        </w:tc>
        <w:tc>
          <w:tcPr>
            <w:tcW w:w="2495" w:type="dxa"/>
            <w:vMerge/>
          </w:tcPr>
          <w:p w14:paraId="160B7D27" w14:textId="77777777" w:rsidR="0039215E" w:rsidRPr="00E7460F" w:rsidRDefault="0039215E" w:rsidP="006E1B03">
            <w:pPr>
              <w:rPr>
                <w:rFonts w:ascii="DDCJHH+PublicSans" w:hAnsi="DDCJHH+PublicSans" w:cs="DDCJHH+PublicSans"/>
                <w:sz w:val="20"/>
                <w:szCs w:val="20"/>
              </w:rPr>
            </w:pPr>
          </w:p>
        </w:tc>
        <w:tc>
          <w:tcPr>
            <w:tcW w:w="1417" w:type="dxa"/>
          </w:tcPr>
          <w:p w14:paraId="160B7D28" w14:textId="77777777" w:rsidR="0039215E" w:rsidRPr="00E7460F" w:rsidRDefault="00517EBC" w:rsidP="006E1B03">
            <w:pPr>
              <w:jc w:val="center"/>
            </w:pPr>
            <w:r w:rsidRPr="00E7460F">
              <w:t>2.4</w:t>
            </w:r>
          </w:p>
        </w:tc>
        <w:tc>
          <w:tcPr>
            <w:tcW w:w="1418" w:type="dxa"/>
          </w:tcPr>
          <w:p w14:paraId="160B7D29" w14:textId="77777777" w:rsidR="0039215E" w:rsidRPr="00E7460F" w:rsidRDefault="00517EBC" w:rsidP="006E1B03">
            <w:pPr>
              <w:jc w:val="center"/>
            </w:pPr>
            <w:r w:rsidRPr="00E7460F">
              <w:rPr>
                <w:noProof/>
              </w:rPr>
              <w:drawing>
                <wp:inline distT="0" distB="0" distL="0" distR="0" wp14:anchorId="160B7F09" wp14:editId="160B7F0A">
                  <wp:extent cx="157890" cy="146304"/>
                  <wp:effectExtent l="0" t="0" r="0" b="0"/>
                  <wp:docPr id="18995842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858522"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2A" w14:textId="77777777" w:rsidR="0039215E" w:rsidRPr="00E7460F" w:rsidRDefault="0039215E" w:rsidP="006E1B03">
            <w:pPr>
              <w:jc w:val="center"/>
            </w:pPr>
          </w:p>
        </w:tc>
      </w:tr>
      <w:tr w:rsidR="00D90AA8" w:rsidRPr="00E7460F" w14:paraId="160B7D31" w14:textId="77777777" w:rsidTr="006E1B03">
        <w:trPr>
          <w:trHeight w:val="20"/>
        </w:trPr>
        <w:tc>
          <w:tcPr>
            <w:tcW w:w="1328" w:type="dxa"/>
            <w:vMerge/>
          </w:tcPr>
          <w:p w14:paraId="160B7D2C" w14:textId="77777777" w:rsidR="0039215E" w:rsidRPr="00E7460F" w:rsidRDefault="0039215E" w:rsidP="006E1B03">
            <w:pPr>
              <w:rPr>
                <w:b/>
                <w:bCs/>
                <w:sz w:val="20"/>
                <w:szCs w:val="20"/>
              </w:rPr>
            </w:pPr>
          </w:p>
        </w:tc>
        <w:tc>
          <w:tcPr>
            <w:tcW w:w="2495" w:type="dxa"/>
            <w:vMerge/>
          </w:tcPr>
          <w:p w14:paraId="160B7D2D" w14:textId="77777777" w:rsidR="0039215E" w:rsidRPr="00E7460F" w:rsidRDefault="0039215E" w:rsidP="006E1B03">
            <w:pPr>
              <w:rPr>
                <w:rFonts w:ascii="DDCJHH+PublicSans" w:hAnsi="DDCJHH+PublicSans" w:cs="DDCJHH+PublicSans"/>
                <w:sz w:val="20"/>
                <w:szCs w:val="20"/>
              </w:rPr>
            </w:pPr>
          </w:p>
        </w:tc>
        <w:tc>
          <w:tcPr>
            <w:tcW w:w="1417" w:type="dxa"/>
          </w:tcPr>
          <w:p w14:paraId="160B7D2E" w14:textId="77777777" w:rsidR="0039215E" w:rsidRPr="00E7460F" w:rsidRDefault="00517EBC" w:rsidP="006E1B03">
            <w:pPr>
              <w:jc w:val="center"/>
            </w:pPr>
            <w:r w:rsidRPr="00E7460F">
              <w:t>2.5</w:t>
            </w:r>
          </w:p>
        </w:tc>
        <w:tc>
          <w:tcPr>
            <w:tcW w:w="1418" w:type="dxa"/>
          </w:tcPr>
          <w:p w14:paraId="160B7D2F" w14:textId="77777777" w:rsidR="0039215E" w:rsidRPr="00E7460F" w:rsidRDefault="00517EBC" w:rsidP="006E1B03">
            <w:pPr>
              <w:jc w:val="center"/>
            </w:pPr>
            <w:r w:rsidRPr="00E7460F">
              <w:rPr>
                <w:noProof/>
              </w:rPr>
              <w:drawing>
                <wp:inline distT="0" distB="0" distL="0" distR="0" wp14:anchorId="160B7F0B" wp14:editId="160B7F0C">
                  <wp:extent cx="157890" cy="146304"/>
                  <wp:effectExtent l="0" t="0" r="0" b="0"/>
                  <wp:docPr id="362410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97105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30" w14:textId="77777777" w:rsidR="0039215E" w:rsidRPr="00E7460F" w:rsidRDefault="0039215E" w:rsidP="006E1B03">
            <w:pPr>
              <w:jc w:val="center"/>
            </w:pPr>
          </w:p>
        </w:tc>
      </w:tr>
      <w:tr w:rsidR="00D90AA8" w:rsidRPr="00E7460F" w14:paraId="160B7D37" w14:textId="77777777" w:rsidTr="006E1B03">
        <w:trPr>
          <w:trHeight w:val="20"/>
        </w:trPr>
        <w:tc>
          <w:tcPr>
            <w:tcW w:w="1328" w:type="dxa"/>
            <w:vMerge/>
          </w:tcPr>
          <w:p w14:paraId="160B7D32" w14:textId="77777777" w:rsidR="0039215E" w:rsidRPr="00E7460F" w:rsidRDefault="0039215E" w:rsidP="006E1B03">
            <w:pPr>
              <w:rPr>
                <w:b/>
                <w:bCs/>
                <w:sz w:val="20"/>
                <w:szCs w:val="20"/>
              </w:rPr>
            </w:pPr>
          </w:p>
        </w:tc>
        <w:tc>
          <w:tcPr>
            <w:tcW w:w="2495" w:type="dxa"/>
            <w:vMerge/>
          </w:tcPr>
          <w:p w14:paraId="160B7D33" w14:textId="77777777" w:rsidR="0039215E" w:rsidRPr="00E7460F" w:rsidRDefault="0039215E" w:rsidP="006E1B03">
            <w:pPr>
              <w:rPr>
                <w:rFonts w:ascii="DDCJHH+PublicSans" w:hAnsi="DDCJHH+PublicSans" w:cs="DDCJHH+PublicSans"/>
                <w:sz w:val="20"/>
                <w:szCs w:val="20"/>
              </w:rPr>
            </w:pPr>
          </w:p>
        </w:tc>
        <w:tc>
          <w:tcPr>
            <w:tcW w:w="1417" w:type="dxa"/>
          </w:tcPr>
          <w:p w14:paraId="160B7D34" w14:textId="77777777" w:rsidR="0039215E" w:rsidRPr="00E7460F" w:rsidRDefault="00517EBC" w:rsidP="006E1B03">
            <w:pPr>
              <w:jc w:val="center"/>
            </w:pPr>
            <w:r w:rsidRPr="00E7460F">
              <w:t>2.6</w:t>
            </w:r>
          </w:p>
        </w:tc>
        <w:tc>
          <w:tcPr>
            <w:tcW w:w="1418" w:type="dxa"/>
          </w:tcPr>
          <w:p w14:paraId="160B7D35" w14:textId="77777777" w:rsidR="0039215E" w:rsidRPr="00E7460F" w:rsidRDefault="00517EBC" w:rsidP="006E1B03">
            <w:pPr>
              <w:jc w:val="center"/>
            </w:pPr>
            <w:r w:rsidRPr="00E7460F">
              <w:rPr>
                <w:noProof/>
              </w:rPr>
              <w:drawing>
                <wp:inline distT="0" distB="0" distL="0" distR="0" wp14:anchorId="160B7F0D" wp14:editId="160B7F0E">
                  <wp:extent cx="157890" cy="146304"/>
                  <wp:effectExtent l="0" t="0" r="0" b="0"/>
                  <wp:docPr id="205444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86901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36" w14:textId="77777777" w:rsidR="0039215E" w:rsidRPr="00E7460F" w:rsidRDefault="0039215E" w:rsidP="006E1B03">
            <w:pPr>
              <w:jc w:val="center"/>
            </w:pPr>
          </w:p>
        </w:tc>
      </w:tr>
      <w:tr w:rsidR="00D90AA8" w:rsidRPr="00E7460F" w14:paraId="160B7D3D" w14:textId="77777777" w:rsidTr="006E1B03">
        <w:trPr>
          <w:trHeight w:val="20"/>
        </w:trPr>
        <w:tc>
          <w:tcPr>
            <w:tcW w:w="1328" w:type="dxa"/>
            <w:vMerge/>
          </w:tcPr>
          <w:p w14:paraId="160B7D38" w14:textId="77777777" w:rsidR="0039215E" w:rsidRPr="00E7460F" w:rsidRDefault="0039215E" w:rsidP="006E1B03">
            <w:pPr>
              <w:rPr>
                <w:b/>
                <w:bCs/>
                <w:sz w:val="20"/>
                <w:szCs w:val="20"/>
              </w:rPr>
            </w:pPr>
          </w:p>
        </w:tc>
        <w:tc>
          <w:tcPr>
            <w:tcW w:w="2495" w:type="dxa"/>
            <w:vMerge/>
          </w:tcPr>
          <w:p w14:paraId="160B7D39" w14:textId="77777777" w:rsidR="0039215E" w:rsidRPr="00E7460F" w:rsidRDefault="0039215E" w:rsidP="006E1B03">
            <w:pPr>
              <w:rPr>
                <w:rFonts w:ascii="DDCJHH+PublicSans" w:hAnsi="DDCJHH+PublicSans" w:cs="DDCJHH+PublicSans"/>
                <w:sz w:val="20"/>
                <w:szCs w:val="20"/>
              </w:rPr>
            </w:pPr>
          </w:p>
        </w:tc>
        <w:tc>
          <w:tcPr>
            <w:tcW w:w="1417" w:type="dxa"/>
          </w:tcPr>
          <w:p w14:paraId="160B7D3A" w14:textId="77777777" w:rsidR="0039215E" w:rsidRPr="00E7460F" w:rsidRDefault="00517EBC" w:rsidP="006E1B03">
            <w:pPr>
              <w:jc w:val="center"/>
            </w:pPr>
            <w:r w:rsidRPr="00E7460F">
              <w:t>2.7</w:t>
            </w:r>
          </w:p>
        </w:tc>
        <w:tc>
          <w:tcPr>
            <w:tcW w:w="1418" w:type="dxa"/>
          </w:tcPr>
          <w:p w14:paraId="160B7D3B" w14:textId="77777777" w:rsidR="0039215E" w:rsidRPr="00E7460F" w:rsidRDefault="00517EBC" w:rsidP="006E1B03">
            <w:pPr>
              <w:jc w:val="center"/>
            </w:pPr>
            <w:r w:rsidRPr="00E7460F">
              <w:rPr>
                <w:noProof/>
              </w:rPr>
              <w:drawing>
                <wp:inline distT="0" distB="0" distL="0" distR="0" wp14:anchorId="160B7F0F" wp14:editId="160B7F10">
                  <wp:extent cx="157890" cy="146304"/>
                  <wp:effectExtent l="0" t="0" r="0" b="0"/>
                  <wp:docPr id="804758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484837"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3C" w14:textId="77777777" w:rsidR="0039215E" w:rsidRPr="00E7460F" w:rsidRDefault="0039215E" w:rsidP="006E1B03">
            <w:pPr>
              <w:jc w:val="center"/>
            </w:pPr>
          </w:p>
        </w:tc>
      </w:tr>
      <w:tr w:rsidR="00D90AA8" w:rsidRPr="00E7460F" w14:paraId="160B7D43" w14:textId="77777777" w:rsidTr="006E1B03">
        <w:trPr>
          <w:trHeight w:val="20"/>
        </w:trPr>
        <w:tc>
          <w:tcPr>
            <w:tcW w:w="1328" w:type="dxa"/>
            <w:vMerge/>
          </w:tcPr>
          <w:p w14:paraId="160B7D3E" w14:textId="77777777" w:rsidR="0039215E" w:rsidRPr="00E7460F" w:rsidRDefault="0039215E" w:rsidP="006E1B03">
            <w:pPr>
              <w:rPr>
                <w:b/>
                <w:bCs/>
                <w:sz w:val="20"/>
                <w:szCs w:val="20"/>
              </w:rPr>
            </w:pPr>
          </w:p>
        </w:tc>
        <w:tc>
          <w:tcPr>
            <w:tcW w:w="2495" w:type="dxa"/>
            <w:vMerge/>
          </w:tcPr>
          <w:p w14:paraId="160B7D3F" w14:textId="77777777" w:rsidR="0039215E" w:rsidRPr="00E7460F" w:rsidRDefault="0039215E" w:rsidP="006E1B03">
            <w:pPr>
              <w:rPr>
                <w:rFonts w:ascii="DDCJHH+PublicSans" w:hAnsi="DDCJHH+PublicSans" w:cs="DDCJHH+PublicSans"/>
                <w:sz w:val="20"/>
                <w:szCs w:val="20"/>
              </w:rPr>
            </w:pPr>
          </w:p>
        </w:tc>
        <w:tc>
          <w:tcPr>
            <w:tcW w:w="1417" w:type="dxa"/>
          </w:tcPr>
          <w:p w14:paraId="160B7D40" w14:textId="77777777" w:rsidR="0039215E" w:rsidRPr="00E7460F" w:rsidRDefault="00517EBC" w:rsidP="006E1B03">
            <w:pPr>
              <w:jc w:val="center"/>
            </w:pPr>
            <w:r w:rsidRPr="00E7460F">
              <w:t>3.1</w:t>
            </w:r>
          </w:p>
        </w:tc>
        <w:tc>
          <w:tcPr>
            <w:tcW w:w="1418" w:type="dxa"/>
          </w:tcPr>
          <w:p w14:paraId="160B7D41" w14:textId="77777777" w:rsidR="0039215E" w:rsidRPr="00E7460F" w:rsidRDefault="00517EBC" w:rsidP="006E1B03">
            <w:pPr>
              <w:jc w:val="center"/>
            </w:pPr>
            <w:r w:rsidRPr="00E7460F">
              <w:rPr>
                <w:noProof/>
              </w:rPr>
              <w:drawing>
                <wp:inline distT="0" distB="0" distL="0" distR="0" wp14:anchorId="160B7F11" wp14:editId="160B7F12">
                  <wp:extent cx="157890" cy="146304"/>
                  <wp:effectExtent l="0" t="0" r="0" b="0"/>
                  <wp:docPr id="595534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70469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42" w14:textId="77777777" w:rsidR="0039215E" w:rsidRPr="00E7460F" w:rsidRDefault="0039215E" w:rsidP="006E1B03">
            <w:pPr>
              <w:jc w:val="center"/>
            </w:pPr>
          </w:p>
        </w:tc>
      </w:tr>
      <w:tr w:rsidR="00D90AA8" w:rsidRPr="00E7460F" w14:paraId="160B7D49" w14:textId="77777777" w:rsidTr="006E1B03">
        <w:trPr>
          <w:trHeight w:val="20"/>
        </w:trPr>
        <w:tc>
          <w:tcPr>
            <w:tcW w:w="1328" w:type="dxa"/>
            <w:vMerge/>
          </w:tcPr>
          <w:p w14:paraId="160B7D44" w14:textId="77777777" w:rsidR="0039215E" w:rsidRPr="00E7460F" w:rsidRDefault="0039215E" w:rsidP="006E1B03">
            <w:pPr>
              <w:rPr>
                <w:b/>
                <w:bCs/>
                <w:sz w:val="20"/>
                <w:szCs w:val="20"/>
              </w:rPr>
            </w:pPr>
          </w:p>
        </w:tc>
        <w:tc>
          <w:tcPr>
            <w:tcW w:w="2495" w:type="dxa"/>
            <w:vMerge/>
          </w:tcPr>
          <w:p w14:paraId="160B7D45" w14:textId="77777777" w:rsidR="0039215E" w:rsidRPr="00E7460F" w:rsidRDefault="0039215E" w:rsidP="006E1B03">
            <w:pPr>
              <w:rPr>
                <w:rFonts w:ascii="DDCJHH+PublicSans" w:hAnsi="DDCJHH+PublicSans" w:cs="DDCJHH+PublicSans"/>
                <w:sz w:val="20"/>
                <w:szCs w:val="20"/>
              </w:rPr>
            </w:pPr>
          </w:p>
        </w:tc>
        <w:tc>
          <w:tcPr>
            <w:tcW w:w="1417" w:type="dxa"/>
          </w:tcPr>
          <w:p w14:paraId="160B7D46" w14:textId="77777777" w:rsidR="0039215E" w:rsidRPr="00E7460F" w:rsidRDefault="00517EBC" w:rsidP="006E1B03">
            <w:pPr>
              <w:jc w:val="center"/>
            </w:pPr>
            <w:r w:rsidRPr="00E7460F">
              <w:t>3.2</w:t>
            </w:r>
          </w:p>
        </w:tc>
        <w:tc>
          <w:tcPr>
            <w:tcW w:w="1418" w:type="dxa"/>
          </w:tcPr>
          <w:p w14:paraId="160B7D47" w14:textId="77777777" w:rsidR="0039215E" w:rsidRPr="00E7460F" w:rsidRDefault="00517EBC" w:rsidP="006E1B03">
            <w:pPr>
              <w:jc w:val="center"/>
            </w:pPr>
            <w:r w:rsidRPr="00E7460F">
              <w:rPr>
                <w:noProof/>
              </w:rPr>
              <w:drawing>
                <wp:inline distT="0" distB="0" distL="0" distR="0" wp14:anchorId="160B7F13" wp14:editId="160B7F14">
                  <wp:extent cx="157890" cy="146304"/>
                  <wp:effectExtent l="0" t="0" r="0" b="0"/>
                  <wp:docPr id="110614765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525782"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48" w14:textId="77777777" w:rsidR="0039215E" w:rsidRPr="00E7460F" w:rsidRDefault="0039215E" w:rsidP="006E1B03">
            <w:pPr>
              <w:jc w:val="center"/>
            </w:pPr>
          </w:p>
        </w:tc>
      </w:tr>
      <w:tr w:rsidR="00D90AA8" w:rsidRPr="00E7460F" w14:paraId="160B7D4F" w14:textId="77777777" w:rsidTr="006E1B03">
        <w:trPr>
          <w:trHeight w:val="20"/>
        </w:trPr>
        <w:tc>
          <w:tcPr>
            <w:tcW w:w="1328" w:type="dxa"/>
            <w:vMerge/>
          </w:tcPr>
          <w:p w14:paraId="160B7D4A" w14:textId="77777777" w:rsidR="0039215E" w:rsidRPr="00E7460F" w:rsidRDefault="0039215E" w:rsidP="006E1B03">
            <w:pPr>
              <w:rPr>
                <w:b/>
                <w:bCs/>
                <w:sz w:val="20"/>
                <w:szCs w:val="20"/>
              </w:rPr>
            </w:pPr>
          </w:p>
        </w:tc>
        <w:tc>
          <w:tcPr>
            <w:tcW w:w="2495" w:type="dxa"/>
            <w:vMerge/>
          </w:tcPr>
          <w:p w14:paraId="160B7D4B" w14:textId="77777777" w:rsidR="0039215E" w:rsidRPr="00E7460F" w:rsidRDefault="0039215E" w:rsidP="006E1B03">
            <w:pPr>
              <w:rPr>
                <w:rFonts w:ascii="DDCJHH+PublicSans" w:hAnsi="DDCJHH+PublicSans" w:cs="DDCJHH+PublicSans"/>
                <w:sz w:val="20"/>
                <w:szCs w:val="20"/>
              </w:rPr>
            </w:pPr>
          </w:p>
        </w:tc>
        <w:tc>
          <w:tcPr>
            <w:tcW w:w="1417" w:type="dxa"/>
          </w:tcPr>
          <w:p w14:paraId="160B7D4C" w14:textId="77777777" w:rsidR="0039215E" w:rsidRPr="00E7460F" w:rsidRDefault="00517EBC" w:rsidP="006E1B03">
            <w:pPr>
              <w:jc w:val="center"/>
            </w:pPr>
            <w:r w:rsidRPr="00E7460F">
              <w:t>3.3</w:t>
            </w:r>
          </w:p>
        </w:tc>
        <w:tc>
          <w:tcPr>
            <w:tcW w:w="1418" w:type="dxa"/>
          </w:tcPr>
          <w:p w14:paraId="160B7D4D" w14:textId="77777777" w:rsidR="0039215E" w:rsidRPr="00E7460F" w:rsidRDefault="0039215E" w:rsidP="006E1B03">
            <w:pPr>
              <w:jc w:val="center"/>
            </w:pPr>
          </w:p>
        </w:tc>
        <w:tc>
          <w:tcPr>
            <w:tcW w:w="1417" w:type="dxa"/>
          </w:tcPr>
          <w:p w14:paraId="160B7D4E" w14:textId="77777777" w:rsidR="0039215E" w:rsidRPr="00E7460F" w:rsidRDefault="00517EBC" w:rsidP="006E1B03">
            <w:pPr>
              <w:jc w:val="center"/>
            </w:pPr>
            <w:r w:rsidRPr="00E7460F">
              <w:rPr>
                <w:noProof/>
              </w:rPr>
              <w:drawing>
                <wp:inline distT="0" distB="0" distL="0" distR="0" wp14:anchorId="160B7F15" wp14:editId="160B7F16">
                  <wp:extent cx="157890" cy="146304"/>
                  <wp:effectExtent l="0" t="0" r="0" b="0"/>
                  <wp:docPr id="9455718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83739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55" w14:textId="77777777" w:rsidTr="006E1B03">
        <w:trPr>
          <w:trHeight w:val="20"/>
        </w:trPr>
        <w:tc>
          <w:tcPr>
            <w:tcW w:w="1328" w:type="dxa"/>
            <w:vMerge/>
          </w:tcPr>
          <w:p w14:paraId="160B7D50" w14:textId="77777777" w:rsidR="0039215E" w:rsidRPr="00E7460F" w:rsidRDefault="0039215E" w:rsidP="006E1B03">
            <w:pPr>
              <w:rPr>
                <w:b/>
                <w:bCs/>
                <w:sz w:val="20"/>
                <w:szCs w:val="20"/>
              </w:rPr>
            </w:pPr>
          </w:p>
        </w:tc>
        <w:tc>
          <w:tcPr>
            <w:tcW w:w="2495" w:type="dxa"/>
            <w:vMerge/>
          </w:tcPr>
          <w:p w14:paraId="160B7D51" w14:textId="77777777" w:rsidR="0039215E" w:rsidRPr="00E7460F" w:rsidRDefault="0039215E" w:rsidP="006E1B03">
            <w:pPr>
              <w:rPr>
                <w:rFonts w:ascii="DDCJHH+PublicSans" w:hAnsi="DDCJHH+PublicSans" w:cs="DDCJHH+PublicSans"/>
                <w:sz w:val="20"/>
                <w:szCs w:val="20"/>
              </w:rPr>
            </w:pPr>
          </w:p>
        </w:tc>
        <w:tc>
          <w:tcPr>
            <w:tcW w:w="1417" w:type="dxa"/>
          </w:tcPr>
          <w:p w14:paraId="160B7D52" w14:textId="77777777" w:rsidR="0039215E" w:rsidRPr="00E7460F" w:rsidRDefault="00517EBC" w:rsidP="006E1B03">
            <w:pPr>
              <w:jc w:val="center"/>
            </w:pPr>
            <w:r w:rsidRPr="00E7460F">
              <w:t>3.4</w:t>
            </w:r>
          </w:p>
        </w:tc>
        <w:tc>
          <w:tcPr>
            <w:tcW w:w="1418" w:type="dxa"/>
          </w:tcPr>
          <w:p w14:paraId="160B7D53" w14:textId="77777777" w:rsidR="0039215E" w:rsidRPr="00E7460F" w:rsidRDefault="0039215E" w:rsidP="006E1B03">
            <w:pPr>
              <w:jc w:val="center"/>
            </w:pPr>
          </w:p>
        </w:tc>
        <w:tc>
          <w:tcPr>
            <w:tcW w:w="1417" w:type="dxa"/>
          </w:tcPr>
          <w:p w14:paraId="160B7D54" w14:textId="77777777" w:rsidR="0039215E" w:rsidRPr="00E7460F" w:rsidRDefault="00517EBC" w:rsidP="006E1B03">
            <w:pPr>
              <w:jc w:val="center"/>
            </w:pPr>
            <w:r w:rsidRPr="00E7460F">
              <w:rPr>
                <w:noProof/>
              </w:rPr>
              <w:drawing>
                <wp:inline distT="0" distB="0" distL="0" distR="0" wp14:anchorId="160B7F17" wp14:editId="160B7F18">
                  <wp:extent cx="157890" cy="146304"/>
                  <wp:effectExtent l="0" t="0" r="0" b="0"/>
                  <wp:docPr id="12850219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38487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5B" w14:textId="77777777" w:rsidTr="006E1B03">
        <w:trPr>
          <w:trHeight w:val="27"/>
        </w:trPr>
        <w:tc>
          <w:tcPr>
            <w:tcW w:w="1328" w:type="dxa"/>
            <w:vMerge w:val="restart"/>
          </w:tcPr>
          <w:p w14:paraId="160B7D56" w14:textId="77777777" w:rsidR="0039215E" w:rsidRPr="00E7460F" w:rsidRDefault="00517EBC" w:rsidP="006E1B03">
            <w:r w:rsidRPr="00E7460F">
              <w:rPr>
                <w:rFonts w:ascii="Aptos" w:eastAsia="Aptos" w:hAnsi="Aptos" w:cs="Aptos"/>
                <w:b/>
                <w:bCs/>
                <w:sz w:val="20"/>
                <w:szCs w:val="20"/>
                <w:bdr w:val="nil"/>
              </w:rPr>
              <w:t xml:space="preserve">PT13CY120 </w:t>
            </w:r>
          </w:p>
        </w:tc>
        <w:tc>
          <w:tcPr>
            <w:tcW w:w="2495" w:type="dxa"/>
            <w:vMerge w:val="restart"/>
          </w:tcPr>
          <w:p w14:paraId="160B7D57" w14:textId="77777777" w:rsidR="0039215E" w:rsidRPr="00E7460F" w:rsidRDefault="00517EBC" w:rsidP="006E1B03">
            <w:r w:rsidRPr="00E7460F">
              <w:rPr>
                <w:rFonts w:ascii="DDCJHH+PublicSans" w:eastAsia="DDCJHH+PublicSans" w:hAnsi="DDCJHH+PublicSans" w:cs="DDCJHH+PublicSans"/>
                <w:sz w:val="20"/>
                <w:szCs w:val="20"/>
                <w:bdr w:val="nil"/>
              </w:rPr>
              <w:t>Sgiliau Cyfathrebu i'w defnyddio mewn Iechyd a Gofal Cymdeithasol</w:t>
            </w:r>
          </w:p>
        </w:tc>
        <w:tc>
          <w:tcPr>
            <w:tcW w:w="1417" w:type="dxa"/>
          </w:tcPr>
          <w:p w14:paraId="160B7D58" w14:textId="77777777" w:rsidR="0039215E" w:rsidRPr="00E7460F" w:rsidRDefault="00517EBC" w:rsidP="006E1B03">
            <w:pPr>
              <w:jc w:val="center"/>
            </w:pPr>
            <w:r w:rsidRPr="00E7460F">
              <w:t>2.1</w:t>
            </w:r>
          </w:p>
        </w:tc>
        <w:tc>
          <w:tcPr>
            <w:tcW w:w="1418" w:type="dxa"/>
          </w:tcPr>
          <w:p w14:paraId="160B7D59" w14:textId="77777777" w:rsidR="0039215E" w:rsidRPr="00E7460F" w:rsidRDefault="0039215E" w:rsidP="006E1B03">
            <w:pPr>
              <w:jc w:val="center"/>
            </w:pPr>
          </w:p>
        </w:tc>
        <w:tc>
          <w:tcPr>
            <w:tcW w:w="1417" w:type="dxa"/>
          </w:tcPr>
          <w:p w14:paraId="160B7D5A" w14:textId="77777777" w:rsidR="0039215E" w:rsidRPr="00E7460F" w:rsidRDefault="00517EBC" w:rsidP="006E1B03">
            <w:pPr>
              <w:jc w:val="center"/>
            </w:pPr>
            <w:r w:rsidRPr="00E7460F">
              <w:rPr>
                <w:noProof/>
              </w:rPr>
              <w:drawing>
                <wp:inline distT="0" distB="0" distL="0" distR="0" wp14:anchorId="160B7F19" wp14:editId="160B7F1A">
                  <wp:extent cx="157890" cy="146304"/>
                  <wp:effectExtent l="0" t="0" r="0" b="0"/>
                  <wp:docPr id="238059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21463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61" w14:textId="77777777" w:rsidTr="006E1B03">
        <w:trPr>
          <w:trHeight w:val="20"/>
        </w:trPr>
        <w:tc>
          <w:tcPr>
            <w:tcW w:w="1328" w:type="dxa"/>
            <w:vMerge/>
          </w:tcPr>
          <w:p w14:paraId="160B7D5C" w14:textId="77777777" w:rsidR="0039215E" w:rsidRPr="00E7460F" w:rsidRDefault="0039215E" w:rsidP="006E1B03">
            <w:pPr>
              <w:rPr>
                <w:b/>
                <w:bCs/>
                <w:sz w:val="20"/>
                <w:szCs w:val="20"/>
              </w:rPr>
            </w:pPr>
          </w:p>
        </w:tc>
        <w:tc>
          <w:tcPr>
            <w:tcW w:w="2495" w:type="dxa"/>
            <w:vMerge/>
          </w:tcPr>
          <w:p w14:paraId="160B7D5D" w14:textId="77777777" w:rsidR="0039215E" w:rsidRPr="00E7460F" w:rsidRDefault="0039215E" w:rsidP="006E1B03">
            <w:pPr>
              <w:rPr>
                <w:rFonts w:ascii="DDCJHH+PublicSans" w:hAnsi="DDCJHH+PublicSans" w:cs="DDCJHH+PublicSans"/>
                <w:sz w:val="20"/>
                <w:szCs w:val="20"/>
              </w:rPr>
            </w:pPr>
          </w:p>
        </w:tc>
        <w:tc>
          <w:tcPr>
            <w:tcW w:w="1417" w:type="dxa"/>
          </w:tcPr>
          <w:p w14:paraId="160B7D5E" w14:textId="77777777" w:rsidR="0039215E" w:rsidRPr="00E7460F" w:rsidRDefault="00517EBC" w:rsidP="006E1B03">
            <w:pPr>
              <w:jc w:val="center"/>
            </w:pPr>
            <w:r w:rsidRPr="00E7460F">
              <w:t>2.2</w:t>
            </w:r>
          </w:p>
        </w:tc>
        <w:tc>
          <w:tcPr>
            <w:tcW w:w="1418" w:type="dxa"/>
          </w:tcPr>
          <w:p w14:paraId="160B7D5F" w14:textId="77777777" w:rsidR="0039215E" w:rsidRPr="00E7460F" w:rsidRDefault="00517EBC" w:rsidP="006E1B03">
            <w:pPr>
              <w:jc w:val="center"/>
            </w:pPr>
            <w:r w:rsidRPr="00E7460F">
              <w:rPr>
                <w:noProof/>
              </w:rPr>
              <w:drawing>
                <wp:inline distT="0" distB="0" distL="0" distR="0" wp14:anchorId="160B7F1B" wp14:editId="160B7F1C">
                  <wp:extent cx="157890" cy="146304"/>
                  <wp:effectExtent l="0" t="0" r="0" b="0"/>
                  <wp:docPr id="21064601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646480"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60" w14:textId="77777777" w:rsidR="0039215E" w:rsidRPr="00E7460F" w:rsidRDefault="0039215E" w:rsidP="006E1B03">
            <w:pPr>
              <w:jc w:val="center"/>
            </w:pPr>
          </w:p>
        </w:tc>
      </w:tr>
      <w:tr w:rsidR="00D90AA8" w:rsidRPr="00E7460F" w14:paraId="160B7D67" w14:textId="77777777" w:rsidTr="006E1B03">
        <w:trPr>
          <w:trHeight w:val="20"/>
        </w:trPr>
        <w:tc>
          <w:tcPr>
            <w:tcW w:w="1328" w:type="dxa"/>
            <w:vMerge/>
          </w:tcPr>
          <w:p w14:paraId="160B7D62" w14:textId="77777777" w:rsidR="0039215E" w:rsidRPr="00E7460F" w:rsidRDefault="0039215E" w:rsidP="006E1B03">
            <w:pPr>
              <w:rPr>
                <w:b/>
                <w:bCs/>
                <w:sz w:val="20"/>
                <w:szCs w:val="20"/>
              </w:rPr>
            </w:pPr>
          </w:p>
        </w:tc>
        <w:tc>
          <w:tcPr>
            <w:tcW w:w="2495" w:type="dxa"/>
            <w:vMerge/>
          </w:tcPr>
          <w:p w14:paraId="160B7D63" w14:textId="77777777" w:rsidR="0039215E" w:rsidRPr="00E7460F" w:rsidRDefault="0039215E" w:rsidP="006E1B03">
            <w:pPr>
              <w:rPr>
                <w:rFonts w:ascii="DDCJHH+PublicSans" w:hAnsi="DDCJHH+PublicSans" w:cs="DDCJHH+PublicSans"/>
                <w:sz w:val="20"/>
                <w:szCs w:val="20"/>
              </w:rPr>
            </w:pPr>
          </w:p>
        </w:tc>
        <w:tc>
          <w:tcPr>
            <w:tcW w:w="1417" w:type="dxa"/>
          </w:tcPr>
          <w:p w14:paraId="160B7D64" w14:textId="77777777" w:rsidR="0039215E" w:rsidRPr="00E7460F" w:rsidRDefault="00517EBC" w:rsidP="006E1B03">
            <w:pPr>
              <w:jc w:val="center"/>
            </w:pPr>
            <w:r w:rsidRPr="00E7460F">
              <w:t>2.3</w:t>
            </w:r>
          </w:p>
        </w:tc>
        <w:tc>
          <w:tcPr>
            <w:tcW w:w="1418" w:type="dxa"/>
          </w:tcPr>
          <w:p w14:paraId="160B7D65" w14:textId="77777777" w:rsidR="0039215E" w:rsidRPr="00E7460F" w:rsidRDefault="00517EBC" w:rsidP="006E1B03">
            <w:pPr>
              <w:jc w:val="center"/>
            </w:pPr>
            <w:r w:rsidRPr="00E7460F">
              <w:rPr>
                <w:noProof/>
              </w:rPr>
              <w:drawing>
                <wp:inline distT="0" distB="0" distL="0" distR="0" wp14:anchorId="160B7F1D" wp14:editId="160B7F1E">
                  <wp:extent cx="157890" cy="146304"/>
                  <wp:effectExtent l="0" t="0" r="0" b="0"/>
                  <wp:docPr id="19638852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24478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66" w14:textId="77777777" w:rsidR="0039215E" w:rsidRPr="00E7460F" w:rsidRDefault="0039215E" w:rsidP="006E1B03">
            <w:pPr>
              <w:jc w:val="center"/>
            </w:pPr>
          </w:p>
        </w:tc>
      </w:tr>
      <w:tr w:rsidR="00D90AA8" w:rsidRPr="00E7460F" w14:paraId="160B7D6D" w14:textId="77777777" w:rsidTr="006E1B03">
        <w:trPr>
          <w:trHeight w:val="20"/>
        </w:trPr>
        <w:tc>
          <w:tcPr>
            <w:tcW w:w="1328" w:type="dxa"/>
            <w:vMerge/>
          </w:tcPr>
          <w:p w14:paraId="160B7D68" w14:textId="77777777" w:rsidR="0039215E" w:rsidRPr="00E7460F" w:rsidRDefault="0039215E" w:rsidP="006E1B03">
            <w:pPr>
              <w:rPr>
                <w:b/>
                <w:bCs/>
                <w:sz w:val="20"/>
                <w:szCs w:val="20"/>
              </w:rPr>
            </w:pPr>
          </w:p>
        </w:tc>
        <w:tc>
          <w:tcPr>
            <w:tcW w:w="2495" w:type="dxa"/>
            <w:vMerge/>
          </w:tcPr>
          <w:p w14:paraId="160B7D69" w14:textId="77777777" w:rsidR="0039215E" w:rsidRPr="00E7460F" w:rsidRDefault="0039215E" w:rsidP="006E1B03">
            <w:pPr>
              <w:rPr>
                <w:rFonts w:ascii="DDCJHH+PublicSans" w:hAnsi="DDCJHH+PublicSans" w:cs="DDCJHH+PublicSans"/>
                <w:sz w:val="20"/>
                <w:szCs w:val="20"/>
              </w:rPr>
            </w:pPr>
          </w:p>
        </w:tc>
        <w:tc>
          <w:tcPr>
            <w:tcW w:w="1417" w:type="dxa"/>
          </w:tcPr>
          <w:p w14:paraId="160B7D6A" w14:textId="77777777" w:rsidR="0039215E" w:rsidRPr="00E7460F" w:rsidRDefault="00517EBC" w:rsidP="006E1B03">
            <w:pPr>
              <w:jc w:val="center"/>
            </w:pPr>
            <w:r w:rsidRPr="00E7460F">
              <w:t>4.1</w:t>
            </w:r>
          </w:p>
        </w:tc>
        <w:tc>
          <w:tcPr>
            <w:tcW w:w="1418" w:type="dxa"/>
          </w:tcPr>
          <w:p w14:paraId="160B7D6B" w14:textId="77777777" w:rsidR="0039215E" w:rsidRPr="00E7460F" w:rsidRDefault="00517EBC" w:rsidP="006E1B03">
            <w:pPr>
              <w:jc w:val="center"/>
            </w:pPr>
            <w:r w:rsidRPr="00E7460F">
              <w:rPr>
                <w:noProof/>
              </w:rPr>
              <w:drawing>
                <wp:inline distT="0" distB="0" distL="0" distR="0" wp14:anchorId="160B7F1F" wp14:editId="160B7F20">
                  <wp:extent cx="157890" cy="146304"/>
                  <wp:effectExtent l="0" t="0" r="0" b="0"/>
                  <wp:docPr id="22458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2866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6C" w14:textId="77777777" w:rsidR="0039215E" w:rsidRPr="00E7460F" w:rsidRDefault="0039215E" w:rsidP="006E1B03">
            <w:pPr>
              <w:jc w:val="center"/>
            </w:pPr>
          </w:p>
        </w:tc>
      </w:tr>
      <w:tr w:rsidR="00D90AA8" w:rsidRPr="00E7460F" w14:paraId="160B7D73" w14:textId="77777777" w:rsidTr="006E1B03">
        <w:trPr>
          <w:trHeight w:val="20"/>
        </w:trPr>
        <w:tc>
          <w:tcPr>
            <w:tcW w:w="1328" w:type="dxa"/>
            <w:vMerge/>
          </w:tcPr>
          <w:p w14:paraId="160B7D6E" w14:textId="77777777" w:rsidR="0039215E" w:rsidRPr="00E7460F" w:rsidRDefault="0039215E" w:rsidP="006E1B03">
            <w:pPr>
              <w:rPr>
                <w:b/>
                <w:bCs/>
                <w:sz w:val="20"/>
                <w:szCs w:val="20"/>
              </w:rPr>
            </w:pPr>
          </w:p>
        </w:tc>
        <w:tc>
          <w:tcPr>
            <w:tcW w:w="2495" w:type="dxa"/>
            <w:vMerge/>
          </w:tcPr>
          <w:p w14:paraId="160B7D6F" w14:textId="77777777" w:rsidR="0039215E" w:rsidRPr="00E7460F" w:rsidRDefault="0039215E" w:rsidP="006E1B03">
            <w:pPr>
              <w:rPr>
                <w:rFonts w:ascii="DDCJHH+PublicSans" w:hAnsi="DDCJHH+PublicSans" w:cs="DDCJHH+PublicSans"/>
                <w:sz w:val="20"/>
                <w:szCs w:val="20"/>
              </w:rPr>
            </w:pPr>
          </w:p>
        </w:tc>
        <w:tc>
          <w:tcPr>
            <w:tcW w:w="1417" w:type="dxa"/>
          </w:tcPr>
          <w:p w14:paraId="160B7D70" w14:textId="77777777" w:rsidR="0039215E" w:rsidRPr="00E7460F" w:rsidRDefault="00517EBC" w:rsidP="006E1B03">
            <w:pPr>
              <w:jc w:val="center"/>
            </w:pPr>
            <w:r w:rsidRPr="00E7460F">
              <w:t>4.2</w:t>
            </w:r>
          </w:p>
        </w:tc>
        <w:tc>
          <w:tcPr>
            <w:tcW w:w="1418" w:type="dxa"/>
          </w:tcPr>
          <w:p w14:paraId="160B7D71" w14:textId="77777777" w:rsidR="0039215E" w:rsidRPr="00E7460F" w:rsidRDefault="0039215E" w:rsidP="006E1B03">
            <w:pPr>
              <w:jc w:val="center"/>
            </w:pPr>
          </w:p>
        </w:tc>
        <w:tc>
          <w:tcPr>
            <w:tcW w:w="1417" w:type="dxa"/>
          </w:tcPr>
          <w:p w14:paraId="160B7D72" w14:textId="77777777" w:rsidR="0039215E" w:rsidRPr="00E7460F" w:rsidRDefault="00517EBC" w:rsidP="006E1B03">
            <w:pPr>
              <w:jc w:val="center"/>
            </w:pPr>
            <w:r w:rsidRPr="00E7460F">
              <w:rPr>
                <w:noProof/>
              </w:rPr>
              <w:drawing>
                <wp:inline distT="0" distB="0" distL="0" distR="0" wp14:anchorId="160B7F21" wp14:editId="160B7F22">
                  <wp:extent cx="157890" cy="146304"/>
                  <wp:effectExtent l="0" t="0" r="0" b="0"/>
                  <wp:docPr id="15324238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21294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79" w14:textId="77777777" w:rsidTr="006E1B03">
        <w:trPr>
          <w:trHeight w:val="20"/>
        </w:trPr>
        <w:tc>
          <w:tcPr>
            <w:tcW w:w="1328" w:type="dxa"/>
            <w:vMerge/>
          </w:tcPr>
          <w:p w14:paraId="160B7D74" w14:textId="77777777" w:rsidR="0039215E" w:rsidRPr="00E7460F" w:rsidRDefault="0039215E" w:rsidP="006E1B03">
            <w:pPr>
              <w:rPr>
                <w:b/>
                <w:bCs/>
                <w:sz w:val="20"/>
                <w:szCs w:val="20"/>
              </w:rPr>
            </w:pPr>
          </w:p>
        </w:tc>
        <w:tc>
          <w:tcPr>
            <w:tcW w:w="2495" w:type="dxa"/>
            <w:vMerge/>
          </w:tcPr>
          <w:p w14:paraId="160B7D75" w14:textId="77777777" w:rsidR="0039215E" w:rsidRPr="00E7460F" w:rsidRDefault="0039215E" w:rsidP="006E1B03">
            <w:pPr>
              <w:rPr>
                <w:rFonts w:ascii="DDCJHH+PublicSans" w:hAnsi="DDCJHH+PublicSans" w:cs="DDCJHH+PublicSans"/>
                <w:sz w:val="20"/>
                <w:szCs w:val="20"/>
              </w:rPr>
            </w:pPr>
          </w:p>
        </w:tc>
        <w:tc>
          <w:tcPr>
            <w:tcW w:w="1417" w:type="dxa"/>
          </w:tcPr>
          <w:p w14:paraId="160B7D76" w14:textId="77777777" w:rsidR="0039215E" w:rsidRPr="00E7460F" w:rsidRDefault="00517EBC" w:rsidP="006E1B03">
            <w:pPr>
              <w:jc w:val="center"/>
            </w:pPr>
            <w:r w:rsidRPr="00E7460F">
              <w:t>4.3</w:t>
            </w:r>
          </w:p>
        </w:tc>
        <w:tc>
          <w:tcPr>
            <w:tcW w:w="1418" w:type="dxa"/>
          </w:tcPr>
          <w:p w14:paraId="160B7D77" w14:textId="77777777" w:rsidR="0039215E" w:rsidRPr="00E7460F" w:rsidRDefault="0039215E" w:rsidP="006E1B03">
            <w:pPr>
              <w:jc w:val="center"/>
            </w:pPr>
          </w:p>
        </w:tc>
        <w:tc>
          <w:tcPr>
            <w:tcW w:w="1417" w:type="dxa"/>
          </w:tcPr>
          <w:p w14:paraId="160B7D78" w14:textId="77777777" w:rsidR="0039215E" w:rsidRPr="00E7460F" w:rsidRDefault="00517EBC" w:rsidP="006E1B03">
            <w:pPr>
              <w:jc w:val="center"/>
            </w:pPr>
            <w:r w:rsidRPr="00E7460F">
              <w:rPr>
                <w:noProof/>
              </w:rPr>
              <w:drawing>
                <wp:inline distT="0" distB="0" distL="0" distR="0" wp14:anchorId="160B7F23" wp14:editId="160B7F24">
                  <wp:extent cx="157890" cy="146304"/>
                  <wp:effectExtent l="0" t="0" r="0" b="0"/>
                  <wp:docPr id="1136378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055680"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7F" w14:textId="77777777" w:rsidTr="006E1B03">
        <w:trPr>
          <w:trHeight w:val="20"/>
        </w:trPr>
        <w:tc>
          <w:tcPr>
            <w:tcW w:w="1328" w:type="dxa"/>
            <w:vMerge/>
          </w:tcPr>
          <w:p w14:paraId="160B7D7A" w14:textId="77777777" w:rsidR="0039215E" w:rsidRPr="00E7460F" w:rsidRDefault="0039215E" w:rsidP="006E1B03">
            <w:pPr>
              <w:rPr>
                <w:b/>
                <w:bCs/>
                <w:sz w:val="20"/>
                <w:szCs w:val="20"/>
              </w:rPr>
            </w:pPr>
          </w:p>
        </w:tc>
        <w:tc>
          <w:tcPr>
            <w:tcW w:w="2495" w:type="dxa"/>
            <w:vMerge/>
          </w:tcPr>
          <w:p w14:paraId="160B7D7B" w14:textId="77777777" w:rsidR="0039215E" w:rsidRPr="00E7460F" w:rsidRDefault="0039215E" w:rsidP="006E1B03">
            <w:pPr>
              <w:rPr>
                <w:rFonts w:ascii="DDCJHH+PublicSans" w:hAnsi="DDCJHH+PublicSans" w:cs="DDCJHH+PublicSans"/>
                <w:sz w:val="20"/>
                <w:szCs w:val="20"/>
              </w:rPr>
            </w:pPr>
          </w:p>
        </w:tc>
        <w:tc>
          <w:tcPr>
            <w:tcW w:w="1417" w:type="dxa"/>
          </w:tcPr>
          <w:p w14:paraId="160B7D7C" w14:textId="77777777" w:rsidR="0039215E" w:rsidRPr="00E7460F" w:rsidRDefault="00517EBC" w:rsidP="006E1B03">
            <w:pPr>
              <w:jc w:val="center"/>
            </w:pPr>
            <w:r w:rsidRPr="00E7460F">
              <w:t>4.4</w:t>
            </w:r>
          </w:p>
        </w:tc>
        <w:tc>
          <w:tcPr>
            <w:tcW w:w="1418" w:type="dxa"/>
          </w:tcPr>
          <w:p w14:paraId="160B7D7D" w14:textId="77777777" w:rsidR="0039215E" w:rsidRPr="00E7460F" w:rsidRDefault="0039215E" w:rsidP="006E1B03">
            <w:pPr>
              <w:jc w:val="center"/>
            </w:pPr>
          </w:p>
        </w:tc>
        <w:tc>
          <w:tcPr>
            <w:tcW w:w="1417" w:type="dxa"/>
          </w:tcPr>
          <w:p w14:paraId="160B7D7E" w14:textId="77777777" w:rsidR="0039215E" w:rsidRPr="00E7460F" w:rsidRDefault="00517EBC" w:rsidP="006E1B03">
            <w:pPr>
              <w:jc w:val="center"/>
            </w:pPr>
            <w:r w:rsidRPr="00E7460F">
              <w:rPr>
                <w:noProof/>
              </w:rPr>
              <w:drawing>
                <wp:inline distT="0" distB="0" distL="0" distR="0" wp14:anchorId="160B7F25" wp14:editId="160B7F26">
                  <wp:extent cx="157890" cy="146304"/>
                  <wp:effectExtent l="0" t="0" r="0" b="0"/>
                  <wp:docPr id="119821910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49867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85" w14:textId="77777777" w:rsidTr="006E1B03">
        <w:trPr>
          <w:trHeight w:val="20"/>
        </w:trPr>
        <w:tc>
          <w:tcPr>
            <w:tcW w:w="1328" w:type="dxa"/>
            <w:vMerge/>
          </w:tcPr>
          <w:p w14:paraId="160B7D80" w14:textId="77777777" w:rsidR="0039215E" w:rsidRPr="00E7460F" w:rsidRDefault="0039215E" w:rsidP="006E1B03">
            <w:pPr>
              <w:rPr>
                <w:b/>
                <w:bCs/>
                <w:sz w:val="20"/>
                <w:szCs w:val="20"/>
              </w:rPr>
            </w:pPr>
          </w:p>
        </w:tc>
        <w:tc>
          <w:tcPr>
            <w:tcW w:w="2495" w:type="dxa"/>
            <w:vMerge/>
          </w:tcPr>
          <w:p w14:paraId="160B7D81" w14:textId="77777777" w:rsidR="0039215E" w:rsidRPr="00E7460F" w:rsidRDefault="0039215E" w:rsidP="006E1B03">
            <w:pPr>
              <w:rPr>
                <w:rFonts w:ascii="DDCJHH+PublicSans" w:hAnsi="DDCJHH+PublicSans" w:cs="DDCJHH+PublicSans"/>
                <w:sz w:val="20"/>
                <w:szCs w:val="20"/>
              </w:rPr>
            </w:pPr>
          </w:p>
        </w:tc>
        <w:tc>
          <w:tcPr>
            <w:tcW w:w="1417" w:type="dxa"/>
          </w:tcPr>
          <w:p w14:paraId="160B7D82" w14:textId="77777777" w:rsidR="0039215E" w:rsidRPr="00E7460F" w:rsidRDefault="00517EBC" w:rsidP="006E1B03">
            <w:pPr>
              <w:jc w:val="center"/>
            </w:pPr>
            <w:r w:rsidRPr="00E7460F">
              <w:t>5.1</w:t>
            </w:r>
          </w:p>
        </w:tc>
        <w:tc>
          <w:tcPr>
            <w:tcW w:w="1418" w:type="dxa"/>
          </w:tcPr>
          <w:p w14:paraId="160B7D83" w14:textId="77777777" w:rsidR="0039215E" w:rsidRPr="00E7460F" w:rsidRDefault="00517EBC" w:rsidP="006E1B03">
            <w:pPr>
              <w:jc w:val="center"/>
            </w:pPr>
            <w:r w:rsidRPr="00E7460F">
              <w:rPr>
                <w:noProof/>
              </w:rPr>
              <w:drawing>
                <wp:inline distT="0" distB="0" distL="0" distR="0" wp14:anchorId="160B7F27" wp14:editId="160B7F28">
                  <wp:extent cx="157890" cy="146304"/>
                  <wp:effectExtent l="0" t="0" r="0" b="0"/>
                  <wp:docPr id="1959938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64559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84" w14:textId="77777777" w:rsidR="0039215E" w:rsidRPr="00E7460F" w:rsidRDefault="0039215E" w:rsidP="006E1B03">
            <w:pPr>
              <w:jc w:val="center"/>
            </w:pPr>
          </w:p>
        </w:tc>
      </w:tr>
      <w:tr w:rsidR="00D90AA8" w:rsidRPr="00E7460F" w14:paraId="160B7D8B" w14:textId="77777777" w:rsidTr="006E1B03">
        <w:trPr>
          <w:trHeight w:val="20"/>
        </w:trPr>
        <w:tc>
          <w:tcPr>
            <w:tcW w:w="1328" w:type="dxa"/>
            <w:vMerge/>
          </w:tcPr>
          <w:p w14:paraId="160B7D86" w14:textId="77777777" w:rsidR="0039215E" w:rsidRPr="00E7460F" w:rsidRDefault="0039215E" w:rsidP="006E1B03">
            <w:pPr>
              <w:rPr>
                <w:b/>
                <w:bCs/>
                <w:sz w:val="20"/>
                <w:szCs w:val="20"/>
              </w:rPr>
            </w:pPr>
          </w:p>
        </w:tc>
        <w:tc>
          <w:tcPr>
            <w:tcW w:w="2495" w:type="dxa"/>
            <w:vMerge/>
          </w:tcPr>
          <w:p w14:paraId="160B7D87" w14:textId="77777777" w:rsidR="0039215E" w:rsidRPr="00E7460F" w:rsidRDefault="0039215E" w:rsidP="006E1B03">
            <w:pPr>
              <w:rPr>
                <w:rFonts w:ascii="DDCJHH+PublicSans" w:hAnsi="DDCJHH+PublicSans" w:cs="DDCJHH+PublicSans"/>
                <w:sz w:val="20"/>
                <w:szCs w:val="20"/>
              </w:rPr>
            </w:pPr>
          </w:p>
        </w:tc>
        <w:tc>
          <w:tcPr>
            <w:tcW w:w="1417" w:type="dxa"/>
          </w:tcPr>
          <w:p w14:paraId="160B7D88" w14:textId="77777777" w:rsidR="0039215E" w:rsidRPr="00E7460F" w:rsidRDefault="00517EBC" w:rsidP="006E1B03">
            <w:pPr>
              <w:jc w:val="center"/>
            </w:pPr>
            <w:r w:rsidRPr="00E7460F">
              <w:t>5.2</w:t>
            </w:r>
          </w:p>
        </w:tc>
        <w:tc>
          <w:tcPr>
            <w:tcW w:w="1418" w:type="dxa"/>
          </w:tcPr>
          <w:p w14:paraId="160B7D89" w14:textId="77777777" w:rsidR="0039215E" w:rsidRPr="00E7460F" w:rsidRDefault="00517EBC" w:rsidP="006E1B03">
            <w:pPr>
              <w:jc w:val="center"/>
            </w:pPr>
            <w:r w:rsidRPr="00E7460F">
              <w:rPr>
                <w:noProof/>
              </w:rPr>
              <w:drawing>
                <wp:inline distT="0" distB="0" distL="0" distR="0" wp14:anchorId="160B7F29" wp14:editId="160B7F2A">
                  <wp:extent cx="157890" cy="146304"/>
                  <wp:effectExtent l="0" t="0" r="0" b="0"/>
                  <wp:docPr id="292399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36305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8A" w14:textId="77777777" w:rsidR="0039215E" w:rsidRPr="00E7460F" w:rsidRDefault="0039215E" w:rsidP="006E1B03">
            <w:pPr>
              <w:jc w:val="center"/>
            </w:pPr>
          </w:p>
        </w:tc>
      </w:tr>
      <w:tr w:rsidR="00D90AA8" w:rsidRPr="00E7460F" w14:paraId="160B7D91" w14:textId="77777777" w:rsidTr="006E1B03">
        <w:trPr>
          <w:trHeight w:val="20"/>
        </w:trPr>
        <w:tc>
          <w:tcPr>
            <w:tcW w:w="1328" w:type="dxa"/>
            <w:vMerge/>
          </w:tcPr>
          <w:p w14:paraId="160B7D8C" w14:textId="77777777" w:rsidR="0039215E" w:rsidRPr="00E7460F" w:rsidRDefault="0039215E" w:rsidP="006E1B03">
            <w:pPr>
              <w:rPr>
                <w:b/>
                <w:bCs/>
                <w:sz w:val="20"/>
                <w:szCs w:val="20"/>
              </w:rPr>
            </w:pPr>
          </w:p>
        </w:tc>
        <w:tc>
          <w:tcPr>
            <w:tcW w:w="2495" w:type="dxa"/>
            <w:vMerge/>
          </w:tcPr>
          <w:p w14:paraId="160B7D8D" w14:textId="77777777" w:rsidR="0039215E" w:rsidRPr="00E7460F" w:rsidRDefault="0039215E" w:rsidP="006E1B03">
            <w:pPr>
              <w:rPr>
                <w:rFonts w:ascii="DDCJHH+PublicSans" w:hAnsi="DDCJHH+PublicSans" w:cs="DDCJHH+PublicSans"/>
                <w:sz w:val="20"/>
                <w:szCs w:val="20"/>
              </w:rPr>
            </w:pPr>
          </w:p>
        </w:tc>
        <w:tc>
          <w:tcPr>
            <w:tcW w:w="1417" w:type="dxa"/>
          </w:tcPr>
          <w:p w14:paraId="160B7D8E" w14:textId="77777777" w:rsidR="0039215E" w:rsidRPr="00E7460F" w:rsidRDefault="00517EBC" w:rsidP="006E1B03">
            <w:pPr>
              <w:jc w:val="center"/>
            </w:pPr>
            <w:r w:rsidRPr="00E7460F">
              <w:t>5.3</w:t>
            </w:r>
          </w:p>
        </w:tc>
        <w:tc>
          <w:tcPr>
            <w:tcW w:w="1418" w:type="dxa"/>
          </w:tcPr>
          <w:p w14:paraId="160B7D8F" w14:textId="77777777" w:rsidR="0039215E" w:rsidRPr="00E7460F" w:rsidRDefault="00517EBC" w:rsidP="006E1B03">
            <w:pPr>
              <w:jc w:val="center"/>
            </w:pPr>
            <w:r w:rsidRPr="00E7460F">
              <w:rPr>
                <w:noProof/>
              </w:rPr>
              <w:drawing>
                <wp:inline distT="0" distB="0" distL="0" distR="0" wp14:anchorId="160B7F2B" wp14:editId="160B7F2C">
                  <wp:extent cx="157890" cy="146304"/>
                  <wp:effectExtent l="0" t="0" r="0" b="0"/>
                  <wp:docPr id="9832369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84236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90" w14:textId="77777777" w:rsidR="0039215E" w:rsidRPr="00E7460F" w:rsidRDefault="0039215E" w:rsidP="006E1B03">
            <w:pPr>
              <w:jc w:val="center"/>
            </w:pPr>
          </w:p>
        </w:tc>
      </w:tr>
      <w:tr w:rsidR="00D90AA8" w:rsidRPr="00E7460F" w14:paraId="160B7D97" w14:textId="77777777" w:rsidTr="006E1B03">
        <w:trPr>
          <w:trHeight w:val="20"/>
        </w:trPr>
        <w:tc>
          <w:tcPr>
            <w:tcW w:w="1328" w:type="dxa"/>
            <w:vMerge/>
          </w:tcPr>
          <w:p w14:paraId="160B7D92" w14:textId="77777777" w:rsidR="0039215E" w:rsidRPr="00E7460F" w:rsidRDefault="0039215E" w:rsidP="006E1B03">
            <w:pPr>
              <w:rPr>
                <w:b/>
                <w:bCs/>
                <w:sz w:val="20"/>
                <w:szCs w:val="20"/>
              </w:rPr>
            </w:pPr>
          </w:p>
        </w:tc>
        <w:tc>
          <w:tcPr>
            <w:tcW w:w="2495" w:type="dxa"/>
            <w:vMerge/>
          </w:tcPr>
          <w:p w14:paraId="160B7D93" w14:textId="77777777" w:rsidR="0039215E" w:rsidRPr="00E7460F" w:rsidRDefault="0039215E" w:rsidP="006E1B03">
            <w:pPr>
              <w:rPr>
                <w:rFonts w:ascii="DDCJHH+PublicSans" w:hAnsi="DDCJHH+PublicSans" w:cs="DDCJHH+PublicSans"/>
                <w:sz w:val="20"/>
                <w:szCs w:val="20"/>
              </w:rPr>
            </w:pPr>
          </w:p>
        </w:tc>
        <w:tc>
          <w:tcPr>
            <w:tcW w:w="1417" w:type="dxa"/>
          </w:tcPr>
          <w:p w14:paraId="160B7D94" w14:textId="77777777" w:rsidR="0039215E" w:rsidRPr="00E7460F" w:rsidRDefault="00517EBC" w:rsidP="006E1B03">
            <w:pPr>
              <w:jc w:val="center"/>
            </w:pPr>
            <w:r w:rsidRPr="00E7460F">
              <w:t>5.4</w:t>
            </w:r>
          </w:p>
        </w:tc>
        <w:tc>
          <w:tcPr>
            <w:tcW w:w="1418" w:type="dxa"/>
          </w:tcPr>
          <w:p w14:paraId="160B7D95" w14:textId="77777777" w:rsidR="0039215E" w:rsidRPr="00E7460F" w:rsidRDefault="00517EBC" w:rsidP="006E1B03">
            <w:pPr>
              <w:jc w:val="center"/>
            </w:pPr>
            <w:r w:rsidRPr="00E7460F">
              <w:rPr>
                <w:noProof/>
              </w:rPr>
              <w:drawing>
                <wp:inline distT="0" distB="0" distL="0" distR="0" wp14:anchorId="160B7F2D" wp14:editId="160B7F2E">
                  <wp:extent cx="157890" cy="146304"/>
                  <wp:effectExtent l="0" t="0" r="0" b="0"/>
                  <wp:docPr id="14668632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768790"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96" w14:textId="77777777" w:rsidR="0039215E" w:rsidRPr="00E7460F" w:rsidRDefault="0039215E" w:rsidP="006E1B03">
            <w:pPr>
              <w:jc w:val="center"/>
            </w:pPr>
          </w:p>
        </w:tc>
      </w:tr>
      <w:tr w:rsidR="00D90AA8" w:rsidRPr="00E7460F" w14:paraId="160B7D9D" w14:textId="77777777" w:rsidTr="006E1B03">
        <w:trPr>
          <w:trHeight w:val="20"/>
        </w:trPr>
        <w:tc>
          <w:tcPr>
            <w:tcW w:w="1328" w:type="dxa"/>
            <w:vMerge/>
          </w:tcPr>
          <w:p w14:paraId="160B7D98" w14:textId="77777777" w:rsidR="0039215E" w:rsidRPr="00E7460F" w:rsidRDefault="0039215E" w:rsidP="006E1B03">
            <w:pPr>
              <w:rPr>
                <w:b/>
                <w:bCs/>
                <w:sz w:val="20"/>
                <w:szCs w:val="20"/>
              </w:rPr>
            </w:pPr>
          </w:p>
        </w:tc>
        <w:tc>
          <w:tcPr>
            <w:tcW w:w="2495" w:type="dxa"/>
            <w:vMerge/>
          </w:tcPr>
          <w:p w14:paraId="160B7D99" w14:textId="77777777" w:rsidR="0039215E" w:rsidRPr="00E7460F" w:rsidRDefault="0039215E" w:rsidP="006E1B03">
            <w:pPr>
              <w:rPr>
                <w:rFonts w:ascii="DDCJHH+PublicSans" w:hAnsi="DDCJHH+PublicSans" w:cs="DDCJHH+PublicSans"/>
                <w:sz w:val="20"/>
                <w:szCs w:val="20"/>
              </w:rPr>
            </w:pPr>
          </w:p>
        </w:tc>
        <w:tc>
          <w:tcPr>
            <w:tcW w:w="1417" w:type="dxa"/>
          </w:tcPr>
          <w:p w14:paraId="160B7D9A" w14:textId="77777777" w:rsidR="0039215E" w:rsidRPr="00E7460F" w:rsidRDefault="00517EBC" w:rsidP="006E1B03">
            <w:pPr>
              <w:jc w:val="center"/>
            </w:pPr>
            <w:r w:rsidRPr="00E7460F">
              <w:t>5.5</w:t>
            </w:r>
          </w:p>
        </w:tc>
        <w:tc>
          <w:tcPr>
            <w:tcW w:w="1418" w:type="dxa"/>
          </w:tcPr>
          <w:p w14:paraId="160B7D9B" w14:textId="77777777" w:rsidR="0039215E" w:rsidRPr="00E7460F" w:rsidRDefault="00517EBC" w:rsidP="006E1B03">
            <w:pPr>
              <w:jc w:val="center"/>
            </w:pPr>
            <w:r w:rsidRPr="00E7460F">
              <w:rPr>
                <w:noProof/>
              </w:rPr>
              <w:drawing>
                <wp:inline distT="0" distB="0" distL="0" distR="0" wp14:anchorId="160B7F2F" wp14:editId="160B7F30">
                  <wp:extent cx="157890" cy="146304"/>
                  <wp:effectExtent l="0" t="0" r="0" b="0"/>
                  <wp:docPr id="1956261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41581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9C" w14:textId="77777777" w:rsidR="0039215E" w:rsidRPr="00E7460F" w:rsidRDefault="0039215E" w:rsidP="006E1B03">
            <w:pPr>
              <w:jc w:val="center"/>
            </w:pPr>
          </w:p>
        </w:tc>
      </w:tr>
      <w:tr w:rsidR="00D90AA8" w:rsidRPr="00E7460F" w14:paraId="160B7DA3" w14:textId="77777777" w:rsidTr="006E1B03">
        <w:trPr>
          <w:trHeight w:val="20"/>
        </w:trPr>
        <w:tc>
          <w:tcPr>
            <w:tcW w:w="1328" w:type="dxa"/>
            <w:vMerge/>
          </w:tcPr>
          <w:p w14:paraId="160B7D9E" w14:textId="77777777" w:rsidR="0039215E" w:rsidRPr="00E7460F" w:rsidRDefault="0039215E" w:rsidP="006E1B03">
            <w:pPr>
              <w:rPr>
                <w:b/>
                <w:bCs/>
                <w:sz w:val="20"/>
                <w:szCs w:val="20"/>
              </w:rPr>
            </w:pPr>
          </w:p>
        </w:tc>
        <w:tc>
          <w:tcPr>
            <w:tcW w:w="2495" w:type="dxa"/>
            <w:vMerge/>
          </w:tcPr>
          <w:p w14:paraId="160B7D9F" w14:textId="77777777" w:rsidR="0039215E" w:rsidRPr="00E7460F" w:rsidRDefault="0039215E" w:rsidP="006E1B03">
            <w:pPr>
              <w:rPr>
                <w:rFonts w:ascii="DDCJHH+PublicSans" w:hAnsi="DDCJHH+PublicSans" w:cs="DDCJHH+PublicSans"/>
                <w:sz w:val="20"/>
                <w:szCs w:val="20"/>
              </w:rPr>
            </w:pPr>
          </w:p>
        </w:tc>
        <w:tc>
          <w:tcPr>
            <w:tcW w:w="1417" w:type="dxa"/>
            <w:vAlign w:val="center"/>
          </w:tcPr>
          <w:p w14:paraId="160B7DA0" w14:textId="77777777" w:rsidR="0039215E" w:rsidRPr="00E7460F" w:rsidRDefault="00517EBC" w:rsidP="006E1B03">
            <w:pPr>
              <w:jc w:val="center"/>
            </w:pPr>
            <w:r w:rsidRPr="00E7460F">
              <w:t>6.1</w:t>
            </w:r>
          </w:p>
        </w:tc>
        <w:tc>
          <w:tcPr>
            <w:tcW w:w="1418" w:type="dxa"/>
          </w:tcPr>
          <w:p w14:paraId="160B7DA1" w14:textId="77777777" w:rsidR="0039215E" w:rsidRPr="00E7460F" w:rsidRDefault="00517EBC" w:rsidP="006E1B03">
            <w:pPr>
              <w:jc w:val="center"/>
            </w:pPr>
            <w:r w:rsidRPr="00E7460F">
              <w:rPr>
                <w:noProof/>
              </w:rPr>
              <w:drawing>
                <wp:inline distT="0" distB="0" distL="0" distR="0" wp14:anchorId="160B7F31" wp14:editId="160B7F32">
                  <wp:extent cx="157890" cy="146304"/>
                  <wp:effectExtent l="0" t="0" r="0" b="0"/>
                  <wp:docPr id="13355036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604814"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A2" w14:textId="77777777" w:rsidR="0039215E" w:rsidRPr="00E7460F" w:rsidRDefault="0039215E" w:rsidP="006E1B03">
            <w:pPr>
              <w:jc w:val="center"/>
            </w:pPr>
          </w:p>
        </w:tc>
      </w:tr>
      <w:tr w:rsidR="00D90AA8" w:rsidRPr="00E7460F" w14:paraId="160B7DA9" w14:textId="77777777" w:rsidTr="006E1B03">
        <w:trPr>
          <w:trHeight w:val="20"/>
        </w:trPr>
        <w:tc>
          <w:tcPr>
            <w:tcW w:w="1328" w:type="dxa"/>
            <w:vMerge/>
          </w:tcPr>
          <w:p w14:paraId="160B7DA4" w14:textId="77777777" w:rsidR="0039215E" w:rsidRPr="00E7460F" w:rsidRDefault="0039215E" w:rsidP="006E1B03">
            <w:pPr>
              <w:rPr>
                <w:b/>
                <w:bCs/>
                <w:sz w:val="20"/>
                <w:szCs w:val="20"/>
              </w:rPr>
            </w:pPr>
          </w:p>
        </w:tc>
        <w:tc>
          <w:tcPr>
            <w:tcW w:w="2495" w:type="dxa"/>
            <w:vMerge/>
          </w:tcPr>
          <w:p w14:paraId="160B7DA5" w14:textId="77777777" w:rsidR="0039215E" w:rsidRPr="00E7460F" w:rsidRDefault="0039215E" w:rsidP="006E1B03">
            <w:pPr>
              <w:rPr>
                <w:rFonts w:ascii="DDCJHH+PublicSans" w:hAnsi="DDCJHH+PublicSans" w:cs="DDCJHH+PublicSans"/>
                <w:sz w:val="20"/>
                <w:szCs w:val="20"/>
              </w:rPr>
            </w:pPr>
          </w:p>
        </w:tc>
        <w:tc>
          <w:tcPr>
            <w:tcW w:w="1417" w:type="dxa"/>
          </w:tcPr>
          <w:p w14:paraId="160B7DA6" w14:textId="77777777" w:rsidR="0039215E" w:rsidRPr="00E7460F" w:rsidRDefault="00517EBC" w:rsidP="006E1B03">
            <w:pPr>
              <w:jc w:val="center"/>
            </w:pPr>
            <w:r w:rsidRPr="00E7460F">
              <w:t>6.2</w:t>
            </w:r>
          </w:p>
        </w:tc>
        <w:tc>
          <w:tcPr>
            <w:tcW w:w="1418" w:type="dxa"/>
          </w:tcPr>
          <w:p w14:paraId="160B7DA7" w14:textId="77777777" w:rsidR="0039215E" w:rsidRPr="00E7460F" w:rsidRDefault="00517EBC" w:rsidP="006E1B03">
            <w:pPr>
              <w:jc w:val="center"/>
            </w:pPr>
            <w:r w:rsidRPr="00E7460F">
              <w:rPr>
                <w:noProof/>
              </w:rPr>
              <w:drawing>
                <wp:inline distT="0" distB="0" distL="0" distR="0" wp14:anchorId="160B7F33" wp14:editId="160B7F34">
                  <wp:extent cx="157890" cy="146304"/>
                  <wp:effectExtent l="0" t="0" r="0" b="0"/>
                  <wp:docPr id="1627321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74009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A8" w14:textId="77777777" w:rsidR="0039215E" w:rsidRPr="00E7460F" w:rsidRDefault="0039215E" w:rsidP="006E1B03">
            <w:pPr>
              <w:jc w:val="center"/>
            </w:pPr>
          </w:p>
        </w:tc>
      </w:tr>
      <w:tr w:rsidR="00D90AA8" w:rsidRPr="00E7460F" w14:paraId="160B7DAF" w14:textId="77777777" w:rsidTr="006E1B03">
        <w:trPr>
          <w:trHeight w:val="27"/>
        </w:trPr>
        <w:tc>
          <w:tcPr>
            <w:tcW w:w="1328" w:type="dxa"/>
            <w:vMerge w:val="restart"/>
          </w:tcPr>
          <w:p w14:paraId="160B7DAA" w14:textId="77777777" w:rsidR="0039215E" w:rsidRPr="00E7460F" w:rsidRDefault="00517EBC" w:rsidP="006E1B03">
            <w:r w:rsidRPr="00E7460F">
              <w:rPr>
                <w:rFonts w:ascii="Aptos" w:eastAsia="Aptos" w:hAnsi="Aptos" w:cs="Aptos"/>
                <w:b/>
                <w:bCs/>
                <w:sz w:val="20"/>
                <w:szCs w:val="20"/>
                <w:bdr w:val="nil"/>
              </w:rPr>
              <w:t xml:space="preserve">PT13CY100 </w:t>
            </w:r>
          </w:p>
        </w:tc>
        <w:tc>
          <w:tcPr>
            <w:tcW w:w="2495" w:type="dxa"/>
            <w:vMerge w:val="restart"/>
          </w:tcPr>
          <w:p w14:paraId="160B7DAB" w14:textId="77777777" w:rsidR="0039215E" w:rsidRPr="00E7460F" w:rsidRDefault="00517EBC" w:rsidP="006E1B03">
            <w:r w:rsidRPr="00E7460F">
              <w:rPr>
                <w:rFonts w:ascii="DDCJHH+PublicSans" w:eastAsia="DDCJHH+PublicSans" w:hAnsi="DDCJHH+PublicSans" w:cs="DDCJHH+PublicSans"/>
                <w:sz w:val="20"/>
                <w:szCs w:val="20"/>
                <w:bdr w:val="nil"/>
              </w:rPr>
              <w:t>Hyrwyddo Dulliau sy'n Canolbwyntio ar y Person</w:t>
            </w:r>
          </w:p>
        </w:tc>
        <w:tc>
          <w:tcPr>
            <w:tcW w:w="1417" w:type="dxa"/>
          </w:tcPr>
          <w:p w14:paraId="160B7DAC" w14:textId="77777777" w:rsidR="0039215E" w:rsidRPr="00E7460F" w:rsidRDefault="00517EBC" w:rsidP="006E1B03">
            <w:pPr>
              <w:jc w:val="center"/>
            </w:pPr>
            <w:r w:rsidRPr="00E7460F">
              <w:t>2.1</w:t>
            </w:r>
          </w:p>
        </w:tc>
        <w:tc>
          <w:tcPr>
            <w:tcW w:w="1418" w:type="dxa"/>
          </w:tcPr>
          <w:p w14:paraId="160B7DAD" w14:textId="77777777" w:rsidR="0039215E" w:rsidRPr="00E7460F" w:rsidRDefault="0039215E" w:rsidP="006E1B03">
            <w:pPr>
              <w:jc w:val="center"/>
            </w:pPr>
          </w:p>
        </w:tc>
        <w:tc>
          <w:tcPr>
            <w:tcW w:w="1417" w:type="dxa"/>
          </w:tcPr>
          <w:p w14:paraId="160B7DAE" w14:textId="77777777" w:rsidR="0039215E" w:rsidRPr="00E7460F" w:rsidRDefault="00517EBC" w:rsidP="006E1B03">
            <w:pPr>
              <w:jc w:val="center"/>
            </w:pPr>
            <w:r w:rsidRPr="00E7460F">
              <w:rPr>
                <w:noProof/>
              </w:rPr>
              <w:drawing>
                <wp:inline distT="0" distB="0" distL="0" distR="0" wp14:anchorId="160B7F35" wp14:editId="160B7F36">
                  <wp:extent cx="157890" cy="146304"/>
                  <wp:effectExtent l="0" t="0" r="0" b="0"/>
                  <wp:docPr id="2826466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78160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B5" w14:textId="77777777" w:rsidTr="006E1B03">
        <w:trPr>
          <w:trHeight w:val="20"/>
        </w:trPr>
        <w:tc>
          <w:tcPr>
            <w:tcW w:w="1328" w:type="dxa"/>
            <w:vMerge/>
          </w:tcPr>
          <w:p w14:paraId="160B7DB0" w14:textId="77777777" w:rsidR="0039215E" w:rsidRPr="00E7460F" w:rsidRDefault="0039215E" w:rsidP="006E1B03">
            <w:pPr>
              <w:rPr>
                <w:b/>
                <w:bCs/>
                <w:sz w:val="20"/>
                <w:szCs w:val="20"/>
              </w:rPr>
            </w:pPr>
          </w:p>
        </w:tc>
        <w:tc>
          <w:tcPr>
            <w:tcW w:w="2495" w:type="dxa"/>
            <w:vMerge/>
          </w:tcPr>
          <w:p w14:paraId="160B7DB1" w14:textId="77777777" w:rsidR="0039215E" w:rsidRPr="00E7460F" w:rsidRDefault="0039215E" w:rsidP="006E1B03">
            <w:pPr>
              <w:rPr>
                <w:rFonts w:ascii="DDCJHH+PublicSans" w:hAnsi="DDCJHH+PublicSans" w:cs="DDCJHH+PublicSans"/>
                <w:sz w:val="20"/>
                <w:szCs w:val="20"/>
              </w:rPr>
            </w:pPr>
          </w:p>
        </w:tc>
        <w:tc>
          <w:tcPr>
            <w:tcW w:w="1417" w:type="dxa"/>
          </w:tcPr>
          <w:p w14:paraId="160B7DB2" w14:textId="77777777" w:rsidR="0039215E" w:rsidRPr="00E7460F" w:rsidRDefault="00517EBC" w:rsidP="006E1B03">
            <w:pPr>
              <w:jc w:val="center"/>
            </w:pPr>
            <w:r w:rsidRPr="00E7460F">
              <w:t>2.2</w:t>
            </w:r>
          </w:p>
        </w:tc>
        <w:tc>
          <w:tcPr>
            <w:tcW w:w="1418" w:type="dxa"/>
          </w:tcPr>
          <w:p w14:paraId="160B7DB3" w14:textId="77777777" w:rsidR="0039215E" w:rsidRPr="00E7460F" w:rsidRDefault="0039215E" w:rsidP="006E1B03">
            <w:pPr>
              <w:jc w:val="center"/>
            </w:pPr>
          </w:p>
        </w:tc>
        <w:tc>
          <w:tcPr>
            <w:tcW w:w="1417" w:type="dxa"/>
          </w:tcPr>
          <w:p w14:paraId="160B7DB4" w14:textId="77777777" w:rsidR="0039215E" w:rsidRPr="00E7460F" w:rsidRDefault="00517EBC" w:rsidP="006E1B03">
            <w:pPr>
              <w:jc w:val="center"/>
            </w:pPr>
            <w:r w:rsidRPr="00E7460F">
              <w:rPr>
                <w:noProof/>
              </w:rPr>
              <w:drawing>
                <wp:inline distT="0" distB="0" distL="0" distR="0" wp14:anchorId="160B7F37" wp14:editId="160B7F38">
                  <wp:extent cx="157890" cy="146304"/>
                  <wp:effectExtent l="0" t="0" r="0" b="0"/>
                  <wp:docPr id="2507003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24229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BB" w14:textId="77777777" w:rsidTr="006E1B03">
        <w:trPr>
          <w:trHeight w:val="20"/>
        </w:trPr>
        <w:tc>
          <w:tcPr>
            <w:tcW w:w="1328" w:type="dxa"/>
            <w:vMerge/>
          </w:tcPr>
          <w:p w14:paraId="160B7DB6" w14:textId="77777777" w:rsidR="0039215E" w:rsidRPr="00E7460F" w:rsidRDefault="0039215E" w:rsidP="006E1B03">
            <w:pPr>
              <w:rPr>
                <w:b/>
                <w:bCs/>
                <w:sz w:val="20"/>
                <w:szCs w:val="20"/>
              </w:rPr>
            </w:pPr>
          </w:p>
        </w:tc>
        <w:tc>
          <w:tcPr>
            <w:tcW w:w="2495" w:type="dxa"/>
            <w:vMerge/>
          </w:tcPr>
          <w:p w14:paraId="160B7DB7" w14:textId="77777777" w:rsidR="0039215E" w:rsidRPr="00E7460F" w:rsidRDefault="0039215E" w:rsidP="006E1B03">
            <w:pPr>
              <w:rPr>
                <w:rFonts w:ascii="DDCJHH+PublicSans" w:hAnsi="DDCJHH+PublicSans" w:cs="DDCJHH+PublicSans"/>
                <w:sz w:val="20"/>
                <w:szCs w:val="20"/>
              </w:rPr>
            </w:pPr>
          </w:p>
        </w:tc>
        <w:tc>
          <w:tcPr>
            <w:tcW w:w="1417" w:type="dxa"/>
          </w:tcPr>
          <w:p w14:paraId="160B7DB8" w14:textId="77777777" w:rsidR="0039215E" w:rsidRPr="00E7460F" w:rsidRDefault="00517EBC" w:rsidP="006E1B03">
            <w:pPr>
              <w:jc w:val="center"/>
            </w:pPr>
            <w:r w:rsidRPr="00E7460F">
              <w:t>2.3</w:t>
            </w:r>
          </w:p>
        </w:tc>
        <w:tc>
          <w:tcPr>
            <w:tcW w:w="1418" w:type="dxa"/>
          </w:tcPr>
          <w:p w14:paraId="160B7DB9" w14:textId="77777777" w:rsidR="0039215E" w:rsidRPr="00E7460F" w:rsidRDefault="0039215E" w:rsidP="006E1B03">
            <w:pPr>
              <w:jc w:val="center"/>
            </w:pPr>
          </w:p>
        </w:tc>
        <w:tc>
          <w:tcPr>
            <w:tcW w:w="1417" w:type="dxa"/>
          </w:tcPr>
          <w:p w14:paraId="160B7DBA" w14:textId="77777777" w:rsidR="0039215E" w:rsidRPr="00E7460F" w:rsidRDefault="00517EBC" w:rsidP="006E1B03">
            <w:pPr>
              <w:jc w:val="center"/>
            </w:pPr>
            <w:r w:rsidRPr="00E7460F">
              <w:rPr>
                <w:noProof/>
              </w:rPr>
              <w:drawing>
                <wp:inline distT="0" distB="0" distL="0" distR="0" wp14:anchorId="160B7F39" wp14:editId="160B7F3A">
                  <wp:extent cx="157890" cy="146304"/>
                  <wp:effectExtent l="0" t="0" r="0" b="0"/>
                  <wp:docPr id="777250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35683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C1" w14:textId="77777777" w:rsidTr="006E1B03">
        <w:trPr>
          <w:trHeight w:val="20"/>
        </w:trPr>
        <w:tc>
          <w:tcPr>
            <w:tcW w:w="1328" w:type="dxa"/>
            <w:vMerge/>
          </w:tcPr>
          <w:p w14:paraId="160B7DBC" w14:textId="77777777" w:rsidR="0039215E" w:rsidRPr="00E7460F" w:rsidRDefault="0039215E" w:rsidP="006E1B03">
            <w:pPr>
              <w:rPr>
                <w:b/>
                <w:bCs/>
                <w:sz w:val="20"/>
                <w:szCs w:val="20"/>
              </w:rPr>
            </w:pPr>
          </w:p>
        </w:tc>
        <w:tc>
          <w:tcPr>
            <w:tcW w:w="2495" w:type="dxa"/>
            <w:vMerge/>
          </w:tcPr>
          <w:p w14:paraId="160B7DBD" w14:textId="77777777" w:rsidR="0039215E" w:rsidRPr="00E7460F" w:rsidRDefault="0039215E" w:rsidP="006E1B03">
            <w:pPr>
              <w:rPr>
                <w:rFonts w:ascii="DDCJHH+PublicSans" w:hAnsi="DDCJHH+PublicSans" w:cs="DDCJHH+PublicSans"/>
                <w:sz w:val="20"/>
                <w:szCs w:val="20"/>
              </w:rPr>
            </w:pPr>
          </w:p>
        </w:tc>
        <w:tc>
          <w:tcPr>
            <w:tcW w:w="1417" w:type="dxa"/>
          </w:tcPr>
          <w:p w14:paraId="160B7DBE" w14:textId="77777777" w:rsidR="0039215E" w:rsidRPr="00E7460F" w:rsidRDefault="00517EBC" w:rsidP="006E1B03">
            <w:pPr>
              <w:jc w:val="center"/>
            </w:pPr>
            <w:r w:rsidRPr="00E7460F">
              <w:t>3.1</w:t>
            </w:r>
          </w:p>
        </w:tc>
        <w:tc>
          <w:tcPr>
            <w:tcW w:w="1418" w:type="dxa"/>
          </w:tcPr>
          <w:p w14:paraId="160B7DBF" w14:textId="77777777" w:rsidR="0039215E" w:rsidRPr="00E7460F" w:rsidRDefault="00517EBC" w:rsidP="006E1B03">
            <w:pPr>
              <w:jc w:val="center"/>
            </w:pPr>
            <w:r w:rsidRPr="00E7460F">
              <w:rPr>
                <w:noProof/>
              </w:rPr>
              <w:drawing>
                <wp:inline distT="0" distB="0" distL="0" distR="0" wp14:anchorId="160B7F3B" wp14:editId="160B7F3C">
                  <wp:extent cx="157890" cy="146304"/>
                  <wp:effectExtent l="0" t="0" r="0" b="0"/>
                  <wp:docPr id="2681148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08693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C0" w14:textId="77777777" w:rsidR="0039215E" w:rsidRPr="00E7460F" w:rsidRDefault="0039215E" w:rsidP="006E1B03">
            <w:pPr>
              <w:jc w:val="center"/>
            </w:pPr>
          </w:p>
        </w:tc>
      </w:tr>
      <w:tr w:rsidR="00D90AA8" w:rsidRPr="00E7460F" w14:paraId="160B7DC7" w14:textId="77777777" w:rsidTr="006E1B03">
        <w:trPr>
          <w:trHeight w:val="20"/>
        </w:trPr>
        <w:tc>
          <w:tcPr>
            <w:tcW w:w="1328" w:type="dxa"/>
            <w:vMerge/>
          </w:tcPr>
          <w:p w14:paraId="160B7DC2" w14:textId="77777777" w:rsidR="0039215E" w:rsidRPr="00E7460F" w:rsidRDefault="0039215E" w:rsidP="006E1B03">
            <w:pPr>
              <w:rPr>
                <w:b/>
                <w:bCs/>
                <w:sz w:val="20"/>
                <w:szCs w:val="20"/>
              </w:rPr>
            </w:pPr>
          </w:p>
        </w:tc>
        <w:tc>
          <w:tcPr>
            <w:tcW w:w="2495" w:type="dxa"/>
            <w:vMerge/>
          </w:tcPr>
          <w:p w14:paraId="160B7DC3" w14:textId="77777777" w:rsidR="0039215E" w:rsidRPr="00E7460F" w:rsidRDefault="0039215E" w:rsidP="006E1B03">
            <w:pPr>
              <w:rPr>
                <w:rFonts w:ascii="DDCJHH+PublicSans" w:hAnsi="DDCJHH+PublicSans" w:cs="DDCJHH+PublicSans"/>
                <w:sz w:val="20"/>
                <w:szCs w:val="20"/>
              </w:rPr>
            </w:pPr>
          </w:p>
        </w:tc>
        <w:tc>
          <w:tcPr>
            <w:tcW w:w="1417" w:type="dxa"/>
          </w:tcPr>
          <w:p w14:paraId="160B7DC4" w14:textId="77777777" w:rsidR="0039215E" w:rsidRPr="00E7460F" w:rsidRDefault="00517EBC" w:rsidP="006E1B03">
            <w:pPr>
              <w:jc w:val="center"/>
            </w:pPr>
            <w:r w:rsidRPr="00E7460F">
              <w:t>3.2</w:t>
            </w:r>
          </w:p>
        </w:tc>
        <w:tc>
          <w:tcPr>
            <w:tcW w:w="1418" w:type="dxa"/>
          </w:tcPr>
          <w:p w14:paraId="160B7DC5" w14:textId="77777777" w:rsidR="0039215E" w:rsidRPr="00E7460F" w:rsidRDefault="0039215E" w:rsidP="006E1B03">
            <w:pPr>
              <w:jc w:val="center"/>
            </w:pPr>
          </w:p>
        </w:tc>
        <w:tc>
          <w:tcPr>
            <w:tcW w:w="1417" w:type="dxa"/>
          </w:tcPr>
          <w:p w14:paraId="160B7DC6" w14:textId="77777777" w:rsidR="0039215E" w:rsidRPr="00E7460F" w:rsidRDefault="00517EBC" w:rsidP="006E1B03">
            <w:pPr>
              <w:jc w:val="center"/>
            </w:pPr>
            <w:r w:rsidRPr="00E7460F">
              <w:rPr>
                <w:noProof/>
              </w:rPr>
              <w:drawing>
                <wp:inline distT="0" distB="0" distL="0" distR="0" wp14:anchorId="160B7F3D" wp14:editId="160B7F3E">
                  <wp:extent cx="157890" cy="146304"/>
                  <wp:effectExtent l="0" t="0" r="0" b="0"/>
                  <wp:docPr id="9412659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793504"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CD" w14:textId="77777777" w:rsidTr="006E1B03">
        <w:trPr>
          <w:trHeight w:val="20"/>
        </w:trPr>
        <w:tc>
          <w:tcPr>
            <w:tcW w:w="1328" w:type="dxa"/>
            <w:vMerge/>
          </w:tcPr>
          <w:p w14:paraId="160B7DC8" w14:textId="77777777" w:rsidR="0039215E" w:rsidRPr="00E7460F" w:rsidRDefault="0039215E" w:rsidP="006E1B03">
            <w:pPr>
              <w:rPr>
                <w:b/>
                <w:bCs/>
                <w:sz w:val="20"/>
                <w:szCs w:val="20"/>
              </w:rPr>
            </w:pPr>
          </w:p>
        </w:tc>
        <w:tc>
          <w:tcPr>
            <w:tcW w:w="2495" w:type="dxa"/>
            <w:vMerge/>
          </w:tcPr>
          <w:p w14:paraId="160B7DC9" w14:textId="77777777" w:rsidR="0039215E" w:rsidRPr="00E7460F" w:rsidRDefault="0039215E" w:rsidP="006E1B03">
            <w:pPr>
              <w:rPr>
                <w:rFonts w:ascii="DDCJHH+PublicSans" w:hAnsi="DDCJHH+PublicSans" w:cs="DDCJHH+PublicSans"/>
                <w:sz w:val="20"/>
                <w:szCs w:val="20"/>
              </w:rPr>
            </w:pPr>
          </w:p>
        </w:tc>
        <w:tc>
          <w:tcPr>
            <w:tcW w:w="1417" w:type="dxa"/>
          </w:tcPr>
          <w:p w14:paraId="160B7DCA" w14:textId="77777777" w:rsidR="0039215E" w:rsidRPr="00E7460F" w:rsidRDefault="00517EBC" w:rsidP="006E1B03">
            <w:pPr>
              <w:jc w:val="center"/>
            </w:pPr>
            <w:r w:rsidRPr="00E7460F">
              <w:t>3.3</w:t>
            </w:r>
          </w:p>
        </w:tc>
        <w:tc>
          <w:tcPr>
            <w:tcW w:w="1418" w:type="dxa"/>
          </w:tcPr>
          <w:p w14:paraId="160B7DCB" w14:textId="77777777" w:rsidR="0039215E" w:rsidRPr="00E7460F" w:rsidRDefault="00517EBC" w:rsidP="006E1B03">
            <w:pPr>
              <w:jc w:val="center"/>
            </w:pPr>
            <w:r w:rsidRPr="00E7460F">
              <w:rPr>
                <w:noProof/>
              </w:rPr>
              <w:drawing>
                <wp:inline distT="0" distB="0" distL="0" distR="0" wp14:anchorId="160B7F3F" wp14:editId="160B7F40">
                  <wp:extent cx="157890" cy="146304"/>
                  <wp:effectExtent l="0" t="0" r="0" b="0"/>
                  <wp:docPr id="116381945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710314"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CC" w14:textId="77777777" w:rsidR="0039215E" w:rsidRPr="00E7460F" w:rsidRDefault="0039215E" w:rsidP="006E1B03">
            <w:pPr>
              <w:jc w:val="center"/>
            </w:pPr>
          </w:p>
        </w:tc>
      </w:tr>
      <w:tr w:rsidR="00D90AA8" w:rsidRPr="00E7460F" w14:paraId="160B7DD3" w14:textId="77777777" w:rsidTr="006E1B03">
        <w:trPr>
          <w:trHeight w:val="20"/>
        </w:trPr>
        <w:tc>
          <w:tcPr>
            <w:tcW w:w="1328" w:type="dxa"/>
            <w:vMerge/>
          </w:tcPr>
          <w:p w14:paraId="160B7DCE" w14:textId="77777777" w:rsidR="0039215E" w:rsidRPr="00E7460F" w:rsidRDefault="0039215E" w:rsidP="006E1B03">
            <w:pPr>
              <w:rPr>
                <w:b/>
                <w:bCs/>
                <w:sz w:val="20"/>
                <w:szCs w:val="20"/>
              </w:rPr>
            </w:pPr>
          </w:p>
        </w:tc>
        <w:tc>
          <w:tcPr>
            <w:tcW w:w="2495" w:type="dxa"/>
            <w:vMerge/>
          </w:tcPr>
          <w:p w14:paraId="160B7DCF" w14:textId="77777777" w:rsidR="0039215E" w:rsidRPr="00E7460F" w:rsidRDefault="0039215E" w:rsidP="006E1B03">
            <w:pPr>
              <w:rPr>
                <w:rFonts w:ascii="DDCJHH+PublicSans" w:hAnsi="DDCJHH+PublicSans" w:cs="DDCJHH+PublicSans"/>
                <w:sz w:val="20"/>
                <w:szCs w:val="20"/>
              </w:rPr>
            </w:pPr>
          </w:p>
        </w:tc>
        <w:tc>
          <w:tcPr>
            <w:tcW w:w="1417" w:type="dxa"/>
          </w:tcPr>
          <w:p w14:paraId="160B7DD0" w14:textId="77777777" w:rsidR="0039215E" w:rsidRPr="00E7460F" w:rsidRDefault="00517EBC" w:rsidP="006E1B03">
            <w:pPr>
              <w:jc w:val="center"/>
            </w:pPr>
            <w:r w:rsidRPr="00E7460F">
              <w:t>4.1</w:t>
            </w:r>
          </w:p>
        </w:tc>
        <w:tc>
          <w:tcPr>
            <w:tcW w:w="1418" w:type="dxa"/>
          </w:tcPr>
          <w:p w14:paraId="160B7DD1" w14:textId="77777777" w:rsidR="0039215E" w:rsidRPr="00E7460F" w:rsidRDefault="00517EBC" w:rsidP="006E1B03">
            <w:pPr>
              <w:jc w:val="center"/>
            </w:pPr>
            <w:r w:rsidRPr="00E7460F">
              <w:rPr>
                <w:noProof/>
              </w:rPr>
              <w:drawing>
                <wp:inline distT="0" distB="0" distL="0" distR="0" wp14:anchorId="160B7F41" wp14:editId="160B7F42">
                  <wp:extent cx="157890" cy="146304"/>
                  <wp:effectExtent l="0" t="0" r="0" b="0"/>
                  <wp:docPr id="11355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93027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D2" w14:textId="77777777" w:rsidR="0039215E" w:rsidRPr="00E7460F" w:rsidRDefault="0039215E" w:rsidP="006E1B03">
            <w:pPr>
              <w:jc w:val="center"/>
            </w:pPr>
          </w:p>
        </w:tc>
      </w:tr>
      <w:tr w:rsidR="00D90AA8" w:rsidRPr="00E7460F" w14:paraId="160B7DD9" w14:textId="77777777" w:rsidTr="006E1B03">
        <w:trPr>
          <w:trHeight w:val="20"/>
        </w:trPr>
        <w:tc>
          <w:tcPr>
            <w:tcW w:w="1328" w:type="dxa"/>
            <w:vMerge/>
          </w:tcPr>
          <w:p w14:paraId="160B7DD4" w14:textId="77777777" w:rsidR="0039215E" w:rsidRPr="00E7460F" w:rsidRDefault="0039215E" w:rsidP="006E1B03">
            <w:pPr>
              <w:rPr>
                <w:b/>
                <w:bCs/>
                <w:sz w:val="20"/>
                <w:szCs w:val="20"/>
              </w:rPr>
            </w:pPr>
          </w:p>
        </w:tc>
        <w:tc>
          <w:tcPr>
            <w:tcW w:w="2495" w:type="dxa"/>
            <w:vMerge/>
          </w:tcPr>
          <w:p w14:paraId="160B7DD5" w14:textId="77777777" w:rsidR="0039215E" w:rsidRPr="00E7460F" w:rsidRDefault="0039215E" w:rsidP="006E1B03">
            <w:pPr>
              <w:rPr>
                <w:rFonts w:ascii="DDCJHH+PublicSans" w:hAnsi="DDCJHH+PublicSans" w:cs="DDCJHH+PublicSans"/>
                <w:sz w:val="20"/>
                <w:szCs w:val="20"/>
              </w:rPr>
            </w:pPr>
          </w:p>
        </w:tc>
        <w:tc>
          <w:tcPr>
            <w:tcW w:w="1417" w:type="dxa"/>
          </w:tcPr>
          <w:p w14:paraId="160B7DD6" w14:textId="77777777" w:rsidR="0039215E" w:rsidRPr="00E7460F" w:rsidRDefault="00517EBC" w:rsidP="006E1B03">
            <w:pPr>
              <w:jc w:val="center"/>
            </w:pPr>
            <w:r w:rsidRPr="00E7460F">
              <w:t>4.2</w:t>
            </w:r>
          </w:p>
        </w:tc>
        <w:tc>
          <w:tcPr>
            <w:tcW w:w="1418" w:type="dxa"/>
          </w:tcPr>
          <w:p w14:paraId="160B7DD7" w14:textId="77777777" w:rsidR="0039215E" w:rsidRPr="00E7460F" w:rsidRDefault="0039215E" w:rsidP="006E1B03">
            <w:pPr>
              <w:jc w:val="center"/>
            </w:pPr>
          </w:p>
        </w:tc>
        <w:tc>
          <w:tcPr>
            <w:tcW w:w="1417" w:type="dxa"/>
          </w:tcPr>
          <w:p w14:paraId="160B7DD8" w14:textId="77777777" w:rsidR="0039215E" w:rsidRPr="00E7460F" w:rsidRDefault="00517EBC" w:rsidP="006E1B03">
            <w:pPr>
              <w:jc w:val="center"/>
            </w:pPr>
            <w:r w:rsidRPr="00E7460F">
              <w:rPr>
                <w:noProof/>
              </w:rPr>
              <w:drawing>
                <wp:inline distT="0" distB="0" distL="0" distR="0" wp14:anchorId="160B7F43" wp14:editId="160B7F44">
                  <wp:extent cx="157890" cy="146304"/>
                  <wp:effectExtent l="0" t="0" r="0" b="0"/>
                  <wp:docPr id="13520235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75443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DF" w14:textId="77777777" w:rsidTr="006E1B03">
        <w:trPr>
          <w:trHeight w:val="20"/>
        </w:trPr>
        <w:tc>
          <w:tcPr>
            <w:tcW w:w="1328" w:type="dxa"/>
            <w:vMerge/>
          </w:tcPr>
          <w:p w14:paraId="160B7DDA" w14:textId="77777777" w:rsidR="0039215E" w:rsidRPr="00E7460F" w:rsidRDefault="0039215E" w:rsidP="006E1B03">
            <w:pPr>
              <w:rPr>
                <w:b/>
                <w:bCs/>
                <w:sz w:val="20"/>
                <w:szCs w:val="20"/>
              </w:rPr>
            </w:pPr>
          </w:p>
        </w:tc>
        <w:tc>
          <w:tcPr>
            <w:tcW w:w="2495" w:type="dxa"/>
            <w:vMerge/>
          </w:tcPr>
          <w:p w14:paraId="160B7DDB" w14:textId="77777777" w:rsidR="0039215E" w:rsidRPr="00E7460F" w:rsidRDefault="0039215E" w:rsidP="006E1B03">
            <w:pPr>
              <w:rPr>
                <w:rFonts w:ascii="DDCJHH+PublicSans" w:hAnsi="DDCJHH+PublicSans" w:cs="DDCJHH+PublicSans"/>
                <w:sz w:val="20"/>
                <w:szCs w:val="20"/>
              </w:rPr>
            </w:pPr>
          </w:p>
        </w:tc>
        <w:tc>
          <w:tcPr>
            <w:tcW w:w="1417" w:type="dxa"/>
          </w:tcPr>
          <w:p w14:paraId="160B7DDC" w14:textId="77777777" w:rsidR="0039215E" w:rsidRPr="00E7460F" w:rsidRDefault="00517EBC" w:rsidP="006E1B03">
            <w:pPr>
              <w:jc w:val="center"/>
            </w:pPr>
            <w:r w:rsidRPr="00E7460F">
              <w:t>4.3</w:t>
            </w:r>
          </w:p>
        </w:tc>
        <w:tc>
          <w:tcPr>
            <w:tcW w:w="1418" w:type="dxa"/>
          </w:tcPr>
          <w:p w14:paraId="160B7DDD" w14:textId="77777777" w:rsidR="0039215E" w:rsidRPr="00E7460F" w:rsidRDefault="0039215E" w:rsidP="006E1B03">
            <w:pPr>
              <w:jc w:val="center"/>
            </w:pPr>
          </w:p>
        </w:tc>
        <w:tc>
          <w:tcPr>
            <w:tcW w:w="1417" w:type="dxa"/>
          </w:tcPr>
          <w:p w14:paraId="160B7DDE" w14:textId="77777777" w:rsidR="0039215E" w:rsidRPr="00E7460F" w:rsidRDefault="00517EBC" w:rsidP="006E1B03">
            <w:pPr>
              <w:jc w:val="center"/>
            </w:pPr>
            <w:r w:rsidRPr="00E7460F">
              <w:rPr>
                <w:noProof/>
              </w:rPr>
              <w:drawing>
                <wp:inline distT="0" distB="0" distL="0" distR="0" wp14:anchorId="160B7F45" wp14:editId="160B7F46">
                  <wp:extent cx="157890" cy="146304"/>
                  <wp:effectExtent l="0" t="0" r="0" b="0"/>
                  <wp:docPr id="16423495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55490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E5" w14:textId="77777777" w:rsidTr="006E1B03">
        <w:trPr>
          <w:trHeight w:val="20"/>
        </w:trPr>
        <w:tc>
          <w:tcPr>
            <w:tcW w:w="1328" w:type="dxa"/>
            <w:vMerge/>
          </w:tcPr>
          <w:p w14:paraId="160B7DE0" w14:textId="77777777" w:rsidR="0039215E" w:rsidRPr="00E7460F" w:rsidRDefault="0039215E" w:rsidP="006E1B03">
            <w:pPr>
              <w:rPr>
                <w:b/>
                <w:bCs/>
                <w:sz w:val="20"/>
                <w:szCs w:val="20"/>
              </w:rPr>
            </w:pPr>
          </w:p>
        </w:tc>
        <w:tc>
          <w:tcPr>
            <w:tcW w:w="2495" w:type="dxa"/>
            <w:vMerge/>
          </w:tcPr>
          <w:p w14:paraId="160B7DE1" w14:textId="77777777" w:rsidR="0039215E" w:rsidRPr="00E7460F" w:rsidRDefault="0039215E" w:rsidP="006E1B03">
            <w:pPr>
              <w:rPr>
                <w:rFonts w:ascii="DDCJHH+PublicSans" w:hAnsi="DDCJHH+PublicSans" w:cs="DDCJHH+PublicSans"/>
                <w:sz w:val="20"/>
                <w:szCs w:val="20"/>
              </w:rPr>
            </w:pPr>
          </w:p>
        </w:tc>
        <w:tc>
          <w:tcPr>
            <w:tcW w:w="1417" w:type="dxa"/>
          </w:tcPr>
          <w:p w14:paraId="160B7DE2" w14:textId="77777777" w:rsidR="0039215E" w:rsidRPr="00E7460F" w:rsidRDefault="00517EBC" w:rsidP="006E1B03">
            <w:pPr>
              <w:jc w:val="center"/>
            </w:pPr>
            <w:r w:rsidRPr="00E7460F">
              <w:t>4.4</w:t>
            </w:r>
          </w:p>
        </w:tc>
        <w:tc>
          <w:tcPr>
            <w:tcW w:w="1418" w:type="dxa"/>
          </w:tcPr>
          <w:p w14:paraId="160B7DE3" w14:textId="77777777" w:rsidR="0039215E" w:rsidRPr="00E7460F" w:rsidRDefault="0039215E" w:rsidP="006E1B03">
            <w:pPr>
              <w:jc w:val="center"/>
            </w:pPr>
          </w:p>
        </w:tc>
        <w:tc>
          <w:tcPr>
            <w:tcW w:w="1417" w:type="dxa"/>
          </w:tcPr>
          <w:p w14:paraId="160B7DE4" w14:textId="77777777" w:rsidR="0039215E" w:rsidRPr="00E7460F" w:rsidRDefault="00517EBC" w:rsidP="006E1B03">
            <w:pPr>
              <w:jc w:val="center"/>
            </w:pPr>
            <w:r w:rsidRPr="00E7460F">
              <w:rPr>
                <w:noProof/>
              </w:rPr>
              <w:drawing>
                <wp:inline distT="0" distB="0" distL="0" distR="0" wp14:anchorId="160B7F47" wp14:editId="160B7F48">
                  <wp:extent cx="157890" cy="146304"/>
                  <wp:effectExtent l="0" t="0" r="0" b="0"/>
                  <wp:docPr id="16499811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608983"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EB" w14:textId="77777777" w:rsidTr="006E1B03">
        <w:trPr>
          <w:trHeight w:val="20"/>
        </w:trPr>
        <w:tc>
          <w:tcPr>
            <w:tcW w:w="1328" w:type="dxa"/>
            <w:vMerge/>
          </w:tcPr>
          <w:p w14:paraId="160B7DE6" w14:textId="77777777" w:rsidR="0039215E" w:rsidRPr="00E7460F" w:rsidRDefault="0039215E" w:rsidP="006E1B03">
            <w:pPr>
              <w:rPr>
                <w:b/>
                <w:bCs/>
                <w:sz w:val="20"/>
                <w:szCs w:val="20"/>
              </w:rPr>
            </w:pPr>
          </w:p>
        </w:tc>
        <w:tc>
          <w:tcPr>
            <w:tcW w:w="2495" w:type="dxa"/>
            <w:vMerge/>
          </w:tcPr>
          <w:p w14:paraId="160B7DE7" w14:textId="77777777" w:rsidR="0039215E" w:rsidRPr="00E7460F" w:rsidRDefault="0039215E" w:rsidP="006E1B03">
            <w:pPr>
              <w:rPr>
                <w:rFonts w:ascii="DDCJHH+PublicSans" w:hAnsi="DDCJHH+PublicSans" w:cs="DDCJHH+PublicSans"/>
                <w:sz w:val="20"/>
                <w:szCs w:val="20"/>
              </w:rPr>
            </w:pPr>
          </w:p>
        </w:tc>
        <w:tc>
          <w:tcPr>
            <w:tcW w:w="1417" w:type="dxa"/>
          </w:tcPr>
          <w:p w14:paraId="160B7DE8" w14:textId="77777777" w:rsidR="0039215E" w:rsidRPr="00E7460F" w:rsidRDefault="00517EBC" w:rsidP="006E1B03">
            <w:pPr>
              <w:jc w:val="center"/>
            </w:pPr>
            <w:r w:rsidRPr="00E7460F">
              <w:t>5.1</w:t>
            </w:r>
          </w:p>
        </w:tc>
        <w:tc>
          <w:tcPr>
            <w:tcW w:w="1418" w:type="dxa"/>
          </w:tcPr>
          <w:p w14:paraId="160B7DE9" w14:textId="77777777" w:rsidR="0039215E" w:rsidRPr="00E7460F" w:rsidRDefault="00517EBC" w:rsidP="006E1B03">
            <w:pPr>
              <w:jc w:val="center"/>
            </w:pPr>
            <w:r w:rsidRPr="00E7460F">
              <w:rPr>
                <w:noProof/>
              </w:rPr>
              <w:drawing>
                <wp:inline distT="0" distB="0" distL="0" distR="0" wp14:anchorId="160B7F49" wp14:editId="160B7F4A">
                  <wp:extent cx="157890" cy="146304"/>
                  <wp:effectExtent l="0" t="0" r="0" b="0"/>
                  <wp:docPr id="3195190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1013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EA" w14:textId="77777777" w:rsidR="0039215E" w:rsidRPr="00E7460F" w:rsidRDefault="0039215E" w:rsidP="006E1B03">
            <w:pPr>
              <w:jc w:val="center"/>
            </w:pPr>
          </w:p>
        </w:tc>
      </w:tr>
      <w:tr w:rsidR="00D90AA8" w:rsidRPr="00E7460F" w14:paraId="160B7DF1" w14:textId="77777777" w:rsidTr="006E1B03">
        <w:trPr>
          <w:trHeight w:val="20"/>
        </w:trPr>
        <w:tc>
          <w:tcPr>
            <w:tcW w:w="1328" w:type="dxa"/>
            <w:vMerge/>
          </w:tcPr>
          <w:p w14:paraId="160B7DEC" w14:textId="77777777" w:rsidR="0039215E" w:rsidRPr="00E7460F" w:rsidRDefault="0039215E" w:rsidP="006E1B03">
            <w:pPr>
              <w:rPr>
                <w:b/>
                <w:bCs/>
                <w:sz w:val="20"/>
                <w:szCs w:val="20"/>
              </w:rPr>
            </w:pPr>
          </w:p>
        </w:tc>
        <w:tc>
          <w:tcPr>
            <w:tcW w:w="2495" w:type="dxa"/>
            <w:vMerge/>
          </w:tcPr>
          <w:p w14:paraId="160B7DED" w14:textId="77777777" w:rsidR="0039215E" w:rsidRPr="00E7460F" w:rsidRDefault="0039215E" w:rsidP="006E1B03">
            <w:pPr>
              <w:rPr>
                <w:rFonts w:ascii="DDCJHH+PublicSans" w:hAnsi="DDCJHH+PublicSans" w:cs="DDCJHH+PublicSans"/>
                <w:sz w:val="20"/>
                <w:szCs w:val="20"/>
              </w:rPr>
            </w:pPr>
          </w:p>
        </w:tc>
        <w:tc>
          <w:tcPr>
            <w:tcW w:w="1417" w:type="dxa"/>
          </w:tcPr>
          <w:p w14:paraId="160B7DEE" w14:textId="77777777" w:rsidR="0039215E" w:rsidRPr="00E7460F" w:rsidRDefault="00517EBC" w:rsidP="006E1B03">
            <w:pPr>
              <w:jc w:val="center"/>
            </w:pPr>
            <w:r w:rsidRPr="00E7460F">
              <w:t>5.2</w:t>
            </w:r>
          </w:p>
        </w:tc>
        <w:tc>
          <w:tcPr>
            <w:tcW w:w="1418" w:type="dxa"/>
          </w:tcPr>
          <w:p w14:paraId="160B7DEF" w14:textId="77777777" w:rsidR="0039215E" w:rsidRPr="00E7460F" w:rsidRDefault="00517EBC" w:rsidP="006E1B03">
            <w:pPr>
              <w:jc w:val="center"/>
            </w:pPr>
            <w:r w:rsidRPr="00E7460F">
              <w:rPr>
                <w:noProof/>
              </w:rPr>
              <w:drawing>
                <wp:inline distT="0" distB="0" distL="0" distR="0" wp14:anchorId="160B7F4B" wp14:editId="160B7F4C">
                  <wp:extent cx="157890" cy="146304"/>
                  <wp:effectExtent l="0" t="0" r="0" b="0"/>
                  <wp:docPr id="12539987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304862"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F0" w14:textId="77777777" w:rsidR="0039215E" w:rsidRPr="00E7460F" w:rsidRDefault="0039215E" w:rsidP="006E1B03">
            <w:pPr>
              <w:jc w:val="center"/>
            </w:pPr>
          </w:p>
        </w:tc>
      </w:tr>
      <w:tr w:rsidR="00D90AA8" w:rsidRPr="00E7460F" w14:paraId="160B7DF7" w14:textId="77777777" w:rsidTr="006E1B03">
        <w:trPr>
          <w:trHeight w:val="20"/>
        </w:trPr>
        <w:tc>
          <w:tcPr>
            <w:tcW w:w="1328" w:type="dxa"/>
            <w:vMerge/>
          </w:tcPr>
          <w:p w14:paraId="160B7DF2" w14:textId="77777777" w:rsidR="0039215E" w:rsidRPr="00E7460F" w:rsidRDefault="0039215E" w:rsidP="006E1B03">
            <w:pPr>
              <w:rPr>
                <w:b/>
                <w:bCs/>
                <w:sz w:val="20"/>
                <w:szCs w:val="20"/>
              </w:rPr>
            </w:pPr>
          </w:p>
        </w:tc>
        <w:tc>
          <w:tcPr>
            <w:tcW w:w="2495" w:type="dxa"/>
            <w:vMerge/>
          </w:tcPr>
          <w:p w14:paraId="160B7DF3" w14:textId="77777777" w:rsidR="0039215E" w:rsidRPr="00E7460F" w:rsidRDefault="0039215E" w:rsidP="006E1B03">
            <w:pPr>
              <w:rPr>
                <w:rFonts w:ascii="DDCJHH+PublicSans" w:hAnsi="DDCJHH+PublicSans" w:cs="DDCJHH+PublicSans"/>
                <w:sz w:val="20"/>
                <w:szCs w:val="20"/>
              </w:rPr>
            </w:pPr>
          </w:p>
        </w:tc>
        <w:tc>
          <w:tcPr>
            <w:tcW w:w="1417" w:type="dxa"/>
          </w:tcPr>
          <w:p w14:paraId="160B7DF4" w14:textId="77777777" w:rsidR="0039215E" w:rsidRPr="00E7460F" w:rsidRDefault="00517EBC" w:rsidP="006E1B03">
            <w:pPr>
              <w:jc w:val="center"/>
            </w:pPr>
            <w:r w:rsidRPr="00E7460F">
              <w:t>5.3</w:t>
            </w:r>
          </w:p>
        </w:tc>
        <w:tc>
          <w:tcPr>
            <w:tcW w:w="1418" w:type="dxa"/>
          </w:tcPr>
          <w:p w14:paraId="160B7DF5" w14:textId="77777777" w:rsidR="0039215E" w:rsidRPr="00E7460F" w:rsidRDefault="00517EBC" w:rsidP="006E1B03">
            <w:pPr>
              <w:jc w:val="center"/>
            </w:pPr>
            <w:r w:rsidRPr="00E7460F">
              <w:rPr>
                <w:noProof/>
              </w:rPr>
              <w:drawing>
                <wp:inline distT="0" distB="0" distL="0" distR="0" wp14:anchorId="160B7F4D" wp14:editId="160B7F4E">
                  <wp:extent cx="157890" cy="146304"/>
                  <wp:effectExtent l="0" t="0" r="0" b="0"/>
                  <wp:docPr id="20804506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53595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F6" w14:textId="77777777" w:rsidR="0039215E" w:rsidRPr="00E7460F" w:rsidRDefault="0039215E" w:rsidP="006E1B03">
            <w:pPr>
              <w:jc w:val="center"/>
            </w:pPr>
          </w:p>
        </w:tc>
      </w:tr>
      <w:tr w:rsidR="00D90AA8" w:rsidRPr="00E7460F" w14:paraId="160B7DFD" w14:textId="77777777" w:rsidTr="006E1B03">
        <w:trPr>
          <w:trHeight w:val="20"/>
        </w:trPr>
        <w:tc>
          <w:tcPr>
            <w:tcW w:w="1328" w:type="dxa"/>
            <w:vMerge/>
          </w:tcPr>
          <w:p w14:paraId="160B7DF8" w14:textId="77777777" w:rsidR="0039215E" w:rsidRPr="00E7460F" w:rsidRDefault="0039215E" w:rsidP="006E1B03">
            <w:pPr>
              <w:rPr>
                <w:b/>
                <w:bCs/>
                <w:sz w:val="20"/>
                <w:szCs w:val="20"/>
              </w:rPr>
            </w:pPr>
          </w:p>
        </w:tc>
        <w:tc>
          <w:tcPr>
            <w:tcW w:w="2495" w:type="dxa"/>
            <w:vMerge/>
          </w:tcPr>
          <w:p w14:paraId="160B7DF9" w14:textId="77777777" w:rsidR="0039215E" w:rsidRPr="00E7460F" w:rsidRDefault="0039215E" w:rsidP="006E1B03">
            <w:pPr>
              <w:rPr>
                <w:rFonts w:ascii="DDCJHH+PublicSans" w:hAnsi="DDCJHH+PublicSans" w:cs="DDCJHH+PublicSans"/>
                <w:sz w:val="20"/>
                <w:szCs w:val="20"/>
              </w:rPr>
            </w:pPr>
          </w:p>
        </w:tc>
        <w:tc>
          <w:tcPr>
            <w:tcW w:w="1417" w:type="dxa"/>
          </w:tcPr>
          <w:p w14:paraId="160B7DFA" w14:textId="77777777" w:rsidR="0039215E" w:rsidRPr="00E7460F" w:rsidRDefault="00517EBC" w:rsidP="006E1B03">
            <w:pPr>
              <w:jc w:val="center"/>
            </w:pPr>
            <w:r w:rsidRPr="00E7460F">
              <w:t>5.4</w:t>
            </w:r>
          </w:p>
        </w:tc>
        <w:tc>
          <w:tcPr>
            <w:tcW w:w="1418" w:type="dxa"/>
          </w:tcPr>
          <w:p w14:paraId="160B7DFB" w14:textId="77777777" w:rsidR="0039215E" w:rsidRPr="00E7460F" w:rsidRDefault="00517EBC" w:rsidP="006E1B03">
            <w:pPr>
              <w:jc w:val="center"/>
            </w:pPr>
            <w:r w:rsidRPr="00E7460F">
              <w:rPr>
                <w:noProof/>
              </w:rPr>
              <w:drawing>
                <wp:inline distT="0" distB="0" distL="0" distR="0" wp14:anchorId="160B7F4F" wp14:editId="160B7F50">
                  <wp:extent cx="157890" cy="146304"/>
                  <wp:effectExtent l="0" t="0" r="0" b="0"/>
                  <wp:docPr id="1443211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834342"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FC" w14:textId="77777777" w:rsidR="0039215E" w:rsidRPr="00E7460F" w:rsidRDefault="0039215E" w:rsidP="006E1B03">
            <w:pPr>
              <w:jc w:val="center"/>
            </w:pPr>
          </w:p>
        </w:tc>
      </w:tr>
      <w:tr w:rsidR="00D90AA8" w:rsidRPr="00E7460F" w14:paraId="160B7E03" w14:textId="77777777" w:rsidTr="006E1B03">
        <w:trPr>
          <w:trHeight w:val="20"/>
        </w:trPr>
        <w:tc>
          <w:tcPr>
            <w:tcW w:w="1328" w:type="dxa"/>
            <w:vMerge/>
          </w:tcPr>
          <w:p w14:paraId="160B7DFE" w14:textId="77777777" w:rsidR="0039215E" w:rsidRPr="00E7460F" w:rsidRDefault="0039215E" w:rsidP="006E1B03">
            <w:pPr>
              <w:rPr>
                <w:b/>
                <w:bCs/>
                <w:sz w:val="20"/>
                <w:szCs w:val="20"/>
              </w:rPr>
            </w:pPr>
          </w:p>
        </w:tc>
        <w:tc>
          <w:tcPr>
            <w:tcW w:w="2495" w:type="dxa"/>
            <w:vMerge/>
          </w:tcPr>
          <w:p w14:paraId="160B7DFF" w14:textId="77777777" w:rsidR="0039215E" w:rsidRPr="00E7460F" w:rsidRDefault="0039215E" w:rsidP="006E1B03">
            <w:pPr>
              <w:rPr>
                <w:rFonts w:ascii="DDCJHH+PublicSans" w:hAnsi="DDCJHH+PublicSans" w:cs="DDCJHH+PublicSans"/>
                <w:sz w:val="20"/>
                <w:szCs w:val="20"/>
              </w:rPr>
            </w:pPr>
          </w:p>
        </w:tc>
        <w:tc>
          <w:tcPr>
            <w:tcW w:w="1417" w:type="dxa"/>
          </w:tcPr>
          <w:p w14:paraId="160B7E00" w14:textId="77777777" w:rsidR="0039215E" w:rsidRPr="00E7460F" w:rsidRDefault="00517EBC" w:rsidP="006E1B03">
            <w:pPr>
              <w:jc w:val="center"/>
            </w:pPr>
            <w:r w:rsidRPr="00E7460F">
              <w:t>6.1</w:t>
            </w:r>
          </w:p>
        </w:tc>
        <w:tc>
          <w:tcPr>
            <w:tcW w:w="1418" w:type="dxa"/>
          </w:tcPr>
          <w:p w14:paraId="160B7E01" w14:textId="77777777" w:rsidR="0039215E" w:rsidRPr="00E7460F" w:rsidRDefault="00517EBC" w:rsidP="006E1B03">
            <w:pPr>
              <w:jc w:val="center"/>
            </w:pPr>
            <w:r w:rsidRPr="00E7460F">
              <w:rPr>
                <w:noProof/>
              </w:rPr>
              <w:drawing>
                <wp:inline distT="0" distB="0" distL="0" distR="0" wp14:anchorId="160B7F51" wp14:editId="160B7F52">
                  <wp:extent cx="157890" cy="146304"/>
                  <wp:effectExtent l="0" t="0" r="0" b="0"/>
                  <wp:docPr id="1575116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586897"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02" w14:textId="77777777" w:rsidR="0039215E" w:rsidRPr="00E7460F" w:rsidRDefault="0039215E" w:rsidP="006E1B03">
            <w:pPr>
              <w:jc w:val="center"/>
            </w:pPr>
          </w:p>
        </w:tc>
      </w:tr>
      <w:tr w:rsidR="00D90AA8" w:rsidRPr="00E7460F" w14:paraId="160B7E09" w14:textId="77777777" w:rsidTr="006E1B03">
        <w:trPr>
          <w:trHeight w:val="20"/>
        </w:trPr>
        <w:tc>
          <w:tcPr>
            <w:tcW w:w="1328" w:type="dxa"/>
            <w:vMerge/>
          </w:tcPr>
          <w:p w14:paraId="160B7E04" w14:textId="77777777" w:rsidR="0039215E" w:rsidRPr="00E7460F" w:rsidRDefault="0039215E" w:rsidP="006E1B03">
            <w:pPr>
              <w:rPr>
                <w:b/>
                <w:bCs/>
                <w:sz w:val="20"/>
                <w:szCs w:val="20"/>
              </w:rPr>
            </w:pPr>
          </w:p>
        </w:tc>
        <w:tc>
          <w:tcPr>
            <w:tcW w:w="2495" w:type="dxa"/>
            <w:vMerge/>
          </w:tcPr>
          <w:p w14:paraId="160B7E05" w14:textId="77777777" w:rsidR="0039215E" w:rsidRPr="00E7460F" w:rsidRDefault="0039215E" w:rsidP="006E1B03">
            <w:pPr>
              <w:rPr>
                <w:rFonts w:ascii="DDCJHH+PublicSans" w:hAnsi="DDCJHH+PublicSans" w:cs="DDCJHH+PublicSans"/>
                <w:sz w:val="20"/>
                <w:szCs w:val="20"/>
              </w:rPr>
            </w:pPr>
          </w:p>
        </w:tc>
        <w:tc>
          <w:tcPr>
            <w:tcW w:w="1417" w:type="dxa"/>
          </w:tcPr>
          <w:p w14:paraId="160B7E06" w14:textId="77777777" w:rsidR="0039215E" w:rsidRPr="00E7460F" w:rsidRDefault="00517EBC" w:rsidP="006E1B03">
            <w:pPr>
              <w:jc w:val="center"/>
            </w:pPr>
            <w:r w:rsidRPr="00E7460F">
              <w:t>6.2</w:t>
            </w:r>
          </w:p>
        </w:tc>
        <w:tc>
          <w:tcPr>
            <w:tcW w:w="1418" w:type="dxa"/>
          </w:tcPr>
          <w:p w14:paraId="160B7E07" w14:textId="77777777" w:rsidR="0039215E" w:rsidRPr="00E7460F" w:rsidRDefault="00517EBC" w:rsidP="006E1B03">
            <w:pPr>
              <w:jc w:val="center"/>
            </w:pPr>
            <w:r w:rsidRPr="00E7460F">
              <w:rPr>
                <w:noProof/>
              </w:rPr>
              <w:drawing>
                <wp:inline distT="0" distB="0" distL="0" distR="0" wp14:anchorId="160B7F53" wp14:editId="160B7F54">
                  <wp:extent cx="157890" cy="146304"/>
                  <wp:effectExtent l="0" t="0" r="0" b="0"/>
                  <wp:docPr id="8692777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34200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08" w14:textId="77777777" w:rsidR="0039215E" w:rsidRPr="00E7460F" w:rsidRDefault="0039215E" w:rsidP="006E1B03">
            <w:pPr>
              <w:jc w:val="center"/>
            </w:pPr>
          </w:p>
        </w:tc>
      </w:tr>
      <w:tr w:rsidR="00D90AA8" w:rsidRPr="00E7460F" w14:paraId="160B7E0F" w14:textId="77777777" w:rsidTr="006E1B03">
        <w:trPr>
          <w:trHeight w:val="20"/>
        </w:trPr>
        <w:tc>
          <w:tcPr>
            <w:tcW w:w="1328" w:type="dxa"/>
            <w:vMerge/>
          </w:tcPr>
          <w:p w14:paraId="160B7E0A" w14:textId="77777777" w:rsidR="0039215E" w:rsidRPr="00E7460F" w:rsidRDefault="0039215E" w:rsidP="006E1B03">
            <w:pPr>
              <w:rPr>
                <w:b/>
                <w:bCs/>
                <w:sz w:val="20"/>
                <w:szCs w:val="20"/>
              </w:rPr>
            </w:pPr>
          </w:p>
        </w:tc>
        <w:tc>
          <w:tcPr>
            <w:tcW w:w="2495" w:type="dxa"/>
            <w:vMerge/>
          </w:tcPr>
          <w:p w14:paraId="160B7E0B" w14:textId="77777777" w:rsidR="0039215E" w:rsidRPr="00E7460F" w:rsidRDefault="0039215E" w:rsidP="006E1B03">
            <w:pPr>
              <w:rPr>
                <w:rFonts w:ascii="DDCJHH+PublicSans" w:hAnsi="DDCJHH+PublicSans" w:cs="DDCJHH+PublicSans"/>
                <w:sz w:val="20"/>
                <w:szCs w:val="20"/>
              </w:rPr>
            </w:pPr>
          </w:p>
        </w:tc>
        <w:tc>
          <w:tcPr>
            <w:tcW w:w="1417" w:type="dxa"/>
          </w:tcPr>
          <w:p w14:paraId="160B7E0C" w14:textId="77777777" w:rsidR="0039215E" w:rsidRPr="00E7460F" w:rsidRDefault="00517EBC" w:rsidP="006E1B03">
            <w:pPr>
              <w:jc w:val="center"/>
            </w:pPr>
            <w:r w:rsidRPr="00E7460F">
              <w:t>6.3</w:t>
            </w:r>
          </w:p>
        </w:tc>
        <w:tc>
          <w:tcPr>
            <w:tcW w:w="1418" w:type="dxa"/>
          </w:tcPr>
          <w:p w14:paraId="160B7E0D" w14:textId="77777777" w:rsidR="0039215E" w:rsidRPr="00E7460F" w:rsidRDefault="0039215E" w:rsidP="006E1B03">
            <w:pPr>
              <w:jc w:val="center"/>
            </w:pPr>
          </w:p>
        </w:tc>
        <w:tc>
          <w:tcPr>
            <w:tcW w:w="1417" w:type="dxa"/>
          </w:tcPr>
          <w:p w14:paraId="160B7E0E" w14:textId="77777777" w:rsidR="0039215E" w:rsidRPr="00E7460F" w:rsidRDefault="00517EBC" w:rsidP="006E1B03">
            <w:pPr>
              <w:jc w:val="center"/>
            </w:pPr>
            <w:r w:rsidRPr="00E7460F">
              <w:rPr>
                <w:noProof/>
              </w:rPr>
              <w:drawing>
                <wp:inline distT="0" distB="0" distL="0" distR="0" wp14:anchorId="160B7F55" wp14:editId="160B7F56">
                  <wp:extent cx="157890" cy="146304"/>
                  <wp:effectExtent l="0" t="0" r="0" b="0"/>
                  <wp:docPr id="16987345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17173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15" w14:textId="77777777" w:rsidTr="006E1B03">
        <w:trPr>
          <w:trHeight w:val="20"/>
        </w:trPr>
        <w:tc>
          <w:tcPr>
            <w:tcW w:w="1328" w:type="dxa"/>
            <w:vMerge/>
          </w:tcPr>
          <w:p w14:paraId="160B7E10" w14:textId="77777777" w:rsidR="0039215E" w:rsidRPr="00E7460F" w:rsidRDefault="0039215E" w:rsidP="006E1B03">
            <w:pPr>
              <w:rPr>
                <w:b/>
                <w:bCs/>
                <w:sz w:val="20"/>
                <w:szCs w:val="20"/>
              </w:rPr>
            </w:pPr>
          </w:p>
        </w:tc>
        <w:tc>
          <w:tcPr>
            <w:tcW w:w="2495" w:type="dxa"/>
            <w:vMerge/>
          </w:tcPr>
          <w:p w14:paraId="160B7E11" w14:textId="77777777" w:rsidR="0039215E" w:rsidRPr="00E7460F" w:rsidRDefault="0039215E" w:rsidP="006E1B03">
            <w:pPr>
              <w:rPr>
                <w:rFonts w:ascii="DDCJHH+PublicSans" w:hAnsi="DDCJHH+PublicSans" w:cs="DDCJHH+PublicSans"/>
                <w:sz w:val="20"/>
                <w:szCs w:val="20"/>
              </w:rPr>
            </w:pPr>
          </w:p>
        </w:tc>
        <w:tc>
          <w:tcPr>
            <w:tcW w:w="1417" w:type="dxa"/>
          </w:tcPr>
          <w:p w14:paraId="160B7E12" w14:textId="77777777" w:rsidR="0039215E" w:rsidRPr="00E7460F" w:rsidRDefault="00517EBC" w:rsidP="006E1B03">
            <w:pPr>
              <w:jc w:val="center"/>
            </w:pPr>
            <w:r w:rsidRPr="00E7460F">
              <w:t>6.4</w:t>
            </w:r>
          </w:p>
        </w:tc>
        <w:tc>
          <w:tcPr>
            <w:tcW w:w="1418" w:type="dxa"/>
          </w:tcPr>
          <w:p w14:paraId="160B7E13" w14:textId="77777777" w:rsidR="0039215E" w:rsidRPr="00E7460F" w:rsidRDefault="0039215E" w:rsidP="006E1B03">
            <w:pPr>
              <w:jc w:val="center"/>
            </w:pPr>
          </w:p>
        </w:tc>
        <w:tc>
          <w:tcPr>
            <w:tcW w:w="1417" w:type="dxa"/>
          </w:tcPr>
          <w:p w14:paraId="160B7E14" w14:textId="77777777" w:rsidR="0039215E" w:rsidRPr="00E7460F" w:rsidRDefault="00517EBC" w:rsidP="006E1B03">
            <w:pPr>
              <w:jc w:val="center"/>
            </w:pPr>
            <w:r w:rsidRPr="00E7460F">
              <w:rPr>
                <w:noProof/>
              </w:rPr>
              <w:drawing>
                <wp:inline distT="0" distB="0" distL="0" distR="0" wp14:anchorId="160B7F57" wp14:editId="160B7F58">
                  <wp:extent cx="157890" cy="146304"/>
                  <wp:effectExtent l="0" t="0" r="0" b="0"/>
                  <wp:docPr id="12252813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59601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1B" w14:textId="77777777" w:rsidTr="006E1B03">
        <w:trPr>
          <w:trHeight w:val="69"/>
        </w:trPr>
        <w:tc>
          <w:tcPr>
            <w:tcW w:w="1328" w:type="dxa"/>
            <w:vMerge w:val="restart"/>
          </w:tcPr>
          <w:p w14:paraId="160B7E16" w14:textId="77777777" w:rsidR="0039215E" w:rsidRPr="00E7460F" w:rsidRDefault="00517EBC" w:rsidP="006E1B03">
            <w:r w:rsidRPr="00E7460F">
              <w:rPr>
                <w:rFonts w:ascii="Aptos" w:eastAsia="Aptos" w:hAnsi="Aptos" w:cs="Aptos"/>
                <w:b/>
                <w:bCs/>
                <w:sz w:val="20"/>
                <w:szCs w:val="20"/>
                <w:bdr w:val="nil"/>
              </w:rPr>
              <w:t xml:space="preserve">PT23CY182 </w:t>
            </w:r>
          </w:p>
        </w:tc>
        <w:tc>
          <w:tcPr>
            <w:tcW w:w="2495" w:type="dxa"/>
            <w:vMerge w:val="restart"/>
          </w:tcPr>
          <w:p w14:paraId="160B7E17" w14:textId="77777777" w:rsidR="0039215E" w:rsidRPr="00E7460F" w:rsidRDefault="00517EBC" w:rsidP="006E1B03">
            <w:r w:rsidRPr="00E7460F">
              <w:rPr>
                <w:rFonts w:ascii="DDCJHH+PublicSans" w:eastAsia="DDCJHH+PublicSans" w:hAnsi="DDCJHH+PublicSans" w:cs="DDCJHH+PublicSans"/>
                <w:sz w:val="20"/>
                <w:szCs w:val="20"/>
                <w:bdr w:val="nil"/>
              </w:rPr>
              <w:t xml:space="preserve">Hyrwyddo Cydraddoldeb a Chynhwysiant </w:t>
            </w:r>
          </w:p>
        </w:tc>
        <w:tc>
          <w:tcPr>
            <w:tcW w:w="1417" w:type="dxa"/>
          </w:tcPr>
          <w:p w14:paraId="160B7E18" w14:textId="77777777" w:rsidR="0039215E" w:rsidRPr="00E7460F" w:rsidRDefault="00517EBC" w:rsidP="006E1B03">
            <w:pPr>
              <w:jc w:val="center"/>
            </w:pPr>
            <w:r w:rsidRPr="00E7460F">
              <w:t>2.2</w:t>
            </w:r>
          </w:p>
        </w:tc>
        <w:tc>
          <w:tcPr>
            <w:tcW w:w="1418" w:type="dxa"/>
          </w:tcPr>
          <w:p w14:paraId="160B7E19" w14:textId="77777777" w:rsidR="0039215E" w:rsidRPr="00E7460F" w:rsidRDefault="0039215E" w:rsidP="006E1B03">
            <w:pPr>
              <w:jc w:val="center"/>
            </w:pPr>
          </w:p>
        </w:tc>
        <w:tc>
          <w:tcPr>
            <w:tcW w:w="1417" w:type="dxa"/>
          </w:tcPr>
          <w:p w14:paraId="160B7E1A" w14:textId="77777777" w:rsidR="0039215E" w:rsidRPr="00E7460F" w:rsidRDefault="00517EBC" w:rsidP="006E1B03">
            <w:pPr>
              <w:jc w:val="center"/>
            </w:pPr>
            <w:r w:rsidRPr="00E7460F">
              <w:rPr>
                <w:noProof/>
              </w:rPr>
              <w:drawing>
                <wp:inline distT="0" distB="0" distL="0" distR="0" wp14:anchorId="160B7F59" wp14:editId="160B7F5A">
                  <wp:extent cx="157890" cy="146304"/>
                  <wp:effectExtent l="0" t="0" r="0" b="0"/>
                  <wp:docPr id="8377944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75101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21" w14:textId="77777777" w:rsidTr="006E1B03">
        <w:trPr>
          <w:trHeight w:val="69"/>
        </w:trPr>
        <w:tc>
          <w:tcPr>
            <w:tcW w:w="1328" w:type="dxa"/>
            <w:vMerge/>
          </w:tcPr>
          <w:p w14:paraId="160B7E1C" w14:textId="77777777" w:rsidR="0039215E" w:rsidRPr="00E7460F" w:rsidRDefault="0039215E" w:rsidP="006E1B03">
            <w:pPr>
              <w:rPr>
                <w:b/>
                <w:bCs/>
                <w:sz w:val="20"/>
                <w:szCs w:val="20"/>
              </w:rPr>
            </w:pPr>
          </w:p>
        </w:tc>
        <w:tc>
          <w:tcPr>
            <w:tcW w:w="2495" w:type="dxa"/>
            <w:vMerge/>
          </w:tcPr>
          <w:p w14:paraId="160B7E1D" w14:textId="77777777" w:rsidR="0039215E" w:rsidRPr="00E7460F" w:rsidRDefault="0039215E" w:rsidP="006E1B03">
            <w:pPr>
              <w:rPr>
                <w:rFonts w:ascii="DDCJHH+PublicSans" w:hAnsi="DDCJHH+PublicSans" w:cs="DDCJHH+PublicSans"/>
                <w:sz w:val="20"/>
                <w:szCs w:val="20"/>
              </w:rPr>
            </w:pPr>
          </w:p>
        </w:tc>
        <w:tc>
          <w:tcPr>
            <w:tcW w:w="1417" w:type="dxa"/>
          </w:tcPr>
          <w:p w14:paraId="160B7E1E" w14:textId="77777777" w:rsidR="0039215E" w:rsidRPr="00E7460F" w:rsidRDefault="00517EBC" w:rsidP="006E1B03">
            <w:pPr>
              <w:jc w:val="center"/>
            </w:pPr>
            <w:r w:rsidRPr="00E7460F">
              <w:t>3.1</w:t>
            </w:r>
          </w:p>
        </w:tc>
        <w:tc>
          <w:tcPr>
            <w:tcW w:w="1418" w:type="dxa"/>
          </w:tcPr>
          <w:p w14:paraId="160B7E1F" w14:textId="77777777" w:rsidR="0039215E" w:rsidRPr="00E7460F" w:rsidRDefault="0039215E" w:rsidP="006E1B03">
            <w:pPr>
              <w:jc w:val="center"/>
            </w:pPr>
          </w:p>
        </w:tc>
        <w:tc>
          <w:tcPr>
            <w:tcW w:w="1417" w:type="dxa"/>
          </w:tcPr>
          <w:p w14:paraId="160B7E20" w14:textId="77777777" w:rsidR="0039215E" w:rsidRPr="00E7460F" w:rsidRDefault="00517EBC" w:rsidP="006E1B03">
            <w:pPr>
              <w:jc w:val="center"/>
            </w:pPr>
            <w:r w:rsidRPr="00E7460F">
              <w:rPr>
                <w:noProof/>
              </w:rPr>
              <w:drawing>
                <wp:inline distT="0" distB="0" distL="0" distR="0" wp14:anchorId="160B7F5B" wp14:editId="160B7F5C">
                  <wp:extent cx="157890" cy="146304"/>
                  <wp:effectExtent l="0" t="0" r="0" b="0"/>
                  <wp:docPr id="7165943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62061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27" w14:textId="77777777" w:rsidTr="006E1B03">
        <w:trPr>
          <w:trHeight w:val="69"/>
        </w:trPr>
        <w:tc>
          <w:tcPr>
            <w:tcW w:w="1328" w:type="dxa"/>
            <w:vMerge/>
          </w:tcPr>
          <w:p w14:paraId="160B7E22" w14:textId="77777777" w:rsidR="0039215E" w:rsidRPr="00E7460F" w:rsidRDefault="0039215E" w:rsidP="006E1B03">
            <w:pPr>
              <w:rPr>
                <w:b/>
                <w:bCs/>
                <w:sz w:val="20"/>
                <w:szCs w:val="20"/>
              </w:rPr>
            </w:pPr>
          </w:p>
        </w:tc>
        <w:tc>
          <w:tcPr>
            <w:tcW w:w="2495" w:type="dxa"/>
            <w:vMerge/>
          </w:tcPr>
          <w:p w14:paraId="160B7E23" w14:textId="77777777" w:rsidR="0039215E" w:rsidRPr="00E7460F" w:rsidRDefault="0039215E" w:rsidP="006E1B03">
            <w:pPr>
              <w:rPr>
                <w:rFonts w:ascii="DDCJHH+PublicSans" w:hAnsi="DDCJHH+PublicSans" w:cs="DDCJHH+PublicSans"/>
                <w:sz w:val="20"/>
                <w:szCs w:val="20"/>
              </w:rPr>
            </w:pPr>
          </w:p>
        </w:tc>
        <w:tc>
          <w:tcPr>
            <w:tcW w:w="1417" w:type="dxa"/>
          </w:tcPr>
          <w:p w14:paraId="160B7E24" w14:textId="77777777" w:rsidR="0039215E" w:rsidRPr="00E7460F" w:rsidRDefault="00517EBC" w:rsidP="006E1B03">
            <w:pPr>
              <w:jc w:val="center"/>
            </w:pPr>
            <w:r w:rsidRPr="00E7460F">
              <w:t>3.2</w:t>
            </w:r>
          </w:p>
        </w:tc>
        <w:tc>
          <w:tcPr>
            <w:tcW w:w="1418" w:type="dxa"/>
          </w:tcPr>
          <w:p w14:paraId="160B7E25" w14:textId="77777777" w:rsidR="0039215E" w:rsidRPr="00E7460F" w:rsidRDefault="0039215E" w:rsidP="006E1B03">
            <w:pPr>
              <w:jc w:val="center"/>
            </w:pPr>
          </w:p>
        </w:tc>
        <w:tc>
          <w:tcPr>
            <w:tcW w:w="1417" w:type="dxa"/>
          </w:tcPr>
          <w:p w14:paraId="160B7E26" w14:textId="77777777" w:rsidR="0039215E" w:rsidRPr="00E7460F" w:rsidRDefault="00517EBC" w:rsidP="006E1B03">
            <w:pPr>
              <w:jc w:val="center"/>
            </w:pPr>
            <w:r w:rsidRPr="00E7460F">
              <w:rPr>
                <w:noProof/>
              </w:rPr>
              <w:drawing>
                <wp:inline distT="0" distB="0" distL="0" distR="0" wp14:anchorId="160B7F5D" wp14:editId="160B7F5E">
                  <wp:extent cx="157890" cy="146304"/>
                  <wp:effectExtent l="0" t="0" r="0" b="0"/>
                  <wp:docPr id="199192245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42341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2D" w14:textId="77777777" w:rsidTr="006E1B03">
        <w:trPr>
          <w:trHeight w:val="104"/>
        </w:trPr>
        <w:tc>
          <w:tcPr>
            <w:tcW w:w="1328" w:type="dxa"/>
            <w:vMerge w:val="restart"/>
          </w:tcPr>
          <w:p w14:paraId="160B7E28" w14:textId="77777777" w:rsidR="0039215E" w:rsidRPr="00E7460F" w:rsidRDefault="00517EBC" w:rsidP="006E1B03">
            <w:r w:rsidRPr="00E7460F">
              <w:rPr>
                <w:rFonts w:ascii="Aptos" w:eastAsia="Aptos" w:hAnsi="Aptos" w:cs="Aptos"/>
                <w:b/>
                <w:bCs/>
                <w:sz w:val="20"/>
                <w:szCs w:val="20"/>
                <w:bdr w:val="nil"/>
              </w:rPr>
              <w:t xml:space="preserve">PT23CY181 </w:t>
            </w:r>
          </w:p>
        </w:tc>
        <w:tc>
          <w:tcPr>
            <w:tcW w:w="2495" w:type="dxa"/>
            <w:vMerge w:val="restart"/>
          </w:tcPr>
          <w:p w14:paraId="160B7E29" w14:textId="77777777" w:rsidR="0039215E" w:rsidRPr="00E7460F" w:rsidRDefault="00517EBC" w:rsidP="006E1B03">
            <w:r w:rsidRPr="00E7460F">
              <w:rPr>
                <w:rFonts w:ascii="DDCJHH+PublicSans" w:eastAsia="DDCJHH+PublicSans" w:hAnsi="DDCJHH+PublicSans" w:cs="DDCJHH+PublicSans"/>
                <w:sz w:val="20"/>
                <w:szCs w:val="20"/>
                <w:bdr w:val="nil"/>
              </w:rPr>
              <w:t>Egwyddorion ar gyfer Gweithredu Dyletswydd Gofal</w:t>
            </w:r>
          </w:p>
        </w:tc>
        <w:tc>
          <w:tcPr>
            <w:tcW w:w="1417" w:type="dxa"/>
          </w:tcPr>
          <w:p w14:paraId="160B7E2A" w14:textId="77777777" w:rsidR="0039215E" w:rsidRPr="00E7460F" w:rsidRDefault="00517EBC" w:rsidP="006E1B03">
            <w:pPr>
              <w:jc w:val="center"/>
            </w:pPr>
            <w:r w:rsidRPr="00E7460F">
              <w:t xml:space="preserve">3.1 </w:t>
            </w:r>
          </w:p>
        </w:tc>
        <w:tc>
          <w:tcPr>
            <w:tcW w:w="1418" w:type="dxa"/>
          </w:tcPr>
          <w:p w14:paraId="160B7E2B" w14:textId="77777777" w:rsidR="0039215E" w:rsidRPr="00E7460F" w:rsidRDefault="00517EBC" w:rsidP="006E1B03">
            <w:pPr>
              <w:jc w:val="center"/>
            </w:pPr>
            <w:r w:rsidRPr="00E7460F">
              <w:rPr>
                <w:noProof/>
              </w:rPr>
              <w:drawing>
                <wp:inline distT="0" distB="0" distL="0" distR="0" wp14:anchorId="160B7F5F" wp14:editId="160B7F60">
                  <wp:extent cx="157890" cy="146304"/>
                  <wp:effectExtent l="0" t="0" r="0" b="0"/>
                  <wp:docPr id="9326163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46332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2C" w14:textId="77777777" w:rsidR="0039215E" w:rsidRPr="00E7460F" w:rsidRDefault="0039215E" w:rsidP="006E1B03">
            <w:pPr>
              <w:jc w:val="center"/>
            </w:pPr>
          </w:p>
        </w:tc>
      </w:tr>
      <w:tr w:rsidR="00D90AA8" w:rsidRPr="00E7460F" w14:paraId="160B7E33" w14:textId="77777777" w:rsidTr="006E1B03">
        <w:trPr>
          <w:trHeight w:val="103"/>
        </w:trPr>
        <w:tc>
          <w:tcPr>
            <w:tcW w:w="1328" w:type="dxa"/>
            <w:vMerge/>
          </w:tcPr>
          <w:p w14:paraId="160B7E2E" w14:textId="77777777" w:rsidR="0039215E" w:rsidRPr="00E7460F" w:rsidRDefault="0039215E" w:rsidP="006E1B03">
            <w:pPr>
              <w:rPr>
                <w:b/>
                <w:bCs/>
                <w:sz w:val="20"/>
                <w:szCs w:val="20"/>
              </w:rPr>
            </w:pPr>
          </w:p>
        </w:tc>
        <w:tc>
          <w:tcPr>
            <w:tcW w:w="2495" w:type="dxa"/>
            <w:vMerge/>
          </w:tcPr>
          <w:p w14:paraId="160B7E2F" w14:textId="77777777" w:rsidR="0039215E" w:rsidRPr="00E7460F" w:rsidRDefault="0039215E" w:rsidP="006E1B03">
            <w:pPr>
              <w:rPr>
                <w:rFonts w:ascii="DDCJHH+PublicSans" w:hAnsi="DDCJHH+PublicSans" w:cs="DDCJHH+PublicSans"/>
                <w:sz w:val="20"/>
                <w:szCs w:val="20"/>
              </w:rPr>
            </w:pPr>
          </w:p>
        </w:tc>
        <w:tc>
          <w:tcPr>
            <w:tcW w:w="1417" w:type="dxa"/>
          </w:tcPr>
          <w:p w14:paraId="160B7E30" w14:textId="77777777" w:rsidR="0039215E" w:rsidRPr="00E7460F" w:rsidRDefault="00517EBC" w:rsidP="006E1B03">
            <w:pPr>
              <w:jc w:val="center"/>
            </w:pPr>
            <w:r w:rsidRPr="00E7460F">
              <w:t>3.2</w:t>
            </w:r>
          </w:p>
        </w:tc>
        <w:tc>
          <w:tcPr>
            <w:tcW w:w="1418" w:type="dxa"/>
          </w:tcPr>
          <w:p w14:paraId="160B7E31" w14:textId="77777777" w:rsidR="0039215E" w:rsidRPr="00E7460F" w:rsidRDefault="00517EBC" w:rsidP="006E1B03">
            <w:pPr>
              <w:jc w:val="center"/>
            </w:pPr>
            <w:r w:rsidRPr="00E7460F">
              <w:rPr>
                <w:noProof/>
              </w:rPr>
              <w:drawing>
                <wp:inline distT="0" distB="0" distL="0" distR="0" wp14:anchorId="160B7F61" wp14:editId="160B7F62">
                  <wp:extent cx="157890" cy="146304"/>
                  <wp:effectExtent l="0" t="0" r="0" b="0"/>
                  <wp:docPr id="9361619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14864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32" w14:textId="77777777" w:rsidR="0039215E" w:rsidRPr="00E7460F" w:rsidRDefault="0039215E" w:rsidP="006E1B03">
            <w:pPr>
              <w:jc w:val="center"/>
            </w:pPr>
          </w:p>
        </w:tc>
      </w:tr>
      <w:tr w:rsidR="00D90AA8" w:rsidRPr="00E7460F" w14:paraId="160B7E39" w14:textId="77777777" w:rsidTr="006E1B03">
        <w:trPr>
          <w:trHeight w:val="54"/>
        </w:trPr>
        <w:tc>
          <w:tcPr>
            <w:tcW w:w="1328" w:type="dxa"/>
            <w:vMerge w:val="restart"/>
          </w:tcPr>
          <w:p w14:paraId="160B7E34" w14:textId="77777777" w:rsidR="0039215E" w:rsidRPr="00E7460F" w:rsidRDefault="00517EBC" w:rsidP="006E1B03">
            <w:r w:rsidRPr="00E7460F">
              <w:rPr>
                <w:rFonts w:ascii="Aptos" w:eastAsia="Aptos" w:hAnsi="Aptos" w:cs="Aptos"/>
                <w:b/>
                <w:bCs/>
                <w:sz w:val="20"/>
                <w:szCs w:val="20"/>
                <w:bdr w:val="nil"/>
              </w:rPr>
              <w:lastRenderedPageBreak/>
              <w:t xml:space="preserve">PT13CY099 </w:t>
            </w:r>
          </w:p>
        </w:tc>
        <w:tc>
          <w:tcPr>
            <w:tcW w:w="2495" w:type="dxa"/>
            <w:vMerge w:val="restart"/>
          </w:tcPr>
          <w:p w14:paraId="160B7E35" w14:textId="77777777" w:rsidR="0039215E" w:rsidRPr="00E7460F" w:rsidRDefault="00517EBC" w:rsidP="006E1B03">
            <w:r w:rsidRPr="00E7460F">
              <w:rPr>
                <w:rFonts w:ascii="DDCJHH+PublicSans" w:eastAsia="DDCJHH+PublicSans" w:hAnsi="DDCJHH+PublicSans" w:cs="DDCJHH+PublicSans"/>
                <w:sz w:val="20"/>
                <w:szCs w:val="20"/>
                <w:bdr w:val="nil"/>
              </w:rPr>
              <w:t xml:space="preserve">Hyrwyddo Arfer Da wrth Ymdrin â Gwybodaeth </w:t>
            </w:r>
          </w:p>
        </w:tc>
        <w:tc>
          <w:tcPr>
            <w:tcW w:w="1417" w:type="dxa"/>
          </w:tcPr>
          <w:p w14:paraId="160B7E36" w14:textId="77777777" w:rsidR="0039215E" w:rsidRPr="00E7460F" w:rsidRDefault="00517EBC" w:rsidP="006E1B03">
            <w:pPr>
              <w:jc w:val="center"/>
            </w:pPr>
            <w:r w:rsidRPr="00E7460F">
              <w:t>2.2</w:t>
            </w:r>
          </w:p>
        </w:tc>
        <w:tc>
          <w:tcPr>
            <w:tcW w:w="1418" w:type="dxa"/>
          </w:tcPr>
          <w:p w14:paraId="160B7E37" w14:textId="77777777" w:rsidR="0039215E" w:rsidRPr="00E7460F" w:rsidRDefault="0039215E" w:rsidP="006E1B03">
            <w:pPr>
              <w:jc w:val="center"/>
            </w:pPr>
          </w:p>
        </w:tc>
        <w:tc>
          <w:tcPr>
            <w:tcW w:w="1417" w:type="dxa"/>
          </w:tcPr>
          <w:p w14:paraId="160B7E38" w14:textId="77777777" w:rsidR="0039215E" w:rsidRPr="00E7460F" w:rsidRDefault="00517EBC" w:rsidP="006E1B03">
            <w:pPr>
              <w:jc w:val="center"/>
            </w:pPr>
            <w:r w:rsidRPr="00E7460F">
              <w:rPr>
                <w:noProof/>
              </w:rPr>
              <w:drawing>
                <wp:inline distT="0" distB="0" distL="0" distR="0" wp14:anchorId="160B7F63" wp14:editId="160B7F64">
                  <wp:extent cx="157890" cy="146304"/>
                  <wp:effectExtent l="0" t="0" r="0" b="0"/>
                  <wp:docPr id="125647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55054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3F" w14:textId="77777777" w:rsidTr="006E1B03">
        <w:trPr>
          <w:trHeight w:val="51"/>
        </w:trPr>
        <w:tc>
          <w:tcPr>
            <w:tcW w:w="1328" w:type="dxa"/>
            <w:vMerge/>
          </w:tcPr>
          <w:p w14:paraId="160B7E3A" w14:textId="77777777" w:rsidR="0039215E" w:rsidRPr="00E7460F" w:rsidRDefault="0039215E" w:rsidP="006E1B03">
            <w:pPr>
              <w:rPr>
                <w:b/>
                <w:bCs/>
                <w:sz w:val="20"/>
                <w:szCs w:val="20"/>
              </w:rPr>
            </w:pPr>
          </w:p>
        </w:tc>
        <w:tc>
          <w:tcPr>
            <w:tcW w:w="2495" w:type="dxa"/>
            <w:vMerge/>
          </w:tcPr>
          <w:p w14:paraId="160B7E3B" w14:textId="77777777" w:rsidR="0039215E" w:rsidRPr="00E7460F" w:rsidRDefault="0039215E" w:rsidP="006E1B03">
            <w:pPr>
              <w:rPr>
                <w:rFonts w:ascii="DDCJHH+PublicSans" w:hAnsi="DDCJHH+PublicSans" w:cs="DDCJHH+PublicSans"/>
                <w:sz w:val="20"/>
                <w:szCs w:val="20"/>
              </w:rPr>
            </w:pPr>
          </w:p>
        </w:tc>
        <w:tc>
          <w:tcPr>
            <w:tcW w:w="1417" w:type="dxa"/>
          </w:tcPr>
          <w:p w14:paraId="160B7E3C" w14:textId="77777777" w:rsidR="0039215E" w:rsidRPr="00E7460F" w:rsidRDefault="00517EBC" w:rsidP="006E1B03">
            <w:pPr>
              <w:jc w:val="center"/>
            </w:pPr>
            <w:r w:rsidRPr="00E7460F">
              <w:t>2.3</w:t>
            </w:r>
          </w:p>
        </w:tc>
        <w:tc>
          <w:tcPr>
            <w:tcW w:w="1418" w:type="dxa"/>
          </w:tcPr>
          <w:p w14:paraId="160B7E3D" w14:textId="77777777" w:rsidR="0039215E" w:rsidRPr="00E7460F" w:rsidRDefault="0039215E" w:rsidP="006E1B03">
            <w:pPr>
              <w:jc w:val="center"/>
            </w:pPr>
          </w:p>
        </w:tc>
        <w:tc>
          <w:tcPr>
            <w:tcW w:w="1417" w:type="dxa"/>
          </w:tcPr>
          <w:p w14:paraId="160B7E3E" w14:textId="77777777" w:rsidR="0039215E" w:rsidRPr="00E7460F" w:rsidRDefault="00517EBC" w:rsidP="006E1B03">
            <w:pPr>
              <w:jc w:val="center"/>
            </w:pPr>
            <w:r w:rsidRPr="00E7460F">
              <w:rPr>
                <w:noProof/>
              </w:rPr>
              <w:drawing>
                <wp:inline distT="0" distB="0" distL="0" distR="0" wp14:anchorId="160B7F65" wp14:editId="160B7F66">
                  <wp:extent cx="157890" cy="146304"/>
                  <wp:effectExtent l="0" t="0" r="0" b="0"/>
                  <wp:docPr id="18750081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978863"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45" w14:textId="77777777" w:rsidTr="006E1B03">
        <w:trPr>
          <w:trHeight w:val="51"/>
        </w:trPr>
        <w:tc>
          <w:tcPr>
            <w:tcW w:w="1328" w:type="dxa"/>
            <w:vMerge/>
          </w:tcPr>
          <w:p w14:paraId="160B7E40" w14:textId="77777777" w:rsidR="0039215E" w:rsidRPr="00E7460F" w:rsidRDefault="0039215E" w:rsidP="006E1B03">
            <w:pPr>
              <w:rPr>
                <w:b/>
                <w:bCs/>
                <w:sz w:val="20"/>
                <w:szCs w:val="20"/>
              </w:rPr>
            </w:pPr>
          </w:p>
        </w:tc>
        <w:tc>
          <w:tcPr>
            <w:tcW w:w="2495" w:type="dxa"/>
            <w:vMerge/>
          </w:tcPr>
          <w:p w14:paraId="160B7E41" w14:textId="77777777" w:rsidR="0039215E" w:rsidRPr="00E7460F" w:rsidRDefault="0039215E" w:rsidP="006E1B03">
            <w:pPr>
              <w:rPr>
                <w:rFonts w:ascii="DDCJHH+PublicSans" w:hAnsi="DDCJHH+PublicSans" w:cs="DDCJHH+PublicSans"/>
                <w:sz w:val="20"/>
                <w:szCs w:val="20"/>
              </w:rPr>
            </w:pPr>
          </w:p>
        </w:tc>
        <w:tc>
          <w:tcPr>
            <w:tcW w:w="1417" w:type="dxa"/>
          </w:tcPr>
          <w:p w14:paraId="160B7E42" w14:textId="77777777" w:rsidR="0039215E" w:rsidRPr="00E7460F" w:rsidRDefault="00517EBC" w:rsidP="006E1B03">
            <w:pPr>
              <w:jc w:val="center"/>
            </w:pPr>
            <w:r w:rsidRPr="00E7460F">
              <w:t>3.1</w:t>
            </w:r>
          </w:p>
        </w:tc>
        <w:tc>
          <w:tcPr>
            <w:tcW w:w="1418" w:type="dxa"/>
          </w:tcPr>
          <w:p w14:paraId="160B7E43" w14:textId="77777777" w:rsidR="0039215E" w:rsidRPr="00E7460F" w:rsidRDefault="00517EBC" w:rsidP="006E1B03">
            <w:pPr>
              <w:jc w:val="center"/>
            </w:pPr>
            <w:r w:rsidRPr="00E7460F">
              <w:rPr>
                <w:noProof/>
              </w:rPr>
              <w:drawing>
                <wp:inline distT="0" distB="0" distL="0" distR="0" wp14:anchorId="160B7F67" wp14:editId="160B7F68">
                  <wp:extent cx="157890" cy="146304"/>
                  <wp:effectExtent l="0" t="0" r="0" b="0"/>
                  <wp:docPr id="18261989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0761"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44" w14:textId="77777777" w:rsidR="0039215E" w:rsidRPr="00E7460F" w:rsidRDefault="0039215E" w:rsidP="006E1B03">
            <w:pPr>
              <w:jc w:val="center"/>
            </w:pPr>
          </w:p>
        </w:tc>
      </w:tr>
      <w:tr w:rsidR="00D90AA8" w:rsidRPr="00E7460F" w14:paraId="160B7E4B" w14:textId="77777777" w:rsidTr="006E1B03">
        <w:trPr>
          <w:trHeight w:val="51"/>
        </w:trPr>
        <w:tc>
          <w:tcPr>
            <w:tcW w:w="1328" w:type="dxa"/>
            <w:vMerge/>
          </w:tcPr>
          <w:p w14:paraId="160B7E46" w14:textId="77777777" w:rsidR="0039215E" w:rsidRPr="00E7460F" w:rsidRDefault="0039215E" w:rsidP="006E1B03">
            <w:pPr>
              <w:rPr>
                <w:b/>
                <w:bCs/>
                <w:sz w:val="20"/>
                <w:szCs w:val="20"/>
              </w:rPr>
            </w:pPr>
          </w:p>
        </w:tc>
        <w:tc>
          <w:tcPr>
            <w:tcW w:w="2495" w:type="dxa"/>
            <w:vMerge/>
          </w:tcPr>
          <w:p w14:paraId="160B7E47" w14:textId="77777777" w:rsidR="0039215E" w:rsidRPr="00E7460F" w:rsidRDefault="0039215E" w:rsidP="006E1B03">
            <w:pPr>
              <w:rPr>
                <w:rFonts w:ascii="DDCJHH+PublicSans" w:hAnsi="DDCJHH+PublicSans" w:cs="DDCJHH+PublicSans"/>
                <w:sz w:val="20"/>
                <w:szCs w:val="20"/>
              </w:rPr>
            </w:pPr>
          </w:p>
        </w:tc>
        <w:tc>
          <w:tcPr>
            <w:tcW w:w="1417" w:type="dxa"/>
          </w:tcPr>
          <w:p w14:paraId="160B7E48" w14:textId="77777777" w:rsidR="0039215E" w:rsidRPr="00E7460F" w:rsidRDefault="00517EBC" w:rsidP="006E1B03">
            <w:pPr>
              <w:jc w:val="center"/>
            </w:pPr>
            <w:r w:rsidRPr="00E7460F">
              <w:t>3.2</w:t>
            </w:r>
          </w:p>
        </w:tc>
        <w:tc>
          <w:tcPr>
            <w:tcW w:w="1418" w:type="dxa"/>
          </w:tcPr>
          <w:p w14:paraId="160B7E49" w14:textId="77777777" w:rsidR="0039215E" w:rsidRPr="00E7460F" w:rsidRDefault="00517EBC" w:rsidP="006E1B03">
            <w:pPr>
              <w:jc w:val="center"/>
            </w:pPr>
            <w:r w:rsidRPr="00E7460F">
              <w:rPr>
                <w:noProof/>
              </w:rPr>
              <w:drawing>
                <wp:inline distT="0" distB="0" distL="0" distR="0" wp14:anchorId="160B7F69" wp14:editId="160B7F6A">
                  <wp:extent cx="157890" cy="146304"/>
                  <wp:effectExtent l="0" t="0" r="0" b="0"/>
                  <wp:docPr id="41008646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29251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4A" w14:textId="77777777" w:rsidR="0039215E" w:rsidRPr="00E7460F" w:rsidRDefault="0039215E" w:rsidP="006E1B03">
            <w:pPr>
              <w:jc w:val="center"/>
            </w:pPr>
          </w:p>
        </w:tc>
      </w:tr>
      <w:tr w:rsidR="00D90AA8" w:rsidRPr="00E7460F" w14:paraId="160B7E51" w14:textId="77777777" w:rsidTr="006E1B03">
        <w:trPr>
          <w:trHeight w:val="32"/>
        </w:trPr>
        <w:tc>
          <w:tcPr>
            <w:tcW w:w="1328" w:type="dxa"/>
            <w:vMerge w:val="restart"/>
          </w:tcPr>
          <w:p w14:paraId="160B7E4C" w14:textId="77777777" w:rsidR="0039215E" w:rsidRPr="00E7460F" w:rsidRDefault="00517EBC" w:rsidP="006E1B03">
            <w:r w:rsidRPr="00E7460F">
              <w:rPr>
                <w:rFonts w:ascii="Aptos" w:eastAsia="Aptos" w:hAnsi="Aptos" w:cs="Aptos"/>
                <w:b/>
                <w:bCs/>
                <w:sz w:val="20"/>
                <w:szCs w:val="20"/>
                <w:bdr w:val="nil"/>
              </w:rPr>
              <w:t xml:space="preserve">AF43CY010 </w:t>
            </w:r>
          </w:p>
        </w:tc>
        <w:tc>
          <w:tcPr>
            <w:tcW w:w="2495" w:type="dxa"/>
            <w:vMerge w:val="restart"/>
          </w:tcPr>
          <w:p w14:paraId="160B7E4D" w14:textId="77777777" w:rsidR="0039215E" w:rsidRPr="00E7460F" w:rsidRDefault="00517EBC" w:rsidP="006E1B03">
            <w:r w:rsidRPr="00E7460F">
              <w:rPr>
                <w:rFonts w:ascii="DDCJHH+PublicSans" w:eastAsia="DDCJHH+PublicSans" w:hAnsi="DDCJHH+PublicSans" w:cs="DDCJHH+PublicSans"/>
                <w:sz w:val="20"/>
                <w:szCs w:val="20"/>
                <w:bdr w:val="nil"/>
              </w:rPr>
              <w:t>Gweithio o fewn Timau Amlddisgyblaethol, Sylfaenol, Eilaidd a/neu Gymunedol</w:t>
            </w:r>
          </w:p>
        </w:tc>
        <w:tc>
          <w:tcPr>
            <w:tcW w:w="1417" w:type="dxa"/>
          </w:tcPr>
          <w:p w14:paraId="160B7E4E" w14:textId="77777777" w:rsidR="0039215E" w:rsidRPr="00E7460F" w:rsidRDefault="00517EBC" w:rsidP="006E1B03">
            <w:pPr>
              <w:jc w:val="center"/>
            </w:pPr>
            <w:r w:rsidRPr="00E7460F">
              <w:t>2.1</w:t>
            </w:r>
          </w:p>
        </w:tc>
        <w:tc>
          <w:tcPr>
            <w:tcW w:w="1418" w:type="dxa"/>
          </w:tcPr>
          <w:p w14:paraId="160B7E4F" w14:textId="77777777" w:rsidR="0039215E" w:rsidRPr="00E7460F" w:rsidRDefault="00517EBC" w:rsidP="006E1B03">
            <w:pPr>
              <w:jc w:val="center"/>
            </w:pPr>
            <w:r w:rsidRPr="00E7460F">
              <w:rPr>
                <w:noProof/>
              </w:rPr>
              <w:drawing>
                <wp:inline distT="0" distB="0" distL="0" distR="0" wp14:anchorId="160B7F6B" wp14:editId="160B7F6C">
                  <wp:extent cx="157890" cy="146304"/>
                  <wp:effectExtent l="0" t="0" r="0" b="0"/>
                  <wp:docPr id="643449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087254"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50" w14:textId="77777777" w:rsidR="0039215E" w:rsidRPr="00E7460F" w:rsidRDefault="0039215E" w:rsidP="006E1B03">
            <w:pPr>
              <w:jc w:val="center"/>
            </w:pPr>
          </w:p>
        </w:tc>
      </w:tr>
      <w:tr w:rsidR="00D90AA8" w:rsidRPr="00E7460F" w14:paraId="160B7E57" w14:textId="77777777" w:rsidTr="006E1B03">
        <w:trPr>
          <w:trHeight w:val="29"/>
        </w:trPr>
        <w:tc>
          <w:tcPr>
            <w:tcW w:w="1328" w:type="dxa"/>
            <w:vMerge/>
          </w:tcPr>
          <w:p w14:paraId="160B7E52" w14:textId="77777777" w:rsidR="0039215E" w:rsidRPr="00E7460F" w:rsidRDefault="0039215E" w:rsidP="006E1B03">
            <w:pPr>
              <w:rPr>
                <w:b/>
                <w:bCs/>
                <w:sz w:val="20"/>
                <w:szCs w:val="20"/>
              </w:rPr>
            </w:pPr>
          </w:p>
        </w:tc>
        <w:tc>
          <w:tcPr>
            <w:tcW w:w="2495" w:type="dxa"/>
            <w:vMerge/>
          </w:tcPr>
          <w:p w14:paraId="160B7E53" w14:textId="77777777" w:rsidR="0039215E" w:rsidRPr="00E7460F" w:rsidRDefault="0039215E" w:rsidP="006E1B03">
            <w:pPr>
              <w:rPr>
                <w:rFonts w:ascii="DDCJHH+PublicSans" w:hAnsi="DDCJHH+PublicSans" w:cs="DDCJHH+PublicSans"/>
                <w:sz w:val="20"/>
                <w:szCs w:val="20"/>
              </w:rPr>
            </w:pPr>
          </w:p>
        </w:tc>
        <w:tc>
          <w:tcPr>
            <w:tcW w:w="1417" w:type="dxa"/>
          </w:tcPr>
          <w:p w14:paraId="160B7E54" w14:textId="77777777" w:rsidR="0039215E" w:rsidRPr="00E7460F" w:rsidRDefault="00517EBC" w:rsidP="006E1B03">
            <w:pPr>
              <w:jc w:val="center"/>
            </w:pPr>
            <w:r w:rsidRPr="00E7460F">
              <w:t>2.2</w:t>
            </w:r>
          </w:p>
        </w:tc>
        <w:tc>
          <w:tcPr>
            <w:tcW w:w="1418" w:type="dxa"/>
          </w:tcPr>
          <w:p w14:paraId="160B7E55" w14:textId="77777777" w:rsidR="0039215E" w:rsidRPr="00E7460F" w:rsidRDefault="00517EBC" w:rsidP="006E1B03">
            <w:pPr>
              <w:jc w:val="center"/>
            </w:pPr>
            <w:r w:rsidRPr="00E7460F">
              <w:rPr>
                <w:noProof/>
              </w:rPr>
              <w:drawing>
                <wp:inline distT="0" distB="0" distL="0" distR="0" wp14:anchorId="160B7F6D" wp14:editId="160B7F6E">
                  <wp:extent cx="157890" cy="146304"/>
                  <wp:effectExtent l="0" t="0" r="0" b="0"/>
                  <wp:docPr id="10368046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51754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56" w14:textId="77777777" w:rsidR="0039215E" w:rsidRPr="00E7460F" w:rsidRDefault="0039215E" w:rsidP="006E1B03">
            <w:pPr>
              <w:jc w:val="center"/>
            </w:pPr>
          </w:p>
        </w:tc>
      </w:tr>
      <w:tr w:rsidR="00D90AA8" w:rsidRPr="00E7460F" w14:paraId="160B7E5D" w14:textId="77777777" w:rsidTr="006E1B03">
        <w:trPr>
          <w:trHeight w:val="29"/>
        </w:trPr>
        <w:tc>
          <w:tcPr>
            <w:tcW w:w="1328" w:type="dxa"/>
            <w:vMerge/>
          </w:tcPr>
          <w:p w14:paraId="160B7E58" w14:textId="77777777" w:rsidR="0039215E" w:rsidRPr="00E7460F" w:rsidRDefault="0039215E" w:rsidP="006E1B03">
            <w:pPr>
              <w:rPr>
                <w:b/>
                <w:bCs/>
                <w:sz w:val="20"/>
                <w:szCs w:val="20"/>
              </w:rPr>
            </w:pPr>
          </w:p>
        </w:tc>
        <w:tc>
          <w:tcPr>
            <w:tcW w:w="2495" w:type="dxa"/>
            <w:vMerge/>
          </w:tcPr>
          <w:p w14:paraId="160B7E59" w14:textId="77777777" w:rsidR="0039215E" w:rsidRPr="00E7460F" w:rsidRDefault="0039215E" w:rsidP="006E1B03">
            <w:pPr>
              <w:rPr>
                <w:rFonts w:ascii="DDCJHH+PublicSans" w:hAnsi="DDCJHH+PublicSans" w:cs="DDCJHH+PublicSans"/>
                <w:sz w:val="20"/>
                <w:szCs w:val="20"/>
              </w:rPr>
            </w:pPr>
          </w:p>
        </w:tc>
        <w:tc>
          <w:tcPr>
            <w:tcW w:w="1417" w:type="dxa"/>
          </w:tcPr>
          <w:p w14:paraId="160B7E5A" w14:textId="77777777" w:rsidR="0039215E" w:rsidRPr="00E7460F" w:rsidRDefault="00517EBC" w:rsidP="006E1B03">
            <w:pPr>
              <w:jc w:val="center"/>
            </w:pPr>
            <w:r w:rsidRPr="00E7460F">
              <w:t>2.3</w:t>
            </w:r>
          </w:p>
        </w:tc>
        <w:tc>
          <w:tcPr>
            <w:tcW w:w="1418" w:type="dxa"/>
          </w:tcPr>
          <w:p w14:paraId="160B7E5B" w14:textId="77777777" w:rsidR="0039215E" w:rsidRPr="00E7460F" w:rsidRDefault="00517EBC" w:rsidP="006E1B03">
            <w:pPr>
              <w:jc w:val="center"/>
            </w:pPr>
            <w:r w:rsidRPr="00E7460F">
              <w:rPr>
                <w:noProof/>
              </w:rPr>
              <w:drawing>
                <wp:inline distT="0" distB="0" distL="0" distR="0" wp14:anchorId="160B7F6F" wp14:editId="160B7F70">
                  <wp:extent cx="157890" cy="146304"/>
                  <wp:effectExtent l="0" t="0" r="0" b="0"/>
                  <wp:docPr id="8428330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42524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5C" w14:textId="77777777" w:rsidR="0039215E" w:rsidRPr="00E7460F" w:rsidRDefault="0039215E" w:rsidP="006E1B03">
            <w:pPr>
              <w:jc w:val="center"/>
            </w:pPr>
          </w:p>
        </w:tc>
      </w:tr>
      <w:tr w:rsidR="00D90AA8" w:rsidRPr="00E7460F" w14:paraId="160B7E63" w14:textId="77777777" w:rsidTr="006E1B03">
        <w:trPr>
          <w:trHeight w:val="29"/>
        </w:trPr>
        <w:tc>
          <w:tcPr>
            <w:tcW w:w="1328" w:type="dxa"/>
            <w:vMerge/>
          </w:tcPr>
          <w:p w14:paraId="160B7E5E" w14:textId="77777777" w:rsidR="0039215E" w:rsidRPr="00E7460F" w:rsidRDefault="0039215E" w:rsidP="006E1B03">
            <w:pPr>
              <w:rPr>
                <w:b/>
                <w:bCs/>
                <w:sz w:val="20"/>
                <w:szCs w:val="20"/>
              </w:rPr>
            </w:pPr>
          </w:p>
        </w:tc>
        <w:tc>
          <w:tcPr>
            <w:tcW w:w="2495" w:type="dxa"/>
            <w:vMerge/>
          </w:tcPr>
          <w:p w14:paraId="160B7E5F" w14:textId="77777777" w:rsidR="0039215E" w:rsidRPr="00E7460F" w:rsidRDefault="0039215E" w:rsidP="006E1B03">
            <w:pPr>
              <w:rPr>
                <w:rFonts w:ascii="DDCJHH+PublicSans" w:hAnsi="DDCJHH+PublicSans" w:cs="DDCJHH+PublicSans"/>
                <w:sz w:val="20"/>
                <w:szCs w:val="20"/>
              </w:rPr>
            </w:pPr>
          </w:p>
        </w:tc>
        <w:tc>
          <w:tcPr>
            <w:tcW w:w="1417" w:type="dxa"/>
          </w:tcPr>
          <w:p w14:paraId="160B7E60" w14:textId="77777777" w:rsidR="0039215E" w:rsidRPr="00E7460F" w:rsidRDefault="00517EBC" w:rsidP="006E1B03">
            <w:pPr>
              <w:jc w:val="center"/>
            </w:pPr>
            <w:r w:rsidRPr="00E7460F">
              <w:t>2.4</w:t>
            </w:r>
          </w:p>
        </w:tc>
        <w:tc>
          <w:tcPr>
            <w:tcW w:w="1418" w:type="dxa"/>
          </w:tcPr>
          <w:p w14:paraId="160B7E61" w14:textId="77777777" w:rsidR="0039215E" w:rsidRPr="00E7460F" w:rsidRDefault="00517EBC" w:rsidP="006E1B03">
            <w:pPr>
              <w:jc w:val="center"/>
            </w:pPr>
            <w:r w:rsidRPr="00E7460F">
              <w:rPr>
                <w:noProof/>
              </w:rPr>
              <w:drawing>
                <wp:inline distT="0" distB="0" distL="0" distR="0" wp14:anchorId="160B7F71" wp14:editId="160B7F72">
                  <wp:extent cx="157890" cy="146304"/>
                  <wp:effectExtent l="0" t="0" r="0" b="0"/>
                  <wp:docPr id="4742308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17097"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62" w14:textId="77777777" w:rsidR="0039215E" w:rsidRPr="00E7460F" w:rsidRDefault="0039215E" w:rsidP="006E1B03">
            <w:pPr>
              <w:jc w:val="center"/>
            </w:pPr>
          </w:p>
        </w:tc>
      </w:tr>
      <w:tr w:rsidR="00D90AA8" w:rsidRPr="00E7460F" w14:paraId="160B7E69" w14:textId="77777777" w:rsidTr="006E1B03">
        <w:trPr>
          <w:trHeight w:val="29"/>
        </w:trPr>
        <w:tc>
          <w:tcPr>
            <w:tcW w:w="1328" w:type="dxa"/>
            <w:vMerge/>
          </w:tcPr>
          <w:p w14:paraId="160B7E64" w14:textId="77777777" w:rsidR="0039215E" w:rsidRPr="00E7460F" w:rsidRDefault="0039215E" w:rsidP="006E1B03">
            <w:pPr>
              <w:rPr>
                <w:b/>
                <w:bCs/>
                <w:sz w:val="20"/>
                <w:szCs w:val="20"/>
              </w:rPr>
            </w:pPr>
          </w:p>
        </w:tc>
        <w:tc>
          <w:tcPr>
            <w:tcW w:w="2495" w:type="dxa"/>
            <w:vMerge/>
          </w:tcPr>
          <w:p w14:paraId="160B7E65" w14:textId="77777777" w:rsidR="0039215E" w:rsidRPr="00E7460F" w:rsidRDefault="0039215E" w:rsidP="006E1B03">
            <w:pPr>
              <w:rPr>
                <w:rFonts w:ascii="DDCJHH+PublicSans" w:hAnsi="DDCJHH+PublicSans" w:cs="DDCJHH+PublicSans"/>
                <w:sz w:val="20"/>
                <w:szCs w:val="20"/>
              </w:rPr>
            </w:pPr>
          </w:p>
        </w:tc>
        <w:tc>
          <w:tcPr>
            <w:tcW w:w="1417" w:type="dxa"/>
          </w:tcPr>
          <w:p w14:paraId="160B7E66" w14:textId="77777777" w:rsidR="0039215E" w:rsidRPr="00E7460F" w:rsidRDefault="00517EBC" w:rsidP="006E1B03">
            <w:pPr>
              <w:jc w:val="center"/>
            </w:pPr>
            <w:r w:rsidRPr="00E7460F">
              <w:t>2.5</w:t>
            </w:r>
          </w:p>
        </w:tc>
        <w:tc>
          <w:tcPr>
            <w:tcW w:w="1418" w:type="dxa"/>
          </w:tcPr>
          <w:p w14:paraId="160B7E67" w14:textId="77777777" w:rsidR="0039215E" w:rsidRPr="00E7460F" w:rsidRDefault="00517EBC" w:rsidP="006E1B03">
            <w:pPr>
              <w:jc w:val="center"/>
            </w:pPr>
            <w:r w:rsidRPr="00E7460F">
              <w:rPr>
                <w:noProof/>
              </w:rPr>
              <w:drawing>
                <wp:inline distT="0" distB="0" distL="0" distR="0" wp14:anchorId="160B7F73" wp14:editId="160B7F74">
                  <wp:extent cx="157890" cy="146304"/>
                  <wp:effectExtent l="0" t="0" r="0" b="0"/>
                  <wp:docPr id="11476926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586017"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68" w14:textId="77777777" w:rsidR="0039215E" w:rsidRPr="00E7460F" w:rsidRDefault="0039215E" w:rsidP="006E1B03">
            <w:pPr>
              <w:jc w:val="center"/>
            </w:pPr>
          </w:p>
        </w:tc>
      </w:tr>
      <w:tr w:rsidR="00D90AA8" w:rsidRPr="00E7460F" w14:paraId="160B7E6F" w14:textId="77777777" w:rsidTr="006E1B03">
        <w:trPr>
          <w:trHeight w:val="29"/>
        </w:trPr>
        <w:tc>
          <w:tcPr>
            <w:tcW w:w="1328" w:type="dxa"/>
            <w:vMerge/>
          </w:tcPr>
          <w:p w14:paraId="160B7E6A" w14:textId="77777777" w:rsidR="0039215E" w:rsidRPr="00E7460F" w:rsidRDefault="0039215E" w:rsidP="006E1B03">
            <w:pPr>
              <w:rPr>
                <w:b/>
                <w:bCs/>
                <w:sz w:val="20"/>
                <w:szCs w:val="20"/>
              </w:rPr>
            </w:pPr>
          </w:p>
        </w:tc>
        <w:tc>
          <w:tcPr>
            <w:tcW w:w="2495" w:type="dxa"/>
            <w:vMerge/>
          </w:tcPr>
          <w:p w14:paraId="160B7E6B" w14:textId="77777777" w:rsidR="0039215E" w:rsidRPr="00E7460F" w:rsidRDefault="0039215E" w:rsidP="006E1B03">
            <w:pPr>
              <w:rPr>
                <w:rFonts w:ascii="DDCJHH+PublicSans" w:hAnsi="DDCJHH+PublicSans" w:cs="DDCJHH+PublicSans"/>
                <w:sz w:val="20"/>
                <w:szCs w:val="20"/>
              </w:rPr>
            </w:pPr>
          </w:p>
        </w:tc>
        <w:tc>
          <w:tcPr>
            <w:tcW w:w="1417" w:type="dxa"/>
          </w:tcPr>
          <w:p w14:paraId="160B7E6C" w14:textId="77777777" w:rsidR="0039215E" w:rsidRPr="00E7460F" w:rsidRDefault="00517EBC" w:rsidP="006E1B03">
            <w:pPr>
              <w:jc w:val="center"/>
            </w:pPr>
            <w:r w:rsidRPr="00E7460F">
              <w:t>2.6</w:t>
            </w:r>
          </w:p>
        </w:tc>
        <w:tc>
          <w:tcPr>
            <w:tcW w:w="1418" w:type="dxa"/>
          </w:tcPr>
          <w:p w14:paraId="160B7E6D" w14:textId="77777777" w:rsidR="0039215E" w:rsidRPr="00E7460F" w:rsidRDefault="00517EBC" w:rsidP="006E1B03">
            <w:pPr>
              <w:jc w:val="center"/>
            </w:pPr>
            <w:r w:rsidRPr="00E7460F">
              <w:rPr>
                <w:noProof/>
              </w:rPr>
              <w:drawing>
                <wp:inline distT="0" distB="0" distL="0" distR="0" wp14:anchorId="160B7F75" wp14:editId="160B7F76">
                  <wp:extent cx="157890" cy="146304"/>
                  <wp:effectExtent l="0" t="0" r="0" b="0"/>
                  <wp:docPr id="5945641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84028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6E" w14:textId="77777777" w:rsidR="0039215E" w:rsidRPr="00E7460F" w:rsidRDefault="0039215E" w:rsidP="006E1B03">
            <w:pPr>
              <w:jc w:val="center"/>
            </w:pPr>
          </w:p>
        </w:tc>
      </w:tr>
      <w:tr w:rsidR="00D90AA8" w:rsidRPr="00E7460F" w14:paraId="160B7E75" w14:textId="77777777" w:rsidTr="006E1B03">
        <w:trPr>
          <w:trHeight w:val="29"/>
        </w:trPr>
        <w:tc>
          <w:tcPr>
            <w:tcW w:w="1328" w:type="dxa"/>
            <w:vMerge/>
          </w:tcPr>
          <w:p w14:paraId="160B7E70" w14:textId="77777777" w:rsidR="0039215E" w:rsidRPr="00E7460F" w:rsidRDefault="0039215E" w:rsidP="006E1B03">
            <w:pPr>
              <w:rPr>
                <w:b/>
                <w:bCs/>
                <w:sz w:val="20"/>
                <w:szCs w:val="20"/>
              </w:rPr>
            </w:pPr>
          </w:p>
        </w:tc>
        <w:tc>
          <w:tcPr>
            <w:tcW w:w="2495" w:type="dxa"/>
            <w:vMerge/>
          </w:tcPr>
          <w:p w14:paraId="160B7E71" w14:textId="77777777" w:rsidR="0039215E" w:rsidRPr="00E7460F" w:rsidRDefault="0039215E" w:rsidP="006E1B03">
            <w:pPr>
              <w:rPr>
                <w:rFonts w:ascii="DDCJHH+PublicSans" w:hAnsi="DDCJHH+PublicSans" w:cs="DDCJHH+PublicSans"/>
                <w:sz w:val="20"/>
                <w:szCs w:val="20"/>
              </w:rPr>
            </w:pPr>
          </w:p>
        </w:tc>
        <w:tc>
          <w:tcPr>
            <w:tcW w:w="1417" w:type="dxa"/>
          </w:tcPr>
          <w:p w14:paraId="160B7E72" w14:textId="77777777" w:rsidR="0039215E" w:rsidRPr="00E7460F" w:rsidRDefault="00517EBC" w:rsidP="006E1B03">
            <w:pPr>
              <w:jc w:val="center"/>
            </w:pPr>
            <w:r w:rsidRPr="00E7460F">
              <w:t>3.1</w:t>
            </w:r>
          </w:p>
        </w:tc>
        <w:tc>
          <w:tcPr>
            <w:tcW w:w="1418" w:type="dxa"/>
          </w:tcPr>
          <w:p w14:paraId="160B7E73" w14:textId="77777777" w:rsidR="0039215E" w:rsidRPr="00E7460F" w:rsidRDefault="0039215E" w:rsidP="006E1B03">
            <w:pPr>
              <w:jc w:val="center"/>
            </w:pPr>
          </w:p>
        </w:tc>
        <w:tc>
          <w:tcPr>
            <w:tcW w:w="1417" w:type="dxa"/>
          </w:tcPr>
          <w:p w14:paraId="160B7E74" w14:textId="77777777" w:rsidR="0039215E" w:rsidRPr="00E7460F" w:rsidRDefault="00517EBC" w:rsidP="006E1B03">
            <w:pPr>
              <w:jc w:val="center"/>
            </w:pPr>
            <w:r w:rsidRPr="00E7460F">
              <w:rPr>
                <w:noProof/>
              </w:rPr>
              <w:drawing>
                <wp:inline distT="0" distB="0" distL="0" distR="0" wp14:anchorId="160B7F77" wp14:editId="160B7F78">
                  <wp:extent cx="157890" cy="146304"/>
                  <wp:effectExtent l="0" t="0" r="0" b="0"/>
                  <wp:docPr id="12041134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73633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7B" w14:textId="77777777" w:rsidTr="006E1B03">
        <w:trPr>
          <w:trHeight w:val="29"/>
        </w:trPr>
        <w:tc>
          <w:tcPr>
            <w:tcW w:w="1328" w:type="dxa"/>
            <w:vMerge/>
          </w:tcPr>
          <w:p w14:paraId="160B7E76" w14:textId="77777777" w:rsidR="0039215E" w:rsidRPr="00E7460F" w:rsidRDefault="0039215E" w:rsidP="006E1B03">
            <w:pPr>
              <w:rPr>
                <w:b/>
                <w:bCs/>
                <w:sz w:val="20"/>
                <w:szCs w:val="20"/>
              </w:rPr>
            </w:pPr>
          </w:p>
        </w:tc>
        <w:tc>
          <w:tcPr>
            <w:tcW w:w="2495" w:type="dxa"/>
            <w:vMerge/>
          </w:tcPr>
          <w:p w14:paraId="160B7E77" w14:textId="77777777" w:rsidR="0039215E" w:rsidRPr="00E7460F" w:rsidRDefault="0039215E" w:rsidP="006E1B03">
            <w:pPr>
              <w:rPr>
                <w:rFonts w:ascii="DDCJHH+PublicSans" w:hAnsi="DDCJHH+PublicSans" w:cs="DDCJHH+PublicSans"/>
                <w:sz w:val="20"/>
                <w:szCs w:val="20"/>
              </w:rPr>
            </w:pPr>
          </w:p>
        </w:tc>
        <w:tc>
          <w:tcPr>
            <w:tcW w:w="1417" w:type="dxa"/>
          </w:tcPr>
          <w:p w14:paraId="160B7E78" w14:textId="77777777" w:rsidR="0039215E" w:rsidRPr="00E7460F" w:rsidRDefault="00517EBC" w:rsidP="006E1B03">
            <w:pPr>
              <w:jc w:val="center"/>
            </w:pPr>
            <w:r w:rsidRPr="00E7460F">
              <w:t>3.2</w:t>
            </w:r>
          </w:p>
        </w:tc>
        <w:tc>
          <w:tcPr>
            <w:tcW w:w="1418" w:type="dxa"/>
          </w:tcPr>
          <w:p w14:paraId="160B7E79" w14:textId="77777777" w:rsidR="0039215E" w:rsidRPr="00E7460F" w:rsidRDefault="00517EBC" w:rsidP="006E1B03">
            <w:pPr>
              <w:jc w:val="center"/>
            </w:pPr>
            <w:r w:rsidRPr="00E7460F">
              <w:rPr>
                <w:noProof/>
              </w:rPr>
              <w:drawing>
                <wp:inline distT="0" distB="0" distL="0" distR="0" wp14:anchorId="160B7F79" wp14:editId="160B7F7A">
                  <wp:extent cx="157890" cy="146304"/>
                  <wp:effectExtent l="0" t="0" r="0" b="0"/>
                  <wp:docPr id="19387072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305326"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7A" w14:textId="77777777" w:rsidR="0039215E" w:rsidRPr="00E7460F" w:rsidRDefault="0039215E" w:rsidP="006E1B03">
            <w:pPr>
              <w:jc w:val="center"/>
            </w:pPr>
          </w:p>
        </w:tc>
      </w:tr>
      <w:tr w:rsidR="00D90AA8" w:rsidRPr="00E7460F" w14:paraId="160B7E81" w14:textId="77777777" w:rsidTr="006E1B03">
        <w:trPr>
          <w:trHeight w:val="29"/>
        </w:trPr>
        <w:tc>
          <w:tcPr>
            <w:tcW w:w="1328" w:type="dxa"/>
            <w:vMerge/>
          </w:tcPr>
          <w:p w14:paraId="160B7E7C" w14:textId="77777777" w:rsidR="0039215E" w:rsidRPr="00E7460F" w:rsidRDefault="0039215E" w:rsidP="006E1B03">
            <w:pPr>
              <w:rPr>
                <w:b/>
                <w:bCs/>
                <w:sz w:val="20"/>
                <w:szCs w:val="20"/>
              </w:rPr>
            </w:pPr>
          </w:p>
        </w:tc>
        <w:tc>
          <w:tcPr>
            <w:tcW w:w="2495" w:type="dxa"/>
            <w:vMerge/>
          </w:tcPr>
          <w:p w14:paraId="160B7E7D" w14:textId="77777777" w:rsidR="0039215E" w:rsidRPr="00E7460F" w:rsidRDefault="0039215E" w:rsidP="006E1B03">
            <w:pPr>
              <w:rPr>
                <w:rFonts w:ascii="DDCJHH+PublicSans" w:hAnsi="DDCJHH+PublicSans" w:cs="DDCJHH+PublicSans"/>
                <w:sz w:val="20"/>
                <w:szCs w:val="20"/>
              </w:rPr>
            </w:pPr>
          </w:p>
        </w:tc>
        <w:tc>
          <w:tcPr>
            <w:tcW w:w="1417" w:type="dxa"/>
          </w:tcPr>
          <w:p w14:paraId="160B7E7E" w14:textId="77777777" w:rsidR="0039215E" w:rsidRPr="00E7460F" w:rsidRDefault="00517EBC" w:rsidP="006E1B03">
            <w:pPr>
              <w:jc w:val="center"/>
            </w:pPr>
            <w:r w:rsidRPr="00E7460F">
              <w:t>3.3</w:t>
            </w:r>
          </w:p>
        </w:tc>
        <w:tc>
          <w:tcPr>
            <w:tcW w:w="1418" w:type="dxa"/>
          </w:tcPr>
          <w:p w14:paraId="160B7E7F" w14:textId="77777777" w:rsidR="0039215E" w:rsidRPr="00E7460F" w:rsidRDefault="00517EBC" w:rsidP="006E1B03">
            <w:pPr>
              <w:jc w:val="center"/>
            </w:pPr>
            <w:r w:rsidRPr="00E7460F">
              <w:rPr>
                <w:noProof/>
              </w:rPr>
              <w:drawing>
                <wp:inline distT="0" distB="0" distL="0" distR="0" wp14:anchorId="160B7F7B" wp14:editId="160B7F7C">
                  <wp:extent cx="157890" cy="146304"/>
                  <wp:effectExtent l="0" t="0" r="0" b="0"/>
                  <wp:docPr id="40534084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513600"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80" w14:textId="77777777" w:rsidR="0039215E" w:rsidRPr="00E7460F" w:rsidRDefault="0039215E" w:rsidP="006E1B03">
            <w:pPr>
              <w:jc w:val="center"/>
            </w:pPr>
          </w:p>
        </w:tc>
      </w:tr>
      <w:tr w:rsidR="00D90AA8" w:rsidRPr="00E7460F" w14:paraId="160B7E87" w14:textId="77777777" w:rsidTr="006E1B03">
        <w:trPr>
          <w:trHeight w:val="29"/>
        </w:trPr>
        <w:tc>
          <w:tcPr>
            <w:tcW w:w="1328" w:type="dxa"/>
            <w:vMerge/>
          </w:tcPr>
          <w:p w14:paraId="160B7E82" w14:textId="77777777" w:rsidR="0039215E" w:rsidRPr="00E7460F" w:rsidRDefault="0039215E" w:rsidP="006E1B03">
            <w:pPr>
              <w:rPr>
                <w:b/>
                <w:bCs/>
                <w:sz w:val="20"/>
                <w:szCs w:val="20"/>
              </w:rPr>
            </w:pPr>
          </w:p>
        </w:tc>
        <w:tc>
          <w:tcPr>
            <w:tcW w:w="2495" w:type="dxa"/>
            <w:vMerge/>
          </w:tcPr>
          <w:p w14:paraId="160B7E83" w14:textId="77777777" w:rsidR="0039215E" w:rsidRPr="00E7460F" w:rsidRDefault="0039215E" w:rsidP="006E1B03">
            <w:pPr>
              <w:rPr>
                <w:rFonts w:ascii="DDCJHH+PublicSans" w:hAnsi="DDCJHH+PublicSans" w:cs="DDCJHH+PublicSans"/>
                <w:sz w:val="20"/>
                <w:szCs w:val="20"/>
              </w:rPr>
            </w:pPr>
          </w:p>
        </w:tc>
        <w:tc>
          <w:tcPr>
            <w:tcW w:w="1417" w:type="dxa"/>
          </w:tcPr>
          <w:p w14:paraId="160B7E84" w14:textId="77777777" w:rsidR="0039215E" w:rsidRPr="00E7460F" w:rsidRDefault="00517EBC" w:rsidP="006E1B03">
            <w:pPr>
              <w:jc w:val="center"/>
            </w:pPr>
            <w:r w:rsidRPr="00E7460F">
              <w:t>3.4</w:t>
            </w:r>
          </w:p>
        </w:tc>
        <w:tc>
          <w:tcPr>
            <w:tcW w:w="1418" w:type="dxa"/>
          </w:tcPr>
          <w:p w14:paraId="160B7E85" w14:textId="77777777" w:rsidR="0039215E" w:rsidRPr="00E7460F" w:rsidRDefault="0039215E" w:rsidP="006E1B03">
            <w:pPr>
              <w:jc w:val="center"/>
            </w:pPr>
          </w:p>
        </w:tc>
        <w:tc>
          <w:tcPr>
            <w:tcW w:w="1417" w:type="dxa"/>
          </w:tcPr>
          <w:p w14:paraId="160B7E86" w14:textId="77777777" w:rsidR="0039215E" w:rsidRPr="00E7460F" w:rsidRDefault="00517EBC" w:rsidP="006E1B03">
            <w:pPr>
              <w:jc w:val="center"/>
            </w:pPr>
            <w:r w:rsidRPr="00E7460F">
              <w:rPr>
                <w:noProof/>
              </w:rPr>
              <w:drawing>
                <wp:inline distT="0" distB="0" distL="0" distR="0" wp14:anchorId="160B7F7D" wp14:editId="160B7F7E">
                  <wp:extent cx="157890" cy="146304"/>
                  <wp:effectExtent l="0" t="0" r="0" b="0"/>
                  <wp:docPr id="16630304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734327"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8D" w14:textId="77777777" w:rsidTr="006E1B03">
        <w:trPr>
          <w:trHeight w:val="29"/>
        </w:trPr>
        <w:tc>
          <w:tcPr>
            <w:tcW w:w="1328" w:type="dxa"/>
            <w:vMerge/>
          </w:tcPr>
          <w:p w14:paraId="160B7E88" w14:textId="77777777" w:rsidR="0039215E" w:rsidRPr="00E7460F" w:rsidRDefault="0039215E" w:rsidP="006E1B03">
            <w:pPr>
              <w:rPr>
                <w:b/>
                <w:bCs/>
                <w:sz w:val="20"/>
                <w:szCs w:val="20"/>
              </w:rPr>
            </w:pPr>
          </w:p>
        </w:tc>
        <w:tc>
          <w:tcPr>
            <w:tcW w:w="2495" w:type="dxa"/>
            <w:vMerge/>
          </w:tcPr>
          <w:p w14:paraId="160B7E89" w14:textId="77777777" w:rsidR="0039215E" w:rsidRPr="00E7460F" w:rsidRDefault="0039215E" w:rsidP="006E1B03">
            <w:pPr>
              <w:rPr>
                <w:rFonts w:ascii="DDCJHH+PublicSans" w:hAnsi="DDCJHH+PublicSans" w:cs="DDCJHH+PublicSans"/>
                <w:sz w:val="20"/>
                <w:szCs w:val="20"/>
              </w:rPr>
            </w:pPr>
          </w:p>
        </w:tc>
        <w:tc>
          <w:tcPr>
            <w:tcW w:w="1417" w:type="dxa"/>
          </w:tcPr>
          <w:p w14:paraId="160B7E8A" w14:textId="77777777" w:rsidR="0039215E" w:rsidRPr="00E7460F" w:rsidRDefault="00517EBC" w:rsidP="006E1B03">
            <w:pPr>
              <w:jc w:val="center"/>
            </w:pPr>
            <w:r w:rsidRPr="00E7460F">
              <w:t>3.5</w:t>
            </w:r>
          </w:p>
        </w:tc>
        <w:tc>
          <w:tcPr>
            <w:tcW w:w="1418" w:type="dxa"/>
          </w:tcPr>
          <w:p w14:paraId="160B7E8B" w14:textId="77777777" w:rsidR="0039215E" w:rsidRPr="00E7460F" w:rsidRDefault="0039215E" w:rsidP="006E1B03">
            <w:pPr>
              <w:jc w:val="center"/>
            </w:pPr>
          </w:p>
        </w:tc>
        <w:tc>
          <w:tcPr>
            <w:tcW w:w="1417" w:type="dxa"/>
          </w:tcPr>
          <w:p w14:paraId="160B7E8C" w14:textId="77777777" w:rsidR="0039215E" w:rsidRPr="00E7460F" w:rsidRDefault="00517EBC" w:rsidP="006E1B03">
            <w:pPr>
              <w:jc w:val="center"/>
            </w:pPr>
            <w:r w:rsidRPr="00E7460F">
              <w:rPr>
                <w:noProof/>
              </w:rPr>
              <w:drawing>
                <wp:inline distT="0" distB="0" distL="0" distR="0" wp14:anchorId="160B7F7F" wp14:editId="160B7F80">
                  <wp:extent cx="157890" cy="146304"/>
                  <wp:effectExtent l="0" t="0" r="0" b="0"/>
                  <wp:docPr id="21275428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06212"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93" w14:textId="77777777" w:rsidTr="006E1B03">
        <w:trPr>
          <w:trHeight w:val="43"/>
        </w:trPr>
        <w:tc>
          <w:tcPr>
            <w:tcW w:w="1328" w:type="dxa"/>
            <w:vMerge w:val="restart"/>
          </w:tcPr>
          <w:p w14:paraId="160B7E8E" w14:textId="77777777" w:rsidR="0039215E" w:rsidRPr="00E7460F" w:rsidRDefault="00517EBC" w:rsidP="006E1B03">
            <w:pPr>
              <w:rPr>
                <w:b/>
                <w:bCs/>
                <w:sz w:val="20"/>
                <w:szCs w:val="20"/>
              </w:rPr>
            </w:pPr>
            <w:r w:rsidRPr="00E7460F">
              <w:rPr>
                <w:rFonts w:ascii="Aptos" w:eastAsia="Aptos" w:hAnsi="Aptos" w:cs="Aptos"/>
                <w:b/>
                <w:bCs/>
                <w:sz w:val="20"/>
                <w:szCs w:val="20"/>
                <w:bdr w:val="nil"/>
              </w:rPr>
              <w:t xml:space="preserve">PT23CY187 </w:t>
            </w:r>
          </w:p>
        </w:tc>
        <w:tc>
          <w:tcPr>
            <w:tcW w:w="2495" w:type="dxa"/>
            <w:vMerge w:val="restart"/>
          </w:tcPr>
          <w:p w14:paraId="160B7E8F" w14:textId="77777777" w:rsidR="0039215E" w:rsidRPr="00E7460F" w:rsidRDefault="00517EBC" w:rsidP="006E1B03">
            <w:pPr>
              <w:rPr>
                <w:b/>
                <w:bCs/>
                <w:sz w:val="20"/>
                <w:szCs w:val="20"/>
              </w:rPr>
            </w:pPr>
            <w:r w:rsidRPr="00E7460F">
              <w:rPr>
                <w:rFonts w:ascii="DDCJHH+PublicSans" w:eastAsia="DDCJHH+PublicSans" w:hAnsi="DDCJHH+PublicSans" w:cs="DDCJHH+PublicSans"/>
                <w:sz w:val="20"/>
                <w:szCs w:val="20"/>
                <w:bdr w:val="nil"/>
              </w:rPr>
              <w:t xml:space="preserve">Ymgymryd â Datblygiad Personol </w:t>
            </w:r>
          </w:p>
        </w:tc>
        <w:tc>
          <w:tcPr>
            <w:tcW w:w="1417" w:type="dxa"/>
          </w:tcPr>
          <w:p w14:paraId="160B7E90" w14:textId="77777777" w:rsidR="0039215E" w:rsidRPr="00E7460F" w:rsidRDefault="00517EBC" w:rsidP="006E1B03">
            <w:pPr>
              <w:jc w:val="center"/>
            </w:pPr>
            <w:r w:rsidRPr="00E7460F">
              <w:t>3.2</w:t>
            </w:r>
          </w:p>
        </w:tc>
        <w:tc>
          <w:tcPr>
            <w:tcW w:w="1418" w:type="dxa"/>
          </w:tcPr>
          <w:p w14:paraId="160B7E91" w14:textId="77777777" w:rsidR="0039215E" w:rsidRPr="00E7460F" w:rsidRDefault="00517EBC" w:rsidP="006E1B03">
            <w:pPr>
              <w:jc w:val="center"/>
            </w:pPr>
            <w:r w:rsidRPr="00E7460F">
              <w:rPr>
                <w:noProof/>
              </w:rPr>
              <w:drawing>
                <wp:inline distT="0" distB="0" distL="0" distR="0" wp14:anchorId="160B7F81" wp14:editId="160B7F82">
                  <wp:extent cx="157890" cy="146304"/>
                  <wp:effectExtent l="0" t="0" r="0" b="0"/>
                  <wp:docPr id="5471215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33108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92" w14:textId="77777777" w:rsidR="0039215E" w:rsidRPr="00E7460F" w:rsidRDefault="0039215E" w:rsidP="006E1B03">
            <w:pPr>
              <w:jc w:val="center"/>
            </w:pPr>
          </w:p>
        </w:tc>
      </w:tr>
      <w:tr w:rsidR="00D90AA8" w:rsidRPr="00E7460F" w14:paraId="160B7E99" w14:textId="77777777" w:rsidTr="006E1B03">
        <w:trPr>
          <w:trHeight w:val="41"/>
        </w:trPr>
        <w:tc>
          <w:tcPr>
            <w:tcW w:w="1328" w:type="dxa"/>
            <w:vMerge/>
          </w:tcPr>
          <w:p w14:paraId="160B7E94" w14:textId="77777777" w:rsidR="0039215E" w:rsidRPr="00E7460F" w:rsidRDefault="0039215E" w:rsidP="006E1B03">
            <w:pPr>
              <w:rPr>
                <w:b/>
                <w:bCs/>
                <w:sz w:val="20"/>
                <w:szCs w:val="20"/>
              </w:rPr>
            </w:pPr>
          </w:p>
        </w:tc>
        <w:tc>
          <w:tcPr>
            <w:tcW w:w="2495" w:type="dxa"/>
            <w:vMerge/>
          </w:tcPr>
          <w:p w14:paraId="160B7E95" w14:textId="77777777" w:rsidR="0039215E" w:rsidRPr="00E7460F" w:rsidRDefault="0039215E" w:rsidP="006E1B03">
            <w:pPr>
              <w:rPr>
                <w:rFonts w:ascii="DDCJHH+PublicSans" w:hAnsi="DDCJHH+PublicSans" w:cs="DDCJHH+PublicSans"/>
                <w:sz w:val="20"/>
                <w:szCs w:val="20"/>
              </w:rPr>
            </w:pPr>
          </w:p>
        </w:tc>
        <w:tc>
          <w:tcPr>
            <w:tcW w:w="1417" w:type="dxa"/>
          </w:tcPr>
          <w:p w14:paraId="160B7E96" w14:textId="77777777" w:rsidR="0039215E" w:rsidRPr="00E7460F" w:rsidRDefault="00517EBC" w:rsidP="006E1B03">
            <w:pPr>
              <w:jc w:val="center"/>
            </w:pPr>
            <w:r w:rsidRPr="00E7460F">
              <w:t>3.3</w:t>
            </w:r>
          </w:p>
        </w:tc>
        <w:tc>
          <w:tcPr>
            <w:tcW w:w="1418" w:type="dxa"/>
          </w:tcPr>
          <w:p w14:paraId="160B7E97" w14:textId="77777777" w:rsidR="0039215E" w:rsidRPr="00E7460F" w:rsidRDefault="00517EBC" w:rsidP="006E1B03">
            <w:pPr>
              <w:jc w:val="center"/>
            </w:pPr>
            <w:r w:rsidRPr="00E7460F">
              <w:rPr>
                <w:noProof/>
              </w:rPr>
              <w:drawing>
                <wp:inline distT="0" distB="0" distL="0" distR="0" wp14:anchorId="160B7F83" wp14:editId="160B7F84">
                  <wp:extent cx="157890" cy="146304"/>
                  <wp:effectExtent l="0" t="0" r="0" b="0"/>
                  <wp:docPr id="15035102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933425"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98" w14:textId="77777777" w:rsidR="0039215E" w:rsidRPr="00E7460F" w:rsidRDefault="0039215E" w:rsidP="006E1B03">
            <w:pPr>
              <w:jc w:val="center"/>
            </w:pPr>
          </w:p>
        </w:tc>
      </w:tr>
      <w:tr w:rsidR="00D90AA8" w:rsidRPr="00E7460F" w14:paraId="160B7E9F" w14:textId="77777777" w:rsidTr="006E1B03">
        <w:trPr>
          <w:trHeight w:val="41"/>
        </w:trPr>
        <w:tc>
          <w:tcPr>
            <w:tcW w:w="1328" w:type="dxa"/>
            <w:vMerge/>
          </w:tcPr>
          <w:p w14:paraId="160B7E9A" w14:textId="77777777" w:rsidR="0039215E" w:rsidRPr="00E7460F" w:rsidRDefault="0039215E" w:rsidP="006E1B03">
            <w:pPr>
              <w:rPr>
                <w:b/>
                <w:bCs/>
                <w:sz w:val="20"/>
                <w:szCs w:val="20"/>
              </w:rPr>
            </w:pPr>
          </w:p>
        </w:tc>
        <w:tc>
          <w:tcPr>
            <w:tcW w:w="2495" w:type="dxa"/>
            <w:vMerge/>
          </w:tcPr>
          <w:p w14:paraId="160B7E9B" w14:textId="77777777" w:rsidR="0039215E" w:rsidRPr="00E7460F" w:rsidRDefault="0039215E" w:rsidP="006E1B03">
            <w:pPr>
              <w:rPr>
                <w:rFonts w:ascii="DDCJHH+PublicSans" w:hAnsi="DDCJHH+PublicSans" w:cs="DDCJHH+PublicSans"/>
                <w:sz w:val="20"/>
                <w:szCs w:val="20"/>
              </w:rPr>
            </w:pPr>
          </w:p>
        </w:tc>
        <w:tc>
          <w:tcPr>
            <w:tcW w:w="1417" w:type="dxa"/>
          </w:tcPr>
          <w:p w14:paraId="160B7E9C" w14:textId="77777777" w:rsidR="0039215E" w:rsidRPr="00E7460F" w:rsidRDefault="00517EBC" w:rsidP="006E1B03">
            <w:pPr>
              <w:jc w:val="center"/>
            </w:pPr>
            <w:r w:rsidRPr="00E7460F">
              <w:t>4.1</w:t>
            </w:r>
          </w:p>
        </w:tc>
        <w:tc>
          <w:tcPr>
            <w:tcW w:w="1418" w:type="dxa"/>
          </w:tcPr>
          <w:p w14:paraId="160B7E9D" w14:textId="77777777" w:rsidR="0039215E" w:rsidRPr="00E7460F" w:rsidRDefault="00517EBC" w:rsidP="006E1B03">
            <w:pPr>
              <w:jc w:val="center"/>
            </w:pPr>
            <w:r w:rsidRPr="00E7460F">
              <w:rPr>
                <w:noProof/>
              </w:rPr>
              <w:drawing>
                <wp:inline distT="0" distB="0" distL="0" distR="0" wp14:anchorId="160B7F85" wp14:editId="160B7F86">
                  <wp:extent cx="157890" cy="146304"/>
                  <wp:effectExtent l="0" t="0" r="0" b="0"/>
                  <wp:docPr id="9219932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683874"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9E" w14:textId="77777777" w:rsidR="0039215E" w:rsidRPr="00E7460F" w:rsidRDefault="0039215E" w:rsidP="006E1B03">
            <w:pPr>
              <w:jc w:val="center"/>
            </w:pPr>
          </w:p>
        </w:tc>
      </w:tr>
      <w:tr w:rsidR="00D90AA8" w:rsidRPr="00E7460F" w14:paraId="160B7EA5" w14:textId="77777777" w:rsidTr="006E1B03">
        <w:trPr>
          <w:trHeight w:val="41"/>
        </w:trPr>
        <w:tc>
          <w:tcPr>
            <w:tcW w:w="1328" w:type="dxa"/>
            <w:vMerge/>
          </w:tcPr>
          <w:p w14:paraId="160B7EA0" w14:textId="77777777" w:rsidR="0039215E" w:rsidRPr="00E7460F" w:rsidRDefault="0039215E" w:rsidP="006E1B03">
            <w:pPr>
              <w:rPr>
                <w:b/>
                <w:bCs/>
                <w:sz w:val="20"/>
                <w:szCs w:val="20"/>
              </w:rPr>
            </w:pPr>
          </w:p>
        </w:tc>
        <w:tc>
          <w:tcPr>
            <w:tcW w:w="2495" w:type="dxa"/>
            <w:vMerge/>
          </w:tcPr>
          <w:p w14:paraId="160B7EA1" w14:textId="77777777" w:rsidR="0039215E" w:rsidRPr="00E7460F" w:rsidRDefault="0039215E" w:rsidP="006E1B03">
            <w:pPr>
              <w:rPr>
                <w:rFonts w:ascii="DDCJHH+PublicSans" w:hAnsi="DDCJHH+PublicSans" w:cs="DDCJHH+PublicSans"/>
                <w:sz w:val="20"/>
                <w:szCs w:val="20"/>
              </w:rPr>
            </w:pPr>
          </w:p>
        </w:tc>
        <w:tc>
          <w:tcPr>
            <w:tcW w:w="1417" w:type="dxa"/>
          </w:tcPr>
          <w:p w14:paraId="160B7EA2" w14:textId="77777777" w:rsidR="0039215E" w:rsidRPr="00E7460F" w:rsidRDefault="00517EBC" w:rsidP="006E1B03">
            <w:pPr>
              <w:jc w:val="center"/>
            </w:pPr>
            <w:r w:rsidRPr="00E7460F">
              <w:t>4.2</w:t>
            </w:r>
          </w:p>
        </w:tc>
        <w:tc>
          <w:tcPr>
            <w:tcW w:w="1418" w:type="dxa"/>
          </w:tcPr>
          <w:p w14:paraId="160B7EA3" w14:textId="77777777" w:rsidR="0039215E" w:rsidRPr="00E7460F" w:rsidRDefault="00517EBC" w:rsidP="006E1B03">
            <w:pPr>
              <w:jc w:val="center"/>
            </w:pPr>
            <w:r w:rsidRPr="00E7460F">
              <w:rPr>
                <w:noProof/>
              </w:rPr>
              <w:drawing>
                <wp:inline distT="0" distB="0" distL="0" distR="0" wp14:anchorId="160B7F87" wp14:editId="160B7F88">
                  <wp:extent cx="157890" cy="146304"/>
                  <wp:effectExtent l="0" t="0" r="0" b="0"/>
                  <wp:docPr id="20969362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29435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A4" w14:textId="77777777" w:rsidR="0039215E" w:rsidRPr="00E7460F" w:rsidRDefault="0039215E" w:rsidP="006E1B03">
            <w:pPr>
              <w:jc w:val="center"/>
            </w:pPr>
          </w:p>
        </w:tc>
      </w:tr>
      <w:tr w:rsidR="00D90AA8" w:rsidRPr="00E7460F" w14:paraId="160B7EAB" w14:textId="77777777" w:rsidTr="006E1B03">
        <w:trPr>
          <w:trHeight w:val="41"/>
        </w:trPr>
        <w:tc>
          <w:tcPr>
            <w:tcW w:w="1328" w:type="dxa"/>
            <w:vMerge/>
          </w:tcPr>
          <w:p w14:paraId="160B7EA6" w14:textId="77777777" w:rsidR="0039215E" w:rsidRPr="00E7460F" w:rsidRDefault="0039215E" w:rsidP="006E1B03">
            <w:pPr>
              <w:rPr>
                <w:b/>
                <w:bCs/>
                <w:sz w:val="20"/>
                <w:szCs w:val="20"/>
              </w:rPr>
            </w:pPr>
          </w:p>
        </w:tc>
        <w:tc>
          <w:tcPr>
            <w:tcW w:w="2495" w:type="dxa"/>
            <w:vMerge/>
          </w:tcPr>
          <w:p w14:paraId="160B7EA7" w14:textId="77777777" w:rsidR="0039215E" w:rsidRPr="00E7460F" w:rsidRDefault="0039215E" w:rsidP="006E1B03">
            <w:pPr>
              <w:rPr>
                <w:rFonts w:ascii="DDCJHH+PublicSans" w:hAnsi="DDCJHH+PublicSans" w:cs="DDCJHH+PublicSans"/>
                <w:sz w:val="20"/>
                <w:szCs w:val="20"/>
              </w:rPr>
            </w:pPr>
          </w:p>
        </w:tc>
        <w:tc>
          <w:tcPr>
            <w:tcW w:w="1417" w:type="dxa"/>
          </w:tcPr>
          <w:p w14:paraId="160B7EA8" w14:textId="77777777" w:rsidR="0039215E" w:rsidRPr="00E7460F" w:rsidRDefault="00517EBC" w:rsidP="006E1B03">
            <w:pPr>
              <w:jc w:val="center"/>
            </w:pPr>
            <w:r w:rsidRPr="00E7460F">
              <w:t>4.3</w:t>
            </w:r>
          </w:p>
        </w:tc>
        <w:tc>
          <w:tcPr>
            <w:tcW w:w="1418" w:type="dxa"/>
          </w:tcPr>
          <w:p w14:paraId="160B7EA9" w14:textId="77777777" w:rsidR="0039215E" w:rsidRPr="00E7460F" w:rsidRDefault="00517EBC" w:rsidP="006E1B03">
            <w:pPr>
              <w:jc w:val="center"/>
            </w:pPr>
            <w:r w:rsidRPr="00E7460F">
              <w:rPr>
                <w:noProof/>
              </w:rPr>
              <w:drawing>
                <wp:inline distT="0" distB="0" distL="0" distR="0" wp14:anchorId="160B7F89" wp14:editId="160B7F8A">
                  <wp:extent cx="157890" cy="146304"/>
                  <wp:effectExtent l="0" t="0" r="0" b="0"/>
                  <wp:docPr id="88795688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494378"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AA" w14:textId="77777777" w:rsidR="0039215E" w:rsidRPr="00E7460F" w:rsidRDefault="0039215E" w:rsidP="006E1B03">
            <w:pPr>
              <w:jc w:val="center"/>
            </w:pPr>
          </w:p>
        </w:tc>
      </w:tr>
    </w:tbl>
    <w:p w14:paraId="160B7EAC" w14:textId="77777777" w:rsidR="0039215E" w:rsidRPr="00E7460F" w:rsidRDefault="0039215E" w:rsidP="0039215E">
      <w:pPr>
        <w:rPr>
          <w:szCs w:val="24"/>
        </w:rPr>
      </w:pPr>
    </w:p>
    <w:p w14:paraId="160B7EAD" w14:textId="77777777" w:rsidR="0039215E" w:rsidRPr="00E7460F" w:rsidRDefault="0039215E" w:rsidP="0039215E"/>
    <w:p w14:paraId="160B7EAE" w14:textId="77777777" w:rsidR="00936ED7" w:rsidRPr="00E7460F" w:rsidRDefault="00936ED7" w:rsidP="00B72111">
      <w:pPr>
        <w:rPr>
          <w:rFonts w:ascii="Arial" w:hAnsi="Arial" w:cs="Arial"/>
          <w:b/>
          <w:bCs/>
          <w:color w:val="002060"/>
          <w:sz w:val="32"/>
          <w:szCs w:val="32"/>
        </w:rPr>
      </w:pPr>
    </w:p>
    <w:sectPr w:rsidR="00936ED7" w:rsidRPr="00E7460F" w:rsidSect="00DF32C9">
      <w:headerReference w:type="default" r:id="rId22"/>
      <w:footerReference w:type="default" r:id="rId23"/>
      <w:pgSz w:w="11906" w:h="16838"/>
      <w:pgMar w:top="1440" w:right="1440" w:bottom="1440" w:left="1440" w:header="283"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BEEBDD" w14:textId="77777777" w:rsidR="00696EAB" w:rsidRDefault="00696EAB">
      <w:pPr>
        <w:spacing w:after="0" w:line="240" w:lineRule="auto"/>
      </w:pPr>
      <w:r>
        <w:separator/>
      </w:r>
    </w:p>
  </w:endnote>
  <w:endnote w:type="continuationSeparator" w:id="0">
    <w:p w14:paraId="22ACF2D0" w14:textId="77777777" w:rsidR="00696EAB" w:rsidRDefault="00696E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DCJHH+PublicSans">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Calibri" w:hAnsi="Arial" w:cs="Arial"/>
        <w:sz w:val="24"/>
        <w:szCs w:val="22"/>
      </w:rPr>
      <w:id w:val="1759258430"/>
      <w:docPartObj>
        <w:docPartGallery w:val="Page Numbers (Bottom of Page)"/>
        <w:docPartUnique/>
      </w:docPartObj>
    </w:sdtPr>
    <w:sdtEndPr>
      <w:rPr>
        <w:noProof/>
        <w:sz w:val="16"/>
        <w:szCs w:val="16"/>
      </w:rPr>
    </w:sdtEndPr>
    <w:sdtContent>
      <w:p w14:paraId="160B7F8C" w14:textId="77777777" w:rsidR="0064517B" w:rsidRPr="00C5750A" w:rsidRDefault="00517EBC" w:rsidP="0064517B">
        <w:pPr>
          <w:tabs>
            <w:tab w:val="center" w:pos="4513"/>
            <w:tab w:val="right" w:pos="9026"/>
          </w:tabs>
          <w:spacing w:after="0" w:line="240" w:lineRule="auto"/>
          <w:jc w:val="right"/>
          <w:rPr>
            <w:rFonts w:ascii="Arial" w:eastAsia="Calibri" w:hAnsi="Arial" w:cs="Arial"/>
            <w:noProof/>
            <w:sz w:val="16"/>
            <w:szCs w:val="16"/>
          </w:rPr>
        </w:pPr>
        <w:r w:rsidRPr="00C5750A">
          <w:rPr>
            <w:rFonts w:ascii="Arial" w:eastAsia="Calibri" w:hAnsi="Arial" w:cs="Arial"/>
            <w:noProof/>
            <w:sz w:val="16"/>
            <w:szCs w:val="16"/>
          </w:rPr>
          <mc:AlternateContent>
            <mc:Choice Requires="wps">
              <w:drawing>
                <wp:anchor distT="0" distB="0" distL="114300" distR="114300" simplePos="0" relativeHeight="251660288" behindDoc="0" locked="0" layoutInCell="1" allowOverlap="1" wp14:anchorId="160B7F97" wp14:editId="160B7F98">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ysClr val="window" lastClr="FFFFFF"/>
                          </a:solidFill>
                          <a:ln w="6350">
                            <a:noFill/>
                          </a:ln>
                        </wps:spPr>
                        <wps:txbx>
                          <w:txbxContent>
                            <w:p w14:paraId="160B7F9B" w14:textId="77777777" w:rsidR="00C5750A" w:rsidRDefault="00517EBC" w:rsidP="00C5750A">
                              <w:r>
                                <w:rPr>
                                  <w:noProof/>
                                </w:rPr>
                                <w:drawing>
                                  <wp:inline distT="0" distB="0" distL="0" distR="0" wp14:anchorId="160B7FA0" wp14:editId="160B7FA1">
                                    <wp:extent cx="1053936" cy="828675"/>
                                    <wp:effectExtent l="0" t="0" r="0" b="0"/>
                                    <wp:docPr id="1704499282"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75712"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160B7F97" id="_x0000_t202" coordsize="21600,21600" o:spt="202" path="m,l,21600r21600,l21600,xe">
                  <v:stroke joinstyle="miter"/>
                  <v:path gradientshapeok="t" o:connecttype="rect"/>
                </v:shapetype>
                <v:shape id="Text Box 22" o:spid="_x0000_s1028" type="#_x0000_t202" style="position:absolute;left:0;text-align:left;margin-left:400.5pt;margin-top:.35pt;width:100.5pt;height:6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" fillcolor="window" stroked="f" strokeweight=".5pt">
                  <v:textbox>
                    <w:txbxContent>
                      <w:p w14:paraId="160B7F9B" w14:textId="77777777" w:rsidR="00C5750A" w:rsidRDefault="00517EBC" w:rsidP="00C5750A">
                        <w:r>
                          <w:rPr>
                            <w:noProof/>
                          </w:rPr>
                          <w:drawing>
                            <wp:inline distT="0" distB="0" distL="0" distR="0" wp14:anchorId="160B7FA0" wp14:editId="160B7FA1">
                              <wp:extent cx="1053936" cy="828675"/>
                              <wp:effectExtent l="0" t="0" r="0" b="0"/>
                              <wp:docPr id="1704499282"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75712"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Pr="00C5750A">
          <w:rPr>
            <w:rFonts w:ascii="Arial" w:eastAsia="Calibri" w:hAnsi="Arial" w:cs="Arial"/>
            <w:sz w:val="16"/>
            <w:szCs w:val="16"/>
          </w:rPr>
          <w:fldChar w:fldCharType="begin"/>
        </w:r>
        <w:r w:rsidRPr="00C5750A">
          <w:rPr>
            <w:rFonts w:ascii="Arial" w:eastAsia="Calibri" w:hAnsi="Arial" w:cs="Arial"/>
            <w:sz w:val="16"/>
            <w:szCs w:val="16"/>
          </w:rPr>
          <w:instrText xml:space="preserve"> PAGE   \* MERGEFORMAT </w:instrText>
        </w:r>
        <w:r w:rsidRPr="00C5750A">
          <w:rPr>
            <w:rFonts w:ascii="Arial" w:eastAsia="Calibri" w:hAnsi="Arial" w:cs="Arial"/>
            <w:sz w:val="16"/>
            <w:szCs w:val="16"/>
          </w:rPr>
          <w:fldChar w:fldCharType="separate"/>
        </w:r>
        <w:r w:rsidRPr="00C5750A">
          <w:rPr>
            <w:rFonts w:ascii="Arial" w:eastAsia="Calibri" w:hAnsi="Arial" w:cs="Arial"/>
            <w:sz w:val="16"/>
            <w:szCs w:val="16"/>
          </w:rPr>
          <w:t>4</w:t>
        </w:r>
        <w:r w:rsidRPr="00C5750A">
          <w:rPr>
            <w:rFonts w:ascii="Arial" w:eastAsia="Calibri" w:hAnsi="Arial" w:cs="Arial"/>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D90AA8" w14:paraId="160B7F91" w14:textId="77777777" w:rsidTr="00B85835">
      <w:trPr>
        <w:trHeight w:val="77"/>
      </w:trPr>
      <w:tc>
        <w:tcPr>
          <w:tcW w:w="2006" w:type="dxa"/>
        </w:tcPr>
        <w:p w14:paraId="160B7F8D" w14:textId="77777777" w:rsidR="00C5750A" w:rsidRPr="00C5750A" w:rsidRDefault="00517EBC" w:rsidP="00C5750A">
          <w:pPr>
            <w:tabs>
              <w:tab w:val="center" w:pos="4513"/>
              <w:tab w:val="right" w:pos="9026"/>
            </w:tabs>
            <w:rPr>
              <w:rFonts w:ascii="Arial" w:eastAsia="Calibri" w:hAnsi="Arial" w:cs="Arial"/>
              <w:sz w:val="16"/>
              <w:szCs w:val="16"/>
            </w:rPr>
          </w:pPr>
          <w:r>
            <w:rPr>
              <w:rFonts w:ascii="Arial" w:eastAsia="Arial" w:hAnsi="Arial" w:cs="Arial"/>
              <w:b/>
              <w:bCs/>
              <w:sz w:val="16"/>
              <w:szCs w:val="16"/>
              <w:bdr w:val="nil"/>
            </w:rPr>
            <w:t>Rhif y Ddogfen: DOC012</w:t>
          </w:r>
        </w:p>
      </w:tc>
      <w:tc>
        <w:tcPr>
          <w:tcW w:w="3261" w:type="dxa"/>
        </w:tcPr>
        <w:p w14:paraId="160B7F8E" w14:textId="77777777" w:rsidR="00C5750A" w:rsidRPr="00C5750A" w:rsidRDefault="00517EBC" w:rsidP="00C5750A">
          <w:pPr>
            <w:tabs>
              <w:tab w:val="center" w:pos="4513"/>
              <w:tab w:val="right" w:pos="9026"/>
            </w:tabs>
            <w:rPr>
              <w:rFonts w:ascii="Arial" w:eastAsia="Calibri" w:hAnsi="Arial" w:cs="Arial"/>
              <w:b/>
              <w:bCs/>
              <w:sz w:val="16"/>
              <w:szCs w:val="16"/>
            </w:rPr>
          </w:pPr>
          <w:r>
            <w:rPr>
              <w:rFonts w:ascii="Arial" w:eastAsia="Arial" w:hAnsi="Arial" w:cs="Arial"/>
              <w:b/>
              <w:bCs/>
              <w:sz w:val="16"/>
              <w:szCs w:val="16"/>
              <w:bdr w:val="nil"/>
            </w:rPr>
            <w:t xml:space="preserve">Enw'r Ddogfen: </w:t>
          </w:r>
          <w:r>
            <w:rPr>
              <w:rFonts w:ascii="Arial" w:eastAsia="Arial" w:hAnsi="Arial" w:cs="Arial"/>
              <w:sz w:val="16"/>
              <w:szCs w:val="16"/>
              <w:bdr w:val="nil"/>
            </w:rPr>
            <w:t xml:space="preserve">Cwestiynau Cyffredin RCNWHCC </w:t>
          </w:r>
        </w:p>
      </w:tc>
      <w:tc>
        <w:tcPr>
          <w:tcW w:w="1275" w:type="dxa"/>
        </w:tcPr>
        <w:p w14:paraId="160B7F8F" w14:textId="77777777" w:rsidR="00C5750A" w:rsidRPr="00C5750A" w:rsidRDefault="00517EBC" w:rsidP="00C5750A">
          <w:pPr>
            <w:tabs>
              <w:tab w:val="center" w:pos="4513"/>
              <w:tab w:val="right" w:pos="9026"/>
            </w:tabs>
            <w:rPr>
              <w:rFonts w:ascii="Arial" w:eastAsia="Calibri" w:hAnsi="Arial" w:cs="Arial"/>
              <w:sz w:val="16"/>
              <w:szCs w:val="16"/>
            </w:rPr>
          </w:pPr>
          <w:r>
            <w:rPr>
              <w:rFonts w:ascii="Arial" w:eastAsia="Arial" w:hAnsi="Arial" w:cs="Arial"/>
              <w:b/>
              <w:bCs/>
              <w:sz w:val="16"/>
              <w:szCs w:val="16"/>
              <w:bdr w:val="nil"/>
            </w:rPr>
            <w:t>Fersiwn:</w:t>
          </w:r>
          <w:r>
            <w:rPr>
              <w:rFonts w:ascii="Arial" w:eastAsia="Arial" w:hAnsi="Arial" w:cs="Arial"/>
              <w:sz w:val="16"/>
              <w:szCs w:val="16"/>
              <w:bdr w:val="nil"/>
            </w:rPr>
            <w:t xml:space="preserve"> 1</w:t>
          </w:r>
        </w:p>
      </w:tc>
      <w:tc>
        <w:tcPr>
          <w:tcW w:w="2268" w:type="dxa"/>
        </w:tcPr>
        <w:p w14:paraId="160B7F90" w14:textId="77777777" w:rsidR="00C5750A" w:rsidRPr="00C5750A" w:rsidRDefault="00517EBC" w:rsidP="00C5750A">
          <w:pPr>
            <w:tabs>
              <w:tab w:val="center" w:pos="4513"/>
              <w:tab w:val="right" w:pos="9026"/>
            </w:tabs>
            <w:rPr>
              <w:rFonts w:ascii="Arial" w:eastAsia="Calibri" w:hAnsi="Arial" w:cs="Arial"/>
              <w:sz w:val="16"/>
              <w:szCs w:val="16"/>
            </w:rPr>
          </w:pPr>
          <w:r>
            <w:rPr>
              <w:rFonts w:ascii="Arial" w:eastAsia="Arial" w:hAnsi="Arial" w:cs="Arial"/>
              <w:b/>
              <w:bCs/>
              <w:sz w:val="16"/>
              <w:szCs w:val="16"/>
              <w:bdr w:val="nil"/>
            </w:rPr>
            <w:t>Dyddiad Adolygu:</w:t>
          </w:r>
          <w:r>
            <w:rPr>
              <w:rFonts w:ascii="Arial" w:eastAsia="Arial" w:hAnsi="Arial" w:cs="Arial"/>
              <w:sz w:val="16"/>
              <w:szCs w:val="16"/>
              <w:bdr w:val="nil"/>
            </w:rPr>
            <w:t xml:space="preserve"> Ion 2026</w:t>
          </w:r>
        </w:p>
      </w:tc>
    </w:tr>
  </w:tbl>
  <w:p w14:paraId="160B7F92" w14:textId="77777777" w:rsidR="00711D98" w:rsidRDefault="00517EBC">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E1020E" w14:textId="77777777" w:rsidR="00696EAB" w:rsidRDefault="00696EAB">
      <w:pPr>
        <w:spacing w:after="0" w:line="240" w:lineRule="auto"/>
      </w:pPr>
      <w:r>
        <w:separator/>
      </w:r>
    </w:p>
  </w:footnote>
  <w:footnote w:type="continuationSeparator" w:id="0">
    <w:p w14:paraId="6B6E8F8D" w14:textId="77777777" w:rsidR="00696EAB" w:rsidRDefault="00696E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B7F8B" w14:textId="77777777" w:rsidR="00711D98" w:rsidRDefault="00517EBC">
    <w:pPr>
      <w:pStyle w:val="Header"/>
    </w:pPr>
    <w:r>
      <w:rPr>
        <w:noProof/>
      </w:rPr>
      <mc:AlternateContent>
        <mc:Choice Requires="wps">
          <w:drawing>
            <wp:anchor distT="0" distB="0" distL="114300" distR="114300" simplePos="0" relativeHeight="251661312" behindDoc="0" locked="0" layoutInCell="1" allowOverlap="1" wp14:anchorId="160B7F93" wp14:editId="160B7F94">
              <wp:simplePos x="0" y="0"/>
              <wp:positionH relativeFrom="column">
                <wp:posOffset>-755650</wp:posOffset>
              </wp:positionH>
              <wp:positionV relativeFrom="paragraph">
                <wp:posOffset>-140335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160B7F99" w14:textId="77777777" w:rsidR="00A40704" w:rsidRDefault="00517EBC" w:rsidP="00A40704">
                          <w:r w:rsidRPr="00996666">
                            <w:rPr>
                              <w:noProof/>
                            </w:rPr>
                            <w:drawing>
                              <wp:inline distT="0" distB="0" distL="0" distR="0" wp14:anchorId="160B7F9C" wp14:editId="160B7F9D">
                                <wp:extent cx="1029970" cy="729236"/>
                                <wp:effectExtent l="0" t="0" r="0" b="0"/>
                                <wp:docPr id="1565833085"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355822"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type w14:anchorId="160B7F93" id="_x0000_t202" coordsize="21600,21600" o:spt="202" path="m,l,21600r21600,l21600,xe">
              <v:stroke joinstyle="miter"/>
              <v:path gradientshapeok="t" o:connecttype="rect"/>
            </v:shapetype>
            <v:shape id="Text Box 46" o:spid="_x0000_s1026" type="#_x0000_t202" style="position:absolute;margin-left:-59.5pt;margin-top:-11.05pt;width:96pt;height:6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" fillcolor="white [3201]" strokecolor="white [3212]" strokeweight=".5pt">
              <v:textbox>
                <w:txbxContent>
                  <w:p w14:paraId="160B7F99" w14:textId="77777777" w:rsidR="00A40704" w:rsidRDefault="00517EBC" w:rsidP="00A40704">
                    <w:r w:rsidRPr="00996666">
                      <w:rPr>
                        <w:noProof/>
                      </w:rPr>
                      <w:drawing>
                        <wp:inline distT="0" distB="0" distL="0" distR="0" wp14:anchorId="160B7F9C" wp14:editId="160B7F9D">
                          <wp:extent cx="1029970" cy="729236"/>
                          <wp:effectExtent l="0" t="0" r="0" b="0"/>
                          <wp:docPr id="1565833085"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355822"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r w:rsidR="00711D98">
      <w:rPr>
        <w:noProof/>
      </w:rPr>
      <mc:AlternateContent>
        <mc:Choice Requires="wps">
          <w:drawing>
            <wp:anchor distT="0" distB="0" distL="114300" distR="114300" simplePos="0" relativeHeight="251658240" behindDoc="0" locked="0" layoutInCell="1" allowOverlap="1" wp14:anchorId="160B7F95" wp14:editId="160B7F96">
              <wp:simplePos x="0" y="0"/>
              <wp:positionH relativeFrom="column">
                <wp:posOffset>4253023</wp:posOffset>
              </wp:positionH>
              <wp:positionV relativeFrom="paragraph">
                <wp:posOffset>-64430</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160B7F9A" w14:textId="77777777" w:rsidR="00711D98" w:rsidRDefault="00517EBC" w:rsidP="00711D98">
                          <w:r>
                            <w:rPr>
                              <w:noProof/>
                            </w:rPr>
                            <w:drawing>
                              <wp:inline distT="0" distB="0" distL="0" distR="0" wp14:anchorId="160B7F9E" wp14:editId="160B7F9F">
                                <wp:extent cx="1838960" cy="431800"/>
                                <wp:effectExtent l="0" t="0" r="8890" b="6350"/>
                                <wp:docPr id="898080799"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401620"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60B7F95" id="Text Box 38" o:spid="_x0000_s1027" type="#_x0000_t202" style="position:absolute;margin-left:334.9pt;margin-top:-5.05pt;width:165pt;height:4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" fillcolor="white [3201]" stroked="f" strokeweight=".5pt">
              <v:textbox>
                <w:txbxContent>
                  <w:p w14:paraId="160B7F9A" w14:textId="77777777" w:rsidR="00711D98" w:rsidRDefault="00517EBC" w:rsidP="00711D98">
                    <w:r>
                      <w:rPr>
                        <w:noProof/>
                      </w:rPr>
                      <w:drawing>
                        <wp:inline distT="0" distB="0" distL="0" distR="0" wp14:anchorId="160B7F9E" wp14:editId="160B7F9F">
                          <wp:extent cx="1838960" cy="431800"/>
                          <wp:effectExtent l="0" t="0" r="8890" b="6350"/>
                          <wp:docPr id="898080799"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401620"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C3ECF"/>
    <w:multiLevelType w:val="hybridMultilevel"/>
    <w:tmpl w:val="A8B48186"/>
    <w:lvl w:ilvl="0" w:tplc="FBCE9278">
      <w:start w:val="1"/>
      <w:numFmt w:val="decimal"/>
      <w:lvlText w:val="%1)"/>
      <w:lvlJc w:val="left"/>
      <w:pPr>
        <w:ind w:left="720" w:hanging="360"/>
      </w:pPr>
      <w:rPr>
        <w:rFonts w:hint="default"/>
      </w:rPr>
    </w:lvl>
    <w:lvl w:ilvl="1" w:tplc="A1085954" w:tentative="1">
      <w:start w:val="1"/>
      <w:numFmt w:val="lowerLetter"/>
      <w:lvlText w:val="%2."/>
      <w:lvlJc w:val="left"/>
      <w:pPr>
        <w:ind w:left="1440" w:hanging="360"/>
      </w:pPr>
    </w:lvl>
    <w:lvl w:ilvl="2" w:tplc="7890A4C6" w:tentative="1">
      <w:start w:val="1"/>
      <w:numFmt w:val="lowerRoman"/>
      <w:lvlText w:val="%3."/>
      <w:lvlJc w:val="right"/>
      <w:pPr>
        <w:ind w:left="2160" w:hanging="180"/>
      </w:pPr>
    </w:lvl>
    <w:lvl w:ilvl="3" w:tplc="D750A9DA" w:tentative="1">
      <w:start w:val="1"/>
      <w:numFmt w:val="decimal"/>
      <w:lvlText w:val="%4."/>
      <w:lvlJc w:val="left"/>
      <w:pPr>
        <w:ind w:left="2880" w:hanging="360"/>
      </w:pPr>
    </w:lvl>
    <w:lvl w:ilvl="4" w:tplc="8FAE7A30" w:tentative="1">
      <w:start w:val="1"/>
      <w:numFmt w:val="lowerLetter"/>
      <w:lvlText w:val="%5."/>
      <w:lvlJc w:val="left"/>
      <w:pPr>
        <w:ind w:left="3600" w:hanging="360"/>
      </w:pPr>
    </w:lvl>
    <w:lvl w:ilvl="5" w:tplc="022E0C1C" w:tentative="1">
      <w:start w:val="1"/>
      <w:numFmt w:val="lowerRoman"/>
      <w:lvlText w:val="%6."/>
      <w:lvlJc w:val="right"/>
      <w:pPr>
        <w:ind w:left="4320" w:hanging="180"/>
      </w:pPr>
    </w:lvl>
    <w:lvl w:ilvl="6" w:tplc="02C0019C" w:tentative="1">
      <w:start w:val="1"/>
      <w:numFmt w:val="decimal"/>
      <w:lvlText w:val="%7."/>
      <w:lvlJc w:val="left"/>
      <w:pPr>
        <w:ind w:left="5040" w:hanging="360"/>
      </w:pPr>
    </w:lvl>
    <w:lvl w:ilvl="7" w:tplc="2718328E" w:tentative="1">
      <w:start w:val="1"/>
      <w:numFmt w:val="lowerLetter"/>
      <w:lvlText w:val="%8."/>
      <w:lvlJc w:val="left"/>
      <w:pPr>
        <w:ind w:left="5760" w:hanging="360"/>
      </w:pPr>
    </w:lvl>
    <w:lvl w:ilvl="8" w:tplc="EE3E747C" w:tentative="1">
      <w:start w:val="1"/>
      <w:numFmt w:val="lowerRoman"/>
      <w:lvlText w:val="%9."/>
      <w:lvlJc w:val="right"/>
      <w:pPr>
        <w:ind w:left="6480" w:hanging="180"/>
      </w:pPr>
    </w:lvl>
  </w:abstractNum>
  <w:abstractNum w:abstractNumId="1" w15:restartNumberingAfterBreak="0">
    <w:nsid w:val="083330BB"/>
    <w:multiLevelType w:val="hybridMultilevel"/>
    <w:tmpl w:val="D10A0C02"/>
    <w:lvl w:ilvl="0" w:tplc="51E2DD3C">
      <w:start w:val="1"/>
      <w:numFmt w:val="bullet"/>
      <w:lvlText w:val=""/>
      <w:lvlJc w:val="left"/>
      <w:pPr>
        <w:ind w:left="360" w:hanging="360"/>
      </w:pPr>
      <w:rPr>
        <w:rFonts w:ascii="Symbol" w:hAnsi="Symbol" w:hint="default"/>
      </w:rPr>
    </w:lvl>
    <w:lvl w:ilvl="1" w:tplc="CD96ABD8" w:tentative="1">
      <w:start w:val="1"/>
      <w:numFmt w:val="bullet"/>
      <w:lvlText w:val="o"/>
      <w:lvlJc w:val="left"/>
      <w:pPr>
        <w:ind w:left="1080" w:hanging="360"/>
      </w:pPr>
      <w:rPr>
        <w:rFonts w:ascii="Courier New" w:hAnsi="Courier New" w:cs="Courier New" w:hint="default"/>
      </w:rPr>
    </w:lvl>
    <w:lvl w:ilvl="2" w:tplc="F50A0AD4" w:tentative="1">
      <w:start w:val="1"/>
      <w:numFmt w:val="bullet"/>
      <w:lvlText w:val=""/>
      <w:lvlJc w:val="left"/>
      <w:pPr>
        <w:ind w:left="1800" w:hanging="360"/>
      </w:pPr>
      <w:rPr>
        <w:rFonts w:ascii="Wingdings" w:hAnsi="Wingdings" w:hint="default"/>
      </w:rPr>
    </w:lvl>
    <w:lvl w:ilvl="3" w:tplc="B0B470BA" w:tentative="1">
      <w:start w:val="1"/>
      <w:numFmt w:val="bullet"/>
      <w:lvlText w:val=""/>
      <w:lvlJc w:val="left"/>
      <w:pPr>
        <w:ind w:left="2520" w:hanging="360"/>
      </w:pPr>
      <w:rPr>
        <w:rFonts w:ascii="Symbol" w:hAnsi="Symbol" w:hint="default"/>
      </w:rPr>
    </w:lvl>
    <w:lvl w:ilvl="4" w:tplc="FC88783C" w:tentative="1">
      <w:start w:val="1"/>
      <w:numFmt w:val="bullet"/>
      <w:lvlText w:val="o"/>
      <w:lvlJc w:val="left"/>
      <w:pPr>
        <w:ind w:left="3240" w:hanging="360"/>
      </w:pPr>
      <w:rPr>
        <w:rFonts w:ascii="Courier New" w:hAnsi="Courier New" w:cs="Courier New" w:hint="default"/>
      </w:rPr>
    </w:lvl>
    <w:lvl w:ilvl="5" w:tplc="F39C5E4A" w:tentative="1">
      <w:start w:val="1"/>
      <w:numFmt w:val="bullet"/>
      <w:lvlText w:val=""/>
      <w:lvlJc w:val="left"/>
      <w:pPr>
        <w:ind w:left="3960" w:hanging="360"/>
      </w:pPr>
      <w:rPr>
        <w:rFonts w:ascii="Wingdings" w:hAnsi="Wingdings" w:hint="default"/>
      </w:rPr>
    </w:lvl>
    <w:lvl w:ilvl="6" w:tplc="BEBE2164" w:tentative="1">
      <w:start w:val="1"/>
      <w:numFmt w:val="bullet"/>
      <w:lvlText w:val=""/>
      <w:lvlJc w:val="left"/>
      <w:pPr>
        <w:ind w:left="4680" w:hanging="360"/>
      </w:pPr>
      <w:rPr>
        <w:rFonts w:ascii="Symbol" w:hAnsi="Symbol" w:hint="default"/>
      </w:rPr>
    </w:lvl>
    <w:lvl w:ilvl="7" w:tplc="3ED4D188" w:tentative="1">
      <w:start w:val="1"/>
      <w:numFmt w:val="bullet"/>
      <w:lvlText w:val="o"/>
      <w:lvlJc w:val="left"/>
      <w:pPr>
        <w:ind w:left="5400" w:hanging="360"/>
      </w:pPr>
      <w:rPr>
        <w:rFonts w:ascii="Courier New" w:hAnsi="Courier New" w:cs="Courier New" w:hint="default"/>
      </w:rPr>
    </w:lvl>
    <w:lvl w:ilvl="8" w:tplc="0090F2DE" w:tentative="1">
      <w:start w:val="1"/>
      <w:numFmt w:val="bullet"/>
      <w:lvlText w:val=""/>
      <w:lvlJc w:val="left"/>
      <w:pPr>
        <w:ind w:left="6120" w:hanging="360"/>
      </w:pPr>
      <w:rPr>
        <w:rFonts w:ascii="Wingdings" w:hAnsi="Wingdings" w:hint="default"/>
      </w:rPr>
    </w:lvl>
  </w:abstractNum>
  <w:abstractNum w:abstractNumId="2" w15:restartNumberingAfterBreak="0">
    <w:nsid w:val="0C361FE4"/>
    <w:multiLevelType w:val="hybridMultilevel"/>
    <w:tmpl w:val="888E1E12"/>
    <w:lvl w:ilvl="0" w:tplc="08E23A36">
      <w:start w:val="1"/>
      <w:numFmt w:val="decimal"/>
      <w:lvlText w:val="%1)"/>
      <w:lvlJc w:val="left"/>
      <w:pPr>
        <w:ind w:left="720" w:hanging="360"/>
      </w:pPr>
      <w:rPr>
        <w:rFonts w:hint="default"/>
      </w:rPr>
    </w:lvl>
    <w:lvl w:ilvl="1" w:tplc="B88A3A0A" w:tentative="1">
      <w:start w:val="1"/>
      <w:numFmt w:val="lowerLetter"/>
      <w:lvlText w:val="%2."/>
      <w:lvlJc w:val="left"/>
      <w:pPr>
        <w:ind w:left="1440" w:hanging="360"/>
      </w:pPr>
    </w:lvl>
    <w:lvl w:ilvl="2" w:tplc="066A6CFC" w:tentative="1">
      <w:start w:val="1"/>
      <w:numFmt w:val="lowerRoman"/>
      <w:lvlText w:val="%3."/>
      <w:lvlJc w:val="right"/>
      <w:pPr>
        <w:ind w:left="2160" w:hanging="180"/>
      </w:pPr>
    </w:lvl>
    <w:lvl w:ilvl="3" w:tplc="6C6E3DF6" w:tentative="1">
      <w:start w:val="1"/>
      <w:numFmt w:val="decimal"/>
      <w:lvlText w:val="%4."/>
      <w:lvlJc w:val="left"/>
      <w:pPr>
        <w:ind w:left="2880" w:hanging="360"/>
      </w:pPr>
    </w:lvl>
    <w:lvl w:ilvl="4" w:tplc="6A967B30" w:tentative="1">
      <w:start w:val="1"/>
      <w:numFmt w:val="lowerLetter"/>
      <w:lvlText w:val="%5."/>
      <w:lvlJc w:val="left"/>
      <w:pPr>
        <w:ind w:left="3600" w:hanging="360"/>
      </w:pPr>
    </w:lvl>
    <w:lvl w:ilvl="5" w:tplc="4AAAADFE" w:tentative="1">
      <w:start w:val="1"/>
      <w:numFmt w:val="lowerRoman"/>
      <w:lvlText w:val="%6."/>
      <w:lvlJc w:val="right"/>
      <w:pPr>
        <w:ind w:left="4320" w:hanging="180"/>
      </w:pPr>
    </w:lvl>
    <w:lvl w:ilvl="6" w:tplc="76C4BD28" w:tentative="1">
      <w:start w:val="1"/>
      <w:numFmt w:val="decimal"/>
      <w:lvlText w:val="%7."/>
      <w:lvlJc w:val="left"/>
      <w:pPr>
        <w:ind w:left="5040" w:hanging="360"/>
      </w:pPr>
    </w:lvl>
    <w:lvl w:ilvl="7" w:tplc="616AB0DE" w:tentative="1">
      <w:start w:val="1"/>
      <w:numFmt w:val="lowerLetter"/>
      <w:lvlText w:val="%8."/>
      <w:lvlJc w:val="left"/>
      <w:pPr>
        <w:ind w:left="5760" w:hanging="360"/>
      </w:pPr>
    </w:lvl>
    <w:lvl w:ilvl="8" w:tplc="B53C2B70" w:tentative="1">
      <w:start w:val="1"/>
      <w:numFmt w:val="lowerRoman"/>
      <w:lvlText w:val="%9."/>
      <w:lvlJc w:val="right"/>
      <w:pPr>
        <w:ind w:left="6480" w:hanging="180"/>
      </w:pPr>
    </w:lvl>
  </w:abstractNum>
  <w:abstractNum w:abstractNumId="3" w15:restartNumberingAfterBreak="0">
    <w:nsid w:val="1DC54E17"/>
    <w:multiLevelType w:val="hybridMultilevel"/>
    <w:tmpl w:val="41FE39B4"/>
    <w:lvl w:ilvl="0" w:tplc="4C12A8D2">
      <w:start w:val="1"/>
      <w:numFmt w:val="decimal"/>
      <w:lvlText w:val="%1)"/>
      <w:lvlJc w:val="left"/>
      <w:pPr>
        <w:ind w:left="720" w:hanging="360"/>
      </w:pPr>
      <w:rPr>
        <w:rFonts w:hint="default"/>
      </w:rPr>
    </w:lvl>
    <w:lvl w:ilvl="1" w:tplc="1E924E74" w:tentative="1">
      <w:start w:val="1"/>
      <w:numFmt w:val="lowerLetter"/>
      <w:lvlText w:val="%2."/>
      <w:lvlJc w:val="left"/>
      <w:pPr>
        <w:ind w:left="1440" w:hanging="360"/>
      </w:pPr>
    </w:lvl>
    <w:lvl w:ilvl="2" w:tplc="1F0A43FA" w:tentative="1">
      <w:start w:val="1"/>
      <w:numFmt w:val="lowerRoman"/>
      <w:lvlText w:val="%3."/>
      <w:lvlJc w:val="right"/>
      <w:pPr>
        <w:ind w:left="2160" w:hanging="180"/>
      </w:pPr>
    </w:lvl>
    <w:lvl w:ilvl="3" w:tplc="58925D98" w:tentative="1">
      <w:start w:val="1"/>
      <w:numFmt w:val="decimal"/>
      <w:lvlText w:val="%4."/>
      <w:lvlJc w:val="left"/>
      <w:pPr>
        <w:ind w:left="2880" w:hanging="360"/>
      </w:pPr>
    </w:lvl>
    <w:lvl w:ilvl="4" w:tplc="21840D92" w:tentative="1">
      <w:start w:val="1"/>
      <w:numFmt w:val="lowerLetter"/>
      <w:lvlText w:val="%5."/>
      <w:lvlJc w:val="left"/>
      <w:pPr>
        <w:ind w:left="3600" w:hanging="360"/>
      </w:pPr>
    </w:lvl>
    <w:lvl w:ilvl="5" w:tplc="156AD232" w:tentative="1">
      <w:start w:val="1"/>
      <w:numFmt w:val="lowerRoman"/>
      <w:lvlText w:val="%6."/>
      <w:lvlJc w:val="right"/>
      <w:pPr>
        <w:ind w:left="4320" w:hanging="180"/>
      </w:pPr>
    </w:lvl>
    <w:lvl w:ilvl="6" w:tplc="7D8E19DE" w:tentative="1">
      <w:start w:val="1"/>
      <w:numFmt w:val="decimal"/>
      <w:lvlText w:val="%7."/>
      <w:lvlJc w:val="left"/>
      <w:pPr>
        <w:ind w:left="5040" w:hanging="360"/>
      </w:pPr>
    </w:lvl>
    <w:lvl w:ilvl="7" w:tplc="BB762164" w:tentative="1">
      <w:start w:val="1"/>
      <w:numFmt w:val="lowerLetter"/>
      <w:lvlText w:val="%8."/>
      <w:lvlJc w:val="left"/>
      <w:pPr>
        <w:ind w:left="5760" w:hanging="360"/>
      </w:pPr>
    </w:lvl>
    <w:lvl w:ilvl="8" w:tplc="5038C81A" w:tentative="1">
      <w:start w:val="1"/>
      <w:numFmt w:val="lowerRoman"/>
      <w:lvlText w:val="%9."/>
      <w:lvlJc w:val="right"/>
      <w:pPr>
        <w:ind w:left="6480" w:hanging="180"/>
      </w:pPr>
    </w:lvl>
  </w:abstractNum>
  <w:abstractNum w:abstractNumId="4" w15:restartNumberingAfterBreak="0">
    <w:nsid w:val="213F3049"/>
    <w:multiLevelType w:val="hybridMultilevel"/>
    <w:tmpl w:val="74BA63BE"/>
    <w:lvl w:ilvl="0" w:tplc="BFD85A7C">
      <w:start w:val="1"/>
      <w:numFmt w:val="decimal"/>
      <w:lvlText w:val="%1)"/>
      <w:lvlJc w:val="left"/>
      <w:pPr>
        <w:ind w:left="720" w:hanging="360"/>
      </w:pPr>
      <w:rPr>
        <w:rFonts w:ascii="Arial" w:hAnsi="Arial" w:cs="Arial" w:hint="default"/>
        <w:color w:val="000000"/>
      </w:rPr>
    </w:lvl>
    <w:lvl w:ilvl="1" w:tplc="A9B626EE" w:tentative="1">
      <w:start w:val="1"/>
      <w:numFmt w:val="lowerLetter"/>
      <w:lvlText w:val="%2."/>
      <w:lvlJc w:val="left"/>
      <w:pPr>
        <w:ind w:left="1440" w:hanging="360"/>
      </w:pPr>
    </w:lvl>
    <w:lvl w:ilvl="2" w:tplc="BF3CE7F2" w:tentative="1">
      <w:start w:val="1"/>
      <w:numFmt w:val="lowerRoman"/>
      <w:lvlText w:val="%3."/>
      <w:lvlJc w:val="right"/>
      <w:pPr>
        <w:ind w:left="2160" w:hanging="180"/>
      </w:pPr>
    </w:lvl>
    <w:lvl w:ilvl="3" w:tplc="D9482D3E" w:tentative="1">
      <w:start w:val="1"/>
      <w:numFmt w:val="decimal"/>
      <w:lvlText w:val="%4."/>
      <w:lvlJc w:val="left"/>
      <w:pPr>
        <w:ind w:left="2880" w:hanging="360"/>
      </w:pPr>
    </w:lvl>
    <w:lvl w:ilvl="4" w:tplc="2FAAFDCC" w:tentative="1">
      <w:start w:val="1"/>
      <w:numFmt w:val="lowerLetter"/>
      <w:lvlText w:val="%5."/>
      <w:lvlJc w:val="left"/>
      <w:pPr>
        <w:ind w:left="3600" w:hanging="360"/>
      </w:pPr>
    </w:lvl>
    <w:lvl w:ilvl="5" w:tplc="2FD66C8A" w:tentative="1">
      <w:start w:val="1"/>
      <w:numFmt w:val="lowerRoman"/>
      <w:lvlText w:val="%6."/>
      <w:lvlJc w:val="right"/>
      <w:pPr>
        <w:ind w:left="4320" w:hanging="180"/>
      </w:pPr>
    </w:lvl>
    <w:lvl w:ilvl="6" w:tplc="5C4C4964" w:tentative="1">
      <w:start w:val="1"/>
      <w:numFmt w:val="decimal"/>
      <w:lvlText w:val="%7."/>
      <w:lvlJc w:val="left"/>
      <w:pPr>
        <w:ind w:left="5040" w:hanging="360"/>
      </w:pPr>
    </w:lvl>
    <w:lvl w:ilvl="7" w:tplc="185861FC" w:tentative="1">
      <w:start w:val="1"/>
      <w:numFmt w:val="lowerLetter"/>
      <w:lvlText w:val="%8."/>
      <w:lvlJc w:val="left"/>
      <w:pPr>
        <w:ind w:left="5760" w:hanging="360"/>
      </w:pPr>
    </w:lvl>
    <w:lvl w:ilvl="8" w:tplc="5C18965A" w:tentative="1">
      <w:start w:val="1"/>
      <w:numFmt w:val="lowerRoman"/>
      <w:lvlText w:val="%9."/>
      <w:lvlJc w:val="right"/>
      <w:pPr>
        <w:ind w:left="6480" w:hanging="180"/>
      </w:pPr>
    </w:lvl>
  </w:abstractNum>
  <w:abstractNum w:abstractNumId="5" w15:restartNumberingAfterBreak="0">
    <w:nsid w:val="28D23CED"/>
    <w:multiLevelType w:val="hybridMultilevel"/>
    <w:tmpl w:val="06A084D8"/>
    <w:lvl w:ilvl="0" w:tplc="D8E2EF96">
      <w:start w:val="1"/>
      <w:numFmt w:val="decimal"/>
      <w:lvlText w:val="%1)"/>
      <w:lvlJc w:val="left"/>
      <w:pPr>
        <w:ind w:left="720" w:hanging="360"/>
      </w:pPr>
      <w:rPr>
        <w:rFonts w:ascii="Arial" w:eastAsia="Times New Roman" w:hAnsi="Arial" w:cs="Arial"/>
      </w:rPr>
    </w:lvl>
    <w:lvl w:ilvl="1" w:tplc="DDFCC48C" w:tentative="1">
      <w:start w:val="1"/>
      <w:numFmt w:val="lowerLetter"/>
      <w:lvlText w:val="%2."/>
      <w:lvlJc w:val="left"/>
      <w:pPr>
        <w:ind w:left="1440" w:hanging="360"/>
      </w:pPr>
    </w:lvl>
    <w:lvl w:ilvl="2" w:tplc="ABEE6A62" w:tentative="1">
      <w:start w:val="1"/>
      <w:numFmt w:val="lowerRoman"/>
      <w:lvlText w:val="%3."/>
      <w:lvlJc w:val="right"/>
      <w:pPr>
        <w:ind w:left="2160" w:hanging="180"/>
      </w:pPr>
    </w:lvl>
    <w:lvl w:ilvl="3" w:tplc="C900AF54" w:tentative="1">
      <w:start w:val="1"/>
      <w:numFmt w:val="decimal"/>
      <w:lvlText w:val="%4."/>
      <w:lvlJc w:val="left"/>
      <w:pPr>
        <w:ind w:left="2880" w:hanging="360"/>
      </w:pPr>
    </w:lvl>
    <w:lvl w:ilvl="4" w:tplc="BBDECBF6" w:tentative="1">
      <w:start w:val="1"/>
      <w:numFmt w:val="lowerLetter"/>
      <w:lvlText w:val="%5."/>
      <w:lvlJc w:val="left"/>
      <w:pPr>
        <w:ind w:left="3600" w:hanging="360"/>
      </w:pPr>
    </w:lvl>
    <w:lvl w:ilvl="5" w:tplc="3A18275E" w:tentative="1">
      <w:start w:val="1"/>
      <w:numFmt w:val="lowerRoman"/>
      <w:lvlText w:val="%6."/>
      <w:lvlJc w:val="right"/>
      <w:pPr>
        <w:ind w:left="4320" w:hanging="180"/>
      </w:pPr>
    </w:lvl>
    <w:lvl w:ilvl="6" w:tplc="AAF2B5C6" w:tentative="1">
      <w:start w:val="1"/>
      <w:numFmt w:val="decimal"/>
      <w:lvlText w:val="%7."/>
      <w:lvlJc w:val="left"/>
      <w:pPr>
        <w:ind w:left="5040" w:hanging="360"/>
      </w:pPr>
    </w:lvl>
    <w:lvl w:ilvl="7" w:tplc="ECE464FC" w:tentative="1">
      <w:start w:val="1"/>
      <w:numFmt w:val="lowerLetter"/>
      <w:lvlText w:val="%8."/>
      <w:lvlJc w:val="left"/>
      <w:pPr>
        <w:ind w:left="5760" w:hanging="360"/>
      </w:pPr>
    </w:lvl>
    <w:lvl w:ilvl="8" w:tplc="A8567530" w:tentative="1">
      <w:start w:val="1"/>
      <w:numFmt w:val="lowerRoman"/>
      <w:lvlText w:val="%9."/>
      <w:lvlJc w:val="right"/>
      <w:pPr>
        <w:ind w:left="6480" w:hanging="180"/>
      </w:pPr>
    </w:lvl>
  </w:abstractNum>
  <w:abstractNum w:abstractNumId="6" w15:restartNumberingAfterBreak="0">
    <w:nsid w:val="3A7E21DF"/>
    <w:multiLevelType w:val="hybridMultilevel"/>
    <w:tmpl w:val="84843BCE"/>
    <w:lvl w:ilvl="0" w:tplc="BC243F3E">
      <w:start w:val="1"/>
      <w:numFmt w:val="decimal"/>
      <w:lvlText w:val="%1)"/>
      <w:lvlJc w:val="left"/>
      <w:pPr>
        <w:ind w:left="720" w:hanging="360"/>
      </w:pPr>
      <w:rPr>
        <w:rFonts w:hint="default"/>
      </w:rPr>
    </w:lvl>
    <w:lvl w:ilvl="1" w:tplc="993C14AA" w:tentative="1">
      <w:start w:val="1"/>
      <w:numFmt w:val="lowerLetter"/>
      <w:lvlText w:val="%2."/>
      <w:lvlJc w:val="left"/>
      <w:pPr>
        <w:ind w:left="1440" w:hanging="360"/>
      </w:pPr>
    </w:lvl>
    <w:lvl w:ilvl="2" w:tplc="2DAC712E" w:tentative="1">
      <w:start w:val="1"/>
      <w:numFmt w:val="lowerRoman"/>
      <w:lvlText w:val="%3."/>
      <w:lvlJc w:val="right"/>
      <w:pPr>
        <w:ind w:left="2160" w:hanging="180"/>
      </w:pPr>
    </w:lvl>
    <w:lvl w:ilvl="3" w:tplc="74A8E0C8" w:tentative="1">
      <w:start w:val="1"/>
      <w:numFmt w:val="decimal"/>
      <w:lvlText w:val="%4."/>
      <w:lvlJc w:val="left"/>
      <w:pPr>
        <w:ind w:left="2880" w:hanging="360"/>
      </w:pPr>
    </w:lvl>
    <w:lvl w:ilvl="4" w:tplc="1B3C4870" w:tentative="1">
      <w:start w:val="1"/>
      <w:numFmt w:val="lowerLetter"/>
      <w:lvlText w:val="%5."/>
      <w:lvlJc w:val="left"/>
      <w:pPr>
        <w:ind w:left="3600" w:hanging="360"/>
      </w:pPr>
    </w:lvl>
    <w:lvl w:ilvl="5" w:tplc="644AF8D2" w:tentative="1">
      <w:start w:val="1"/>
      <w:numFmt w:val="lowerRoman"/>
      <w:lvlText w:val="%6."/>
      <w:lvlJc w:val="right"/>
      <w:pPr>
        <w:ind w:left="4320" w:hanging="180"/>
      </w:pPr>
    </w:lvl>
    <w:lvl w:ilvl="6" w:tplc="2480BC24" w:tentative="1">
      <w:start w:val="1"/>
      <w:numFmt w:val="decimal"/>
      <w:lvlText w:val="%7."/>
      <w:lvlJc w:val="left"/>
      <w:pPr>
        <w:ind w:left="5040" w:hanging="360"/>
      </w:pPr>
    </w:lvl>
    <w:lvl w:ilvl="7" w:tplc="3DC89F7E" w:tentative="1">
      <w:start w:val="1"/>
      <w:numFmt w:val="lowerLetter"/>
      <w:lvlText w:val="%8."/>
      <w:lvlJc w:val="left"/>
      <w:pPr>
        <w:ind w:left="5760" w:hanging="360"/>
      </w:pPr>
    </w:lvl>
    <w:lvl w:ilvl="8" w:tplc="4B56B7C4" w:tentative="1">
      <w:start w:val="1"/>
      <w:numFmt w:val="lowerRoman"/>
      <w:lvlText w:val="%9."/>
      <w:lvlJc w:val="right"/>
      <w:pPr>
        <w:ind w:left="6480" w:hanging="180"/>
      </w:pPr>
    </w:lvl>
  </w:abstractNum>
  <w:abstractNum w:abstractNumId="7" w15:restartNumberingAfterBreak="0">
    <w:nsid w:val="3BFA182A"/>
    <w:multiLevelType w:val="hybridMultilevel"/>
    <w:tmpl w:val="678AB782"/>
    <w:lvl w:ilvl="0" w:tplc="1554906C">
      <w:start w:val="1"/>
      <w:numFmt w:val="decimal"/>
      <w:lvlText w:val="%1)"/>
      <w:lvlJc w:val="left"/>
      <w:pPr>
        <w:ind w:left="720" w:hanging="360"/>
      </w:pPr>
      <w:rPr>
        <w:rFonts w:hint="default"/>
      </w:rPr>
    </w:lvl>
    <w:lvl w:ilvl="1" w:tplc="E3DC0576" w:tentative="1">
      <w:start w:val="1"/>
      <w:numFmt w:val="lowerLetter"/>
      <w:lvlText w:val="%2."/>
      <w:lvlJc w:val="left"/>
      <w:pPr>
        <w:ind w:left="1440" w:hanging="360"/>
      </w:pPr>
    </w:lvl>
    <w:lvl w:ilvl="2" w:tplc="F0C093C4" w:tentative="1">
      <w:start w:val="1"/>
      <w:numFmt w:val="lowerRoman"/>
      <w:lvlText w:val="%3."/>
      <w:lvlJc w:val="right"/>
      <w:pPr>
        <w:ind w:left="2160" w:hanging="180"/>
      </w:pPr>
    </w:lvl>
    <w:lvl w:ilvl="3" w:tplc="537C4A9C" w:tentative="1">
      <w:start w:val="1"/>
      <w:numFmt w:val="decimal"/>
      <w:lvlText w:val="%4."/>
      <w:lvlJc w:val="left"/>
      <w:pPr>
        <w:ind w:left="2880" w:hanging="360"/>
      </w:pPr>
    </w:lvl>
    <w:lvl w:ilvl="4" w:tplc="B1A0CB02" w:tentative="1">
      <w:start w:val="1"/>
      <w:numFmt w:val="lowerLetter"/>
      <w:lvlText w:val="%5."/>
      <w:lvlJc w:val="left"/>
      <w:pPr>
        <w:ind w:left="3600" w:hanging="360"/>
      </w:pPr>
    </w:lvl>
    <w:lvl w:ilvl="5" w:tplc="9202C096" w:tentative="1">
      <w:start w:val="1"/>
      <w:numFmt w:val="lowerRoman"/>
      <w:lvlText w:val="%6."/>
      <w:lvlJc w:val="right"/>
      <w:pPr>
        <w:ind w:left="4320" w:hanging="180"/>
      </w:pPr>
    </w:lvl>
    <w:lvl w:ilvl="6" w:tplc="E826BC3E" w:tentative="1">
      <w:start w:val="1"/>
      <w:numFmt w:val="decimal"/>
      <w:lvlText w:val="%7."/>
      <w:lvlJc w:val="left"/>
      <w:pPr>
        <w:ind w:left="5040" w:hanging="360"/>
      </w:pPr>
    </w:lvl>
    <w:lvl w:ilvl="7" w:tplc="305224EC" w:tentative="1">
      <w:start w:val="1"/>
      <w:numFmt w:val="lowerLetter"/>
      <w:lvlText w:val="%8."/>
      <w:lvlJc w:val="left"/>
      <w:pPr>
        <w:ind w:left="5760" w:hanging="360"/>
      </w:pPr>
    </w:lvl>
    <w:lvl w:ilvl="8" w:tplc="CDB4E824" w:tentative="1">
      <w:start w:val="1"/>
      <w:numFmt w:val="lowerRoman"/>
      <w:lvlText w:val="%9."/>
      <w:lvlJc w:val="right"/>
      <w:pPr>
        <w:ind w:left="6480" w:hanging="180"/>
      </w:pPr>
    </w:lvl>
  </w:abstractNum>
  <w:abstractNum w:abstractNumId="8" w15:restartNumberingAfterBreak="0">
    <w:nsid w:val="42190CF6"/>
    <w:multiLevelType w:val="hybridMultilevel"/>
    <w:tmpl w:val="A8B48186"/>
    <w:lvl w:ilvl="0" w:tplc="9362BA0C">
      <w:start w:val="1"/>
      <w:numFmt w:val="decimal"/>
      <w:lvlText w:val="%1)"/>
      <w:lvlJc w:val="left"/>
      <w:pPr>
        <w:ind w:left="720" w:hanging="360"/>
      </w:pPr>
      <w:rPr>
        <w:rFonts w:hint="default"/>
      </w:rPr>
    </w:lvl>
    <w:lvl w:ilvl="1" w:tplc="F5A68280" w:tentative="1">
      <w:start w:val="1"/>
      <w:numFmt w:val="lowerLetter"/>
      <w:lvlText w:val="%2."/>
      <w:lvlJc w:val="left"/>
      <w:pPr>
        <w:ind w:left="1440" w:hanging="360"/>
      </w:pPr>
    </w:lvl>
    <w:lvl w:ilvl="2" w:tplc="0D9A49CE" w:tentative="1">
      <w:start w:val="1"/>
      <w:numFmt w:val="lowerRoman"/>
      <w:lvlText w:val="%3."/>
      <w:lvlJc w:val="right"/>
      <w:pPr>
        <w:ind w:left="2160" w:hanging="180"/>
      </w:pPr>
    </w:lvl>
    <w:lvl w:ilvl="3" w:tplc="B3381A9E" w:tentative="1">
      <w:start w:val="1"/>
      <w:numFmt w:val="decimal"/>
      <w:lvlText w:val="%4."/>
      <w:lvlJc w:val="left"/>
      <w:pPr>
        <w:ind w:left="2880" w:hanging="360"/>
      </w:pPr>
    </w:lvl>
    <w:lvl w:ilvl="4" w:tplc="80EEB2EA" w:tentative="1">
      <w:start w:val="1"/>
      <w:numFmt w:val="lowerLetter"/>
      <w:lvlText w:val="%5."/>
      <w:lvlJc w:val="left"/>
      <w:pPr>
        <w:ind w:left="3600" w:hanging="360"/>
      </w:pPr>
    </w:lvl>
    <w:lvl w:ilvl="5" w:tplc="26FC18E8" w:tentative="1">
      <w:start w:val="1"/>
      <w:numFmt w:val="lowerRoman"/>
      <w:lvlText w:val="%6."/>
      <w:lvlJc w:val="right"/>
      <w:pPr>
        <w:ind w:left="4320" w:hanging="180"/>
      </w:pPr>
    </w:lvl>
    <w:lvl w:ilvl="6" w:tplc="F160855E" w:tentative="1">
      <w:start w:val="1"/>
      <w:numFmt w:val="decimal"/>
      <w:lvlText w:val="%7."/>
      <w:lvlJc w:val="left"/>
      <w:pPr>
        <w:ind w:left="5040" w:hanging="360"/>
      </w:pPr>
    </w:lvl>
    <w:lvl w:ilvl="7" w:tplc="EB3E45B2" w:tentative="1">
      <w:start w:val="1"/>
      <w:numFmt w:val="lowerLetter"/>
      <w:lvlText w:val="%8."/>
      <w:lvlJc w:val="left"/>
      <w:pPr>
        <w:ind w:left="5760" w:hanging="360"/>
      </w:pPr>
    </w:lvl>
    <w:lvl w:ilvl="8" w:tplc="29E23DA6" w:tentative="1">
      <w:start w:val="1"/>
      <w:numFmt w:val="lowerRoman"/>
      <w:lvlText w:val="%9."/>
      <w:lvlJc w:val="right"/>
      <w:pPr>
        <w:ind w:left="6480" w:hanging="180"/>
      </w:pPr>
    </w:lvl>
  </w:abstractNum>
  <w:abstractNum w:abstractNumId="9" w15:restartNumberingAfterBreak="0">
    <w:nsid w:val="4AAB3648"/>
    <w:multiLevelType w:val="hybridMultilevel"/>
    <w:tmpl w:val="A456EB10"/>
    <w:lvl w:ilvl="0" w:tplc="A208B24E">
      <w:start w:val="17"/>
      <w:numFmt w:val="bullet"/>
      <w:lvlText w:val="-"/>
      <w:lvlJc w:val="left"/>
      <w:pPr>
        <w:ind w:left="430" w:hanging="360"/>
      </w:pPr>
      <w:rPr>
        <w:rFonts w:ascii="Arial" w:eastAsia="Times New Roman" w:hAnsi="Arial" w:cs="Arial" w:hint="default"/>
      </w:rPr>
    </w:lvl>
    <w:lvl w:ilvl="1" w:tplc="C70CA23C" w:tentative="1">
      <w:start w:val="1"/>
      <w:numFmt w:val="bullet"/>
      <w:lvlText w:val="o"/>
      <w:lvlJc w:val="left"/>
      <w:pPr>
        <w:ind w:left="1150" w:hanging="360"/>
      </w:pPr>
      <w:rPr>
        <w:rFonts w:ascii="Courier New" w:hAnsi="Courier New" w:cs="Courier New" w:hint="default"/>
      </w:rPr>
    </w:lvl>
    <w:lvl w:ilvl="2" w:tplc="50EA706E" w:tentative="1">
      <w:start w:val="1"/>
      <w:numFmt w:val="bullet"/>
      <w:lvlText w:val=""/>
      <w:lvlJc w:val="left"/>
      <w:pPr>
        <w:ind w:left="1870" w:hanging="360"/>
      </w:pPr>
      <w:rPr>
        <w:rFonts w:ascii="Wingdings" w:hAnsi="Wingdings" w:hint="default"/>
      </w:rPr>
    </w:lvl>
    <w:lvl w:ilvl="3" w:tplc="B4F00804" w:tentative="1">
      <w:start w:val="1"/>
      <w:numFmt w:val="bullet"/>
      <w:lvlText w:val=""/>
      <w:lvlJc w:val="left"/>
      <w:pPr>
        <w:ind w:left="2590" w:hanging="360"/>
      </w:pPr>
      <w:rPr>
        <w:rFonts w:ascii="Symbol" w:hAnsi="Symbol" w:hint="default"/>
      </w:rPr>
    </w:lvl>
    <w:lvl w:ilvl="4" w:tplc="011A9F7A" w:tentative="1">
      <w:start w:val="1"/>
      <w:numFmt w:val="bullet"/>
      <w:lvlText w:val="o"/>
      <w:lvlJc w:val="left"/>
      <w:pPr>
        <w:ind w:left="3310" w:hanging="360"/>
      </w:pPr>
      <w:rPr>
        <w:rFonts w:ascii="Courier New" w:hAnsi="Courier New" w:cs="Courier New" w:hint="default"/>
      </w:rPr>
    </w:lvl>
    <w:lvl w:ilvl="5" w:tplc="A86233AA" w:tentative="1">
      <w:start w:val="1"/>
      <w:numFmt w:val="bullet"/>
      <w:lvlText w:val=""/>
      <w:lvlJc w:val="left"/>
      <w:pPr>
        <w:ind w:left="4030" w:hanging="360"/>
      </w:pPr>
      <w:rPr>
        <w:rFonts w:ascii="Wingdings" w:hAnsi="Wingdings" w:hint="default"/>
      </w:rPr>
    </w:lvl>
    <w:lvl w:ilvl="6" w:tplc="88ACCCDC" w:tentative="1">
      <w:start w:val="1"/>
      <w:numFmt w:val="bullet"/>
      <w:lvlText w:val=""/>
      <w:lvlJc w:val="left"/>
      <w:pPr>
        <w:ind w:left="4750" w:hanging="360"/>
      </w:pPr>
      <w:rPr>
        <w:rFonts w:ascii="Symbol" w:hAnsi="Symbol" w:hint="default"/>
      </w:rPr>
    </w:lvl>
    <w:lvl w:ilvl="7" w:tplc="C8260622" w:tentative="1">
      <w:start w:val="1"/>
      <w:numFmt w:val="bullet"/>
      <w:lvlText w:val="o"/>
      <w:lvlJc w:val="left"/>
      <w:pPr>
        <w:ind w:left="5470" w:hanging="360"/>
      </w:pPr>
      <w:rPr>
        <w:rFonts w:ascii="Courier New" w:hAnsi="Courier New" w:cs="Courier New" w:hint="default"/>
      </w:rPr>
    </w:lvl>
    <w:lvl w:ilvl="8" w:tplc="8E781BBA" w:tentative="1">
      <w:start w:val="1"/>
      <w:numFmt w:val="bullet"/>
      <w:lvlText w:val=""/>
      <w:lvlJc w:val="left"/>
      <w:pPr>
        <w:ind w:left="6190" w:hanging="360"/>
      </w:pPr>
      <w:rPr>
        <w:rFonts w:ascii="Wingdings" w:hAnsi="Wingdings" w:hint="default"/>
      </w:rPr>
    </w:lvl>
  </w:abstractNum>
  <w:abstractNum w:abstractNumId="10" w15:restartNumberingAfterBreak="0">
    <w:nsid w:val="72056FFD"/>
    <w:multiLevelType w:val="hybridMultilevel"/>
    <w:tmpl w:val="D098F838"/>
    <w:lvl w:ilvl="0" w:tplc="4E7074EE">
      <w:start w:val="1"/>
      <w:numFmt w:val="decimal"/>
      <w:lvlText w:val="%1)"/>
      <w:lvlJc w:val="left"/>
      <w:pPr>
        <w:ind w:left="720" w:hanging="360"/>
      </w:pPr>
      <w:rPr>
        <w:rFonts w:hint="default"/>
      </w:rPr>
    </w:lvl>
    <w:lvl w:ilvl="1" w:tplc="7116D630" w:tentative="1">
      <w:start w:val="1"/>
      <w:numFmt w:val="lowerLetter"/>
      <w:lvlText w:val="%2."/>
      <w:lvlJc w:val="left"/>
      <w:pPr>
        <w:ind w:left="1440" w:hanging="360"/>
      </w:pPr>
    </w:lvl>
    <w:lvl w:ilvl="2" w:tplc="8C261068" w:tentative="1">
      <w:start w:val="1"/>
      <w:numFmt w:val="lowerRoman"/>
      <w:lvlText w:val="%3."/>
      <w:lvlJc w:val="right"/>
      <w:pPr>
        <w:ind w:left="2160" w:hanging="180"/>
      </w:pPr>
    </w:lvl>
    <w:lvl w:ilvl="3" w:tplc="C5A4DF2E" w:tentative="1">
      <w:start w:val="1"/>
      <w:numFmt w:val="decimal"/>
      <w:lvlText w:val="%4."/>
      <w:lvlJc w:val="left"/>
      <w:pPr>
        <w:ind w:left="2880" w:hanging="360"/>
      </w:pPr>
    </w:lvl>
    <w:lvl w:ilvl="4" w:tplc="A8D46B10" w:tentative="1">
      <w:start w:val="1"/>
      <w:numFmt w:val="lowerLetter"/>
      <w:lvlText w:val="%5."/>
      <w:lvlJc w:val="left"/>
      <w:pPr>
        <w:ind w:left="3600" w:hanging="360"/>
      </w:pPr>
    </w:lvl>
    <w:lvl w:ilvl="5" w:tplc="DDC8EC70" w:tentative="1">
      <w:start w:val="1"/>
      <w:numFmt w:val="lowerRoman"/>
      <w:lvlText w:val="%6."/>
      <w:lvlJc w:val="right"/>
      <w:pPr>
        <w:ind w:left="4320" w:hanging="180"/>
      </w:pPr>
    </w:lvl>
    <w:lvl w:ilvl="6" w:tplc="38C89CEA" w:tentative="1">
      <w:start w:val="1"/>
      <w:numFmt w:val="decimal"/>
      <w:lvlText w:val="%7."/>
      <w:lvlJc w:val="left"/>
      <w:pPr>
        <w:ind w:left="5040" w:hanging="360"/>
      </w:pPr>
    </w:lvl>
    <w:lvl w:ilvl="7" w:tplc="2BBE813A" w:tentative="1">
      <w:start w:val="1"/>
      <w:numFmt w:val="lowerLetter"/>
      <w:lvlText w:val="%8."/>
      <w:lvlJc w:val="left"/>
      <w:pPr>
        <w:ind w:left="5760" w:hanging="360"/>
      </w:pPr>
    </w:lvl>
    <w:lvl w:ilvl="8" w:tplc="F20EC6BE" w:tentative="1">
      <w:start w:val="1"/>
      <w:numFmt w:val="lowerRoman"/>
      <w:lvlText w:val="%9."/>
      <w:lvlJc w:val="right"/>
      <w:pPr>
        <w:ind w:left="6480" w:hanging="180"/>
      </w:pPr>
    </w:lvl>
  </w:abstractNum>
  <w:abstractNum w:abstractNumId="11" w15:restartNumberingAfterBreak="0">
    <w:nsid w:val="73705E4F"/>
    <w:multiLevelType w:val="hybridMultilevel"/>
    <w:tmpl w:val="94F26FAC"/>
    <w:lvl w:ilvl="0" w:tplc="D6BA5D2E">
      <w:start w:val="1"/>
      <w:numFmt w:val="decimal"/>
      <w:lvlText w:val="%1)"/>
      <w:lvlJc w:val="left"/>
      <w:pPr>
        <w:ind w:left="720" w:hanging="360"/>
      </w:pPr>
      <w:rPr>
        <w:rFonts w:hint="default"/>
      </w:rPr>
    </w:lvl>
    <w:lvl w:ilvl="1" w:tplc="2C46F1DE" w:tentative="1">
      <w:start w:val="1"/>
      <w:numFmt w:val="lowerLetter"/>
      <w:lvlText w:val="%2."/>
      <w:lvlJc w:val="left"/>
      <w:pPr>
        <w:ind w:left="1440" w:hanging="360"/>
      </w:pPr>
    </w:lvl>
    <w:lvl w:ilvl="2" w:tplc="7BE46BE8" w:tentative="1">
      <w:start w:val="1"/>
      <w:numFmt w:val="lowerRoman"/>
      <w:lvlText w:val="%3."/>
      <w:lvlJc w:val="right"/>
      <w:pPr>
        <w:ind w:left="2160" w:hanging="180"/>
      </w:pPr>
    </w:lvl>
    <w:lvl w:ilvl="3" w:tplc="0B1215D8" w:tentative="1">
      <w:start w:val="1"/>
      <w:numFmt w:val="decimal"/>
      <w:lvlText w:val="%4."/>
      <w:lvlJc w:val="left"/>
      <w:pPr>
        <w:ind w:left="2880" w:hanging="360"/>
      </w:pPr>
    </w:lvl>
    <w:lvl w:ilvl="4" w:tplc="3EA4929C" w:tentative="1">
      <w:start w:val="1"/>
      <w:numFmt w:val="lowerLetter"/>
      <w:lvlText w:val="%5."/>
      <w:lvlJc w:val="left"/>
      <w:pPr>
        <w:ind w:left="3600" w:hanging="360"/>
      </w:pPr>
    </w:lvl>
    <w:lvl w:ilvl="5" w:tplc="E21A989C" w:tentative="1">
      <w:start w:val="1"/>
      <w:numFmt w:val="lowerRoman"/>
      <w:lvlText w:val="%6."/>
      <w:lvlJc w:val="right"/>
      <w:pPr>
        <w:ind w:left="4320" w:hanging="180"/>
      </w:pPr>
    </w:lvl>
    <w:lvl w:ilvl="6" w:tplc="1A7446DA" w:tentative="1">
      <w:start w:val="1"/>
      <w:numFmt w:val="decimal"/>
      <w:lvlText w:val="%7."/>
      <w:lvlJc w:val="left"/>
      <w:pPr>
        <w:ind w:left="5040" w:hanging="360"/>
      </w:pPr>
    </w:lvl>
    <w:lvl w:ilvl="7" w:tplc="782A69AA" w:tentative="1">
      <w:start w:val="1"/>
      <w:numFmt w:val="lowerLetter"/>
      <w:lvlText w:val="%8."/>
      <w:lvlJc w:val="left"/>
      <w:pPr>
        <w:ind w:left="5760" w:hanging="360"/>
      </w:pPr>
    </w:lvl>
    <w:lvl w:ilvl="8" w:tplc="17F805CA" w:tentative="1">
      <w:start w:val="1"/>
      <w:numFmt w:val="lowerRoman"/>
      <w:lvlText w:val="%9."/>
      <w:lvlJc w:val="right"/>
      <w:pPr>
        <w:ind w:left="6480" w:hanging="180"/>
      </w:pPr>
    </w:lvl>
  </w:abstractNum>
  <w:abstractNum w:abstractNumId="12" w15:restartNumberingAfterBreak="0">
    <w:nsid w:val="75510834"/>
    <w:multiLevelType w:val="hybridMultilevel"/>
    <w:tmpl w:val="0728F03A"/>
    <w:lvl w:ilvl="0" w:tplc="937C687E">
      <w:start w:val="1"/>
      <w:numFmt w:val="decimal"/>
      <w:lvlText w:val="%1)"/>
      <w:lvlJc w:val="left"/>
      <w:pPr>
        <w:ind w:left="720" w:hanging="360"/>
      </w:pPr>
      <w:rPr>
        <w:rFonts w:hint="default"/>
      </w:rPr>
    </w:lvl>
    <w:lvl w:ilvl="1" w:tplc="3F982824" w:tentative="1">
      <w:start w:val="1"/>
      <w:numFmt w:val="lowerLetter"/>
      <w:lvlText w:val="%2."/>
      <w:lvlJc w:val="left"/>
      <w:pPr>
        <w:ind w:left="1440" w:hanging="360"/>
      </w:pPr>
    </w:lvl>
    <w:lvl w:ilvl="2" w:tplc="34A4CBFC" w:tentative="1">
      <w:start w:val="1"/>
      <w:numFmt w:val="lowerRoman"/>
      <w:lvlText w:val="%3."/>
      <w:lvlJc w:val="right"/>
      <w:pPr>
        <w:ind w:left="2160" w:hanging="180"/>
      </w:pPr>
    </w:lvl>
    <w:lvl w:ilvl="3" w:tplc="15360D00" w:tentative="1">
      <w:start w:val="1"/>
      <w:numFmt w:val="decimal"/>
      <w:lvlText w:val="%4."/>
      <w:lvlJc w:val="left"/>
      <w:pPr>
        <w:ind w:left="2880" w:hanging="360"/>
      </w:pPr>
    </w:lvl>
    <w:lvl w:ilvl="4" w:tplc="391089C6" w:tentative="1">
      <w:start w:val="1"/>
      <w:numFmt w:val="lowerLetter"/>
      <w:lvlText w:val="%5."/>
      <w:lvlJc w:val="left"/>
      <w:pPr>
        <w:ind w:left="3600" w:hanging="360"/>
      </w:pPr>
    </w:lvl>
    <w:lvl w:ilvl="5" w:tplc="DD9400A0" w:tentative="1">
      <w:start w:val="1"/>
      <w:numFmt w:val="lowerRoman"/>
      <w:lvlText w:val="%6."/>
      <w:lvlJc w:val="right"/>
      <w:pPr>
        <w:ind w:left="4320" w:hanging="180"/>
      </w:pPr>
    </w:lvl>
    <w:lvl w:ilvl="6" w:tplc="797032BA" w:tentative="1">
      <w:start w:val="1"/>
      <w:numFmt w:val="decimal"/>
      <w:lvlText w:val="%7."/>
      <w:lvlJc w:val="left"/>
      <w:pPr>
        <w:ind w:left="5040" w:hanging="360"/>
      </w:pPr>
    </w:lvl>
    <w:lvl w:ilvl="7" w:tplc="71240CE6" w:tentative="1">
      <w:start w:val="1"/>
      <w:numFmt w:val="lowerLetter"/>
      <w:lvlText w:val="%8."/>
      <w:lvlJc w:val="left"/>
      <w:pPr>
        <w:ind w:left="5760" w:hanging="360"/>
      </w:pPr>
    </w:lvl>
    <w:lvl w:ilvl="8" w:tplc="4A760062" w:tentative="1">
      <w:start w:val="1"/>
      <w:numFmt w:val="lowerRoman"/>
      <w:lvlText w:val="%9."/>
      <w:lvlJc w:val="right"/>
      <w:pPr>
        <w:ind w:left="6480" w:hanging="180"/>
      </w:pPr>
    </w:lvl>
  </w:abstractNum>
  <w:abstractNum w:abstractNumId="13" w15:restartNumberingAfterBreak="0">
    <w:nsid w:val="7D5C77CB"/>
    <w:multiLevelType w:val="hybridMultilevel"/>
    <w:tmpl w:val="9A0068F6"/>
    <w:lvl w:ilvl="0" w:tplc="5C7A4070">
      <w:start w:val="1"/>
      <w:numFmt w:val="decimal"/>
      <w:lvlText w:val="%1)"/>
      <w:lvlJc w:val="left"/>
      <w:pPr>
        <w:ind w:left="720" w:hanging="360"/>
      </w:pPr>
      <w:rPr>
        <w:rFonts w:hint="default"/>
      </w:rPr>
    </w:lvl>
    <w:lvl w:ilvl="1" w:tplc="7E668FD4" w:tentative="1">
      <w:start w:val="1"/>
      <w:numFmt w:val="lowerLetter"/>
      <w:lvlText w:val="%2."/>
      <w:lvlJc w:val="left"/>
      <w:pPr>
        <w:ind w:left="1440" w:hanging="360"/>
      </w:pPr>
    </w:lvl>
    <w:lvl w:ilvl="2" w:tplc="61822452" w:tentative="1">
      <w:start w:val="1"/>
      <w:numFmt w:val="lowerRoman"/>
      <w:lvlText w:val="%3."/>
      <w:lvlJc w:val="right"/>
      <w:pPr>
        <w:ind w:left="2160" w:hanging="180"/>
      </w:pPr>
    </w:lvl>
    <w:lvl w:ilvl="3" w:tplc="D2FA5DB8" w:tentative="1">
      <w:start w:val="1"/>
      <w:numFmt w:val="decimal"/>
      <w:lvlText w:val="%4."/>
      <w:lvlJc w:val="left"/>
      <w:pPr>
        <w:ind w:left="2880" w:hanging="360"/>
      </w:pPr>
    </w:lvl>
    <w:lvl w:ilvl="4" w:tplc="DFAA237C" w:tentative="1">
      <w:start w:val="1"/>
      <w:numFmt w:val="lowerLetter"/>
      <w:lvlText w:val="%5."/>
      <w:lvlJc w:val="left"/>
      <w:pPr>
        <w:ind w:left="3600" w:hanging="360"/>
      </w:pPr>
    </w:lvl>
    <w:lvl w:ilvl="5" w:tplc="BBE6056A" w:tentative="1">
      <w:start w:val="1"/>
      <w:numFmt w:val="lowerRoman"/>
      <w:lvlText w:val="%6."/>
      <w:lvlJc w:val="right"/>
      <w:pPr>
        <w:ind w:left="4320" w:hanging="180"/>
      </w:pPr>
    </w:lvl>
    <w:lvl w:ilvl="6" w:tplc="F8DCBAE6" w:tentative="1">
      <w:start w:val="1"/>
      <w:numFmt w:val="decimal"/>
      <w:lvlText w:val="%7."/>
      <w:lvlJc w:val="left"/>
      <w:pPr>
        <w:ind w:left="5040" w:hanging="360"/>
      </w:pPr>
    </w:lvl>
    <w:lvl w:ilvl="7" w:tplc="9356BE24" w:tentative="1">
      <w:start w:val="1"/>
      <w:numFmt w:val="lowerLetter"/>
      <w:lvlText w:val="%8."/>
      <w:lvlJc w:val="left"/>
      <w:pPr>
        <w:ind w:left="5760" w:hanging="360"/>
      </w:pPr>
    </w:lvl>
    <w:lvl w:ilvl="8" w:tplc="1AEAD5FA" w:tentative="1">
      <w:start w:val="1"/>
      <w:numFmt w:val="lowerRoman"/>
      <w:lvlText w:val="%9."/>
      <w:lvlJc w:val="right"/>
      <w:pPr>
        <w:ind w:left="6480" w:hanging="180"/>
      </w:pPr>
    </w:lvl>
  </w:abstractNum>
  <w:num w:numId="1" w16cid:durableId="953974120">
    <w:abstractNumId w:val="7"/>
  </w:num>
  <w:num w:numId="2" w16cid:durableId="901526683">
    <w:abstractNumId w:val="9"/>
  </w:num>
  <w:num w:numId="3" w16cid:durableId="1380469150">
    <w:abstractNumId w:val="6"/>
  </w:num>
  <w:num w:numId="4" w16cid:durableId="1677030256">
    <w:abstractNumId w:val="0"/>
  </w:num>
  <w:num w:numId="5" w16cid:durableId="2034260003">
    <w:abstractNumId w:val="4"/>
  </w:num>
  <w:num w:numId="6" w16cid:durableId="436802150">
    <w:abstractNumId w:val="11"/>
  </w:num>
  <w:num w:numId="7" w16cid:durableId="137650416">
    <w:abstractNumId w:val="2"/>
  </w:num>
  <w:num w:numId="8" w16cid:durableId="1884827676">
    <w:abstractNumId w:val="13"/>
  </w:num>
  <w:num w:numId="9" w16cid:durableId="1454472707">
    <w:abstractNumId w:val="3"/>
  </w:num>
  <w:num w:numId="10" w16cid:durableId="2020769277">
    <w:abstractNumId w:val="8"/>
  </w:num>
  <w:num w:numId="11" w16cid:durableId="1993867876">
    <w:abstractNumId w:val="5"/>
  </w:num>
  <w:num w:numId="12" w16cid:durableId="1581406425">
    <w:abstractNumId w:val="10"/>
  </w:num>
  <w:num w:numId="13" w16cid:durableId="1085878487">
    <w:abstractNumId w:val="12"/>
  </w:num>
  <w:num w:numId="14" w16cid:durableId="57559244">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8BF"/>
    <w:rsid w:val="0000272C"/>
    <w:rsid w:val="0001129E"/>
    <w:rsid w:val="00011B52"/>
    <w:rsid w:val="0001758B"/>
    <w:rsid w:val="00024772"/>
    <w:rsid w:val="000252EA"/>
    <w:rsid w:val="00027AF9"/>
    <w:rsid w:val="0003224F"/>
    <w:rsid w:val="000372FF"/>
    <w:rsid w:val="00042F9D"/>
    <w:rsid w:val="00043178"/>
    <w:rsid w:val="000439CA"/>
    <w:rsid w:val="00056C44"/>
    <w:rsid w:val="000669BB"/>
    <w:rsid w:val="00074D98"/>
    <w:rsid w:val="00077FE7"/>
    <w:rsid w:val="000800A5"/>
    <w:rsid w:val="00085A90"/>
    <w:rsid w:val="00094073"/>
    <w:rsid w:val="000941CA"/>
    <w:rsid w:val="000A2768"/>
    <w:rsid w:val="000A3B14"/>
    <w:rsid w:val="000A4493"/>
    <w:rsid w:val="000B3FD9"/>
    <w:rsid w:val="000B6924"/>
    <w:rsid w:val="000E543B"/>
    <w:rsid w:val="000F415A"/>
    <w:rsid w:val="00100F93"/>
    <w:rsid w:val="0012666D"/>
    <w:rsid w:val="001372EE"/>
    <w:rsid w:val="001373C7"/>
    <w:rsid w:val="00143517"/>
    <w:rsid w:val="00143E9F"/>
    <w:rsid w:val="001505EC"/>
    <w:rsid w:val="00167960"/>
    <w:rsid w:val="001709F1"/>
    <w:rsid w:val="001744A9"/>
    <w:rsid w:val="00174D05"/>
    <w:rsid w:val="0017556A"/>
    <w:rsid w:val="001860B5"/>
    <w:rsid w:val="001B5F4F"/>
    <w:rsid w:val="001C2C98"/>
    <w:rsid w:val="001C7D56"/>
    <w:rsid w:val="001D1164"/>
    <w:rsid w:val="001D5B54"/>
    <w:rsid w:val="001D7645"/>
    <w:rsid w:val="001F086D"/>
    <w:rsid w:val="001F0A31"/>
    <w:rsid w:val="001F6D71"/>
    <w:rsid w:val="002031BD"/>
    <w:rsid w:val="0020541B"/>
    <w:rsid w:val="00207EF0"/>
    <w:rsid w:val="00212572"/>
    <w:rsid w:val="002210A4"/>
    <w:rsid w:val="002266DE"/>
    <w:rsid w:val="00226734"/>
    <w:rsid w:val="00230AA2"/>
    <w:rsid w:val="0023237B"/>
    <w:rsid w:val="00232E03"/>
    <w:rsid w:val="002333B3"/>
    <w:rsid w:val="0025531C"/>
    <w:rsid w:val="00260F59"/>
    <w:rsid w:val="00262199"/>
    <w:rsid w:val="00264284"/>
    <w:rsid w:val="002771BB"/>
    <w:rsid w:val="002818DE"/>
    <w:rsid w:val="00290139"/>
    <w:rsid w:val="00290267"/>
    <w:rsid w:val="002907E0"/>
    <w:rsid w:val="00290932"/>
    <w:rsid w:val="00293F36"/>
    <w:rsid w:val="00295F09"/>
    <w:rsid w:val="002B575C"/>
    <w:rsid w:val="002B7BE2"/>
    <w:rsid w:val="002C6625"/>
    <w:rsid w:val="002E4E9F"/>
    <w:rsid w:val="003041A5"/>
    <w:rsid w:val="0030728A"/>
    <w:rsid w:val="00311020"/>
    <w:rsid w:val="00317CF2"/>
    <w:rsid w:val="003205F5"/>
    <w:rsid w:val="00326DE5"/>
    <w:rsid w:val="00353EAC"/>
    <w:rsid w:val="00360A19"/>
    <w:rsid w:val="003623CE"/>
    <w:rsid w:val="00367184"/>
    <w:rsid w:val="0036768A"/>
    <w:rsid w:val="003731B9"/>
    <w:rsid w:val="0037392D"/>
    <w:rsid w:val="0038104A"/>
    <w:rsid w:val="003905D8"/>
    <w:rsid w:val="00391B10"/>
    <w:rsid w:val="0039215E"/>
    <w:rsid w:val="00396612"/>
    <w:rsid w:val="003A1CE1"/>
    <w:rsid w:val="003A2E65"/>
    <w:rsid w:val="003A7D2D"/>
    <w:rsid w:val="003A7F89"/>
    <w:rsid w:val="003B189F"/>
    <w:rsid w:val="003B6551"/>
    <w:rsid w:val="003B6EAA"/>
    <w:rsid w:val="003C25D9"/>
    <w:rsid w:val="003C39A6"/>
    <w:rsid w:val="003D057D"/>
    <w:rsid w:val="003D0F51"/>
    <w:rsid w:val="003E547E"/>
    <w:rsid w:val="003F1467"/>
    <w:rsid w:val="003F22C5"/>
    <w:rsid w:val="003F5E32"/>
    <w:rsid w:val="003F6B5F"/>
    <w:rsid w:val="004060EC"/>
    <w:rsid w:val="00413163"/>
    <w:rsid w:val="0044299B"/>
    <w:rsid w:val="004434D9"/>
    <w:rsid w:val="00447552"/>
    <w:rsid w:val="0045055F"/>
    <w:rsid w:val="00453385"/>
    <w:rsid w:val="00454AE2"/>
    <w:rsid w:val="00461FC5"/>
    <w:rsid w:val="00463677"/>
    <w:rsid w:val="00475235"/>
    <w:rsid w:val="004760B7"/>
    <w:rsid w:val="00477792"/>
    <w:rsid w:val="00483B81"/>
    <w:rsid w:val="00485E3A"/>
    <w:rsid w:val="004A3130"/>
    <w:rsid w:val="004A3AC5"/>
    <w:rsid w:val="004A5E09"/>
    <w:rsid w:val="004B4F44"/>
    <w:rsid w:val="004B5ED7"/>
    <w:rsid w:val="004C3C87"/>
    <w:rsid w:val="004C4ACF"/>
    <w:rsid w:val="004C6D5D"/>
    <w:rsid w:val="004D0C17"/>
    <w:rsid w:val="004D3569"/>
    <w:rsid w:val="004E60BF"/>
    <w:rsid w:val="004F1A77"/>
    <w:rsid w:val="004F2520"/>
    <w:rsid w:val="004F3113"/>
    <w:rsid w:val="00507562"/>
    <w:rsid w:val="005147BF"/>
    <w:rsid w:val="0051665D"/>
    <w:rsid w:val="00517EBC"/>
    <w:rsid w:val="00521ACC"/>
    <w:rsid w:val="00537B2C"/>
    <w:rsid w:val="00542ECD"/>
    <w:rsid w:val="00542F0B"/>
    <w:rsid w:val="005460B0"/>
    <w:rsid w:val="00564B5F"/>
    <w:rsid w:val="005654C4"/>
    <w:rsid w:val="00573975"/>
    <w:rsid w:val="00584969"/>
    <w:rsid w:val="00590478"/>
    <w:rsid w:val="00597D4F"/>
    <w:rsid w:val="005A1793"/>
    <w:rsid w:val="005A586D"/>
    <w:rsid w:val="005B0848"/>
    <w:rsid w:val="005B1C05"/>
    <w:rsid w:val="005B1D0D"/>
    <w:rsid w:val="005D502F"/>
    <w:rsid w:val="005D534F"/>
    <w:rsid w:val="005F4566"/>
    <w:rsid w:val="005F67B3"/>
    <w:rsid w:val="005F7EFA"/>
    <w:rsid w:val="00601599"/>
    <w:rsid w:val="00601BD0"/>
    <w:rsid w:val="00606C76"/>
    <w:rsid w:val="00613244"/>
    <w:rsid w:val="0061496B"/>
    <w:rsid w:val="00620086"/>
    <w:rsid w:val="006221BE"/>
    <w:rsid w:val="00634D86"/>
    <w:rsid w:val="0063537B"/>
    <w:rsid w:val="00641E47"/>
    <w:rsid w:val="0064517B"/>
    <w:rsid w:val="00651375"/>
    <w:rsid w:val="00672E67"/>
    <w:rsid w:val="00674F03"/>
    <w:rsid w:val="0067529E"/>
    <w:rsid w:val="00677A7F"/>
    <w:rsid w:val="00680B68"/>
    <w:rsid w:val="00686455"/>
    <w:rsid w:val="00696EAB"/>
    <w:rsid w:val="006A75FF"/>
    <w:rsid w:val="006B4314"/>
    <w:rsid w:val="006B5416"/>
    <w:rsid w:val="006B6EF1"/>
    <w:rsid w:val="006B6F9C"/>
    <w:rsid w:val="006E1B03"/>
    <w:rsid w:val="006E2CAA"/>
    <w:rsid w:val="006E354F"/>
    <w:rsid w:val="006F0249"/>
    <w:rsid w:val="006F155A"/>
    <w:rsid w:val="00704AFA"/>
    <w:rsid w:val="00711D98"/>
    <w:rsid w:val="0071282E"/>
    <w:rsid w:val="00724451"/>
    <w:rsid w:val="00725CCC"/>
    <w:rsid w:val="00733674"/>
    <w:rsid w:val="007430B0"/>
    <w:rsid w:val="007453FB"/>
    <w:rsid w:val="00762D05"/>
    <w:rsid w:val="00766B80"/>
    <w:rsid w:val="0076737C"/>
    <w:rsid w:val="00785F1A"/>
    <w:rsid w:val="0079154D"/>
    <w:rsid w:val="00791B84"/>
    <w:rsid w:val="007A5C5D"/>
    <w:rsid w:val="007A6C89"/>
    <w:rsid w:val="007A75A6"/>
    <w:rsid w:val="007C38ED"/>
    <w:rsid w:val="007C4658"/>
    <w:rsid w:val="007D1871"/>
    <w:rsid w:val="007D193D"/>
    <w:rsid w:val="007E0FFD"/>
    <w:rsid w:val="007E1102"/>
    <w:rsid w:val="007E3BF5"/>
    <w:rsid w:val="007E4501"/>
    <w:rsid w:val="007E518E"/>
    <w:rsid w:val="007E67FB"/>
    <w:rsid w:val="007F050E"/>
    <w:rsid w:val="007F4159"/>
    <w:rsid w:val="00814B23"/>
    <w:rsid w:val="008153E8"/>
    <w:rsid w:val="00821751"/>
    <w:rsid w:val="00822904"/>
    <w:rsid w:val="00824356"/>
    <w:rsid w:val="008320EA"/>
    <w:rsid w:val="00843455"/>
    <w:rsid w:val="00880A47"/>
    <w:rsid w:val="00881EEF"/>
    <w:rsid w:val="00896236"/>
    <w:rsid w:val="008A21D6"/>
    <w:rsid w:val="008A57AD"/>
    <w:rsid w:val="008B0063"/>
    <w:rsid w:val="008B54F6"/>
    <w:rsid w:val="008C191B"/>
    <w:rsid w:val="008C19DE"/>
    <w:rsid w:val="008C5616"/>
    <w:rsid w:val="008D012C"/>
    <w:rsid w:val="008D5D80"/>
    <w:rsid w:val="008E34D2"/>
    <w:rsid w:val="008E7C7F"/>
    <w:rsid w:val="008F0491"/>
    <w:rsid w:val="008F0568"/>
    <w:rsid w:val="008F3925"/>
    <w:rsid w:val="008F4B78"/>
    <w:rsid w:val="0090312B"/>
    <w:rsid w:val="00905E6B"/>
    <w:rsid w:val="00907FDE"/>
    <w:rsid w:val="00910AF1"/>
    <w:rsid w:val="009115AC"/>
    <w:rsid w:val="009134D7"/>
    <w:rsid w:val="00915052"/>
    <w:rsid w:val="00915298"/>
    <w:rsid w:val="00935371"/>
    <w:rsid w:val="00936ED7"/>
    <w:rsid w:val="0094127E"/>
    <w:rsid w:val="00942584"/>
    <w:rsid w:val="009608BF"/>
    <w:rsid w:val="009714F8"/>
    <w:rsid w:val="009739F2"/>
    <w:rsid w:val="00975CE8"/>
    <w:rsid w:val="00986832"/>
    <w:rsid w:val="00986A47"/>
    <w:rsid w:val="00994292"/>
    <w:rsid w:val="009966B3"/>
    <w:rsid w:val="009B1BA2"/>
    <w:rsid w:val="009B1CF3"/>
    <w:rsid w:val="009B3B8F"/>
    <w:rsid w:val="009C1A98"/>
    <w:rsid w:val="009C3550"/>
    <w:rsid w:val="009D2E19"/>
    <w:rsid w:val="009D693C"/>
    <w:rsid w:val="009E5D11"/>
    <w:rsid w:val="00A11FE7"/>
    <w:rsid w:val="00A16247"/>
    <w:rsid w:val="00A17F12"/>
    <w:rsid w:val="00A20D3E"/>
    <w:rsid w:val="00A21AAA"/>
    <w:rsid w:val="00A27F60"/>
    <w:rsid w:val="00A40704"/>
    <w:rsid w:val="00A43D93"/>
    <w:rsid w:val="00A46C33"/>
    <w:rsid w:val="00A47FF7"/>
    <w:rsid w:val="00A5088B"/>
    <w:rsid w:val="00A52069"/>
    <w:rsid w:val="00A56ED7"/>
    <w:rsid w:val="00A63F08"/>
    <w:rsid w:val="00A66A34"/>
    <w:rsid w:val="00A73BB7"/>
    <w:rsid w:val="00A81CE5"/>
    <w:rsid w:val="00A83F16"/>
    <w:rsid w:val="00A851F9"/>
    <w:rsid w:val="00A95389"/>
    <w:rsid w:val="00AA1D36"/>
    <w:rsid w:val="00AA1E80"/>
    <w:rsid w:val="00AB3BC5"/>
    <w:rsid w:val="00AB4DEC"/>
    <w:rsid w:val="00AB6EB0"/>
    <w:rsid w:val="00AC07D7"/>
    <w:rsid w:val="00AC1DB5"/>
    <w:rsid w:val="00AC6377"/>
    <w:rsid w:val="00AC78BF"/>
    <w:rsid w:val="00AE6081"/>
    <w:rsid w:val="00B00E88"/>
    <w:rsid w:val="00B03990"/>
    <w:rsid w:val="00B156B7"/>
    <w:rsid w:val="00B2204C"/>
    <w:rsid w:val="00B249FF"/>
    <w:rsid w:val="00B34EFE"/>
    <w:rsid w:val="00B44FAE"/>
    <w:rsid w:val="00B510D3"/>
    <w:rsid w:val="00B72111"/>
    <w:rsid w:val="00B72D1F"/>
    <w:rsid w:val="00B74D39"/>
    <w:rsid w:val="00B80EC9"/>
    <w:rsid w:val="00B82AFB"/>
    <w:rsid w:val="00B9286A"/>
    <w:rsid w:val="00B9628A"/>
    <w:rsid w:val="00BB5EF2"/>
    <w:rsid w:val="00BD0ADB"/>
    <w:rsid w:val="00BD5D52"/>
    <w:rsid w:val="00BE208D"/>
    <w:rsid w:val="00BE5E03"/>
    <w:rsid w:val="00BE60F4"/>
    <w:rsid w:val="00BF5723"/>
    <w:rsid w:val="00C05349"/>
    <w:rsid w:val="00C11483"/>
    <w:rsid w:val="00C16876"/>
    <w:rsid w:val="00C2038A"/>
    <w:rsid w:val="00C254E3"/>
    <w:rsid w:val="00C30717"/>
    <w:rsid w:val="00C30938"/>
    <w:rsid w:val="00C320A7"/>
    <w:rsid w:val="00C33605"/>
    <w:rsid w:val="00C3605F"/>
    <w:rsid w:val="00C5043F"/>
    <w:rsid w:val="00C55705"/>
    <w:rsid w:val="00C5750A"/>
    <w:rsid w:val="00C60DF9"/>
    <w:rsid w:val="00C64E5A"/>
    <w:rsid w:val="00C65540"/>
    <w:rsid w:val="00C73F94"/>
    <w:rsid w:val="00C77306"/>
    <w:rsid w:val="00C80FB7"/>
    <w:rsid w:val="00C86165"/>
    <w:rsid w:val="00CA0E3B"/>
    <w:rsid w:val="00CA2B3A"/>
    <w:rsid w:val="00CA3A6F"/>
    <w:rsid w:val="00CA5007"/>
    <w:rsid w:val="00CA73BF"/>
    <w:rsid w:val="00CD07A6"/>
    <w:rsid w:val="00CD1AD0"/>
    <w:rsid w:val="00CE1A5C"/>
    <w:rsid w:val="00CE3FFD"/>
    <w:rsid w:val="00CE5A66"/>
    <w:rsid w:val="00CE6676"/>
    <w:rsid w:val="00CF18E5"/>
    <w:rsid w:val="00CF37FB"/>
    <w:rsid w:val="00CF4824"/>
    <w:rsid w:val="00D033EB"/>
    <w:rsid w:val="00D06F3B"/>
    <w:rsid w:val="00D119A0"/>
    <w:rsid w:val="00D13C57"/>
    <w:rsid w:val="00D241B7"/>
    <w:rsid w:val="00D243D5"/>
    <w:rsid w:val="00D4715D"/>
    <w:rsid w:val="00D51E48"/>
    <w:rsid w:val="00D534EE"/>
    <w:rsid w:val="00D63283"/>
    <w:rsid w:val="00D6419D"/>
    <w:rsid w:val="00D7273D"/>
    <w:rsid w:val="00D757EF"/>
    <w:rsid w:val="00D90895"/>
    <w:rsid w:val="00D90944"/>
    <w:rsid w:val="00D90AA8"/>
    <w:rsid w:val="00DA5947"/>
    <w:rsid w:val="00DC0450"/>
    <w:rsid w:val="00DC2B83"/>
    <w:rsid w:val="00DD025B"/>
    <w:rsid w:val="00DD0FD2"/>
    <w:rsid w:val="00DD3FFC"/>
    <w:rsid w:val="00DE43EE"/>
    <w:rsid w:val="00DF32C9"/>
    <w:rsid w:val="00E06805"/>
    <w:rsid w:val="00E203BA"/>
    <w:rsid w:val="00E21EF1"/>
    <w:rsid w:val="00E26A96"/>
    <w:rsid w:val="00E3115C"/>
    <w:rsid w:val="00E4074A"/>
    <w:rsid w:val="00E55E36"/>
    <w:rsid w:val="00E641AA"/>
    <w:rsid w:val="00E724B7"/>
    <w:rsid w:val="00E7460F"/>
    <w:rsid w:val="00E747E0"/>
    <w:rsid w:val="00E875C1"/>
    <w:rsid w:val="00E9035C"/>
    <w:rsid w:val="00E91C20"/>
    <w:rsid w:val="00EA4DFD"/>
    <w:rsid w:val="00EA7EFD"/>
    <w:rsid w:val="00EB7A39"/>
    <w:rsid w:val="00EC6F83"/>
    <w:rsid w:val="00ED3620"/>
    <w:rsid w:val="00EF65A1"/>
    <w:rsid w:val="00F03BA9"/>
    <w:rsid w:val="00F052FE"/>
    <w:rsid w:val="00F074E3"/>
    <w:rsid w:val="00F10771"/>
    <w:rsid w:val="00F26E7F"/>
    <w:rsid w:val="00F34E15"/>
    <w:rsid w:val="00F36998"/>
    <w:rsid w:val="00F3789D"/>
    <w:rsid w:val="00F56BC1"/>
    <w:rsid w:val="00F8001B"/>
    <w:rsid w:val="00F800D5"/>
    <w:rsid w:val="00F806A2"/>
    <w:rsid w:val="00FA6524"/>
    <w:rsid w:val="00FC0B92"/>
    <w:rsid w:val="00FC1101"/>
    <w:rsid w:val="00FC1328"/>
    <w:rsid w:val="00FC2896"/>
    <w:rsid w:val="00FD26B6"/>
    <w:rsid w:val="00FE15C0"/>
    <w:rsid w:val="00FF25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B7A31"/>
  <w15:chartTrackingRefBased/>
  <w15:docId w15:val="{D0116DBC-6578-42CD-8206-28B22A4A2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34D7"/>
    <w:rPr>
      <w:lang w:val="cy-GB"/>
    </w:rPr>
  </w:style>
  <w:style w:type="paragraph" w:styleId="Heading1">
    <w:name w:val="heading 1"/>
    <w:basedOn w:val="Normal"/>
    <w:next w:val="Normal"/>
    <w:link w:val="Heading1Char"/>
    <w:uiPriority w:val="9"/>
    <w:qFormat/>
    <w:rsid w:val="009134D7"/>
    <w:pPr>
      <w:keepNext/>
      <w:keepLines/>
      <w:spacing w:before="320" w:after="80" w:line="240" w:lineRule="auto"/>
      <w:jc w:val="center"/>
      <w:outlineLvl w:val="0"/>
    </w:pPr>
    <w:rPr>
      <w:rFonts w:asciiTheme="majorHAnsi" w:eastAsiaTheme="majorEastAsia" w:hAnsiTheme="majorHAnsi" w:cstheme="majorBidi"/>
      <w:color w:val="C77C0E" w:themeColor="accent1" w:themeShade="BF"/>
      <w:sz w:val="40"/>
      <w:szCs w:val="40"/>
    </w:rPr>
  </w:style>
  <w:style w:type="paragraph" w:styleId="Heading2">
    <w:name w:val="heading 2"/>
    <w:basedOn w:val="Normal"/>
    <w:next w:val="Normal"/>
    <w:link w:val="Heading2Char"/>
    <w:uiPriority w:val="9"/>
    <w:semiHidden/>
    <w:unhideWhenUsed/>
    <w:qFormat/>
    <w:rsid w:val="009134D7"/>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unhideWhenUsed/>
    <w:qFormat/>
    <w:rsid w:val="009134D7"/>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9134D7"/>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9134D7"/>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9134D7"/>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9134D7"/>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9134D7"/>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9134D7"/>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34D7"/>
    <w:rPr>
      <w:rFonts w:asciiTheme="majorHAnsi" w:eastAsiaTheme="majorEastAsia" w:hAnsiTheme="majorHAnsi" w:cstheme="majorBidi"/>
      <w:color w:val="C77C0E" w:themeColor="accent1" w:themeShade="BF"/>
      <w:sz w:val="40"/>
      <w:szCs w:val="40"/>
    </w:rPr>
  </w:style>
  <w:style w:type="character" w:customStyle="1" w:styleId="Heading2Char">
    <w:name w:val="Heading 2 Char"/>
    <w:basedOn w:val="DefaultParagraphFont"/>
    <w:link w:val="Heading2"/>
    <w:uiPriority w:val="9"/>
    <w:semiHidden/>
    <w:rsid w:val="009134D7"/>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rsid w:val="009134D7"/>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9134D7"/>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9134D7"/>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9134D7"/>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9134D7"/>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9134D7"/>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9134D7"/>
    <w:rPr>
      <w:b/>
      <w:bCs/>
      <w:i/>
      <w:iCs/>
    </w:rPr>
  </w:style>
  <w:style w:type="paragraph" w:styleId="Caption">
    <w:name w:val="caption"/>
    <w:basedOn w:val="Normal"/>
    <w:next w:val="Normal"/>
    <w:uiPriority w:val="35"/>
    <w:semiHidden/>
    <w:unhideWhenUsed/>
    <w:qFormat/>
    <w:rsid w:val="009134D7"/>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9134D7"/>
    <w:pPr>
      <w:pBdr>
        <w:top w:val="single" w:sz="6" w:space="8" w:color="B58B80" w:themeColor="accent3"/>
        <w:bottom w:val="single" w:sz="6" w:space="8" w:color="B58B80" w:themeColor="accent3"/>
      </w:pBdr>
      <w:spacing w:after="400" w:line="240" w:lineRule="auto"/>
      <w:contextualSpacing/>
      <w:jc w:val="center"/>
    </w:pPr>
    <w:rPr>
      <w:rFonts w:asciiTheme="majorHAnsi" w:eastAsiaTheme="majorEastAsia" w:hAnsiTheme="majorHAnsi" w:cstheme="majorBidi"/>
      <w:caps/>
      <w:color w:val="4E3B30" w:themeColor="text2"/>
      <w:spacing w:val="30"/>
      <w:sz w:val="72"/>
      <w:szCs w:val="72"/>
    </w:rPr>
  </w:style>
  <w:style w:type="character" w:customStyle="1" w:styleId="TitleChar">
    <w:name w:val="Title Char"/>
    <w:basedOn w:val="DefaultParagraphFont"/>
    <w:link w:val="Title"/>
    <w:uiPriority w:val="10"/>
    <w:rsid w:val="009134D7"/>
    <w:rPr>
      <w:rFonts w:asciiTheme="majorHAnsi" w:eastAsiaTheme="majorEastAsia" w:hAnsiTheme="majorHAnsi" w:cstheme="majorBidi"/>
      <w:caps/>
      <w:color w:val="4E3B30" w:themeColor="text2"/>
      <w:spacing w:val="30"/>
      <w:sz w:val="72"/>
      <w:szCs w:val="72"/>
    </w:rPr>
  </w:style>
  <w:style w:type="paragraph" w:styleId="Subtitle">
    <w:name w:val="Subtitle"/>
    <w:basedOn w:val="Normal"/>
    <w:next w:val="Normal"/>
    <w:link w:val="SubtitleChar"/>
    <w:uiPriority w:val="11"/>
    <w:qFormat/>
    <w:rsid w:val="009134D7"/>
    <w:pPr>
      <w:numPr>
        <w:ilvl w:val="1"/>
      </w:numPr>
      <w:jc w:val="center"/>
    </w:pPr>
    <w:rPr>
      <w:color w:val="4E3B30" w:themeColor="text2"/>
      <w:sz w:val="28"/>
      <w:szCs w:val="28"/>
    </w:rPr>
  </w:style>
  <w:style w:type="character" w:customStyle="1" w:styleId="SubtitleChar">
    <w:name w:val="Subtitle Char"/>
    <w:basedOn w:val="DefaultParagraphFont"/>
    <w:link w:val="Subtitle"/>
    <w:uiPriority w:val="11"/>
    <w:rsid w:val="009134D7"/>
    <w:rPr>
      <w:color w:val="4E3B30" w:themeColor="text2"/>
      <w:sz w:val="28"/>
      <w:szCs w:val="28"/>
    </w:rPr>
  </w:style>
  <w:style w:type="character" w:styleId="Strong">
    <w:name w:val="Strong"/>
    <w:basedOn w:val="DefaultParagraphFont"/>
    <w:uiPriority w:val="22"/>
    <w:qFormat/>
    <w:rsid w:val="009134D7"/>
    <w:rPr>
      <w:b/>
      <w:bCs/>
    </w:rPr>
  </w:style>
  <w:style w:type="character" w:styleId="Emphasis">
    <w:name w:val="Emphasis"/>
    <w:basedOn w:val="DefaultParagraphFont"/>
    <w:uiPriority w:val="20"/>
    <w:qFormat/>
    <w:rsid w:val="009134D7"/>
    <w:rPr>
      <w:i/>
      <w:iCs/>
      <w:color w:val="000000" w:themeColor="text1"/>
    </w:rPr>
  </w:style>
  <w:style w:type="paragraph" w:styleId="NoSpacing">
    <w:name w:val="No Spacing"/>
    <w:uiPriority w:val="1"/>
    <w:qFormat/>
    <w:rsid w:val="009134D7"/>
    <w:pPr>
      <w:spacing w:after="0" w:line="240" w:lineRule="auto"/>
    </w:pPr>
  </w:style>
  <w:style w:type="paragraph" w:styleId="ListParagraph">
    <w:name w:val="List Paragraph"/>
    <w:basedOn w:val="Normal"/>
    <w:uiPriority w:val="34"/>
    <w:qFormat/>
    <w:rsid w:val="009134D7"/>
    <w:pPr>
      <w:ind w:left="720"/>
      <w:contextualSpacing/>
    </w:pPr>
  </w:style>
  <w:style w:type="paragraph" w:styleId="Quote">
    <w:name w:val="Quote"/>
    <w:basedOn w:val="Normal"/>
    <w:next w:val="Normal"/>
    <w:link w:val="QuoteChar"/>
    <w:uiPriority w:val="29"/>
    <w:qFormat/>
    <w:rsid w:val="009134D7"/>
    <w:pPr>
      <w:spacing w:before="160"/>
      <w:ind w:left="720" w:right="720"/>
      <w:jc w:val="center"/>
    </w:pPr>
    <w:rPr>
      <w:i/>
      <w:iCs/>
      <w:color w:val="926155" w:themeColor="accent3" w:themeShade="BF"/>
      <w:sz w:val="24"/>
      <w:szCs w:val="24"/>
    </w:rPr>
  </w:style>
  <w:style w:type="character" w:customStyle="1" w:styleId="QuoteChar">
    <w:name w:val="Quote Char"/>
    <w:basedOn w:val="DefaultParagraphFont"/>
    <w:link w:val="Quote"/>
    <w:uiPriority w:val="29"/>
    <w:rsid w:val="009134D7"/>
    <w:rPr>
      <w:i/>
      <w:iCs/>
      <w:color w:val="926155" w:themeColor="accent3" w:themeShade="BF"/>
      <w:sz w:val="24"/>
      <w:szCs w:val="24"/>
    </w:rPr>
  </w:style>
  <w:style w:type="paragraph" w:styleId="IntenseQuote">
    <w:name w:val="Intense Quote"/>
    <w:basedOn w:val="Normal"/>
    <w:next w:val="Normal"/>
    <w:link w:val="IntenseQuoteChar"/>
    <w:uiPriority w:val="30"/>
    <w:qFormat/>
    <w:rsid w:val="009134D7"/>
    <w:pPr>
      <w:spacing w:before="160" w:line="276" w:lineRule="auto"/>
      <w:ind w:left="936" w:right="936"/>
      <w:jc w:val="center"/>
    </w:pPr>
    <w:rPr>
      <w:rFonts w:asciiTheme="majorHAnsi" w:eastAsiaTheme="majorEastAsia" w:hAnsiTheme="majorHAnsi" w:cstheme="majorBidi"/>
      <w:caps/>
      <w:color w:val="C77C0E" w:themeColor="accent1" w:themeShade="BF"/>
      <w:sz w:val="28"/>
      <w:szCs w:val="28"/>
    </w:rPr>
  </w:style>
  <w:style w:type="character" w:customStyle="1" w:styleId="IntenseQuoteChar">
    <w:name w:val="Intense Quote Char"/>
    <w:basedOn w:val="DefaultParagraphFont"/>
    <w:link w:val="IntenseQuote"/>
    <w:uiPriority w:val="30"/>
    <w:rsid w:val="009134D7"/>
    <w:rPr>
      <w:rFonts w:asciiTheme="majorHAnsi" w:eastAsiaTheme="majorEastAsia" w:hAnsiTheme="majorHAnsi" w:cstheme="majorBidi"/>
      <w:caps/>
      <w:color w:val="C77C0E" w:themeColor="accent1" w:themeShade="BF"/>
      <w:sz w:val="28"/>
      <w:szCs w:val="28"/>
    </w:rPr>
  </w:style>
  <w:style w:type="character" w:styleId="SubtleEmphasis">
    <w:name w:val="Subtle Emphasis"/>
    <w:basedOn w:val="DefaultParagraphFont"/>
    <w:uiPriority w:val="19"/>
    <w:qFormat/>
    <w:rsid w:val="009134D7"/>
    <w:rPr>
      <w:i/>
      <w:iCs/>
      <w:color w:val="595959" w:themeColor="text1" w:themeTint="A6"/>
    </w:rPr>
  </w:style>
  <w:style w:type="character" w:styleId="IntenseEmphasis">
    <w:name w:val="Intense Emphasis"/>
    <w:basedOn w:val="DefaultParagraphFont"/>
    <w:uiPriority w:val="21"/>
    <w:qFormat/>
    <w:rsid w:val="009134D7"/>
    <w:rPr>
      <w:b/>
      <w:bCs/>
      <w:i/>
      <w:iCs/>
      <w:color w:val="auto"/>
    </w:rPr>
  </w:style>
  <w:style w:type="character" w:styleId="SubtleReference">
    <w:name w:val="Subtle Reference"/>
    <w:basedOn w:val="DefaultParagraphFont"/>
    <w:uiPriority w:val="31"/>
    <w:qFormat/>
    <w:rsid w:val="009134D7"/>
    <w:rPr>
      <w:caps w:val="0"/>
      <w:smallCaps/>
      <w:color w:val="404040" w:themeColor="text1" w:themeTint="BF"/>
      <w:spacing w:val="0"/>
      <w:u w:val="single" w:color="7F7F7F"/>
    </w:rPr>
  </w:style>
  <w:style w:type="character" w:styleId="IntenseReference">
    <w:name w:val="Intense Reference"/>
    <w:basedOn w:val="DefaultParagraphFont"/>
    <w:uiPriority w:val="32"/>
    <w:qFormat/>
    <w:rsid w:val="009134D7"/>
    <w:rPr>
      <w:b/>
      <w:bCs/>
      <w:caps w:val="0"/>
      <w:smallCaps/>
      <w:color w:val="auto"/>
      <w:spacing w:val="0"/>
      <w:u w:val="single"/>
    </w:rPr>
  </w:style>
  <w:style w:type="character" w:styleId="BookTitle">
    <w:name w:val="Book Title"/>
    <w:basedOn w:val="DefaultParagraphFont"/>
    <w:uiPriority w:val="33"/>
    <w:qFormat/>
    <w:rsid w:val="009134D7"/>
    <w:rPr>
      <w:b/>
      <w:bCs/>
      <w:caps w:val="0"/>
      <w:smallCaps/>
      <w:spacing w:val="0"/>
    </w:rPr>
  </w:style>
  <w:style w:type="paragraph" w:styleId="TOCHeading">
    <w:name w:val="TOC Heading"/>
    <w:basedOn w:val="Heading1"/>
    <w:next w:val="Normal"/>
    <w:uiPriority w:val="39"/>
    <w:semiHidden/>
    <w:unhideWhenUsed/>
    <w:qFormat/>
    <w:rsid w:val="009134D7"/>
    <w:pPr>
      <w:outlineLvl w:val="9"/>
    </w:pPr>
  </w:style>
  <w:style w:type="paragraph" w:styleId="Header">
    <w:name w:val="header"/>
    <w:basedOn w:val="Normal"/>
    <w:link w:val="HeaderChar"/>
    <w:uiPriority w:val="99"/>
    <w:unhideWhenUsed/>
    <w:rsid w:val="00711D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1D98"/>
  </w:style>
  <w:style w:type="paragraph" w:styleId="Footer">
    <w:name w:val="footer"/>
    <w:basedOn w:val="Normal"/>
    <w:link w:val="FooterChar"/>
    <w:uiPriority w:val="99"/>
    <w:unhideWhenUsed/>
    <w:rsid w:val="00711D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1D98"/>
  </w:style>
  <w:style w:type="table" w:styleId="TableGrid">
    <w:name w:val="Table Grid"/>
    <w:basedOn w:val="TableNormal"/>
    <w:uiPriority w:val="59"/>
    <w:rsid w:val="00711D98"/>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91B10"/>
  </w:style>
  <w:style w:type="paragraph" w:customStyle="1" w:styleId="paragraph">
    <w:name w:val="paragraph"/>
    <w:basedOn w:val="Normal"/>
    <w:rsid w:val="00391B1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391B10"/>
  </w:style>
  <w:style w:type="paragraph" w:styleId="NormalWeb">
    <w:name w:val="Normal (Web)"/>
    <w:basedOn w:val="Normal"/>
    <w:uiPriority w:val="99"/>
    <w:unhideWhenUsed/>
    <w:rsid w:val="0060159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360A19"/>
    <w:rPr>
      <w:color w:val="AD1F1F" w:themeColor="hyperlink"/>
      <w:u w:val="single"/>
    </w:rPr>
  </w:style>
  <w:style w:type="character" w:customStyle="1" w:styleId="UnresolvedMention1">
    <w:name w:val="Unresolved Mention1"/>
    <w:basedOn w:val="DefaultParagraphFont"/>
    <w:uiPriority w:val="99"/>
    <w:semiHidden/>
    <w:unhideWhenUsed/>
    <w:rsid w:val="00360A19"/>
    <w:rPr>
      <w:color w:val="605E5C"/>
      <w:shd w:val="clear" w:color="auto" w:fill="E1DFDD"/>
    </w:rPr>
  </w:style>
  <w:style w:type="character" w:styleId="CommentReference">
    <w:name w:val="annotation reference"/>
    <w:basedOn w:val="DefaultParagraphFont"/>
    <w:uiPriority w:val="99"/>
    <w:semiHidden/>
    <w:unhideWhenUsed/>
    <w:rsid w:val="00483B81"/>
    <w:rPr>
      <w:sz w:val="16"/>
      <w:szCs w:val="16"/>
    </w:rPr>
  </w:style>
  <w:style w:type="paragraph" w:styleId="CommentText">
    <w:name w:val="annotation text"/>
    <w:basedOn w:val="Normal"/>
    <w:link w:val="CommentTextChar"/>
    <w:uiPriority w:val="99"/>
    <w:unhideWhenUsed/>
    <w:rsid w:val="00483B81"/>
    <w:pPr>
      <w:spacing w:line="240" w:lineRule="auto"/>
    </w:pPr>
    <w:rPr>
      <w:sz w:val="20"/>
      <w:szCs w:val="20"/>
    </w:rPr>
  </w:style>
  <w:style w:type="character" w:customStyle="1" w:styleId="CommentTextChar">
    <w:name w:val="Comment Text Char"/>
    <w:basedOn w:val="DefaultParagraphFont"/>
    <w:link w:val="CommentText"/>
    <w:uiPriority w:val="99"/>
    <w:rsid w:val="00483B81"/>
    <w:rPr>
      <w:sz w:val="20"/>
      <w:szCs w:val="20"/>
    </w:rPr>
  </w:style>
  <w:style w:type="paragraph" w:styleId="CommentSubject">
    <w:name w:val="annotation subject"/>
    <w:basedOn w:val="CommentText"/>
    <w:next w:val="CommentText"/>
    <w:link w:val="CommentSubjectChar"/>
    <w:uiPriority w:val="99"/>
    <w:semiHidden/>
    <w:unhideWhenUsed/>
    <w:rsid w:val="00483B81"/>
    <w:rPr>
      <w:b/>
      <w:bCs/>
    </w:rPr>
  </w:style>
  <w:style w:type="character" w:customStyle="1" w:styleId="CommentSubjectChar">
    <w:name w:val="Comment Subject Char"/>
    <w:basedOn w:val="CommentTextChar"/>
    <w:link w:val="CommentSubject"/>
    <w:uiPriority w:val="99"/>
    <w:semiHidden/>
    <w:rsid w:val="00483B81"/>
    <w:rPr>
      <w:b/>
      <w:bCs/>
      <w:sz w:val="20"/>
      <w:szCs w:val="20"/>
    </w:rPr>
  </w:style>
  <w:style w:type="paragraph" w:styleId="Revision">
    <w:name w:val="Revision"/>
    <w:hidden/>
    <w:uiPriority w:val="99"/>
    <w:semiHidden/>
    <w:rsid w:val="00483B81"/>
    <w:pPr>
      <w:spacing w:after="0" w:line="240" w:lineRule="auto"/>
    </w:pPr>
  </w:style>
  <w:style w:type="character" w:styleId="UnresolvedMention">
    <w:name w:val="Unresolved Mention"/>
    <w:basedOn w:val="DefaultParagraphFont"/>
    <w:uiPriority w:val="99"/>
    <w:rsid w:val="004434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2" Type="http://schemas.openxmlformats.org/officeDocument/2006/relationships/image" Target="media/image14.jpeg"/><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Yellow Orange">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471AF5-A017-42A8-A096-0AC8C37008C3}">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2.xml><?xml version="1.0" encoding="utf-8"?>
<ds:datastoreItem xmlns:ds="http://schemas.openxmlformats.org/officeDocument/2006/customXml" ds:itemID="{AFB7330E-F0D4-454D-9D6D-7FC7549D3A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369835-902E-4149-B429-BDB98C9A56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1896</Words>
  <Characters>10810</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Hall (HEIW)</dc:creator>
  <cp:lastModifiedBy>Sian Page (HEIW)</cp:lastModifiedBy>
  <cp:revision>3</cp:revision>
  <dcterms:created xsi:type="dcterms:W3CDTF">2025-10-08T15:17:00Z</dcterms:created>
  <dcterms:modified xsi:type="dcterms:W3CDTF">2025-10-08T15:18:00Z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