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B902F5" w14:textId="596C4B31" w:rsidR="00FC4170" w:rsidRDefault="00FC4170"/>
    <w:p w14:paraId="4F576B2C" w14:textId="4F14B09C" w:rsidR="00FC4170" w:rsidRDefault="00FC4170"/>
    <w:p w14:paraId="00B84867" w14:textId="0CF8A1B9" w:rsidR="00FC4170" w:rsidRPr="00FC4170" w:rsidRDefault="00FC4170">
      <w:pPr>
        <w:rPr>
          <w:color w:val="002060"/>
        </w:rPr>
      </w:pPr>
    </w:p>
    <w:p w14:paraId="05B5A998" w14:textId="6F1CDE76" w:rsidR="00FC4170" w:rsidRPr="00FC4170" w:rsidRDefault="00FC4170" w:rsidP="00FC4170">
      <w:pPr>
        <w:jc w:val="center"/>
        <w:rPr>
          <w:rFonts w:ascii="Arial" w:hAnsi="Arial" w:cs="Arial"/>
          <w:color w:val="002060"/>
          <w:sz w:val="36"/>
          <w:szCs w:val="36"/>
        </w:rPr>
      </w:pPr>
      <w:r w:rsidRPr="00FC4170">
        <w:rPr>
          <w:rFonts w:ascii="Arial" w:hAnsi="Arial" w:cs="Arial"/>
          <w:b/>
          <w:bCs/>
          <w:color w:val="002060"/>
          <w:sz w:val="36"/>
          <w:szCs w:val="36"/>
          <w:lang w:val="cy-GB"/>
        </w:rPr>
        <w:t>Adran Ddeintyddol Ôl-raddedig</w:t>
      </w:r>
    </w:p>
    <w:p w14:paraId="757E3F67" w14:textId="6FA94183" w:rsidR="00FC4170" w:rsidRDefault="00FC4170" w:rsidP="00FC4170">
      <w:pPr>
        <w:jc w:val="center"/>
        <w:rPr>
          <w:rFonts w:ascii="Arial" w:hAnsi="Arial" w:cs="Arial"/>
          <w:b/>
          <w:bCs/>
          <w:color w:val="002060"/>
          <w:sz w:val="44"/>
          <w:szCs w:val="44"/>
          <w:lang w:val="cy-GB"/>
        </w:rPr>
      </w:pPr>
      <w:r w:rsidRPr="00FC4170">
        <w:rPr>
          <w:rFonts w:ascii="Arial" w:hAnsi="Arial" w:cs="Arial"/>
          <w:b/>
          <w:bCs/>
          <w:color w:val="002060"/>
          <w:sz w:val="44"/>
          <w:szCs w:val="44"/>
          <w:lang w:val="cy-GB"/>
        </w:rPr>
        <w:t>Deintydd â Sgiliau Estynedig (DES)</w:t>
      </w:r>
    </w:p>
    <w:p w14:paraId="046BC272" w14:textId="77777777" w:rsidR="006A04DB" w:rsidRDefault="006A04DB" w:rsidP="00FC4170">
      <w:pPr>
        <w:rPr>
          <w:rFonts w:ascii="Arial" w:hAnsi="Arial" w:cs="Arial"/>
          <w:b/>
          <w:bCs/>
          <w:color w:val="002060"/>
          <w:sz w:val="44"/>
          <w:szCs w:val="44"/>
          <w:lang w:val="cy-GB"/>
        </w:rPr>
      </w:pPr>
    </w:p>
    <w:p w14:paraId="40447013" w14:textId="31E6F5AD" w:rsidR="00FC4170" w:rsidRDefault="00FC4170" w:rsidP="00FC4170">
      <w:pPr>
        <w:rPr>
          <w:rFonts w:ascii="Arial" w:hAnsi="Arial" w:cs="Arial"/>
          <w:b/>
          <w:bCs/>
          <w:color w:val="002060"/>
          <w:sz w:val="44"/>
          <w:szCs w:val="44"/>
          <w:lang w:val="cy-GB"/>
        </w:rPr>
      </w:pPr>
      <w:r>
        <w:rPr>
          <w:rFonts w:ascii="Arial" w:hAnsi="Arial" w:cs="Arial"/>
          <w:b/>
          <w:bCs/>
          <w:noProof/>
          <w:color w:val="002060"/>
          <w:sz w:val="44"/>
          <w:szCs w:val="44"/>
          <w:lang w:val="cy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DDC0028" wp14:editId="318614E7">
                <wp:simplePos x="0" y="0"/>
                <wp:positionH relativeFrom="page">
                  <wp:posOffset>1563370</wp:posOffset>
                </wp:positionH>
                <wp:positionV relativeFrom="margin">
                  <wp:posOffset>1774825</wp:posOffset>
                </wp:positionV>
                <wp:extent cx="4441825" cy="427355"/>
                <wp:effectExtent l="57150" t="19050" r="53975" b="86995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41825" cy="427355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337EC3"/>
                            </a:gs>
                            <a:gs pos="100000">
                              <a:schemeClr val="accent5">
                                <a:lumMod val="97000"/>
                                <a:lumOff val="3000"/>
                              </a:schemeClr>
                            </a:gs>
                          </a:gsLst>
                          <a:lin ang="16200000" scaled="1"/>
                          <a:tileRect/>
                        </a:gradFill>
                        <a:ln w="6350">
                          <a:noFill/>
                        </a:ln>
                        <a:effectLst>
                          <a:outerShdw blurRad="50800" dist="38100" dir="5400000" algn="t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36BDE42B" w14:textId="16C655EB" w:rsidR="00FC4170" w:rsidRPr="00FC4170" w:rsidRDefault="000D4FE6" w:rsidP="00FC4170">
                            <w:pPr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0D4FE6">
                              <w:rPr>
                                <w:rFonts w:ascii="Arial" w:hAnsi="Arial" w:cs="Arial"/>
                                <w:color w:val="FFFFFF" w:themeColor="background1"/>
                                <w:sz w:val="40"/>
                                <w:szCs w:val="40"/>
                                <w:lang w:val="cy-GB"/>
                              </w:rPr>
                              <w:t>Triniaeth a Arsylwyd yn Uniongyrchol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DDC002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23.1pt;margin-top:139.75pt;width:349.75pt;height:33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" fillcolor="#337ec3" stroked="f" strokeweight=".5pt">
                <v:fill color2="#609dd6 [3128]" rotate="t" angle="180" focus="100%" type="gradient"/>
                <v:shadow on="t" color="black" opacity="26214f" origin=",-.5" offset="0,3pt"/>
                <v:textbox>
                  <w:txbxContent>
                    <w:p w14:paraId="36BDE42B" w14:textId="16C655EB" w:rsidR="00FC4170" w:rsidRPr="00FC4170" w:rsidRDefault="000D4FE6" w:rsidP="00FC4170">
                      <w:pPr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40"/>
                          <w:szCs w:val="40"/>
                        </w:rPr>
                      </w:pPr>
                      <w:r w:rsidRPr="000D4FE6">
                        <w:rPr>
                          <w:rFonts w:ascii="Arial" w:hAnsi="Arial" w:cs="Arial"/>
                          <w:color w:val="FFFFFF" w:themeColor="background1"/>
                          <w:sz w:val="40"/>
                          <w:szCs w:val="40"/>
                          <w:lang w:val="cy-GB"/>
                        </w:rPr>
                        <w:t>Triniaeth a Arsylwyd yn Uniongyrchol</w:t>
                      </w:r>
                    </w:p>
                  </w:txbxContent>
                </v:textbox>
                <w10:wrap type="square" anchorx="page" anchory="margin"/>
              </v:shape>
            </w:pict>
          </mc:Fallback>
        </mc:AlternateContent>
      </w:r>
    </w:p>
    <w:p w14:paraId="502F6914" w14:textId="15F302F1" w:rsidR="00EE3009" w:rsidRDefault="00FC4170" w:rsidP="00FC4170">
      <w:pPr>
        <w:rPr>
          <w:rFonts w:ascii="Arial" w:hAnsi="Arial" w:cs="Arial"/>
          <w:b/>
          <w:bCs/>
          <w:color w:val="002060"/>
          <w:sz w:val="44"/>
          <w:szCs w:val="44"/>
          <w:lang w:val="cy-GB"/>
        </w:rPr>
      </w:pPr>
      <w:r w:rsidRPr="00FC4170">
        <w:rPr>
          <w:rFonts w:ascii="Arial" w:hAnsi="Arial" w:cs="Arial"/>
          <w:noProof/>
          <w:sz w:val="44"/>
          <w:szCs w:val="44"/>
        </w:rPr>
        <w:drawing>
          <wp:anchor distT="0" distB="0" distL="114300" distR="114300" simplePos="0" relativeHeight="251658240" behindDoc="1" locked="0" layoutInCell="1" allowOverlap="1" wp14:anchorId="641196DE" wp14:editId="789730E5">
            <wp:simplePos x="914400" y="914400"/>
            <wp:positionH relativeFrom="margin">
              <wp:align>center</wp:align>
            </wp:positionH>
            <wp:positionV relativeFrom="margin">
              <wp:align>top</wp:align>
            </wp:positionV>
            <wp:extent cx="3206115" cy="753110"/>
            <wp:effectExtent l="0" t="0" r="0" b="8890"/>
            <wp:wrapSquare wrapText="bothSides"/>
            <wp:docPr id="16" name="Picture 16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6115" cy="7531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5472"/>
      </w:tblGrid>
      <w:tr w:rsidR="00FC4170" w14:paraId="09BBC80D" w14:textId="77777777" w:rsidTr="006A04DB">
        <w:trPr>
          <w:trHeight w:val="430"/>
        </w:trPr>
        <w:tc>
          <w:tcPr>
            <w:tcW w:w="3544" w:type="dxa"/>
          </w:tcPr>
          <w:p w14:paraId="39880D11" w14:textId="23A2C1F5" w:rsidR="00FC4170" w:rsidRPr="006A04DB" w:rsidRDefault="006A04DB" w:rsidP="00FC4170">
            <w:pPr>
              <w:rPr>
                <w:rFonts w:ascii="Arial" w:hAnsi="Arial" w:cs="Arial"/>
                <w:b/>
                <w:bCs/>
              </w:rPr>
            </w:pPr>
            <w:r w:rsidRPr="006A04DB">
              <w:rPr>
                <w:rFonts w:ascii="Arial" w:hAnsi="Arial" w:cs="Arial"/>
                <w:b/>
                <w:bCs/>
              </w:rPr>
              <w:t>Dyddiad y driniaeth</w:t>
            </w:r>
          </w:p>
        </w:tc>
        <w:sdt>
          <w:sdtPr>
            <w:rPr>
              <w:rFonts w:ascii="Arial" w:hAnsi="Arial" w:cs="Arial"/>
              <w:color w:val="808080" w:themeColor="background1" w:themeShade="80"/>
            </w:rPr>
            <w:id w:val="1017277887"/>
            <w:placeholder>
              <w:docPart w:val="AAB77C9D3AE7471988C090116E9336C8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472" w:type="dxa"/>
              </w:tcPr>
              <w:p w14:paraId="336A228A" w14:textId="081B0FF3" w:rsidR="00FC4170" w:rsidRPr="006A04DB" w:rsidRDefault="002E7768" w:rsidP="00FC4170">
                <w:pPr>
                  <w:rPr>
                    <w:rFonts w:ascii="Arial" w:hAnsi="Arial" w:cs="Arial"/>
                    <w:color w:val="808080" w:themeColor="background1" w:themeShade="80"/>
                  </w:rPr>
                </w:pPr>
                <w:r w:rsidRPr="00792FC6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FC4170" w14:paraId="4679C74E" w14:textId="77777777" w:rsidTr="006A04DB">
        <w:trPr>
          <w:trHeight w:val="592"/>
        </w:trPr>
        <w:tc>
          <w:tcPr>
            <w:tcW w:w="3544" w:type="dxa"/>
          </w:tcPr>
          <w:p w14:paraId="03F64BE1" w14:textId="784C36BE" w:rsidR="00FC4170" w:rsidRPr="006A04DB" w:rsidRDefault="006A04DB" w:rsidP="00FC4170">
            <w:pPr>
              <w:rPr>
                <w:rFonts w:ascii="Arial" w:hAnsi="Arial" w:cs="Arial"/>
                <w:b/>
                <w:bCs/>
              </w:rPr>
            </w:pPr>
            <w:r w:rsidRPr="006A04DB">
              <w:rPr>
                <w:rFonts w:ascii="Arial" w:hAnsi="Arial" w:cs="Arial"/>
                <w:b/>
                <w:bCs/>
                <w:lang w:val="cy-GB"/>
              </w:rPr>
              <w:t>Teitl</w:t>
            </w:r>
          </w:p>
        </w:tc>
        <w:tc>
          <w:tcPr>
            <w:tcW w:w="5472" w:type="dxa"/>
          </w:tcPr>
          <w:p w14:paraId="1AC9B036" w14:textId="339CBDB8" w:rsidR="00FC4170" w:rsidRPr="006A04DB" w:rsidRDefault="002E7768" w:rsidP="00FC4170">
            <w:pPr>
              <w:rPr>
                <w:rFonts w:ascii="Arial" w:hAnsi="Arial" w:cs="Arial"/>
                <w:color w:val="808080" w:themeColor="background1" w:themeShade="80"/>
              </w:rPr>
            </w:pPr>
            <w:sdt>
              <w:sdtPr>
                <w:rPr>
                  <w:rFonts w:ascii="Arial" w:hAnsi="Arial" w:cs="Arial"/>
                  <w:color w:val="808080" w:themeColor="background1" w:themeShade="80"/>
                </w:rPr>
                <w:id w:val="1524280294"/>
                <w:placeholder>
                  <w:docPart w:val="DefaultPlaceholder_-1854013440"/>
                </w:placeholder>
                <w:text/>
              </w:sdtPr>
              <w:sdtEndPr/>
              <w:sdtContent>
                <w:proofErr w:type="spellStart"/>
                <w:r w:rsidR="006A04DB" w:rsidRPr="006A04DB">
                  <w:rPr>
                    <w:rFonts w:ascii="Arial" w:hAnsi="Arial" w:cs="Arial"/>
                    <w:color w:val="808080" w:themeColor="background1" w:themeShade="80"/>
                  </w:rPr>
                  <w:t>Cliciwch</w:t>
                </w:r>
                <w:proofErr w:type="spellEnd"/>
                <w:r w:rsidR="006A04DB"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neu </w:t>
                </w:r>
                <w:proofErr w:type="spellStart"/>
                <w:r w:rsidR="006A04DB" w:rsidRPr="006A04DB">
                  <w:rPr>
                    <w:rFonts w:ascii="Arial" w:hAnsi="Arial" w:cs="Arial"/>
                    <w:color w:val="808080" w:themeColor="background1" w:themeShade="80"/>
                  </w:rPr>
                  <w:t>tapiwch</w:t>
                </w:r>
                <w:proofErr w:type="spellEnd"/>
                <w:r w:rsidR="006A04DB"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="006A04DB" w:rsidRPr="006A04DB">
                  <w:rPr>
                    <w:rFonts w:ascii="Arial" w:hAnsi="Arial" w:cs="Arial"/>
                    <w:color w:val="808080" w:themeColor="background1" w:themeShade="80"/>
                  </w:rPr>
                  <w:t>yma</w:t>
                </w:r>
                <w:proofErr w:type="spellEnd"/>
                <w:r w:rsidR="006A04DB"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="006A04DB" w:rsidRPr="006A04DB">
                  <w:rPr>
                    <w:rFonts w:ascii="Arial" w:hAnsi="Arial" w:cs="Arial"/>
                    <w:color w:val="808080" w:themeColor="background1" w:themeShade="80"/>
                  </w:rPr>
                  <w:t>i</w:t>
                </w:r>
                <w:proofErr w:type="spellEnd"/>
                <w:r w:rsidR="006A04DB"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="006A04DB" w:rsidRPr="006A04DB">
                  <w:rPr>
                    <w:rFonts w:ascii="Arial" w:hAnsi="Arial" w:cs="Arial"/>
                    <w:color w:val="808080" w:themeColor="background1" w:themeShade="80"/>
                  </w:rPr>
                  <w:t>fewnbynnu</w:t>
                </w:r>
                <w:proofErr w:type="spellEnd"/>
                <w:r w:rsidR="006A04DB"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="006A04DB" w:rsidRPr="006A04DB">
                  <w:rPr>
                    <w:rFonts w:ascii="Arial" w:hAnsi="Arial" w:cs="Arial"/>
                    <w:color w:val="808080" w:themeColor="background1" w:themeShade="80"/>
                  </w:rPr>
                  <w:t>testun</w:t>
                </w:r>
                <w:proofErr w:type="spellEnd"/>
              </w:sdtContent>
            </w:sdt>
            <w:r w:rsidR="00FC4170" w:rsidRPr="006A04DB">
              <w:rPr>
                <w:rFonts w:ascii="Arial" w:hAnsi="Arial" w:cs="Arial"/>
                <w:color w:val="808080" w:themeColor="background1" w:themeShade="80"/>
              </w:rPr>
              <w:fldChar w:fldCharType="begin"/>
            </w:r>
            <w:r w:rsidR="00FC4170" w:rsidRPr="006A04DB">
              <w:rPr>
                <w:rFonts w:ascii="Arial" w:hAnsi="Arial" w:cs="Arial"/>
                <w:color w:val="808080" w:themeColor="background1" w:themeShade="80"/>
              </w:rPr>
              <w:instrText xml:space="preserve"> TITLE  \* Caps  \* MERGEFORMAT </w:instrText>
            </w:r>
            <w:r w:rsidR="00FC4170" w:rsidRPr="006A04DB">
              <w:rPr>
                <w:rFonts w:ascii="Arial" w:hAnsi="Arial" w:cs="Arial"/>
                <w:color w:val="808080" w:themeColor="background1" w:themeShade="80"/>
              </w:rPr>
              <w:fldChar w:fldCharType="end"/>
            </w:r>
          </w:p>
        </w:tc>
      </w:tr>
      <w:tr w:rsidR="00FC4170" w14:paraId="3F17B41F" w14:textId="77777777" w:rsidTr="006A04DB">
        <w:trPr>
          <w:trHeight w:val="2260"/>
        </w:trPr>
        <w:tc>
          <w:tcPr>
            <w:tcW w:w="3544" w:type="dxa"/>
          </w:tcPr>
          <w:p w14:paraId="48DFE44F" w14:textId="73343997" w:rsidR="00FC4170" w:rsidRPr="006A04DB" w:rsidRDefault="006A04DB" w:rsidP="00FC4170">
            <w:pPr>
              <w:rPr>
                <w:rFonts w:ascii="Arial" w:hAnsi="Arial" w:cs="Arial"/>
                <w:b/>
                <w:bCs/>
              </w:rPr>
            </w:pPr>
            <w:r w:rsidRPr="006A04DB">
              <w:rPr>
                <w:rFonts w:ascii="Arial" w:hAnsi="Arial" w:cs="Arial"/>
                <w:b/>
                <w:bCs/>
              </w:rPr>
              <w:t>Hanes dienw cryno</w:t>
            </w:r>
          </w:p>
        </w:tc>
        <w:sdt>
          <w:sdtPr>
            <w:rPr>
              <w:rFonts w:ascii="Arial" w:hAnsi="Arial" w:cs="Arial"/>
              <w:color w:val="808080" w:themeColor="background1" w:themeShade="80"/>
              <w:kern w:val="2"/>
              <w:lang w:val="cy-GB"/>
              <w14:ligatures w14:val="standardContextual"/>
            </w:rPr>
            <w:id w:val="-87292174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472" w:type="dxa"/>
              </w:tcPr>
              <w:p w14:paraId="504696E5" w14:textId="506E3F26" w:rsidR="00FC4170" w:rsidRPr="006A04DB" w:rsidRDefault="006A04DB" w:rsidP="00FC4170">
                <w:pPr>
                  <w:rPr>
                    <w:rFonts w:ascii="Arial" w:hAnsi="Arial" w:cs="Arial"/>
                    <w:color w:val="808080" w:themeColor="background1" w:themeShade="80"/>
                  </w:rPr>
                </w:pPr>
                <w:r w:rsidRPr="006A04DB">
                  <w:rPr>
                    <w:rFonts w:ascii="Arial" w:hAnsi="Arial" w:cs="Arial"/>
                    <w:color w:val="808080" w:themeColor="background1" w:themeShade="80"/>
                    <w:kern w:val="2"/>
                    <w:lang w:val="cy-GB"/>
                    <w14:ligatures w14:val="standardContextual"/>
                  </w:rPr>
                  <w:t>Cliciwch neu tapiwch yma i fewnbynnu testun</w:t>
                </w:r>
              </w:p>
            </w:tc>
          </w:sdtContent>
        </w:sdt>
      </w:tr>
      <w:tr w:rsidR="00FC4170" w14:paraId="276826C5" w14:textId="77777777" w:rsidTr="006A04DB">
        <w:trPr>
          <w:trHeight w:val="832"/>
        </w:trPr>
        <w:tc>
          <w:tcPr>
            <w:tcW w:w="3544" w:type="dxa"/>
          </w:tcPr>
          <w:p w14:paraId="0B65D671" w14:textId="51097677" w:rsidR="00FC4170" w:rsidRPr="006A04DB" w:rsidRDefault="006A04DB" w:rsidP="00FC4170">
            <w:pPr>
              <w:rPr>
                <w:rFonts w:ascii="Arial" w:hAnsi="Arial" w:cs="Arial"/>
                <w:b/>
                <w:bCs/>
              </w:rPr>
            </w:pPr>
            <w:r w:rsidRPr="006A04DB">
              <w:rPr>
                <w:rFonts w:ascii="Arial" w:hAnsi="Arial" w:cs="Arial"/>
                <w:b/>
                <w:bCs/>
              </w:rPr>
              <w:t>Lleoliad e.e. theatr</w:t>
            </w:r>
          </w:p>
        </w:tc>
        <w:sdt>
          <w:sdtPr>
            <w:rPr>
              <w:rFonts w:ascii="Arial" w:hAnsi="Arial" w:cs="Arial"/>
              <w:color w:val="808080" w:themeColor="background1" w:themeShade="80"/>
            </w:rPr>
            <w:id w:val="150709482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472" w:type="dxa"/>
              </w:tcPr>
              <w:p w14:paraId="5CE063F9" w14:textId="7FA4148A" w:rsidR="00FC4170" w:rsidRPr="006A04DB" w:rsidRDefault="006A04DB" w:rsidP="00FC4170">
                <w:pPr>
                  <w:rPr>
                    <w:rFonts w:ascii="Arial" w:hAnsi="Arial" w:cs="Arial"/>
                    <w:color w:val="808080" w:themeColor="background1" w:themeShade="80"/>
                  </w:rPr>
                </w:pP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Cliciwch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neu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tapiwch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yma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i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fewnbynnu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testun</w:t>
                </w:r>
                <w:proofErr w:type="spellEnd"/>
              </w:p>
            </w:tc>
          </w:sdtContent>
        </w:sdt>
      </w:tr>
      <w:tr w:rsidR="00FC4170" w14:paraId="67A020E2" w14:textId="77777777" w:rsidTr="000D4FE6">
        <w:trPr>
          <w:trHeight w:val="1531"/>
        </w:trPr>
        <w:tc>
          <w:tcPr>
            <w:tcW w:w="3544" w:type="dxa"/>
          </w:tcPr>
          <w:p w14:paraId="61A408D7" w14:textId="3C2A14BC" w:rsidR="00FC4170" w:rsidRPr="006A04DB" w:rsidRDefault="000D4FE6" w:rsidP="00FC4170">
            <w:pPr>
              <w:rPr>
                <w:rFonts w:ascii="Arial" w:hAnsi="Arial" w:cs="Arial"/>
                <w:b/>
                <w:bCs/>
              </w:rPr>
            </w:pPr>
            <w:r w:rsidRPr="000D4FE6">
              <w:rPr>
                <w:rFonts w:ascii="Arial" w:hAnsi="Arial" w:cs="Arial"/>
                <w:b/>
                <w:bCs/>
              </w:rPr>
              <w:t>Triniaeth</w:t>
            </w:r>
          </w:p>
        </w:tc>
        <w:sdt>
          <w:sdtPr>
            <w:rPr>
              <w:rFonts w:ascii="Arial" w:hAnsi="Arial" w:cs="Arial"/>
              <w:color w:val="808080" w:themeColor="background1" w:themeShade="80"/>
            </w:rPr>
            <w:id w:val="-92025192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472" w:type="dxa"/>
              </w:tcPr>
              <w:p w14:paraId="6CF3FF90" w14:textId="38753559" w:rsidR="00FC4170" w:rsidRPr="006A04DB" w:rsidRDefault="006A04DB" w:rsidP="00FC4170">
                <w:pPr>
                  <w:rPr>
                    <w:rFonts w:ascii="Arial" w:hAnsi="Arial" w:cs="Arial"/>
                    <w:color w:val="808080" w:themeColor="background1" w:themeShade="80"/>
                  </w:rPr>
                </w:pP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Cliciwch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neu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tapiwch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yma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i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fewnbynnu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testun</w:t>
                </w:r>
                <w:proofErr w:type="spellEnd"/>
              </w:p>
            </w:tc>
          </w:sdtContent>
        </w:sdt>
      </w:tr>
      <w:tr w:rsidR="00FC4170" w14:paraId="03B93DD6" w14:textId="77777777" w:rsidTr="000D4FE6">
        <w:trPr>
          <w:trHeight w:val="3345"/>
        </w:trPr>
        <w:tc>
          <w:tcPr>
            <w:tcW w:w="3544" w:type="dxa"/>
          </w:tcPr>
          <w:p w14:paraId="051A7BC3" w14:textId="59FC9922" w:rsidR="00FC4170" w:rsidRPr="006A04DB" w:rsidRDefault="000D4FE6" w:rsidP="00FC4170">
            <w:pPr>
              <w:rPr>
                <w:rFonts w:ascii="Arial" w:hAnsi="Arial" w:cs="Arial"/>
                <w:b/>
                <w:bCs/>
              </w:rPr>
            </w:pPr>
            <w:r w:rsidRPr="000D4FE6">
              <w:rPr>
                <w:rFonts w:ascii="Arial" w:hAnsi="Arial" w:cs="Arial"/>
                <w:b/>
                <w:bCs/>
                <w:lang w:val="cy-GB"/>
              </w:rPr>
              <w:t>Myfyrdod</w:t>
            </w:r>
          </w:p>
        </w:tc>
        <w:sdt>
          <w:sdtPr>
            <w:rPr>
              <w:rFonts w:ascii="Arial" w:hAnsi="Arial" w:cs="Arial"/>
              <w:color w:val="808080" w:themeColor="background1" w:themeShade="80"/>
            </w:rPr>
            <w:id w:val="155289111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472" w:type="dxa"/>
              </w:tcPr>
              <w:p w14:paraId="640A8C67" w14:textId="18F86AF3" w:rsidR="00FC4170" w:rsidRPr="006A04DB" w:rsidRDefault="006A04DB" w:rsidP="00FC4170">
                <w:pPr>
                  <w:rPr>
                    <w:rFonts w:ascii="Arial" w:hAnsi="Arial" w:cs="Arial"/>
                    <w:color w:val="808080" w:themeColor="background1" w:themeShade="80"/>
                  </w:rPr>
                </w:pP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Cliciwch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neu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tapiwch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yma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i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fewnbynnu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testun</w:t>
                </w:r>
                <w:proofErr w:type="spellEnd"/>
              </w:p>
            </w:tc>
          </w:sdtContent>
        </w:sdt>
      </w:tr>
      <w:tr w:rsidR="00FC4170" w14:paraId="23FB4F12" w14:textId="77777777" w:rsidTr="000D4FE6">
        <w:trPr>
          <w:trHeight w:val="3458"/>
        </w:trPr>
        <w:tc>
          <w:tcPr>
            <w:tcW w:w="3544" w:type="dxa"/>
          </w:tcPr>
          <w:p w14:paraId="3C5DA4F1" w14:textId="0B0D5363" w:rsidR="00FC4170" w:rsidRPr="006A04DB" w:rsidRDefault="006A04DB" w:rsidP="00FC4170">
            <w:pPr>
              <w:rPr>
                <w:rFonts w:ascii="Arial" w:hAnsi="Arial" w:cs="Arial"/>
                <w:b/>
                <w:bCs/>
              </w:rPr>
            </w:pPr>
            <w:r w:rsidRPr="006A04DB">
              <w:rPr>
                <w:rFonts w:ascii="Arial" w:hAnsi="Arial" w:cs="Arial"/>
                <w:b/>
                <w:bCs/>
              </w:rPr>
              <w:lastRenderedPageBreak/>
              <w:t>Adborth goruchwyliwr</w:t>
            </w:r>
          </w:p>
        </w:tc>
        <w:sdt>
          <w:sdtPr>
            <w:rPr>
              <w:rFonts w:ascii="Arial" w:hAnsi="Arial" w:cs="Arial"/>
              <w:color w:val="808080" w:themeColor="background1" w:themeShade="80"/>
            </w:rPr>
            <w:id w:val="-14426015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472" w:type="dxa"/>
              </w:tcPr>
              <w:p w14:paraId="6F8D8A30" w14:textId="0E2FBDCC" w:rsidR="00FC4170" w:rsidRPr="006A04DB" w:rsidRDefault="006A04DB" w:rsidP="00FC4170">
                <w:pPr>
                  <w:rPr>
                    <w:rFonts w:ascii="Arial" w:hAnsi="Arial" w:cs="Arial"/>
                    <w:color w:val="808080" w:themeColor="background1" w:themeShade="80"/>
                  </w:rPr>
                </w:pP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Cliciwch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neu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tapiwch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yma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i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fewnbynnu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testun</w:t>
                </w:r>
                <w:proofErr w:type="spellEnd"/>
              </w:p>
            </w:tc>
          </w:sdtContent>
        </w:sdt>
      </w:tr>
      <w:tr w:rsidR="000D4FE6" w14:paraId="48569B66" w14:textId="77777777" w:rsidTr="006A04DB">
        <w:trPr>
          <w:trHeight w:val="2258"/>
        </w:trPr>
        <w:tc>
          <w:tcPr>
            <w:tcW w:w="3544" w:type="dxa"/>
          </w:tcPr>
          <w:p w14:paraId="4993DAAC" w14:textId="0EA85DC2" w:rsidR="000D4FE6" w:rsidRPr="006A04DB" w:rsidRDefault="000D4FE6" w:rsidP="00FC4170">
            <w:pPr>
              <w:rPr>
                <w:rFonts w:ascii="Arial" w:hAnsi="Arial" w:cs="Arial"/>
                <w:b/>
                <w:bCs/>
              </w:rPr>
            </w:pPr>
            <w:r w:rsidRPr="000D4FE6">
              <w:rPr>
                <w:rFonts w:ascii="Arial" w:hAnsi="Arial" w:cs="Arial"/>
                <w:b/>
                <w:bCs/>
              </w:rPr>
              <w:t>Camau gweithredu/anghenion dysgu y cytunwyd arnynt</w:t>
            </w:r>
          </w:p>
        </w:tc>
        <w:sdt>
          <w:sdtPr>
            <w:rPr>
              <w:rFonts w:ascii="Arial" w:hAnsi="Arial" w:cs="Arial"/>
              <w:color w:val="808080" w:themeColor="background1" w:themeShade="80"/>
            </w:rPr>
            <w:id w:val="372272976"/>
            <w:placeholder>
              <w:docPart w:val="7ECB97A90010465F941A772D73525E20"/>
            </w:placeholder>
            <w:text/>
          </w:sdtPr>
          <w:sdtEndPr/>
          <w:sdtContent>
            <w:tc>
              <w:tcPr>
                <w:tcW w:w="5472" w:type="dxa"/>
              </w:tcPr>
              <w:p w14:paraId="4838DBD7" w14:textId="4BDBBF77" w:rsidR="000D4FE6" w:rsidRDefault="000D4FE6" w:rsidP="00FC4170">
                <w:pPr>
                  <w:rPr>
                    <w:rFonts w:ascii="Arial" w:hAnsi="Arial" w:cs="Arial"/>
                    <w:color w:val="808080" w:themeColor="background1" w:themeShade="80"/>
                  </w:rPr>
                </w:pP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Cliciwch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neu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tapiwch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yma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i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fewnbynnu</w:t>
                </w:r>
                <w:proofErr w:type="spellEnd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 xml:space="preserve"> </w:t>
                </w:r>
                <w:proofErr w:type="spellStart"/>
                <w:r w:rsidRPr="006A04DB">
                  <w:rPr>
                    <w:rFonts w:ascii="Arial" w:hAnsi="Arial" w:cs="Arial"/>
                    <w:color w:val="808080" w:themeColor="background1" w:themeShade="80"/>
                  </w:rPr>
                  <w:t>testun</w:t>
                </w:r>
                <w:proofErr w:type="spellEnd"/>
              </w:p>
            </w:tc>
          </w:sdtContent>
        </w:sdt>
      </w:tr>
    </w:tbl>
    <w:p w14:paraId="6893FF81" w14:textId="77777777" w:rsidR="00FC4170" w:rsidRPr="00FC4170" w:rsidRDefault="00FC4170" w:rsidP="00FC4170">
      <w:pPr>
        <w:rPr>
          <w:rFonts w:ascii="Arial" w:hAnsi="Arial" w:cs="Arial"/>
          <w:sz w:val="24"/>
          <w:szCs w:val="24"/>
        </w:rPr>
      </w:pPr>
    </w:p>
    <w:sectPr w:rsidR="00FC4170" w:rsidRPr="00FC4170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D77D4E" w14:textId="77777777" w:rsidR="00C023EE" w:rsidRDefault="00C023EE" w:rsidP="006A04DB">
      <w:pPr>
        <w:spacing w:after="0" w:line="240" w:lineRule="auto"/>
      </w:pPr>
      <w:r>
        <w:separator/>
      </w:r>
    </w:p>
  </w:endnote>
  <w:endnote w:type="continuationSeparator" w:id="0">
    <w:p w14:paraId="6D02B8E7" w14:textId="77777777" w:rsidR="00C023EE" w:rsidRDefault="00C023EE" w:rsidP="006A04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CECE77" w14:textId="1D0B2815" w:rsidR="006A04DB" w:rsidRPr="006A04DB" w:rsidRDefault="006A04DB" w:rsidP="003051EB">
    <w:pPr>
      <w:pStyle w:val="Footer"/>
      <w:rPr>
        <w:rFonts w:ascii="Arial" w:hAnsi="Arial" w:cs="Arial"/>
        <w:sz w:val="18"/>
        <w:szCs w:val="18"/>
      </w:rPr>
    </w:pPr>
    <w:r w:rsidRPr="006A04DB">
      <w:rPr>
        <w:rFonts w:ascii="Arial" w:hAnsi="Arial" w:cs="Arial"/>
        <w:sz w:val="18"/>
        <w:szCs w:val="18"/>
      </w:rPr>
      <w:t xml:space="preserve">DES </w:t>
    </w:r>
    <w:r w:rsidR="008F7DDA">
      <w:rPr>
        <w:rFonts w:ascii="Arial" w:hAnsi="Arial" w:cs="Arial"/>
        <w:sz w:val="18"/>
        <w:szCs w:val="18"/>
      </w:rPr>
      <w:t>DOP</w:t>
    </w:r>
    <w:r w:rsidR="00D85CA6">
      <w:rPr>
        <w:rFonts w:ascii="Arial" w:hAnsi="Arial" w:cs="Arial"/>
        <w:sz w:val="18"/>
        <w:szCs w:val="18"/>
      </w:rPr>
      <w:t xml:space="preserve"> </w:t>
    </w:r>
    <w:r w:rsidR="003051EB">
      <w:rPr>
        <w:rFonts w:ascii="Arial" w:hAnsi="Arial" w:cs="Arial"/>
        <w:sz w:val="18"/>
        <w:szCs w:val="18"/>
      </w:rPr>
      <w:t>F</w:t>
    </w:r>
    <w:r w:rsidR="003051EB" w:rsidRPr="003051EB">
      <w:rPr>
        <w:rFonts w:ascii="Arial" w:hAnsi="Arial" w:cs="Arial"/>
        <w:sz w:val="18"/>
        <w:szCs w:val="18"/>
      </w:rPr>
      <w:t>ersiwn</w:t>
    </w:r>
    <w:r w:rsidR="003051EB">
      <w:rPr>
        <w:rFonts w:ascii="Arial" w:hAnsi="Arial" w:cs="Arial"/>
        <w:sz w:val="18"/>
        <w:szCs w:val="18"/>
      </w:rPr>
      <w:t xml:space="preserve"> 2 January 2024</w:t>
    </w:r>
    <w:r w:rsidRPr="006A04DB">
      <w:rPr>
        <w:rFonts w:ascii="Arial" w:hAnsi="Arial" w:cs="Arial"/>
        <w:sz w:val="18"/>
        <w:szCs w:val="18"/>
      </w:rPr>
      <w:tab/>
      <w:t xml:space="preserve">Page </w:t>
    </w:r>
    <w:r w:rsidRPr="006A04DB">
      <w:rPr>
        <w:rFonts w:ascii="Arial" w:hAnsi="Arial" w:cs="Arial"/>
        <w:sz w:val="18"/>
        <w:szCs w:val="18"/>
      </w:rPr>
      <w:fldChar w:fldCharType="begin"/>
    </w:r>
    <w:r w:rsidRPr="006A04DB">
      <w:rPr>
        <w:rFonts w:ascii="Arial" w:hAnsi="Arial" w:cs="Arial"/>
        <w:sz w:val="18"/>
        <w:szCs w:val="18"/>
      </w:rPr>
      <w:instrText xml:space="preserve"> PAGE  \* Arabic  \* MERGEFORMAT </w:instrText>
    </w:r>
    <w:r w:rsidRPr="006A04DB">
      <w:rPr>
        <w:rFonts w:ascii="Arial" w:hAnsi="Arial" w:cs="Arial"/>
        <w:sz w:val="18"/>
        <w:szCs w:val="18"/>
      </w:rPr>
      <w:fldChar w:fldCharType="separate"/>
    </w:r>
    <w:r w:rsidRPr="006A04DB">
      <w:rPr>
        <w:rFonts w:ascii="Arial" w:hAnsi="Arial" w:cs="Arial"/>
        <w:noProof/>
        <w:sz w:val="18"/>
        <w:szCs w:val="18"/>
      </w:rPr>
      <w:t>1</w:t>
    </w:r>
    <w:r w:rsidRPr="006A04DB">
      <w:rPr>
        <w:rFonts w:ascii="Arial" w:hAnsi="Arial" w:cs="Arial"/>
        <w:sz w:val="18"/>
        <w:szCs w:val="18"/>
      </w:rPr>
      <w:fldChar w:fldCharType="end"/>
    </w:r>
    <w:r w:rsidRPr="006A04DB">
      <w:rPr>
        <w:rFonts w:ascii="Arial" w:hAnsi="Arial" w:cs="Arial"/>
        <w:sz w:val="18"/>
        <w:szCs w:val="18"/>
      </w:rPr>
      <w:t xml:space="preserve"> of </w:t>
    </w:r>
    <w:r w:rsidRPr="006A04DB">
      <w:rPr>
        <w:rFonts w:ascii="Arial" w:hAnsi="Arial" w:cs="Arial"/>
        <w:sz w:val="18"/>
        <w:szCs w:val="18"/>
      </w:rPr>
      <w:fldChar w:fldCharType="begin"/>
    </w:r>
    <w:r w:rsidRPr="006A04DB">
      <w:rPr>
        <w:rFonts w:ascii="Arial" w:hAnsi="Arial" w:cs="Arial"/>
        <w:sz w:val="18"/>
        <w:szCs w:val="18"/>
      </w:rPr>
      <w:instrText xml:space="preserve"> NUMPAGES  \* Arabic  \* MERGEFORMAT </w:instrText>
    </w:r>
    <w:r w:rsidRPr="006A04DB">
      <w:rPr>
        <w:rFonts w:ascii="Arial" w:hAnsi="Arial" w:cs="Arial"/>
        <w:sz w:val="18"/>
        <w:szCs w:val="18"/>
      </w:rPr>
      <w:fldChar w:fldCharType="separate"/>
    </w:r>
    <w:r w:rsidRPr="006A04DB">
      <w:rPr>
        <w:rFonts w:ascii="Arial" w:hAnsi="Arial" w:cs="Arial"/>
        <w:noProof/>
        <w:sz w:val="18"/>
        <w:szCs w:val="18"/>
      </w:rPr>
      <w:t>2</w:t>
    </w:r>
    <w:r w:rsidRPr="006A04DB">
      <w:rPr>
        <w:rFonts w:ascii="Arial" w:hAnsi="Arial" w:cs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04F6F6" w14:textId="77777777" w:rsidR="00C023EE" w:rsidRDefault="00C023EE" w:rsidP="006A04DB">
      <w:pPr>
        <w:spacing w:after="0" w:line="240" w:lineRule="auto"/>
      </w:pPr>
      <w:r>
        <w:separator/>
      </w:r>
    </w:p>
  </w:footnote>
  <w:footnote w:type="continuationSeparator" w:id="0">
    <w:p w14:paraId="0A98EB93" w14:textId="77777777" w:rsidR="00C023EE" w:rsidRDefault="00C023EE" w:rsidP="006A04D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aW0w9al3vO5v4CjcnLMJ4qaW1FNg/O93qNKWzfcsGJM1ljADoHQXnUP4IFbGcTO8qjofOYRJb93dT9OlhKcaqw==" w:salt="hS6jdcXdKmneiZrpDujjFQ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4170"/>
    <w:rsid w:val="000D4FE6"/>
    <w:rsid w:val="00274455"/>
    <w:rsid w:val="002E7768"/>
    <w:rsid w:val="003051EB"/>
    <w:rsid w:val="00343CBB"/>
    <w:rsid w:val="004348DA"/>
    <w:rsid w:val="006A04DB"/>
    <w:rsid w:val="008F7DDA"/>
    <w:rsid w:val="00C023EE"/>
    <w:rsid w:val="00C95116"/>
    <w:rsid w:val="00D85CA6"/>
    <w:rsid w:val="00EE3009"/>
    <w:rsid w:val="00FC4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A509ABF"/>
  <w15:chartTrackingRefBased/>
  <w15:docId w15:val="{208BE73C-A065-4CB9-A4C7-79A37E7855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274455"/>
    <w:pPr>
      <w:keepNext/>
      <w:keepLines/>
      <w:spacing w:before="240" w:after="240"/>
      <w:outlineLvl w:val="0"/>
    </w:pPr>
    <w:rPr>
      <w:rFonts w:eastAsiaTheme="majorEastAsia" w:cstheme="majorBidi"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348DA"/>
    <w:pPr>
      <w:keepNext/>
      <w:keepLines/>
      <w:spacing w:before="40" w:after="80"/>
      <w:outlineLvl w:val="1"/>
    </w:pPr>
    <w:rPr>
      <w:rFonts w:eastAsiaTheme="majorEastAsia" w:cstheme="majorBidi"/>
      <w:color w:val="1F3864" w:themeColor="accent1" w:themeShade="80"/>
      <w:sz w:val="28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4348DA"/>
    <w:rPr>
      <w:rFonts w:eastAsiaTheme="majorEastAsia" w:cstheme="majorBidi"/>
      <w:color w:val="1F3864" w:themeColor="accent1" w:themeShade="80"/>
      <w:sz w:val="28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274455"/>
    <w:rPr>
      <w:rFonts w:eastAsiaTheme="majorEastAsia" w:cstheme="majorBidi"/>
      <w:sz w:val="36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4348DA"/>
    <w:pPr>
      <w:spacing w:after="240" w:line="240" w:lineRule="auto"/>
      <w:contextualSpacing/>
    </w:pPr>
    <w:rPr>
      <w:rFonts w:eastAsiaTheme="majorEastAsia" w:cstheme="majorBidi"/>
      <w:spacing w:val="-10"/>
      <w:kern w:val="28"/>
      <w:sz w:val="5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348DA"/>
    <w:rPr>
      <w:rFonts w:eastAsiaTheme="majorEastAsia" w:cstheme="majorBidi"/>
      <w:spacing w:val="-10"/>
      <w:kern w:val="28"/>
      <w:sz w:val="52"/>
      <w:szCs w:val="56"/>
    </w:rPr>
  </w:style>
  <w:style w:type="table" w:styleId="TableGrid">
    <w:name w:val="Table Grid"/>
    <w:basedOn w:val="TableNormal"/>
    <w:uiPriority w:val="39"/>
    <w:rsid w:val="00FC41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FC4170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6A04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A04DB"/>
  </w:style>
  <w:style w:type="paragraph" w:styleId="Footer">
    <w:name w:val="footer"/>
    <w:basedOn w:val="Normal"/>
    <w:link w:val="FooterChar"/>
    <w:uiPriority w:val="99"/>
    <w:unhideWhenUsed/>
    <w:rsid w:val="006A04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A04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AB77C9D3AE7471988C090116E9336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062D7F-66E5-4734-B77C-4DCF767DCAF4}"/>
      </w:docPartPr>
      <w:docPartBody>
        <w:p w:rsidR="00443DCB" w:rsidRDefault="0032615D" w:rsidP="0032615D">
          <w:pPr>
            <w:pStyle w:val="AAB77C9D3AE7471988C090116E9336C8"/>
          </w:pPr>
          <w:r w:rsidRPr="00792FC6">
            <w:rPr>
              <w:rStyle w:val="PlaceholderText"/>
            </w:rPr>
            <w:t>Click or tap to enter a date.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33D1F6-5D50-4ABC-88DA-01AE00F6E0BA}"/>
      </w:docPartPr>
      <w:docPartBody>
        <w:p w:rsidR="00443DCB" w:rsidRDefault="0032615D"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ECB97A90010465F941A772D73525E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CE5035-6C4C-40DA-974D-C9E7E772988B}"/>
      </w:docPartPr>
      <w:docPartBody>
        <w:p w:rsidR="00260A47" w:rsidRDefault="00443DCB" w:rsidP="00443DCB">
          <w:pPr>
            <w:pStyle w:val="7ECB97A90010465F941A772D73525E20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615D"/>
    <w:rsid w:val="00260A47"/>
    <w:rsid w:val="0032615D"/>
    <w:rsid w:val="00443DCB"/>
    <w:rsid w:val="00C62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43DCB"/>
    <w:rPr>
      <w:color w:val="808080"/>
    </w:rPr>
  </w:style>
  <w:style w:type="paragraph" w:customStyle="1" w:styleId="AAB77C9D3AE7471988C090116E9336C8">
    <w:name w:val="AAB77C9D3AE7471988C090116E9336C8"/>
    <w:rsid w:val="0032615D"/>
  </w:style>
  <w:style w:type="paragraph" w:customStyle="1" w:styleId="7ECB97A90010465F941A772D73525E20">
    <w:name w:val="7ECB97A90010465F941A772D73525E20"/>
    <w:rsid w:val="00443DC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  <SharedWithUsers xmlns="8ebcefc1-bb15-4e07-9c90-590d96ce25a5">
      <UserInfo>
        <DisplayName>Rebecca Vincent (HEIW)</DisplayName>
        <AccountId>409</AccountId>
        <AccountType/>
      </UserInfo>
      <UserInfo>
        <DisplayName>Alexandra Rawlins (HEIW)</DisplayName>
        <AccountId>397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8" ma:contentTypeDescription="Create a new document." ma:contentTypeScope="" ma:versionID="1e6c02041c0cfe30c16012d6b9c3dc2a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ae220972269d1ea2c26759f69db4003a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D1E532F-753A-40C7-B0F0-EF5C641D598A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customXml/itemProps2.xml><?xml version="1.0" encoding="utf-8"?>
<ds:datastoreItem xmlns:ds="http://schemas.openxmlformats.org/officeDocument/2006/customXml" ds:itemID="{F6920CB1-72C7-413E-9243-F6DD955CF88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223FCD6-AA22-4273-B001-0EE03977D4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93</Words>
  <Characters>533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Alexandra Rawlins (HEIW)</dc:creator>
  <cp:keywords/>
  <dc:description/>
  <cp:lastModifiedBy>Kate Fry (HEIW)</cp:lastModifiedBy>
  <cp:revision>8</cp:revision>
  <dcterms:created xsi:type="dcterms:W3CDTF">2023-08-21T12:39:00Z</dcterms:created>
  <dcterms:modified xsi:type="dcterms:W3CDTF">2024-02-01T11:54:00Z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MediaServiceImageTags">
    <vt:lpwstr/>
  </property>
</Properties>
</file>