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ABBA30" w14:textId="2D8257B3" w:rsidR="005340ED" w:rsidRPr="002D4BB3" w:rsidRDefault="005340ED" w:rsidP="005340ED">
      <w:pPr>
        <w:pStyle w:val="NormalWeb"/>
        <w:jc w:val="center"/>
        <w:rPr>
          <w:rStyle w:val="Strong"/>
          <w:rFonts w:ascii="Arial" w:hAnsi="Arial" w:cs="Arial"/>
          <w:sz w:val="22"/>
          <w:szCs w:val="22"/>
        </w:rPr>
      </w:pPr>
      <w:r w:rsidRPr="002D4BB3">
        <w:rPr>
          <w:noProof/>
        </w:rPr>
        <w:drawing>
          <wp:inline distT="0" distB="0" distL="0" distR="0" wp14:anchorId="0E6E5B28" wp14:editId="4848D78F">
            <wp:extent cx="3276600" cy="1219200"/>
            <wp:effectExtent l="0" t="0" r="0" b="0"/>
            <wp:docPr id="770695405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12A72A" w14:textId="77777777" w:rsidR="005340ED" w:rsidRPr="002D4BB3" w:rsidRDefault="005340ED" w:rsidP="005340ED">
      <w:pPr>
        <w:pStyle w:val="NormalWeb"/>
        <w:jc w:val="center"/>
        <w:rPr>
          <w:rStyle w:val="Strong"/>
          <w:rFonts w:ascii="Arial" w:hAnsi="Arial" w:cs="Arial"/>
          <w:color w:val="3366FF"/>
          <w:sz w:val="28"/>
          <w:szCs w:val="28"/>
        </w:rPr>
      </w:pPr>
    </w:p>
    <w:p w14:paraId="0BA3ED66" w14:textId="77777777" w:rsidR="005340ED" w:rsidRPr="002D4BB3" w:rsidRDefault="005340ED" w:rsidP="005340ED">
      <w:pPr>
        <w:pStyle w:val="NormalWeb"/>
        <w:jc w:val="center"/>
        <w:rPr>
          <w:rStyle w:val="Strong"/>
          <w:rFonts w:ascii="Arial" w:hAnsi="Arial" w:cs="Arial"/>
          <w:color w:val="3366FF"/>
          <w:sz w:val="28"/>
          <w:szCs w:val="28"/>
        </w:rPr>
      </w:pPr>
    </w:p>
    <w:p w14:paraId="2AD70E30" w14:textId="77777777" w:rsidR="005340ED" w:rsidRPr="002D4BB3" w:rsidRDefault="005340ED" w:rsidP="005340ED">
      <w:pPr>
        <w:pStyle w:val="NormalWeb"/>
        <w:jc w:val="center"/>
        <w:rPr>
          <w:rStyle w:val="Strong"/>
          <w:rFonts w:ascii="Arial" w:hAnsi="Arial" w:cs="Arial"/>
          <w:color w:val="3366FF"/>
          <w:sz w:val="28"/>
          <w:szCs w:val="28"/>
        </w:rPr>
      </w:pPr>
    </w:p>
    <w:p w14:paraId="174820C1" w14:textId="77777777" w:rsidR="005340ED" w:rsidRPr="002D4BB3" w:rsidRDefault="005340ED" w:rsidP="005340ED">
      <w:pPr>
        <w:pStyle w:val="NormalWeb"/>
        <w:jc w:val="center"/>
        <w:rPr>
          <w:rStyle w:val="Strong"/>
          <w:rFonts w:ascii="Arial" w:hAnsi="Arial" w:cs="Arial"/>
          <w:sz w:val="28"/>
          <w:szCs w:val="28"/>
        </w:rPr>
      </w:pPr>
      <w:r w:rsidRPr="002D4BB3">
        <w:rPr>
          <w:rStyle w:val="Strong"/>
          <w:rFonts w:ascii="Arial" w:hAnsi="Arial" w:cs="Arial"/>
          <w:sz w:val="28"/>
          <w:szCs w:val="28"/>
        </w:rPr>
        <w:t>_____________________________________________________</w:t>
      </w:r>
    </w:p>
    <w:p w14:paraId="451D535F" w14:textId="77777777" w:rsidR="005340ED" w:rsidRPr="002D4BB3" w:rsidRDefault="005340ED" w:rsidP="005340ED">
      <w:pPr>
        <w:pStyle w:val="BodyText"/>
        <w:rPr>
          <w:rFonts w:ascii="Arial" w:hAnsi="Arial" w:cs="Arial"/>
          <w:color w:val="99CCFF"/>
          <w:sz w:val="28"/>
          <w:szCs w:val="28"/>
        </w:rPr>
      </w:pPr>
    </w:p>
    <w:p w14:paraId="279F7163" w14:textId="77777777" w:rsidR="001311D5" w:rsidRPr="001311D5" w:rsidRDefault="001311D5" w:rsidP="001311D5">
      <w:pPr>
        <w:pStyle w:val="BodyText"/>
        <w:rPr>
          <w:rFonts w:ascii="Arial" w:hAnsi="Arial" w:cs="Arial"/>
          <w:sz w:val="32"/>
          <w:szCs w:val="32"/>
        </w:rPr>
      </w:pPr>
      <w:r w:rsidRPr="001311D5">
        <w:rPr>
          <w:rFonts w:ascii="Arial" w:hAnsi="Arial" w:cs="Arial"/>
          <w:sz w:val="32"/>
          <w:szCs w:val="32"/>
        </w:rPr>
        <w:t>CYTUNDEB LEFEL GWASANAETH RHWNG</w:t>
      </w:r>
    </w:p>
    <w:p w14:paraId="2ACD9BD6" w14:textId="77777777" w:rsidR="001311D5" w:rsidRPr="001311D5" w:rsidRDefault="001311D5" w:rsidP="001311D5">
      <w:pPr>
        <w:pStyle w:val="BodyText"/>
        <w:rPr>
          <w:rFonts w:ascii="Arial" w:hAnsi="Arial" w:cs="Arial"/>
          <w:sz w:val="32"/>
          <w:szCs w:val="32"/>
        </w:rPr>
      </w:pPr>
    </w:p>
    <w:p w14:paraId="2CE0356A" w14:textId="77777777" w:rsidR="001311D5" w:rsidRPr="001311D5" w:rsidRDefault="001311D5" w:rsidP="001311D5">
      <w:pPr>
        <w:pStyle w:val="BodyText"/>
        <w:rPr>
          <w:rFonts w:ascii="Arial" w:hAnsi="Arial" w:cs="Arial"/>
          <w:sz w:val="32"/>
          <w:szCs w:val="32"/>
        </w:rPr>
      </w:pPr>
      <w:r w:rsidRPr="001311D5">
        <w:rPr>
          <w:rFonts w:ascii="Arial" w:hAnsi="Arial" w:cs="Arial"/>
          <w:sz w:val="32"/>
          <w:szCs w:val="32"/>
        </w:rPr>
        <w:t>ADDYSG A GWELLA IECHYD CYMRU (AAGIC)</w:t>
      </w:r>
    </w:p>
    <w:p w14:paraId="306DE0BA" w14:textId="77777777" w:rsidR="001311D5" w:rsidRPr="001311D5" w:rsidRDefault="001311D5" w:rsidP="001311D5">
      <w:pPr>
        <w:pStyle w:val="BodyText"/>
        <w:rPr>
          <w:rFonts w:ascii="Arial" w:hAnsi="Arial" w:cs="Arial"/>
          <w:sz w:val="32"/>
          <w:szCs w:val="32"/>
        </w:rPr>
      </w:pPr>
    </w:p>
    <w:p w14:paraId="0D39B72D" w14:textId="02530269" w:rsidR="005340ED" w:rsidRDefault="001311D5" w:rsidP="001311D5">
      <w:pPr>
        <w:pStyle w:val="BodyText"/>
        <w:rPr>
          <w:rFonts w:ascii="Arial" w:hAnsi="Arial" w:cs="Arial"/>
          <w:sz w:val="32"/>
          <w:szCs w:val="32"/>
        </w:rPr>
      </w:pPr>
      <w:r w:rsidRPr="001311D5">
        <w:rPr>
          <w:rFonts w:ascii="Arial" w:hAnsi="Arial" w:cs="Arial"/>
          <w:sz w:val="32"/>
          <w:szCs w:val="32"/>
        </w:rPr>
        <w:t>A</w:t>
      </w:r>
    </w:p>
    <w:p w14:paraId="46BC08E2" w14:textId="77777777" w:rsidR="001311D5" w:rsidRPr="002D4BB3" w:rsidRDefault="001311D5" w:rsidP="001311D5">
      <w:pPr>
        <w:pStyle w:val="BodyText"/>
        <w:rPr>
          <w:rFonts w:ascii="Arial" w:hAnsi="Arial" w:cs="Arial"/>
          <w:sz w:val="32"/>
          <w:szCs w:val="32"/>
        </w:rPr>
      </w:pPr>
    </w:p>
    <w:p w14:paraId="7A34F6A3" w14:textId="0A0B2147" w:rsidR="005340ED" w:rsidRPr="002D4BB3" w:rsidRDefault="001311D5" w:rsidP="005340ED">
      <w:pPr>
        <w:pStyle w:val="BodyText"/>
        <w:rPr>
          <w:rFonts w:ascii="Arial" w:hAnsi="Arial" w:cs="Arial"/>
          <w:sz w:val="32"/>
          <w:szCs w:val="32"/>
        </w:rPr>
      </w:pPr>
      <w:r w:rsidRPr="001311D5">
        <w:rPr>
          <w:rFonts w:ascii="Arial" w:hAnsi="Arial" w:cs="Arial"/>
          <w:sz w:val="32"/>
          <w:szCs w:val="32"/>
        </w:rPr>
        <w:t xml:space="preserve">BWRDD IECHYD </w:t>
      </w:r>
      <w:r>
        <w:rPr>
          <w:rFonts w:ascii="Arial" w:hAnsi="Arial" w:cs="Arial"/>
          <w:sz w:val="32"/>
          <w:szCs w:val="32"/>
        </w:rPr>
        <w:t>PRIFYSGOL [</w:t>
      </w:r>
      <w:r w:rsidRPr="001311D5">
        <w:rPr>
          <w:rFonts w:ascii="Arial" w:hAnsi="Arial" w:cs="Arial"/>
          <w:sz w:val="32"/>
          <w:szCs w:val="32"/>
        </w:rPr>
        <w:t>MEWNOSODWCH ENW]</w:t>
      </w:r>
    </w:p>
    <w:p w14:paraId="5CE6BB62" w14:textId="55FD3F85" w:rsidR="005340ED" w:rsidRPr="002D4BB3" w:rsidRDefault="001311D5" w:rsidP="005340ED">
      <w:pPr>
        <w:pStyle w:val="NormalWeb"/>
        <w:jc w:val="center"/>
        <w:rPr>
          <w:rStyle w:val="Strong"/>
          <w:rFonts w:ascii="Arial" w:hAnsi="Arial" w:cs="Arial"/>
          <w:sz w:val="32"/>
          <w:szCs w:val="32"/>
        </w:rPr>
      </w:pPr>
      <w:r>
        <w:rPr>
          <w:rStyle w:val="Strong"/>
          <w:rFonts w:ascii="Arial" w:hAnsi="Arial" w:cs="Arial"/>
          <w:sz w:val="32"/>
          <w:szCs w:val="32"/>
        </w:rPr>
        <w:t>Medi</w:t>
      </w:r>
      <w:r w:rsidR="006F2219" w:rsidRPr="002D4BB3">
        <w:rPr>
          <w:rStyle w:val="Strong"/>
          <w:rFonts w:ascii="Arial" w:hAnsi="Arial" w:cs="Arial"/>
          <w:sz w:val="32"/>
          <w:szCs w:val="32"/>
        </w:rPr>
        <w:t xml:space="preserve"> </w:t>
      </w:r>
      <w:r w:rsidR="00C76222" w:rsidRPr="002D4BB3">
        <w:rPr>
          <w:rStyle w:val="Strong"/>
          <w:rFonts w:ascii="Arial" w:hAnsi="Arial" w:cs="Arial"/>
          <w:sz w:val="32"/>
          <w:szCs w:val="32"/>
        </w:rPr>
        <w:t>202</w:t>
      </w:r>
      <w:r w:rsidR="006F2219" w:rsidRPr="002D4BB3">
        <w:rPr>
          <w:rStyle w:val="Strong"/>
          <w:rFonts w:ascii="Arial" w:hAnsi="Arial" w:cs="Arial"/>
          <w:sz w:val="32"/>
          <w:szCs w:val="32"/>
        </w:rPr>
        <w:t>5</w:t>
      </w:r>
      <w:r w:rsidR="005340ED" w:rsidRPr="002D4BB3">
        <w:rPr>
          <w:rStyle w:val="Strong"/>
          <w:rFonts w:ascii="Arial" w:hAnsi="Arial" w:cs="Arial"/>
          <w:sz w:val="32"/>
          <w:szCs w:val="32"/>
        </w:rPr>
        <w:t>–</w:t>
      </w:r>
      <w:r w:rsidR="006F2219" w:rsidRPr="002D4BB3">
        <w:rPr>
          <w:rStyle w:val="Strong"/>
          <w:rFonts w:ascii="Arial" w:hAnsi="Arial" w:cs="Arial"/>
          <w:sz w:val="32"/>
          <w:szCs w:val="32"/>
        </w:rPr>
        <w:t>Ma</w:t>
      </w:r>
      <w:r>
        <w:rPr>
          <w:rStyle w:val="Strong"/>
          <w:rFonts w:ascii="Arial" w:hAnsi="Arial" w:cs="Arial"/>
          <w:sz w:val="32"/>
          <w:szCs w:val="32"/>
        </w:rPr>
        <w:t xml:space="preserve">wrth </w:t>
      </w:r>
      <w:r w:rsidR="00C76222" w:rsidRPr="002D4BB3">
        <w:rPr>
          <w:rStyle w:val="Strong"/>
          <w:rFonts w:ascii="Arial" w:hAnsi="Arial" w:cs="Arial"/>
          <w:sz w:val="32"/>
          <w:szCs w:val="32"/>
        </w:rPr>
        <w:t>202</w:t>
      </w:r>
      <w:r w:rsidR="006F2219" w:rsidRPr="002D4BB3">
        <w:rPr>
          <w:rStyle w:val="Strong"/>
          <w:rFonts w:ascii="Arial" w:hAnsi="Arial" w:cs="Arial"/>
          <w:sz w:val="32"/>
          <w:szCs w:val="32"/>
        </w:rPr>
        <w:t>6</w:t>
      </w:r>
    </w:p>
    <w:p w14:paraId="1AAF754C" w14:textId="77777777" w:rsidR="005340ED" w:rsidRPr="002D4BB3" w:rsidRDefault="005340ED" w:rsidP="005340ED">
      <w:pPr>
        <w:pStyle w:val="NormalWeb"/>
        <w:jc w:val="center"/>
        <w:rPr>
          <w:rStyle w:val="Strong"/>
          <w:rFonts w:ascii="Arial" w:hAnsi="Arial" w:cs="Arial"/>
          <w:sz w:val="28"/>
          <w:szCs w:val="28"/>
        </w:rPr>
      </w:pPr>
      <w:r w:rsidRPr="002D4BB3">
        <w:rPr>
          <w:rStyle w:val="Strong"/>
          <w:rFonts w:ascii="Arial" w:hAnsi="Arial" w:cs="Arial"/>
          <w:sz w:val="28"/>
          <w:szCs w:val="28"/>
        </w:rPr>
        <w:t>_____________________________________________________</w:t>
      </w:r>
    </w:p>
    <w:p w14:paraId="58339E27" w14:textId="77777777" w:rsidR="005340ED" w:rsidRPr="002D4BB3" w:rsidRDefault="005340ED" w:rsidP="005340ED">
      <w:pPr>
        <w:pStyle w:val="BodyText"/>
        <w:jc w:val="left"/>
        <w:rPr>
          <w:rFonts w:ascii="Arial" w:hAnsi="Arial" w:cs="Arial"/>
        </w:rPr>
      </w:pPr>
    </w:p>
    <w:p w14:paraId="60355A08" w14:textId="77777777" w:rsidR="006F2219" w:rsidRPr="002D4BB3" w:rsidRDefault="005340ED" w:rsidP="006F2219">
      <w:pPr>
        <w:rPr>
          <w:rFonts w:ascii="Arial" w:hAnsi="Arial" w:cs="Arial"/>
        </w:rPr>
      </w:pPr>
      <w:r w:rsidRPr="002D4BB3">
        <w:rPr>
          <w:rFonts w:ascii="Arial" w:hAnsi="Arial" w:cs="Arial"/>
        </w:rPr>
        <w:br w:type="page"/>
      </w:r>
    </w:p>
    <w:p w14:paraId="4F472B30" w14:textId="41BAC388" w:rsidR="005340ED" w:rsidRPr="002D4BB3" w:rsidRDefault="001311D5" w:rsidP="006F2219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Gwasanaethau</w:t>
      </w:r>
      <w:r w:rsidR="006F2219" w:rsidRPr="002D4BB3">
        <w:rPr>
          <w:rFonts w:ascii="Arial" w:hAnsi="Arial" w:cs="Arial"/>
          <w:b/>
          <w:sz w:val="24"/>
          <w:szCs w:val="24"/>
        </w:rPr>
        <w:t xml:space="preserve">: </w:t>
      </w:r>
      <w:r w:rsidR="00CC33AB" w:rsidRPr="002D4BB3">
        <w:rPr>
          <w:rFonts w:ascii="Arial" w:hAnsi="Arial" w:cs="Arial"/>
          <w:b/>
          <w:sz w:val="24"/>
          <w:szCs w:val="24"/>
        </w:rPr>
        <w:t xml:space="preserve">                    </w:t>
      </w:r>
      <w:r w:rsidRPr="001311D5">
        <w:rPr>
          <w:rFonts w:ascii="Arial" w:hAnsi="Arial" w:cs="Arial"/>
          <w:sz w:val="24"/>
          <w:szCs w:val="24"/>
        </w:rPr>
        <w:t>Bydd Bwrdd Iechyd Prifysgol [MEWNOSODWCH ENW] yn darparu rolau Gweithiwr Cymorth Gofal Iechyd (</w:t>
      </w:r>
      <w:r>
        <w:rPr>
          <w:rFonts w:ascii="Arial" w:hAnsi="Arial" w:cs="Arial"/>
          <w:sz w:val="24"/>
          <w:szCs w:val="24"/>
        </w:rPr>
        <w:t>GCGI</w:t>
      </w:r>
      <w:r w:rsidRPr="001311D5">
        <w:rPr>
          <w:rFonts w:ascii="Arial" w:hAnsi="Arial" w:cs="Arial"/>
          <w:sz w:val="24"/>
          <w:szCs w:val="24"/>
        </w:rPr>
        <w:t xml:space="preserve">) i hyfforddeion ar raglen Cyswllt Gofal Iechyd Coleg Brenhinol </w:t>
      </w:r>
      <w:r>
        <w:rPr>
          <w:rFonts w:ascii="Arial" w:hAnsi="Arial" w:cs="Arial"/>
          <w:sz w:val="24"/>
          <w:szCs w:val="24"/>
        </w:rPr>
        <w:t>Nyrsio</w:t>
      </w:r>
      <w:r w:rsidRPr="001311D5">
        <w:rPr>
          <w:rFonts w:ascii="Arial" w:hAnsi="Arial" w:cs="Arial"/>
          <w:sz w:val="24"/>
          <w:szCs w:val="24"/>
        </w:rPr>
        <w:t xml:space="preserve"> Cymru am gyfnod penodol o 6 mis. Bydd hyfforddeion yn cael eu lleoli mewn swyddi gwag </w:t>
      </w:r>
      <w:r>
        <w:rPr>
          <w:rFonts w:ascii="Arial" w:hAnsi="Arial" w:cs="Arial"/>
          <w:sz w:val="24"/>
          <w:szCs w:val="24"/>
        </w:rPr>
        <w:t>GCGI</w:t>
      </w:r>
      <w:r w:rsidRPr="001311D5">
        <w:rPr>
          <w:rFonts w:ascii="Arial" w:hAnsi="Arial" w:cs="Arial"/>
          <w:sz w:val="24"/>
          <w:szCs w:val="24"/>
        </w:rPr>
        <w:t xml:space="preserve"> sy'n bodoli o fewn y bwrdd iechyd ar ddechrau'r rhaglen. Cynigir cyfle i hyfforddeion weithio rhwng 12 a 30 awr</w:t>
      </w:r>
      <w:r w:rsidR="006F2219" w:rsidRPr="002D4BB3">
        <w:rPr>
          <w:rFonts w:ascii="Arial" w:hAnsi="Arial" w:cs="Arial"/>
          <w:sz w:val="24"/>
          <w:szCs w:val="24"/>
        </w:rPr>
        <w:t>.</w:t>
      </w:r>
      <w:r w:rsidR="0051506E" w:rsidRPr="002D4BB3">
        <w:rPr>
          <w:rFonts w:ascii="Arial" w:hAnsi="Arial" w:cs="Arial"/>
          <w:sz w:val="24"/>
          <w:szCs w:val="24"/>
        </w:rPr>
        <w:t xml:space="preserve"> </w:t>
      </w:r>
      <w:r w:rsidR="00C76222" w:rsidRPr="002D4BB3">
        <w:rPr>
          <w:rFonts w:ascii="Arial" w:hAnsi="Arial" w:cs="Arial"/>
          <w:sz w:val="24"/>
          <w:szCs w:val="24"/>
        </w:rPr>
        <w:t xml:space="preserve"> </w:t>
      </w:r>
    </w:p>
    <w:p w14:paraId="7850B54A" w14:textId="77777777" w:rsidR="005340ED" w:rsidRPr="002D4BB3" w:rsidRDefault="005340ED" w:rsidP="006F2219">
      <w:pPr>
        <w:ind w:left="1701"/>
        <w:rPr>
          <w:rFonts w:ascii="Arial" w:hAnsi="Arial" w:cs="Arial"/>
          <w:sz w:val="24"/>
          <w:szCs w:val="24"/>
        </w:rPr>
      </w:pPr>
    </w:p>
    <w:p w14:paraId="4B47C474" w14:textId="77777777" w:rsidR="005340ED" w:rsidRPr="002D4BB3" w:rsidRDefault="005340ED" w:rsidP="005340ED">
      <w:pPr>
        <w:rPr>
          <w:rFonts w:ascii="Arial" w:hAnsi="Arial" w:cs="Arial"/>
          <w:sz w:val="24"/>
          <w:szCs w:val="24"/>
        </w:rPr>
      </w:pPr>
    </w:p>
    <w:p w14:paraId="1B4877A0" w14:textId="77777777" w:rsidR="005340ED" w:rsidRPr="002D4BB3" w:rsidRDefault="005340ED" w:rsidP="005340ED">
      <w:pPr>
        <w:rPr>
          <w:rFonts w:ascii="Arial" w:hAnsi="Arial" w:cs="Arial"/>
          <w:sz w:val="24"/>
          <w:szCs w:val="24"/>
        </w:rPr>
      </w:pPr>
    </w:p>
    <w:p w14:paraId="4621F4AA" w14:textId="7274F08D" w:rsidR="005340ED" w:rsidRPr="002D4BB3" w:rsidRDefault="001311D5" w:rsidP="005340E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Cyfnod y Contract</w:t>
      </w:r>
      <w:r w:rsidR="005340ED" w:rsidRPr="002D4BB3">
        <w:rPr>
          <w:rFonts w:ascii="Arial" w:hAnsi="Arial" w:cs="Arial"/>
          <w:b/>
          <w:sz w:val="24"/>
          <w:szCs w:val="24"/>
        </w:rPr>
        <w:t>:</w:t>
      </w:r>
      <w:r w:rsidR="005340ED" w:rsidRPr="002D4BB3">
        <w:rPr>
          <w:rFonts w:ascii="Arial" w:hAnsi="Arial" w:cs="Arial"/>
          <w:color w:val="000080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Medi</w:t>
      </w:r>
      <w:r w:rsidR="006F2219" w:rsidRPr="002D4BB3">
        <w:rPr>
          <w:rFonts w:ascii="Arial" w:hAnsi="Arial" w:cs="Arial"/>
          <w:sz w:val="24"/>
          <w:szCs w:val="24"/>
        </w:rPr>
        <w:t xml:space="preserve"> 2025</w:t>
      </w:r>
      <w:r w:rsidR="00C76222" w:rsidRPr="002D4BB3">
        <w:rPr>
          <w:rFonts w:ascii="Arial" w:hAnsi="Arial" w:cs="Arial"/>
          <w:sz w:val="24"/>
          <w:szCs w:val="24"/>
        </w:rPr>
        <w:t xml:space="preserve"> – </w:t>
      </w:r>
      <w:r w:rsidR="006F2219" w:rsidRPr="002D4BB3">
        <w:rPr>
          <w:rFonts w:ascii="Arial" w:hAnsi="Arial" w:cs="Arial"/>
          <w:sz w:val="24"/>
          <w:szCs w:val="24"/>
        </w:rPr>
        <w:t>Ma</w:t>
      </w:r>
      <w:r>
        <w:rPr>
          <w:rFonts w:ascii="Arial" w:hAnsi="Arial" w:cs="Arial"/>
          <w:sz w:val="24"/>
          <w:szCs w:val="24"/>
        </w:rPr>
        <w:t>wrth</w:t>
      </w:r>
      <w:r w:rsidR="00C76222" w:rsidRPr="002D4BB3">
        <w:rPr>
          <w:rFonts w:ascii="Arial" w:hAnsi="Arial" w:cs="Arial"/>
          <w:sz w:val="24"/>
          <w:szCs w:val="24"/>
        </w:rPr>
        <w:t xml:space="preserve"> 202</w:t>
      </w:r>
      <w:r w:rsidR="006F2219" w:rsidRPr="002D4BB3">
        <w:rPr>
          <w:rFonts w:ascii="Arial" w:hAnsi="Arial" w:cs="Arial"/>
          <w:sz w:val="24"/>
          <w:szCs w:val="24"/>
        </w:rPr>
        <w:t>6</w:t>
      </w:r>
    </w:p>
    <w:p w14:paraId="1FB3F8CC" w14:textId="77777777" w:rsidR="005340ED" w:rsidRPr="002D4BB3" w:rsidRDefault="005340ED" w:rsidP="005340ED">
      <w:pPr>
        <w:rPr>
          <w:rFonts w:ascii="Arial" w:hAnsi="Arial" w:cs="Arial"/>
          <w:sz w:val="24"/>
          <w:szCs w:val="24"/>
        </w:rPr>
      </w:pPr>
    </w:p>
    <w:p w14:paraId="565C782F" w14:textId="77777777" w:rsidR="005340ED" w:rsidRPr="002D4BB3" w:rsidRDefault="005340ED" w:rsidP="005340ED">
      <w:pPr>
        <w:rPr>
          <w:rFonts w:ascii="Arial" w:hAnsi="Arial" w:cs="Arial"/>
          <w:sz w:val="24"/>
          <w:szCs w:val="24"/>
        </w:rPr>
      </w:pPr>
    </w:p>
    <w:p w14:paraId="347B8741" w14:textId="77777777" w:rsidR="005340ED" w:rsidRPr="002D4BB3" w:rsidRDefault="005340ED" w:rsidP="005340ED">
      <w:pPr>
        <w:rPr>
          <w:rFonts w:ascii="Arial" w:hAnsi="Arial" w:cs="Arial"/>
          <w:sz w:val="24"/>
          <w:szCs w:val="24"/>
        </w:rPr>
      </w:pPr>
    </w:p>
    <w:p w14:paraId="02009CD6" w14:textId="31A62D22" w:rsidR="005340ED" w:rsidRPr="002D4BB3" w:rsidRDefault="001311D5" w:rsidP="005340ED">
      <w:pPr>
        <w:ind w:left="2880" w:hanging="2880"/>
        <w:jc w:val="both"/>
        <w:rPr>
          <w:rFonts w:ascii="Arial" w:hAnsi="Arial" w:cs="Arial"/>
          <w:color w:val="FF0000"/>
          <w:sz w:val="24"/>
          <w:szCs w:val="24"/>
        </w:rPr>
      </w:pPr>
      <w:r w:rsidRPr="001311D5">
        <w:rPr>
          <w:rFonts w:ascii="Arial" w:hAnsi="Arial" w:cs="Arial"/>
          <w:b/>
          <w:sz w:val="24"/>
          <w:szCs w:val="24"/>
        </w:rPr>
        <w:t>Prynwr</w:t>
      </w:r>
      <w:r w:rsidR="005340ED" w:rsidRPr="002D4BB3">
        <w:rPr>
          <w:rFonts w:ascii="Arial" w:hAnsi="Arial" w:cs="Arial"/>
          <w:b/>
          <w:sz w:val="24"/>
          <w:szCs w:val="24"/>
        </w:rPr>
        <w:t>:</w:t>
      </w:r>
      <w:r w:rsidR="005340ED" w:rsidRPr="002D4BB3">
        <w:rPr>
          <w:rFonts w:ascii="Arial" w:hAnsi="Arial" w:cs="Arial"/>
          <w:sz w:val="24"/>
          <w:szCs w:val="24"/>
        </w:rPr>
        <w:tab/>
      </w:r>
      <w:r w:rsidRPr="001311D5">
        <w:rPr>
          <w:rFonts w:ascii="Arial" w:hAnsi="Arial" w:cs="Arial"/>
          <w:color w:val="000000"/>
          <w:sz w:val="24"/>
          <w:szCs w:val="24"/>
        </w:rPr>
        <w:t>Addysg a Gwella Iechyd Cymru (</w:t>
      </w:r>
      <w:proofErr w:type="spellStart"/>
      <w:r w:rsidRPr="001311D5">
        <w:rPr>
          <w:rFonts w:ascii="Arial" w:hAnsi="Arial" w:cs="Arial"/>
          <w:color w:val="000000"/>
          <w:sz w:val="24"/>
          <w:szCs w:val="24"/>
        </w:rPr>
        <w:t>AaGIC</w:t>
      </w:r>
      <w:proofErr w:type="spellEnd"/>
      <w:r w:rsidRPr="001311D5">
        <w:rPr>
          <w:rFonts w:ascii="Arial" w:hAnsi="Arial" w:cs="Arial"/>
          <w:color w:val="000000"/>
          <w:sz w:val="24"/>
          <w:szCs w:val="24"/>
        </w:rPr>
        <w:t>)</w:t>
      </w:r>
    </w:p>
    <w:p w14:paraId="6C8D7782" w14:textId="77777777" w:rsidR="005340ED" w:rsidRPr="002D4BB3" w:rsidRDefault="005340ED" w:rsidP="005340ED">
      <w:pPr>
        <w:ind w:left="2880" w:hanging="2880"/>
        <w:jc w:val="both"/>
        <w:rPr>
          <w:rFonts w:ascii="Arial" w:hAnsi="Arial" w:cs="Arial"/>
          <w:sz w:val="24"/>
          <w:szCs w:val="24"/>
        </w:rPr>
      </w:pPr>
      <w:r w:rsidRPr="002D4BB3">
        <w:rPr>
          <w:rFonts w:ascii="Arial" w:hAnsi="Arial" w:cs="Arial"/>
          <w:b/>
          <w:sz w:val="24"/>
          <w:szCs w:val="24"/>
        </w:rPr>
        <w:tab/>
      </w:r>
      <w:r w:rsidRPr="002D4BB3">
        <w:rPr>
          <w:rFonts w:ascii="Arial" w:hAnsi="Arial" w:cs="Arial"/>
          <w:sz w:val="24"/>
          <w:szCs w:val="24"/>
        </w:rPr>
        <w:t>Ty Dysgu</w:t>
      </w:r>
    </w:p>
    <w:p w14:paraId="0A2EB828" w14:textId="77777777" w:rsidR="005340ED" w:rsidRPr="002D4BB3" w:rsidRDefault="005340ED" w:rsidP="005340ED">
      <w:pPr>
        <w:ind w:left="2880" w:hanging="2880"/>
        <w:jc w:val="both"/>
        <w:rPr>
          <w:rFonts w:ascii="Arial" w:hAnsi="Arial" w:cs="Arial"/>
          <w:sz w:val="24"/>
          <w:szCs w:val="24"/>
        </w:rPr>
      </w:pPr>
      <w:r w:rsidRPr="002D4BB3">
        <w:rPr>
          <w:rFonts w:ascii="Arial" w:hAnsi="Arial" w:cs="Arial"/>
          <w:sz w:val="24"/>
          <w:szCs w:val="24"/>
        </w:rPr>
        <w:tab/>
        <w:t>Cefn Coed</w:t>
      </w:r>
    </w:p>
    <w:p w14:paraId="3D5B9FBD" w14:textId="77777777" w:rsidR="005340ED" w:rsidRPr="002D4BB3" w:rsidRDefault="005340ED" w:rsidP="005340ED">
      <w:pPr>
        <w:ind w:left="2880" w:hanging="2880"/>
        <w:jc w:val="both"/>
        <w:rPr>
          <w:rFonts w:ascii="Arial" w:hAnsi="Arial" w:cs="Arial"/>
          <w:sz w:val="24"/>
          <w:szCs w:val="24"/>
        </w:rPr>
      </w:pPr>
      <w:r w:rsidRPr="002D4BB3">
        <w:rPr>
          <w:rFonts w:ascii="Arial" w:hAnsi="Arial" w:cs="Arial"/>
          <w:sz w:val="24"/>
          <w:szCs w:val="24"/>
        </w:rPr>
        <w:tab/>
        <w:t>Nantgarw</w:t>
      </w:r>
    </w:p>
    <w:p w14:paraId="7F0BDAE4" w14:textId="77777777" w:rsidR="005340ED" w:rsidRPr="002D4BB3" w:rsidRDefault="005340ED" w:rsidP="005340ED">
      <w:pPr>
        <w:ind w:left="2880" w:hanging="2880"/>
        <w:jc w:val="both"/>
        <w:rPr>
          <w:rFonts w:ascii="Arial" w:hAnsi="Arial" w:cs="Arial"/>
          <w:color w:val="FF0000"/>
          <w:sz w:val="24"/>
          <w:szCs w:val="24"/>
        </w:rPr>
      </w:pPr>
      <w:r w:rsidRPr="002D4BB3">
        <w:rPr>
          <w:rFonts w:ascii="Arial" w:hAnsi="Arial" w:cs="Arial"/>
          <w:sz w:val="24"/>
          <w:szCs w:val="24"/>
        </w:rPr>
        <w:tab/>
        <w:t>CF15 7QQ</w:t>
      </w:r>
    </w:p>
    <w:p w14:paraId="04D956BE" w14:textId="77777777" w:rsidR="005340ED" w:rsidRPr="002D4BB3" w:rsidRDefault="005340ED" w:rsidP="005340ED">
      <w:pPr>
        <w:ind w:left="2880"/>
        <w:rPr>
          <w:rFonts w:ascii="Arial" w:hAnsi="Arial" w:cs="Arial"/>
          <w:sz w:val="24"/>
          <w:szCs w:val="24"/>
        </w:rPr>
      </w:pPr>
    </w:p>
    <w:p w14:paraId="20E15885" w14:textId="77777777" w:rsidR="005340ED" w:rsidRPr="002D4BB3" w:rsidRDefault="005340ED" w:rsidP="005340ED">
      <w:pPr>
        <w:ind w:left="2880"/>
        <w:rPr>
          <w:rFonts w:ascii="Arial" w:hAnsi="Arial" w:cs="Arial"/>
          <w:sz w:val="24"/>
          <w:szCs w:val="24"/>
        </w:rPr>
      </w:pPr>
    </w:p>
    <w:p w14:paraId="45BD1F70" w14:textId="0685E8C6" w:rsidR="005340ED" w:rsidRPr="002D4BB3" w:rsidRDefault="005340ED" w:rsidP="00CC33AB">
      <w:pPr>
        <w:ind w:left="2880"/>
        <w:rPr>
          <w:rFonts w:ascii="Arial" w:hAnsi="Arial" w:cs="Arial"/>
          <w:sz w:val="24"/>
          <w:szCs w:val="24"/>
        </w:rPr>
      </w:pPr>
      <w:r w:rsidRPr="002D4BB3">
        <w:rPr>
          <w:rFonts w:ascii="Arial" w:hAnsi="Arial" w:cs="Arial"/>
          <w:sz w:val="24"/>
          <w:szCs w:val="24"/>
        </w:rPr>
        <w:t>C</w:t>
      </w:r>
      <w:r w:rsidR="001311D5">
        <w:rPr>
          <w:rFonts w:ascii="Arial" w:hAnsi="Arial" w:cs="Arial"/>
          <w:sz w:val="24"/>
          <w:szCs w:val="24"/>
        </w:rPr>
        <w:t>yswllt</w:t>
      </w:r>
      <w:r w:rsidRPr="002D4BB3">
        <w:rPr>
          <w:rFonts w:ascii="Arial" w:hAnsi="Arial" w:cs="Arial"/>
          <w:sz w:val="24"/>
          <w:szCs w:val="24"/>
        </w:rPr>
        <w:t xml:space="preserve"> (1):</w:t>
      </w:r>
      <w:r w:rsidRPr="002D4BB3">
        <w:rPr>
          <w:rFonts w:ascii="Arial" w:hAnsi="Arial" w:cs="Arial"/>
          <w:sz w:val="24"/>
          <w:szCs w:val="24"/>
        </w:rPr>
        <w:tab/>
      </w:r>
      <w:r w:rsidR="00CC33AB" w:rsidRPr="002D4BB3">
        <w:rPr>
          <w:rFonts w:ascii="Arial" w:hAnsi="Arial" w:cs="Arial"/>
          <w:sz w:val="24"/>
          <w:szCs w:val="24"/>
        </w:rPr>
        <w:t>Si</w:t>
      </w:r>
      <w:r w:rsidR="00874B2D" w:rsidRPr="002D4BB3">
        <w:rPr>
          <w:rFonts w:ascii="Arial" w:hAnsi="Arial" w:cs="Arial"/>
          <w:sz w:val="24"/>
          <w:szCs w:val="24"/>
        </w:rPr>
        <w:t>a</w:t>
      </w:r>
      <w:r w:rsidR="00CC33AB" w:rsidRPr="002D4BB3">
        <w:rPr>
          <w:rFonts w:ascii="Arial" w:hAnsi="Arial" w:cs="Arial"/>
          <w:sz w:val="24"/>
          <w:szCs w:val="24"/>
        </w:rPr>
        <w:t>n Page</w:t>
      </w:r>
      <w:r w:rsidRPr="002D4BB3">
        <w:rPr>
          <w:rFonts w:ascii="Arial" w:hAnsi="Arial" w:cs="Arial"/>
          <w:sz w:val="24"/>
          <w:szCs w:val="24"/>
        </w:rPr>
        <w:tab/>
      </w:r>
      <w:r w:rsidRPr="002D4BB3">
        <w:rPr>
          <w:rFonts w:ascii="Arial" w:hAnsi="Arial" w:cs="Arial"/>
          <w:sz w:val="24"/>
          <w:szCs w:val="24"/>
        </w:rPr>
        <w:tab/>
      </w:r>
    </w:p>
    <w:p w14:paraId="036BE648" w14:textId="0B219686" w:rsidR="005340ED" w:rsidRPr="002D4BB3" w:rsidRDefault="005340ED" w:rsidP="005340ED">
      <w:pPr>
        <w:ind w:left="2880"/>
        <w:rPr>
          <w:rFonts w:ascii="Arial" w:hAnsi="Arial" w:cs="Arial"/>
          <w:sz w:val="24"/>
          <w:szCs w:val="24"/>
        </w:rPr>
      </w:pPr>
      <w:proofErr w:type="spellStart"/>
      <w:r w:rsidRPr="002D4BB3">
        <w:rPr>
          <w:rFonts w:ascii="Arial" w:hAnsi="Arial" w:cs="Arial"/>
          <w:sz w:val="24"/>
          <w:szCs w:val="24"/>
        </w:rPr>
        <w:t>E</w:t>
      </w:r>
      <w:r w:rsidR="001311D5">
        <w:rPr>
          <w:rFonts w:ascii="Arial" w:hAnsi="Arial" w:cs="Arial"/>
          <w:sz w:val="24"/>
          <w:szCs w:val="24"/>
        </w:rPr>
        <w:t>bost</w:t>
      </w:r>
      <w:proofErr w:type="spellEnd"/>
      <w:r w:rsidRPr="002D4BB3">
        <w:rPr>
          <w:rFonts w:ascii="Arial" w:hAnsi="Arial" w:cs="Arial"/>
          <w:sz w:val="24"/>
          <w:szCs w:val="24"/>
        </w:rPr>
        <w:t>:</w:t>
      </w:r>
      <w:r w:rsidRPr="002D4BB3">
        <w:rPr>
          <w:rFonts w:ascii="Arial" w:hAnsi="Arial" w:cs="Arial"/>
          <w:sz w:val="24"/>
          <w:szCs w:val="24"/>
        </w:rPr>
        <w:tab/>
      </w:r>
      <w:hyperlink r:id="rId11" w:history="1">
        <w:r w:rsidR="00CC33AB" w:rsidRPr="002D4BB3">
          <w:rPr>
            <w:rStyle w:val="Hyperlink"/>
            <w:rFonts w:ascii="Arial" w:hAnsi="Arial" w:cs="Arial"/>
            <w:sz w:val="24"/>
            <w:szCs w:val="24"/>
          </w:rPr>
          <w:t>sian.page@wales.nhs.uk</w:t>
        </w:r>
      </w:hyperlink>
      <w:r w:rsidR="00CC33AB" w:rsidRPr="002D4BB3">
        <w:rPr>
          <w:rFonts w:ascii="Arial" w:hAnsi="Arial" w:cs="Arial"/>
          <w:sz w:val="24"/>
          <w:szCs w:val="24"/>
        </w:rPr>
        <w:t xml:space="preserve"> </w:t>
      </w:r>
      <w:r w:rsidRPr="002D4BB3">
        <w:rPr>
          <w:rFonts w:ascii="Arial" w:hAnsi="Arial" w:cs="Arial"/>
          <w:sz w:val="24"/>
          <w:szCs w:val="24"/>
        </w:rPr>
        <w:tab/>
      </w:r>
    </w:p>
    <w:p w14:paraId="5D6DFC6C" w14:textId="77777777" w:rsidR="005340ED" w:rsidRPr="002D4BB3" w:rsidRDefault="005340ED" w:rsidP="005340ED">
      <w:pPr>
        <w:ind w:left="2880"/>
        <w:rPr>
          <w:rFonts w:ascii="Arial" w:hAnsi="Arial" w:cs="Arial"/>
          <w:sz w:val="24"/>
          <w:szCs w:val="24"/>
        </w:rPr>
      </w:pPr>
      <w:r w:rsidRPr="002D4BB3">
        <w:rPr>
          <w:rFonts w:ascii="Arial" w:hAnsi="Arial" w:cs="Arial"/>
          <w:sz w:val="24"/>
          <w:szCs w:val="24"/>
        </w:rPr>
        <w:t xml:space="preserve"> </w:t>
      </w:r>
    </w:p>
    <w:p w14:paraId="5F7991C6" w14:textId="281841D1" w:rsidR="005340ED" w:rsidRPr="002D4BB3" w:rsidRDefault="005340ED" w:rsidP="005340ED">
      <w:pPr>
        <w:ind w:left="2880"/>
        <w:rPr>
          <w:rFonts w:ascii="Arial" w:hAnsi="Arial" w:cs="Arial"/>
          <w:sz w:val="24"/>
          <w:szCs w:val="24"/>
        </w:rPr>
      </w:pPr>
      <w:r w:rsidRPr="002D4BB3">
        <w:rPr>
          <w:rFonts w:ascii="Arial" w:hAnsi="Arial" w:cs="Arial"/>
          <w:sz w:val="24"/>
          <w:szCs w:val="24"/>
        </w:rPr>
        <w:t>C</w:t>
      </w:r>
      <w:r w:rsidR="001311D5">
        <w:rPr>
          <w:rFonts w:ascii="Arial" w:hAnsi="Arial" w:cs="Arial"/>
          <w:sz w:val="24"/>
          <w:szCs w:val="24"/>
        </w:rPr>
        <w:t>yswllt</w:t>
      </w:r>
      <w:r w:rsidRPr="002D4BB3">
        <w:rPr>
          <w:rFonts w:ascii="Arial" w:hAnsi="Arial" w:cs="Arial"/>
          <w:sz w:val="24"/>
          <w:szCs w:val="24"/>
        </w:rPr>
        <w:t>(2):</w:t>
      </w:r>
      <w:r w:rsidRPr="002D4BB3">
        <w:rPr>
          <w:rFonts w:ascii="Arial" w:hAnsi="Arial" w:cs="Arial"/>
          <w:sz w:val="24"/>
          <w:szCs w:val="24"/>
        </w:rPr>
        <w:tab/>
      </w:r>
    </w:p>
    <w:p w14:paraId="55DA5143" w14:textId="77777777" w:rsidR="005340ED" w:rsidRPr="002D4BB3" w:rsidRDefault="005340ED" w:rsidP="005340ED">
      <w:pPr>
        <w:ind w:left="2880"/>
        <w:rPr>
          <w:rFonts w:ascii="Arial" w:hAnsi="Arial" w:cs="Arial"/>
          <w:sz w:val="24"/>
          <w:szCs w:val="24"/>
        </w:rPr>
      </w:pPr>
    </w:p>
    <w:p w14:paraId="336C6C9B" w14:textId="5DFEFF9C" w:rsidR="005340ED" w:rsidRPr="002D4BB3" w:rsidRDefault="001311D5" w:rsidP="005340ED">
      <w:pPr>
        <w:ind w:left="28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Rhif ffôn</w:t>
      </w:r>
      <w:r w:rsidR="005340ED" w:rsidRPr="002D4BB3">
        <w:rPr>
          <w:rFonts w:ascii="Arial" w:hAnsi="Arial" w:cs="Arial"/>
          <w:sz w:val="24"/>
          <w:szCs w:val="24"/>
        </w:rPr>
        <w:t>:</w:t>
      </w:r>
      <w:r w:rsidR="005340ED" w:rsidRPr="002D4BB3">
        <w:rPr>
          <w:rFonts w:ascii="Arial" w:hAnsi="Arial" w:cs="Arial"/>
          <w:sz w:val="24"/>
          <w:szCs w:val="24"/>
        </w:rPr>
        <w:tab/>
      </w:r>
    </w:p>
    <w:p w14:paraId="618F340C" w14:textId="60DC2540" w:rsidR="005340ED" w:rsidRPr="002D4BB3" w:rsidRDefault="005340ED" w:rsidP="005340ED">
      <w:pPr>
        <w:ind w:left="2880"/>
        <w:rPr>
          <w:rFonts w:ascii="Arial" w:hAnsi="Arial" w:cs="Arial"/>
          <w:sz w:val="24"/>
          <w:szCs w:val="24"/>
        </w:rPr>
      </w:pPr>
      <w:proofErr w:type="spellStart"/>
      <w:r w:rsidRPr="002D4BB3">
        <w:rPr>
          <w:rFonts w:ascii="Arial" w:hAnsi="Arial" w:cs="Arial"/>
          <w:sz w:val="24"/>
          <w:szCs w:val="24"/>
        </w:rPr>
        <w:t>E</w:t>
      </w:r>
      <w:r w:rsidR="001311D5">
        <w:rPr>
          <w:rFonts w:ascii="Arial" w:hAnsi="Arial" w:cs="Arial"/>
          <w:sz w:val="24"/>
          <w:szCs w:val="24"/>
        </w:rPr>
        <w:t>bost</w:t>
      </w:r>
      <w:proofErr w:type="spellEnd"/>
      <w:r w:rsidRPr="002D4BB3">
        <w:rPr>
          <w:rFonts w:ascii="Arial" w:hAnsi="Arial" w:cs="Arial"/>
          <w:sz w:val="24"/>
          <w:szCs w:val="24"/>
        </w:rPr>
        <w:t>:</w:t>
      </w:r>
      <w:r w:rsidRPr="002D4BB3">
        <w:rPr>
          <w:rFonts w:ascii="Arial" w:hAnsi="Arial" w:cs="Arial"/>
          <w:sz w:val="24"/>
          <w:szCs w:val="24"/>
        </w:rPr>
        <w:tab/>
      </w:r>
      <w:r w:rsidRPr="002D4BB3">
        <w:rPr>
          <w:rFonts w:ascii="Arial" w:hAnsi="Arial" w:cs="Arial"/>
          <w:sz w:val="24"/>
          <w:szCs w:val="24"/>
        </w:rPr>
        <w:tab/>
      </w:r>
    </w:p>
    <w:p w14:paraId="4DCCA3F9" w14:textId="77777777" w:rsidR="005340ED" w:rsidRPr="002D4BB3" w:rsidRDefault="005340ED" w:rsidP="005340ED">
      <w:pPr>
        <w:ind w:left="2880"/>
        <w:rPr>
          <w:rFonts w:ascii="Arial" w:hAnsi="Arial" w:cs="Arial"/>
          <w:sz w:val="24"/>
          <w:szCs w:val="24"/>
        </w:rPr>
      </w:pPr>
    </w:p>
    <w:p w14:paraId="3EBB6BB6" w14:textId="77777777" w:rsidR="005340ED" w:rsidRPr="002D4BB3" w:rsidRDefault="005340ED" w:rsidP="005340ED">
      <w:pPr>
        <w:ind w:left="2880"/>
        <w:rPr>
          <w:rFonts w:ascii="Arial" w:hAnsi="Arial" w:cs="Arial"/>
          <w:sz w:val="24"/>
          <w:szCs w:val="24"/>
        </w:rPr>
      </w:pPr>
    </w:p>
    <w:p w14:paraId="3720004E" w14:textId="77777777" w:rsidR="005340ED" w:rsidRPr="002D4BB3" w:rsidRDefault="005340ED" w:rsidP="005340ED">
      <w:pPr>
        <w:ind w:left="2880"/>
        <w:rPr>
          <w:rFonts w:ascii="Arial" w:hAnsi="Arial" w:cs="Arial"/>
          <w:sz w:val="24"/>
          <w:szCs w:val="24"/>
        </w:rPr>
      </w:pPr>
    </w:p>
    <w:p w14:paraId="61B88C59" w14:textId="1E2439E8" w:rsidR="005340ED" w:rsidRPr="002D4BB3" w:rsidRDefault="001311D5" w:rsidP="005340E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Darparwr</w:t>
      </w:r>
      <w:r w:rsidR="005340ED" w:rsidRPr="002D4BB3">
        <w:rPr>
          <w:rFonts w:ascii="Arial" w:hAnsi="Arial" w:cs="Arial"/>
          <w:b/>
          <w:sz w:val="24"/>
          <w:szCs w:val="24"/>
        </w:rPr>
        <w:t>:</w:t>
      </w:r>
      <w:r w:rsidR="005340ED" w:rsidRPr="002D4BB3">
        <w:rPr>
          <w:rFonts w:ascii="Arial" w:hAnsi="Arial" w:cs="Arial"/>
          <w:sz w:val="24"/>
          <w:szCs w:val="24"/>
        </w:rPr>
        <w:tab/>
      </w:r>
      <w:r w:rsidR="005340ED" w:rsidRPr="002D4BB3">
        <w:rPr>
          <w:rFonts w:ascii="Arial" w:hAnsi="Arial" w:cs="Arial"/>
          <w:sz w:val="24"/>
          <w:szCs w:val="24"/>
        </w:rPr>
        <w:tab/>
      </w:r>
      <w:r w:rsidR="005340ED" w:rsidRPr="002D4BB3">
        <w:rPr>
          <w:rFonts w:ascii="Arial" w:hAnsi="Arial" w:cs="Arial"/>
          <w:sz w:val="24"/>
          <w:szCs w:val="24"/>
        </w:rPr>
        <w:tab/>
      </w:r>
      <w:r w:rsidRPr="001311D5">
        <w:rPr>
          <w:rFonts w:ascii="Arial" w:hAnsi="Arial" w:cs="Arial"/>
          <w:sz w:val="24"/>
          <w:szCs w:val="24"/>
        </w:rPr>
        <w:t>Bwrdd Iechyd Prifysgol</w:t>
      </w:r>
      <w:r>
        <w:rPr>
          <w:rFonts w:ascii="Arial" w:hAnsi="Arial" w:cs="Arial"/>
          <w:sz w:val="24"/>
          <w:szCs w:val="24"/>
        </w:rPr>
        <w:t xml:space="preserve"> </w:t>
      </w:r>
      <w:r w:rsidRPr="001311D5">
        <w:rPr>
          <w:rFonts w:ascii="Arial" w:hAnsi="Arial" w:cs="Arial"/>
          <w:sz w:val="24"/>
          <w:szCs w:val="24"/>
        </w:rPr>
        <w:t>[MEWNOSODWCH ENW]</w:t>
      </w:r>
    </w:p>
    <w:p w14:paraId="7FED0E44" w14:textId="7010B267" w:rsidR="005340ED" w:rsidRPr="002D4BB3" w:rsidRDefault="001311D5" w:rsidP="005340ED">
      <w:pPr>
        <w:ind w:left="28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Ychwanegwch y cyfeiriad</w:t>
      </w:r>
    </w:p>
    <w:p w14:paraId="44494209" w14:textId="77777777" w:rsidR="005340ED" w:rsidRPr="002D4BB3" w:rsidRDefault="005340ED" w:rsidP="005340ED">
      <w:pPr>
        <w:ind w:left="2880"/>
        <w:rPr>
          <w:rFonts w:ascii="Arial" w:hAnsi="Arial" w:cs="Arial"/>
          <w:sz w:val="24"/>
          <w:szCs w:val="24"/>
        </w:rPr>
      </w:pPr>
    </w:p>
    <w:p w14:paraId="49772C82" w14:textId="77777777" w:rsidR="005340ED" w:rsidRPr="002D4BB3" w:rsidRDefault="005340ED" w:rsidP="005340ED">
      <w:pPr>
        <w:ind w:left="2880"/>
        <w:rPr>
          <w:rFonts w:ascii="Arial" w:hAnsi="Arial" w:cs="Arial"/>
          <w:sz w:val="24"/>
          <w:szCs w:val="24"/>
        </w:rPr>
      </w:pPr>
    </w:p>
    <w:p w14:paraId="44707B9A" w14:textId="09EB7D3D" w:rsidR="005340ED" w:rsidRPr="002D4BB3" w:rsidRDefault="001311D5" w:rsidP="00CC33AB">
      <w:pPr>
        <w:ind w:left="28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Cysylltwch â</w:t>
      </w:r>
      <w:r w:rsidR="005340ED" w:rsidRPr="002D4BB3">
        <w:rPr>
          <w:rFonts w:ascii="Arial" w:hAnsi="Arial" w:cs="Arial"/>
          <w:sz w:val="24"/>
          <w:szCs w:val="24"/>
        </w:rPr>
        <w:t xml:space="preserve">: </w:t>
      </w:r>
      <w:r w:rsidR="005340ED" w:rsidRPr="002D4BB3">
        <w:rPr>
          <w:rFonts w:ascii="Arial" w:hAnsi="Arial" w:cs="Arial"/>
          <w:sz w:val="24"/>
          <w:szCs w:val="24"/>
        </w:rPr>
        <w:tab/>
      </w:r>
    </w:p>
    <w:p w14:paraId="2A428B7A" w14:textId="550EF190" w:rsidR="005340ED" w:rsidRPr="002D4BB3" w:rsidRDefault="005340ED" w:rsidP="005340ED">
      <w:pPr>
        <w:rPr>
          <w:rFonts w:ascii="Arial" w:hAnsi="Arial" w:cs="Arial"/>
          <w:sz w:val="24"/>
          <w:szCs w:val="24"/>
        </w:rPr>
      </w:pPr>
      <w:r w:rsidRPr="002D4BB3">
        <w:rPr>
          <w:rFonts w:ascii="Arial" w:hAnsi="Arial" w:cs="Arial"/>
          <w:sz w:val="24"/>
          <w:szCs w:val="24"/>
        </w:rPr>
        <w:tab/>
      </w:r>
      <w:r w:rsidRPr="002D4BB3">
        <w:rPr>
          <w:rFonts w:ascii="Arial" w:hAnsi="Arial" w:cs="Arial"/>
          <w:sz w:val="24"/>
          <w:szCs w:val="24"/>
        </w:rPr>
        <w:tab/>
      </w:r>
      <w:r w:rsidRPr="002D4BB3">
        <w:rPr>
          <w:rFonts w:ascii="Arial" w:hAnsi="Arial" w:cs="Arial"/>
          <w:sz w:val="24"/>
          <w:szCs w:val="24"/>
        </w:rPr>
        <w:tab/>
      </w:r>
      <w:r w:rsidRPr="002D4BB3">
        <w:rPr>
          <w:rFonts w:ascii="Arial" w:hAnsi="Arial" w:cs="Arial"/>
          <w:sz w:val="24"/>
          <w:szCs w:val="24"/>
        </w:rPr>
        <w:tab/>
      </w:r>
      <w:proofErr w:type="spellStart"/>
      <w:r w:rsidRPr="002D4BB3">
        <w:rPr>
          <w:rFonts w:ascii="Arial" w:hAnsi="Arial" w:cs="Arial"/>
          <w:sz w:val="24"/>
          <w:szCs w:val="24"/>
        </w:rPr>
        <w:t>E</w:t>
      </w:r>
      <w:r w:rsidR="001311D5">
        <w:rPr>
          <w:rFonts w:ascii="Arial" w:hAnsi="Arial" w:cs="Arial"/>
          <w:sz w:val="24"/>
          <w:szCs w:val="24"/>
        </w:rPr>
        <w:t>bost</w:t>
      </w:r>
      <w:proofErr w:type="spellEnd"/>
      <w:r w:rsidRPr="002D4BB3">
        <w:rPr>
          <w:rFonts w:ascii="Arial" w:hAnsi="Arial" w:cs="Arial"/>
          <w:sz w:val="24"/>
          <w:szCs w:val="24"/>
        </w:rPr>
        <w:t>:</w:t>
      </w:r>
    </w:p>
    <w:p w14:paraId="08CA4EE2" w14:textId="77777777" w:rsidR="009B56A7" w:rsidRPr="002D4BB3" w:rsidRDefault="009B56A7">
      <w:pPr>
        <w:rPr>
          <w:rFonts w:ascii="Arial" w:hAnsi="Arial" w:cs="Arial"/>
        </w:rPr>
      </w:pPr>
    </w:p>
    <w:p w14:paraId="16CC98E0" w14:textId="77777777" w:rsidR="005340ED" w:rsidRPr="002D4BB3" w:rsidRDefault="005340ED">
      <w:pPr>
        <w:rPr>
          <w:rFonts w:ascii="Arial" w:hAnsi="Arial" w:cs="Arial"/>
        </w:rPr>
      </w:pPr>
    </w:p>
    <w:p w14:paraId="34120751" w14:textId="77777777" w:rsidR="005340ED" w:rsidRPr="002D4BB3" w:rsidRDefault="005340ED">
      <w:pPr>
        <w:rPr>
          <w:rFonts w:ascii="Arial" w:hAnsi="Arial" w:cs="Arial"/>
        </w:rPr>
      </w:pPr>
    </w:p>
    <w:p w14:paraId="1150BE4B" w14:textId="77777777" w:rsidR="005340ED" w:rsidRPr="002D4BB3" w:rsidRDefault="005340ED">
      <w:pPr>
        <w:rPr>
          <w:rFonts w:ascii="Arial" w:hAnsi="Arial" w:cs="Arial"/>
        </w:rPr>
      </w:pPr>
    </w:p>
    <w:p w14:paraId="7A33C5B3" w14:textId="77777777" w:rsidR="005340ED" w:rsidRPr="002D4BB3" w:rsidRDefault="005340ED">
      <w:pPr>
        <w:rPr>
          <w:rFonts w:ascii="Arial" w:hAnsi="Arial" w:cs="Arial"/>
        </w:rPr>
      </w:pPr>
    </w:p>
    <w:p w14:paraId="06A2CC72" w14:textId="77777777" w:rsidR="005340ED" w:rsidRPr="002D4BB3" w:rsidRDefault="005340ED">
      <w:pPr>
        <w:rPr>
          <w:rFonts w:ascii="Arial" w:hAnsi="Arial" w:cs="Arial"/>
        </w:rPr>
      </w:pPr>
    </w:p>
    <w:p w14:paraId="7A3BBAB7" w14:textId="77777777" w:rsidR="005340ED" w:rsidRPr="002D4BB3" w:rsidRDefault="005340ED">
      <w:pPr>
        <w:rPr>
          <w:rFonts w:ascii="Arial" w:hAnsi="Arial" w:cs="Arial"/>
        </w:rPr>
      </w:pPr>
    </w:p>
    <w:p w14:paraId="4D10142F" w14:textId="77777777" w:rsidR="005340ED" w:rsidRPr="002D4BB3" w:rsidRDefault="005340ED">
      <w:pPr>
        <w:rPr>
          <w:rFonts w:ascii="Arial" w:hAnsi="Arial" w:cs="Arial"/>
        </w:rPr>
      </w:pPr>
    </w:p>
    <w:p w14:paraId="33127A42" w14:textId="77777777" w:rsidR="005340ED" w:rsidRPr="002D4BB3" w:rsidRDefault="005340ED">
      <w:pPr>
        <w:rPr>
          <w:rFonts w:ascii="Arial" w:hAnsi="Arial" w:cs="Arial"/>
        </w:rPr>
      </w:pPr>
    </w:p>
    <w:p w14:paraId="125081CC" w14:textId="77777777" w:rsidR="005340ED" w:rsidRPr="002D4BB3" w:rsidRDefault="005340ED">
      <w:pPr>
        <w:rPr>
          <w:rFonts w:ascii="Arial" w:hAnsi="Arial" w:cs="Arial"/>
        </w:rPr>
      </w:pPr>
    </w:p>
    <w:p w14:paraId="74C82EF5" w14:textId="77777777" w:rsidR="005340ED" w:rsidRPr="002D4BB3" w:rsidRDefault="005340ED">
      <w:pPr>
        <w:rPr>
          <w:rFonts w:ascii="Arial" w:hAnsi="Arial" w:cs="Arial"/>
        </w:rPr>
      </w:pPr>
    </w:p>
    <w:p w14:paraId="265FCAD2" w14:textId="77777777" w:rsidR="005340ED" w:rsidRPr="002D4BB3" w:rsidRDefault="005340ED">
      <w:pPr>
        <w:rPr>
          <w:rFonts w:ascii="Arial" w:hAnsi="Arial" w:cs="Arial"/>
        </w:rPr>
      </w:pPr>
    </w:p>
    <w:p w14:paraId="1842C621" w14:textId="77777777" w:rsidR="005340ED" w:rsidRPr="002D4BB3" w:rsidRDefault="005340ED">
      <w:pPr>
        <w:rPr>
          <w:rFonts w:ascii="Arial" w:hAnsi="Arial" w:cs="Arial"/>
        </w:rPr>
      </w:pPr>
    </w:p>
    <w:p w14:paraId="20E63650" w14:textId="77777777" w:rsidR="005340ED" w:rsidRPr="002D4BB3" w:rsidRDefault="005340ED">
      <w:pPr>
        <w:rPr>
          <w:rFonts w:ascii="Arial" w:hAnsi="Arial" w:cs="Arial"/>
        </w:rPr>
      </w:pPr>
    </w:p>
    <w:p w14:paraId="31ACB7BF" w14:textId="77777777" w:rsidR="005340ED" w:rsidRPr="002D4BB3" w:rsidRDefault="005340ED">
      <w:pPr>
        <w:rPr>
          <w:rFonts w:ascii="Arial" w:hAnsi="Arial" w:cs="Arial"/>
        </w:rPr>
      </w:pPr>
    </w:p>
    <w:p w14:paraId="5EDE12E1" w14:textId="77777777" w:rsidR="005340ED" w:rsidRPr="002D4BB3" w:rsidRDefault="005340ED">
      <w:pPr>
        <w:rPr>
          <w:rFonts w:ascii="Arial" w:hAnsi="Arial" w:cs="Arial"/>
        </w:rPr>
      </w:pPr>
    </w:p>
    <w:p w14:paraId="6B327CF6" w14:textId="77777777" w:rsidR="00733BA1" w:rsidRPr="00733BA1" w:rsidRDefault="005340ED" w:rsidP="00733BA1">
      <w:pPr>
        <w:pStyle w:val="ListParagraph"/>
        <w:numPr>
          <w:ilvl w:val="0"/>
          <w:numId w:val="1"/>
        </w:numPr>
        <w:rPr>
          <w:rStyle w:val="normaltextrun"/>
          <w:rFonts w:ascii="Arial" w:hAnsi="Arial" w:cs="Arial"/>
          <w:b/>
          <w:bCs/>
          <w:sz w:val="24"/>
          <w:szCs w:val="24"/>
          <w:lang w:eastAsia="en-GB"/>
        </w:rPr>
      </w:pPr>
      <w:r w:rsidRPr="00733BA1">
        <w:rPr>
          <w:rStyle w:val="normaltextrun"/>
          <w:rFonts w:ascii="Arial" w:hAnsi="Arial" w:cs="Arial"/>
          <w:b/>
          <w:bCs/>
        </w:rPr>
        <w:t xml:space="preserve"> </w:t>
      </w:r>
      <w:r w:rsidR="00733BA1" w:rsidRPr="00733BA1">
        <w:rPr>
          <w:rStyle w:val="normaltextrun"/>
          <w:rFonts w:ascii="Arial" w:hAnsi="Arial" w:cs="Arial"/>
          <w:b/>
          <w:bCs/>
          <w:sz w:val="24"/>
          <w:szCs w:val="24"/>
          <w:lang w:eastAsia="en-GB"/>
        </w:rPr>
        <w:t xml:space="preserve">DIFFINIADAU A DEHONGLIAD </w:t>
      </w:r>
    </w:p>
    <w:p w14:paraId="692D310E" w14:textId="77777777" w:rsidR="0017461C" w:rsidRPr="002D4BB3" w:rsidRDefault="0017461C" w:rsidP="005340ED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hAnsi="Arial" w:cs="Arial"/>
        </w:rPr>
      </w:pPr>
    </w:p>
    <w:p w14:paraId="07D1C36A" w14:textId="79DF6513" w:rsidR="0017461C" w:rsidRPr="002D4BB3" w:rsidRDefault="00733BA1" w:rsidP="005340ED">
      <w:pPr>
        <w:pStyle w:val="paragraph"/>
        <w:numPr>
          <w:ilvl w:val="1"/>
          <w:numId w:val="2"/>
        </w:numPr>
        <w:spacing w:before="0" w:beforeAutospacing="0" w:after="0" w:afterAutospacing="0"/>
        <w:textAlignment w:val="baseline"/>
        <w:rPr>
          <w:rStyle w:val="normaltextrun"/>
          <w:rFonts w:ascii="Arial" w:hAnsi="Arial" w:cs="Arial"/>
        </w:rPr>
      </w:pPr>
      <w:r w:rsidRPr="00733BA1">
        <w:rPr>
          <w:rStyle w:val="normaltextrun"/>
          <w:rFonts w:ascii="Arial" w:hAnsi="Arial" w:cs="Arial"/>
        </w:rPr>
        <w:t>Mae'r Cytundeb Lefel Gwasanaeth (</w:t>
      </w:r>
      <w:r>
        <w:rPr>
          <w:rStyle w:val="normaltextrun"/>
          <w:rFonts w:ascii="Arial" w:hAnsi="Arial" w:cs="Arial"/>
        </w:rPr>
        <w:t>CLG</w:t>
      </w:r>
      <w:r w:rsidRPr="00733BA1">
        <w:rPr>
          <w:rStyle w:val="normaltextrun"/>
          <w:rFonts w:ascii="Arial" w:hAnsi="Arial" w:cs="Arial"/>
        </w:rPr>
        <w:t>) hwn i ddisgrifio'r cytundeb ariannu rhwng Addysg a Gwella Iechyd Cymru (</w:t>
      </w:r>
      <w:proofErr w:type="spellStart"/>
      <w:r w:rsidRPr="00733BA1">
        <w:rPr>
          <w:rStyle w:val="normaltextrun"/>
          <w:rFonts w:ascii="Arial" w:hAnsi="Arial" w:cs="Arial"/>
        </w:rPr>
        <w:t>AaGIC</w:t>
      </w:r>
      <w:proofErr w:type="spellEnd"/>
      <w:r w:rsidRPr="00733BA1">
        <w:rPr>
          <w:rStyle w:val="normaltextrun"/>
          <w:rFonts w:ascii="Arial" w:hAnsi="Arial" w:cs="Arial"/>
        </w:rPr>
        <w:t xml:space="preserve">) a Bwrdd Iechyd Prifysgol [MEWNOSODWCH ENW] mewn perthynas â rhaglen Cyswllt Gofal Iechyd Coleg Brenhinol </w:t>
      </w:r>
      <w:r>
        <w:rPr>
          <w:rStyle w:val="normaltextrun"/>
          <w:rFonts w:ascii="Arial" w:hAnsi="Arial" w:cs="Arial"/>
        </w:rPr>
        <w:t>Nyrsio</w:t>
      </w:r>
      <w:r w:rsidRPr="00733BA1">
        <w:rPr>
          <w:rStyle w:val="normaltextrun"/>
          <w:rFonts w:ascii="Arial" w:hAnsi="Arial" w:cs="Arial"/>
        </w:rPr>
        <w:t xml:space="preserve"> Cymru</w:t>
      </w:r>
      <w:r w:rsidR="006F2219" w:rsidRPr="002D4BB3">
        <w:rPr>
          <w:rStyle w:val="normaltextrun"/>
          <w:rFonts w:ascii="Arial" w:hAnsi="Arial" w:cs="Arial"/>
        </w:rPr>
        <w:t xml:space="preserve">. </w:t>
      </w:r>
    </w:p>
    <w:p w14:paraId="2EEBE1C6" w14:textId="77777777" w:rsidR="0017461C" w:rsidRPr="002D4BB3" w:rsidRDefault="0017461C" w:rsidP="0017461C">
      <w:pPr>
        <w:pStyle w:val="paragraph"/>
        <w:spacing w:before="0" w:beforeAutospacing="0" w:after="0" w:afterAutospacing="0"/>
        <w:ind w:left="792"/>
        <w:textAlignment w:val="baseline"/>
        <w:rPr>
          <w:rStyle w:val="normaltextrun"/>
          <w:rFonts w:ascii="Arial" w:hAnsi="Arial" w:cs="Arial"/>
        </w:rPr>
      </w:pPr>
    </w:p>
    <w:p w14:paraId="11EB66F8" w14:textId="1B16202A" w:rsidR="006F33B6" w:rsidRPr="002D4BB3" w:rsidRDefault="00733BA1" w:rsidP="005340ED">
      <w:pPr>
        <w:pStyle w:val="paragraph"/>
        <w:numPr>
          <w:ilvl w:val="1"/>
          <w:numId w:val="2"/>
        </w:numPr>
        <w:spacing w:before="0" w:beforeAutospacing="0" w:after="0" w:afterAutospacing="0"/>
        <w:textAlignment w:val="baseline"/>
        <w:rPr>
          <w:rStyle w:val="normaltextrun"/>
          <w:rFonts w:ascii="Arial" w:hAnsi="Arial" w:cs="Arial"/>
        </w:rPr>
      </w:pPr>
      <w:r w:rsidRPr="00733BA1">
        <w:rPr>
          <w:rStyle w:val="normaltextrun"/>
          <w:rFonts w:ascii="Arial" w:hAnsi="Arial" w:cs="Arial"/>
        </w:rPr>
        <w:t xml:space="preserve">At ddibenion y </w:t>
      </w:r>
      <w:r>
        <w:rPr>
          <w:rStyle w:val="normaltextrun"/>
          <w:rFonts w:ascii="Arial" w:hAnsi="Arial" w:cs="Arial"/>
        </w:rPr>
        <w:t>CLG</w:t>
      </w:r>
      <w:r w:rsidRPr="00733BA1">
        <w:rPr>
          <w:rStyle w:val="normaltextrun"/>
          <w:rFonts w:ascii="Arial" w:hAnsi="Arial" w:cs="Arial"/>
        </w:rPr>
        <w:t xml:space="preserve"> hwn, bydd y diffiniadau canlynol yn berthnasol</w:t>
      </w:r>
      <w:r w:rsidR="006F33B6" w:rsidRPr="002D4BB3">
        <w:rPr>
          <w:rStyle w:val="normaltextrun"/>
          <w:rFonts w:ascii="Arial" w:hAnsi="Arial" w:cs="Arial"/>
        </w:rPr>
        <w:t xml:space="preserve">: </w:t>
      </w:r>
    </w:p>
    <w:p w14:paraId="71F4AE94" w14:textId="77777777" w:rsidR="006F33B6" w:rsidRPr="002D4BB3" w:rsidRDefault="006F33B6" w:rsidP="005340ED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hAnsi="Arial" w:cs="Arial"/>
        </w:rPr>
      </w:pPr>
    </w:p>
    <w:p w14:paraId="794C4179" w14:textId="5BAB09E5" w:rsidR="006F33B6" w:rsidRPr="002D4BB3" w:rsidRDefault="00733BA1" w:rsidP="0017461C">
      <w:pPr>
        <w:pStyle w:val="paragraph"/>
        <w:spacing w:before="0" w:beforeAutospacing="0" w:after="0" w:afterAutospacing="0"/>
        <w:ind w:left="720"/>
        <w:textAlignment w:val="baseline"/>
        <w:rPr>
          <w:rStyle w:val="normaltextrun"/>
          <w:rFonts w:ascii="Arial" w:hAnsi="Arial" w:cs="Arial"/>
        </w:rPr>
      </w:pPr>
      <w:proofErr w:type="spellStart"/>
      <w:r w:rsidRPr="00733BA1">
        <w:rPr>
          <w:rStyle w:val="normaltextrun"/>
          <w:rFonts w:ascii="Arial" w:hAnsi="Arial" w:cs="Arial"/>
        </w:rPr>
        <w:t>AaGIC</w:t>
      </w:r>
      <w:proofErr w:type="spellEnd"/>
      <w:r w:rsidRPr="00733BA1">
        <w:rPr>
          <w:rStyle w:val="normaltextrun"/>
          <w:rFonts w:ascii="Arial" w:hAnsi="Arial" w:cs="Arial"/>
        </w:rPr>
        <w:t xml:space="preserve"> – Addysg a Gwella Iechyd Cymru </w:t>
      </w:r>
    </w:p>
    <w:p w14:paraId="0208787A" w14:textId="0AD1655E" w:rsidR="006F33B6" w:rsidRPr="002D4BB3" w:rsidRDefault="00733BA1" w:rsidP="0017461C">
      <w:pPr>
        <w:pStyle w:val="paragraph"/>
        <w:spacing w:before="0" w:beforeAutospacing="0" w:after="0" w:afterAutospacing="0"/>
        <w:ind w:left="720"/>
        <w:textAlignment w:val="baseline"/>
        <w:rPr>
          <w:rStyle w:val="normaltextrun"/>
          <w:rFonts w:ascii="Arial" w:hAnsi="Arial" w:cs="Arial"/>
        </w:rPr>
      </w:pPr>
      <w:r w:rsidRPr="00733BA1">
        <w:rPr>
          <w:rStyle w:val="normaltextrun"/>
          <w:rFonts w:ascii="Arial" w:hAnsi="Arial" w:cs="Arial"/>
        </w:rPr>
        <w:t xml:space="preserve">CLG – Cytundeb Lefel Gwasanaeth </w:t>
      </w:r>
    </w:p>
    <w:p w14:paraId="0D8C6B7A" w14:textId="3F6C735E" w:rsidR="006F33B6" w:rsidRPr="002D4BB3" w:rsidRDefault="00733BA1" w:rsidP="0017461C">
      <w:pPr>
        <w:pStyle w:val="paragraph"/>
        <w:spacing w:before="0" w:beforeAutospacing="0" w:after="0" w:afterAutospacing="0"/>
        <w:ind w:left="720"/>
        <w:textAlignment w:val="baseline"/>
        <w:rPr>
          <w:rStyle w:val="normaltextrun"/>
          <w:rFonts w:ascii="Arial" w:hAnsi="Arial" w:cs="Arial"/>
        </w:rPr>
      </w:pPr>
      <w:r w:rsidRPr="00733BA1">
        <w:rPr>
          <w:rStyle w:val="normaltextrun"/>
          <w:rFonts w:ascii="Arial" w:hAnsi="Arial" w:cs="Arial"/>
        </w:rPr>
        <w:t>CGICBNC – Cyswllt Gofal Iechyd Coleg Brenhinol Nyrsio Cymru</w:t>
      </w:r>
      <w:r w:rsidR="006F2219" w:rsidRPr="002D4BB3">
        <w:rPr>
          <w:rStyle w:val="normaltextrun"/>
          <w:rFonts w:ascii="Arial" w:hAnsi="Arial" w:cs="Arial"/>
        </w:rPr>
        <w:t xml:space="preserve"> </w:t>
      </w:r>
      <w:r w:rsidR="006F33B6" w:rsidRPr="002D4BB3">
        <w:rPr>
          <w:rStyle w:val="normaltextrun"/>
          <w:rFonts w:ascii="Arial" w:hAnsi="Arial" w:cs="Arial"/>
        </w:rPr>
        <w:t xml:space="preserve"> </w:t>
      </w:r>
    </w:p>
    <w:p w14:paraId="5D514D6A" w14:textId="694787B4" w:rsidR="006F33B6" w:rsidRPr="002D4BB3" w:rsidRDefault="00733BA1" w:rsidP="0017461C">
      <w:pPr>
        <w:pStyle w:val="paragraph"/>
        <w:spacing w:before="0" w:beforeAutospacing="0" w:after="0" w:afterAutospacing="0"/>
        <w:ind w:left="720"/>
        <w:textAlignment w:val="baseline"/>
        <w:rPr>
          <w:rStyle w:val="normaltextrun"/>
          <w:rFonts w:ascii="Arial" w:hAnsi="Arial" w:cs="Arial"/>
        </w:rPr>
      </w:pPr>
      <w:r w:rsidRPr="00733BA1">
        <w:rPr>
          <w:rStyle w:val="normaltextrun"/>
          <w:rFonts w:ascii="Arial" w:hAnsi="Arial" w:cs="Arial"/>
        </w:rPr>
        <w:t>GCGI – Gweithiwr(</w:t>
      </w:r>
      <w:proofErr w:type="spellStart"/>
      <w:r w:rsidRPr="00733BA1">
        <w:rPr>
          <w:rStyle w:val="normaltextrun"/>
          <w:rFonts w:ascii="Arial" w:hAnsi="Arial" w:cs="Arial"/>
        </w:rPr>
        <w:t>wyr</w:t>
      </w:r>
      <w:proofErr w:type="spellEnd"/>
      <w:r w:rsidRPr="00733BA1">
        <w:rPr>
          <w:rStyle w:val="normaltextrun"/>
          <w:rFonts w:ascii="Arial" w:hAnsi="Arial" w:cs="Arial"/>
        </w:rPr>
        <w:t>) Cymorth Gofal Iechyd</w:t>
      </w:r>
    </w:p>
    <w:p w14:paraId="5E83074E" w14:textId="14BD3763" w:rsidR="005340ED" w:rsidRPr="002D4BB3" w:rsidRDefault="005340ED" w:rsidP="005340ED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  <w:r w:rsidRPr="002D4BB3">
        <w:rPr>
          <w:rStyle w:val="eop"/>
          <w:rFonts w:ascii="Arial" w:hAnsi="Arial" w:cs="Arial"/>
        </w:rPr>
        <w:t> </w:t>
      </w:r>
    </w:p>
    <w:p w14:paraId="63BC1E50" w14:textId="417EDB51" w:rsidR="005340ED" w:rsidRPr="002D4BB3" w:rsidRDefault="005340ED" w:rsidP="005340ED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eop"/>
          <w:rFonts w:ascii="Arial" w:hAnsi="Arial" w:cs="Arial"/>
          <w:b/>
          <w:bCs/>
        </w:rPr>
      </w:pPr>
      <w:r w:rsidRPr="002D4BB3">
        <w:rPr>
          <w:rStyle w:val="normaltextrun"/>
          <w:rFonts w:ascii="Arial" w:hAnsi="Arial" w:cs="Arial"/>
          <w:b/>
          <w:bCs/>
        </w:rPr>
        <w:t xml:space="preserve"> </w:t>
      </w:r>
      <w:r w:rsidR="00733BA1">
        <w:rPr>
          <w:rStyle w:val="normaltextrun"/>
          <w:rFonts w:ascii="Arial" w:hAnsi="Arial" w:cs="Arial"/>
          <w:b/>
          <w:bCs/>
        </w:rPr>
        <w:t>Egwyddorion</w:t>
      </w:r>
      <w:r w:rsidRPr="002D4BB3">
        <w:rPr>
          <w:rStyle w:val="normaltextrun"/>
          <w:rFonts w:ascii="Arial" w:hAnsi="Arial" w:cs="Arial"/>
          <w:b/>
          <w:bCs/>
        </w:rPr>
        <w:t xml:space="preserve"> </w:t>
      </w:r>
      <w:r w:rsidRPr="002D4BB3">
        <w:rPr>
          <w:rStyle w:val="eop"/>
          <w:rFonts w:ascii="Arial" w:hAnsi="Arial" w:cs="Arial"/>
          <w:b/>
          <w:bCs/>
        </w:rPr>
        <w:t> </w:t>
      </w:r>
    </w:p>
    <w:p w14:paraId="228441F1" w14:textId="77777777" w:rsidR="006F2219" w:rsidRPr="002D4BB3" w:rsidRDefault="006F2219" w:rsidP="006F2219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  <w:b/>
          <w:bCs/>
        </w:rPr>
      </w:pPr>
    </w:p>
    <w:p w14:paraId="5189B16C" w14:textId="77777777" w:rsidR="00733BA1" w:rsidRDefault="00733BA1" w:rsidP="00733BA1">
      <w:pPr>
        <w:rPr>
          <w:rFonts w:ascii="Arial" w:hAnsi="Arial" w:cs="Arial"/>
          <w:sz w:val="24"/>
          <w:szCs w:val="24"/>
        </w:rPr>
      </w:pPr>
      <w:r w:rsidRPr="00733BA1">
        <w:rPr>
          <w:rFonts w:ascii="Arial" w:hAnsi="Arial" w:cs="Arial"/>
          <w:sz w:val="24"/>
          <w:szCs w:val="24"/>
        </w:rPr>
        <w:t>Mae Rhaglen Cyswllt Gofal Iechyd Coleg Brenhinol Nyrsio Cymru (CGICBNC) yn gymhwyster dysgu seiliedig ar waith 6 mis o hyd. Fe'i cynlluniwyd fel cymhwyster 'ychwanegol' i'r rhai sy'n dymuno astudio rhaglen lefel gradd mewn nyrsio neu fydwreigiaeth, nad oeddent naill ai wedi cyflawni'r gofynion mynediad llawn neu sy'n teimlo y byddent yn elwa o brofiad pellach cyn iddynt gofrestru ar eu gradd.</w:t>
      </w:r>
    </w:p>
    <w:p w14:paraId="3C8C438F" w14:textId="77777777" w:rsidR="00733BA1" w:rsidRPr="00733BA1" w:rsidRDefault="00733BA1" w:rsidP="00733BA1">
      <w:pPr>
        <w:rPr>
          <w:rFonts w:ascii="Arial" w:hAnsi="Arial" w:cs="Arial"/>
          <w:sz w:val="24"/>
          <w:szCs w:val="24"/>
        </w:rPr>
      </w:pPr>
    </w:p>
    <w:p w14:paraId="50A9D146" w14:textId="2A68558D" w:rsidR="006F2219" w:rsidRPr="002D4BB3" w:rsidRDefault="00733BA1" w:rsidP="00733BA1">
      <w:pPr>
        <w:rPr>
          <w:rFonts w:ascii="Arial" w:hAnsi="Arial" w:cs="Arial"/>
          <w:sz w:val="24"/>
          <w:szCs w:val="24"/>
        </w:rPr>
      </w:pPr>
      <w:r w:rsidRPr="00733BA1">
        <w:rPr>
          <w:rFonts w:ascii="Arial" w:hAnsi="Arial" w:cs="Arial"/>
          <w:sz w:val="24"/>
          <w:szCs w:val="24"/>
        </w:rPr>
        <w:t>Pwrpas y cymhwyster galwedigaethol hwn yw datblygu gwybodaeth, dealltwriaeth a sgiliau'r hyfforddai mewn nyrsio/bydwreigiaeth wrth weithio fel Gweithiwr Cymorth Gofal Iechyd (GCGI). Gan weithio ochr yn ochr â gweithwyr proffesiynol cofrestredig a phrofiadol ym myrddau iechyd GIG Cymru, bydd yr hyfforddai yn datblygu ei sgiliau, gan ei alluogi i barhau â'i lwybr i ddod yn nyrs/fydwraig gofrestredig</w:t>
      </w:r>
      <w:r w:rsidR="006F2219" w:rsidRPr="002D4BB3">
        <w:rPr>
          <w:rFonts w:ascii="Arial" w:hAnsi="Arial" w:cs="Arial"/>
          <w:sz w:val="24"/>
          <w:szCs w:val="24"/>
        </w:rPr>
        <w:t>.</w:t>
      </w:r>
    </w:p>
    <w:p w14:paraId="56848853" w14:textId="77777777" w:rsidR="00CC33AB" w:rsidRPr="002D4BB3" w:rsidRDefault="00CC33AB" w:rsidP="006F2219">
      <w:pPr>
        <w:rPr>
          <w:rFonts w:ascii="Arial" w:hAnsi="Arial" w:cs="Arial"/>
        </w:rPr>
      </w:pPr>
    </w:p>
    <w:p w14:paraId="7A71CA53" w14:textId="1B075148" w:rsidR="00CC33AB" w:rsidRPr="002D4BB3" w:rsidRDefault="00733BA1" w:rsidP="00CC33AB">
      <w:pPr>
        <w:tabs>
          <w:tab w:val="left" w:pos="1939"/>
        </w:tabs>
        <w:spacing w:after="160" w:line="276" w:lineRule="auto"/>
        <w:rPr>
          <w:rFonts w:ascii="Arial" w:eastAsiaTheme="minorHAnsi" w:hAnsi="Arial" w:cs="Arial"/>
          <w:color w:val="000000" w:themeColor="text1"/>
          <w:sz w:val="24"/>
          <w:szCs w:val="24"/>
        </w:rPr>
      </w:pPr>
      <w:r w:rsidRPr="00733BA1">
        <w:rPr>
          <w:rFonts w:ascii="Arial" w:eastAsiaTheme="minorHAnsi" w:hAnsi="Arial" w:cs="Arial"/>
          <w:color w:val="000000" w:themeColor="text1"/>
          <w:sz w:val="24"/>
          <w:szCs w:val="24"/>
        </w:rPr>
        <w:t>Cyflwynir y rhaglen mewn dwy ran</w:t>
      </w:r>
      <w:r w:rsidR="00874B2D" w:rsidRPr="002D4BB3">
        <w:rPr>
          <w:rFonts w:ascii="Arial" w:eastAsiaTheme="minorHAnsi" w:hAnsi="Arial" w:cs="Arial"/>
          <w:color w:val="000000" w:themeColor="text1"/>
          <w:sz w:val="24"/>
          <w:szCs w:val="24"/>
        </w:rPr>
        <w:t>:</w:t>
      </w:r>
      <w:r w:rsidR="00CC33AB" w:rsidRPr="002D4BB3">
        <w:rPr>
          <w:rFonts w:ascii="Arial" w:eastAsiaTheme="minorHAnsi" w:hAnsi="Arial" w:cs="Arial"/>
          <w:color w:val="000000" w:themeColor="text1"/>
          <w:sz w:val="24"/>
          <w:szCs w:val="24"/>
        </w:rPr>
        <w:t xml:space="preserve"> </w:t>
      </w:r>
    </w:p>
    <w:p w14:paraId="17F148AC" w14:textId="233F1621" w:rsidR="00733BA1" w:rsidRPr="00733BA1" w:rsidRDefault="00733BA1" w:rsidP="00733BA1">
      <w:pPr>
        <w:pStyle w:val="ListParagraph"/>
        <w:numPr>
          <w:ilvl w:val="1"/>
          <w:numId w:val="1"/>
        </w:numPr>
        <w:tabs>
          <w:tab w:val="left" w:pos="1939"/>
        </w:tabs>
        <w:spacing w:after="160"/>
        <w:rPr>
          <w:rFonts w:ascii="Arial" w:eastAsiaTheme="minorHAnsi" w:hAnsi="Arial" w:cs="Arial"/>
          <w:sz w:val="24"/>
          <w:szCs w:val="24"/>
        </w:rPr>
      </w:pPr>
      <w:r w:rsidRPr="00733BA1">
        <w:rPr>
          <w:rFonts w:ascii="Arial" w:eastAsiaTheme="minorHAnsi" w:hAnsi="Arial" w:cs="Arial"/>
          <w:sz w:val="24"/>
          <w:szCs w:val="24"/>
        </w:rPr>
        <w:t>Academaidd. Mae'n ofynnol i hyfforddeion fynychu coleg partner un diwrnod yr wythnos (7.5 awr) i gwblhau cymhwyster Lefel 3 Agored Cymru Cyswllt Gofal Iechyd CBNC.</w:t>
      </w:r>
    </w:p>
    <w:p w14:paraId="1E7DB465" w14:textId="77777777" w:rsidR="00733BA1" w:rsidRPr="00733BA1" w:rsidRDefault="00733BA1" w:rsidP="00733BA1">
      <w:pPr>
        <w:pStyle w:val="ListParagraph"/>
        <w:tabs>
          <w:tab w:val="left" w:pos="1939"/>
        </w:tabs>
        <w:spacing w:after="160"/>
        <w:ind w:left="765"/>
        <w:rPr>
          <w:rFonts w:ascii="Arial" w:eastAsiaTheme="minorHAnsi" w:hAnsi="Arial" w:cs="Arial"/>
          <w:sz w:val="24"/>
          <w:szCs w:val="24"/>
        </w:rPr>
      </w:pPr>
    </w:p>
    <w:p w14:paraId="1F7F2B66" w14:textId="577E4C39" w:rsidR="00CC33AB" w:rsidRPr="002D4BB3" w:rsidRDefault="00733BA1" w:rsidP="00733BA1">
      <w:pPr>
        <w:pStyle w:val="ListParagraph"/>
        <w:tabs>
          <w:tab w:val="left" w:pos="1939"/>
        </w:tabs>
        <w:spacing w:after="160"/>
        <w:ind w:left="765"/>
        <w:rPr>
          <w:rFonts w:ascii="Arial" w:eastAsiaTheme="minorHAnsi" w:hAnsi="Arial" w:cs="Arial"/>
          <w:sz w:val="24"/>
          <w:szCs w:val="24"/>
        </w:rPr>
      </w:pPr>
      <w:r w:rsidRPr="00733BA1">
        <w:rPr>
          <w:rFonts w:ascii="Arial" w:eastAsiaTheme="minorHAnsi" w:hAnsi="Arial" w:cs="Arial"/>
          <w:sz w:val="24"/>
          <w:szCs w:val="24"/>
        </w:rPr>
        <w:t xml:space="preserve">Unwaith y bydd y gyflogaeth yn dechrau, bydd y 7.5 awr academaidd yn cael eu talu i ddechrau gan y bwrdd iechyd trwy gyflog yr hyfforddai a'u hawlio'n ôl gan </w:t>
      </w:r>
      <w:proofErr w:type="spellStart"/>
      <w:r w:rsidRPr="00733BA1">
        <w:rPr>
          <w:rFonts w:ascii="Arial" w:eastAsiaTheme="minorHAnsi" w:hAnsi="Arial" w:cs="Arial"/>
          <w:sz w:val="24"/>
          <w:szCs w:val="24"/>
        </w:rPr>
        <w:t>AaGIC</w:t>
      </w:r>
      <w:proofErr w:type="spellEnd"/>
      <w:r w:rsidRPr="00733BA1">
        <w:rPr>
          <w:rFonts w:ascii="Arial" w:eastAsiaTheme="minorHAnsi" w:hAnsi="Arial" w:cs="Arial"/>
          <w:sz w:val="24"/>
          <w:szCs w:val="24"/>
        </w:rPr>
        <w:t xml:space="preserve"> bob mis. Mae </w:t>
      </w:r>
      <w:proofErr w:type="spellStart"/>
      <w:r w:rsidRPr="00733BA1">
        <w:rPr>
          <w:rFonts w:ascii="Arial" w:eastAsiaTheme="minorHAnsi" w:hAnsi="Arial" w:cs="Arial"/>
          <w:sz w:val="24"/>
          <w:szCs w:val="24"/>
        </w:rPr>
        <w:t>AaGIC</w:t>
      </w:r>
      <w:proofErr w:type="spellEnd"/>
      <w:r w:rsidRPr="00733BA1">
        <w:rPr>
          <w:rFonts w:ascii="Arial" w:eastAsiaTheme="minorHAnsi" w:hAnsi="Arial" w:cs="Arial"/>
          <w:sz w:val="24"/>
          <w:szCs w:val="24"/>
        </w:rPr>
        <w:t xml:space="preserve"> yn cytuno i ariannu'r un diwrnod damcaniaethol yr wythnos am hyd y rhaglen, ar gyfer y dyddiau hynny y mae'r hyfforddai yn mynychu. (Gweler anfonebu am fanylion ar wneud yr hawliad hwn</w:t>
      </w:r>
      <w:r w:rsidR="00E20ED8" w:rsidRPr="002D4BB3">
        <w:rPr>
          <w:rFonts w:ascii="Arial" w:eastAsiaTheme="minorHAnsi" w:hAnsi="Arial" w:cs="Arial"/>
          <w:sz w:val="24"/>
          <w:szCs w:val="24"/>
        </w:rPr>
        <w:t>).</w:t>
      </w:r>
    </w:p>
    <w:p w14:paraId="6DAC3BAE" w14:textId="0C317D83" w:rsidR="00CC33AB" w:rsidRPr="002D4BB3" w:rsidRDefault="00733BA1" w:rsidP="00E20ED8">
      <w:pPr>
        <w:pStyle w:val="NormalWeb"/>
        <w:numPr>
          <w:ilvl w:val="1"/>
          <w:numId w:val="1"/>
        </w:numPr>
        <w:spacing w:after="160" w:afterAutospacing="0"/>
        <w:rPr>
          <w:rFonts w:ascii="Arial" w:hAnsi="Arial" w:cs="Arial"/>
          <w:b/>
          <w:bCs/>
          <w:u w:val="single"/>
        </w:rPr>
      </w:pPr>
      <w:r w:rsidRPr="00733BA1">
        <w:rPr>
          <w:rFonts w:ascii="Arial" w:hAnsi="Arial" w:cs="Arial"/>
        </w:rPr>
        <w:t xml:space="preserve">Cyflogaeth. Mae hyfforddeion yn cael eu cyflogi gan y bwrdd iechyd fel GCGI band 2, gyda'r opsiwn i weithio rhwng 12 a 30 awr yr wythnos (ac eithrio 7.5 awr coleg). Fel gweithwyr y bwrdd iechyd, rhaid iddynt lynu wrth eu rhwymedigaethau cytundebol a dylid eu trin yn unol â pholisïau a gweithdrefnau'r bwrdd iechyd. </w:t>
      </w:r>
      <w:r w:rsidRPr="00733BA1">
        <w:rPr>
          <w:rFonts w:ascii="Arial" w:hAnsi="Arial" w:cs="Arial"/>
          <w:b/>
          <w:bCs/>
          <w:u w:val="single"/>
        </w:rPr>
        <w:t>Gan fod hyfforddeion yn cael eu cyflogi gan y bwrdd iechyd, nid yw hyn yn cael ei ystyried yn lleoliad, ond yn waith</w:t>
      </w:r>
      <w:r w:rsidR="00CC33AB" w:rsidRPr="002D4BB3">
        <w:rPr>
          <w:rFonts w:ascii="Arial" w:hAnsi="Arial" w:cs="Arial"/>
          <w:b/>
          <w:bCs/>
          <w:u w:val="single"/>
        </w:rPr>
        <w:t xml:space="preserve">. </w:t>
      </w:r>
    </w:p>
    <w:p w14:paraId="3B5D9908" w14:textId="302BC5A9" w:rsidR="005340ED" w:rsidRPr="002D4BB3" w:rsidRDefault="005340ED" w:rsidP="005340ED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</w:rPr>
      </w:pPr>
    </w:p>
    <w:p w14:paraId="62D42A2D" w14:textId="77777777" w:rsidR="005340ED" w:rsidRPr="002D4BB3" w:rsidRDefault="005340ED" w:rsidP="005340ED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p w14:paraId="5B844456" w14:textId="77777777" w:rsidR="00E20ED8" w:rsidRPr="002D4BB3" w:rsidRDefault="00E20ED8" w:rsidP="005340ED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p w14:paraId="1DFB5316" w14:textId="6958D405" w:rsidR="005340ED" w:rsidRPr="002D4BB3" w:rsidRDefault="005340ED" w:rsidP="005340ED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eop"/>
          <w:rFonts w:ascii="Arial" w:hAnsi="Arial" w:cs="Arial"/>
          <w:b/>
          <w:bCs/>
        </w:rPr>
      </w:pPr>
      <w:r w:rsidRPr="002D4BB3">
        <w:rPr>
          <w:rStyle w:val="normaltextrun"/>
          <w:rFonts w:ascii="Arial" w:hAnsi="Arial" w:cs="Arial"/>
          <w:b/>
          <w:bCs/>
        </w:rPr>
        <w:t xml:space="preserve"> </w:t>
      </w:r>
      <w:r w:rsidR="00733BA1" w:rsidRPr="00733BA1">
        <w:rPr>
          <w:rStyle w:val="normaltextrun"/>
          <w:rFonts w:ascii="Arial" w:hAnsi="Arial" w:cs="Arial"/>
          <w:b/>
          <w:bCs/>
        </w:rPr>
        <w:t>DECHRAU A HYD</w:t>
      </w:r>
    </w:p>
    <w:p w14:paraId="2AE4F518" w14:textId="77777777" w:rsidR="00C44509" w:rsidRPr="002D4BB3" w:rsidRDefault="00C44509" w:rsidP="006F33B6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  <w:b/>
          <w:bCs/>
        </w:rPr>
      </w:pPr>
    </w:p>
    <w:p w14:paraId="149B8262" w14:textId="3773BEA7" w:rsidR="006F33B6" w:rsidRPr="002D4BB3" w:rsidRDefault="00733BA1" w:rsidP="790788C4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</w:rPr>
      </w:pPr>
      <w:r w:rsidRPr="00733BA1">
        <w:rPr>
          <w:rFonts w:ascii="Arial" w:hAnsi="Arial" w:cs="Arial"/>
        </w:rPr>
        <w:t>Mae'r rhaglen yn gweithredu ar gylch chwe mis, gan ddechrau ym mis Medi a gorffen ym mis Mawrth. Mae ei hyd yn cyd-fynd â chyfnod cyflogaeth yr hyfforddai gyda'r bwrdd iechyd partner, ar yr amod bod yr holl wiriadau recriwtio wedi'u cwblhau cyn i'r gydran ddamcaniaethol ddechrau</w:t>
      </w:r>
      <w:r w:rsidR="00C44509" w:rsidRPr="002D4BB3">
        <w:rPr>
          <w:rFonts w:ascii="Arial" w:hAnsi="Arial" w:cs="Arial"/>
        </w:rPr>
        <w:t>.</w:t>
      </w:r>
    </w:p>
    <w:p w14:paraId="50FB1C33" w14:textId="5A97B201" w:rsidR="790788C4" w:rsidRPr="002D4BB3" w:rsidRDefault="790788C4" w:rsidP="790788C4">
      <w:pPr>
        <w:pStyle w:val="paragraph"/>
        <w:spacing w:before="0" w:beforeAutospacing="0" w:after="0" w:afterAutospacing="0"/>
        <w:rPr>
          <w:rFonts w:ascii="Arial" w:hAnsi="Arial" w:cs="Arial"/>
        </w:rPr>
      </w:pPr>
    </w:p>
    <w:p w14:paraId="5BD1A43F" w14:textId="538B8C14" w:rsidR="790788C4" w:rsidRPr="002D4BB3" w:rsidRDefault="790788C4" w:rsidP="790788C4">
      <w:pPr>
        <w:pStyle w:val="paragraph"/>
        <w:spacing w:before="0" w:beforeAutospacing="0" w:after="0" w:afterAutospacing="0"/>
        <w:rPr>
          <w:rFonts w:ascii="Arial" w:hAnsi="Arial" w:cs="Arial"/>
        </w:rPr>
      </w:pPr>
    </w:p>
    <w:p w14:paraId="38DA5C22" w14:textId="5B65CBBD" w:rsidR="341714A1" w:rsidRPr="002D4BB3" w:rsidRDefault="00733BA1" w:rsidP="790788C4">
      <w:pPr>
        <w:pStyle w:val="paragraph"/>
        <w:numPr>
          <w:ilvl w:val="0"/>
          <w:numId w:val="1"/>
        </w:numPr>
        <w:spacing w:before="0" w:beforeAutospacing="0" w:after="0" w:afterAutospacing="0"/>
        <w:rPr>
          <w:rStyle w:val="eop"/>
          <w:rFonts w:ascii="Arial" w:hAnsi="Arial" w:cs="Arial"/>
          <w:b/>
          <w:bCs/>
        </w:rPr>
      </w:pPr>
      <w:r w:rsidRPr="00733BA1">
        <w:rPr>
          <w:rStyle w:val="normaltextrun"/>
          <w:rFonts w:ascii="Arial" w:hAnsi="Arial" w:cs="Arial"/>
          <w:b/>
          <w:bCs/>
        </w:rPr>
        <w:t>GWIR</w:t>
      </w:r>
      <w:r>
        <w:rPr>
          <w:rStyle w:val="normaltextrun"/>
          <w:rFonts w:ascii="Arial" w:hAnsi="Arial" w:cs="Arial"/>
          <w:b/>
          <w:bCs/>
        </w:rPr>
        <w:t>IADAU</w:t>
      </w:r>
      <w:r w:rsidRPr="00733BA1">
        <w:rPr>
          <w:rStyle w:val="normaltextrun"/>
          <w:rFonts w:ascii="Arial" w:hAnsi="Arial" w:cs="Arial"/>
          <w:b/>
          <w:bCs/>
        </w:rPr>
        <w:t xml:space="preserve"> CYFLOGAETH</w:t>
      </w:r>
      <w:r w:rsidR="341714A1" w:rsidRPr="002D4BB3">
        <w:rPr>
          <w:rStyle w:val="normaltextrun"/>
          <w:rFonts w:ascii="Arial" w:hAnsi="Arial" w:cs="Arial"/>
          <w:b/>
          <w:bCs/>
        </w:rPr>
        <w:t xml:space="preserve"> </w:t>
      </w:r>
    </w:p>
    <w:p w14:paraId="19EA9884" w14:textId="77777777" w:rsidR="790788C4" w:rsidRPr="002D4BB3" w:rsidRDefault="790788C4" w:rsidP="790788C4">
      <w:pPr>
        <w:pStyle w:val="paragraph"/>
        <w:spacing w:before="0" w:beforeAutospacing="0" w:after="0" w:afterAutospacing="0"/>
        <w:rPr>
          <w:rStyle w:val="eop"/>
          <w:rFonts w:ascii="Arial" w:hAnsi="Arial" w:cs="Arial"/>
        </w:rPr>
      </w:pPr>
    </w:p>
    <w:p w14:paraId="6D533770" w14:textId="171A97A4" w:rsidR="341714A1" w:rsidRPr="002D4BB3" w:rsidRDefault="002D3A5B" w:rsidP="790788C4">
      <w:pPr>
        <w:pStyle w:val="paragraph"/>
        <w:spacing w:before="0" w:beforeAutospacing="0" w:after="0" w:afterAutospacing="0"/>
        <w:rPr>
          <w:rStyle w:val="eop"/>
          <w:rFonts w:ascii="Arial" w:hAnsi="Arial" w:cs="Arial"/>
        </w:rPr>
      </w:pPr>
      <w:r w:rsidRPr="002D3A5B">
        <w:rPr>
          <w:rStyle w:val="eop"/>
          <w:rFonts w:ascii="Arial" w:hAnsi="Arial" w:cs="Arial"/>
        </w:rPr>
        <w:t>Bydd gofyn i bob hyfforddai a benodir i'r bwrdd iechyd yn dilyn cyfweliad cyflogaeth llwyddiannus gwblhau gwiriadau recriwtio gorfodol. Gwneir hyfforddeion yn ymwybodol bod eu parhad ar y rhaglen yn dibynnu arnynt yn llwyddo i basio holl wiriadau recriwtio gofynnol y bwrdd iechyd</w:t>
      </w:r>
      <w:r w:rsidR="341714A1" w:rsidRPr="002D4BB3">
        <w:rPr>
          <w:rStyle w:val="eop"/>
          <w:rFonts w:ascii="Arial" w:hAnsi="Arial" w:cs="Arial"/>
        </w:rPr>
        <w:t>.</w:t>
      </w:r>
    </w:p>
    <w:p w14:paraId="512B80C0" w14:textId="72B5B890" w:rsidR="790788C4" w:rsidRPr="002D4BB3" w:rsidRDefault="790788C4" w:rsidP="790788C4">
      <w:pPr>
        <w:pStyle w:val="paragraph"/>
        <w:spacing w:before="0" w:beforeAutospacing="0" w:after="0" w:afterAutospacing="0"/>
        <w:rPr>
          <w:rFonts w:ascii="Arial" w:hAnsi="Arial" w:cs="Arial"/>
        </w:rPr>
      </w:pPr>
    </w:p>
    <w:p w14:paraId="54A2ACE9" w14:textId="77777777" w:rsidR="005340ED" w:rsidRPr="002D4BB3" w:rsidRDefault="005340ED" w:rsidP="0017461C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</w:rPr>
      </w:pPr>
    </w:p>
    <w:p w14:paraId="5C523254" w14:textId="08A7D0BC" w:rsidR="0065371E" w:rsidRPr="002D4BB3" w:rsidRDefault="002D3A5B" w:rsidP="00C44509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normaltextrun"/>
          <w:rFonts w:ascii="Arial" w:hAnsi="Arial" w:cs="Arial"/>
          <w:b/>
          <w:bCs/>
        </w:rPr>
      </w:pPr>
      <w:r>
        <w:rPr>
          <w:rStyle w:val="normaltextrun"/>
          <w:rFonts w:ascii="Arial" w:hAnsi="Arial" w:cs="Arial"/>
          <w:b/>
          <w:bCs/>
        </w:rPr>
        <w:t>GWASANAETHAU</w:t>
      </w:r>
    </w:p>
    <w:p w14:paraId="6162757E" w14:textId="61E2FEB4" w:rsidR="00C44509" w:rsidRPr="002D4BB3" w:rsidRDefault="005340ED" w:rsidP="0065371E">
      <w:pPr>
        <w:pStyle w:val="paragraph"/>
        <w:spacing w:before="0" w:beforeAutospacing="0" w:after="0" w:afterAutospacing="0"/>
        <w:ind w:left="720"/>
        <w:textAlignment w:val="baseline"/>
        <w:rPr>
          <w:rStyle w:val="eop"/>
          <w:rFonts w:ascii="Arial" w:hAnsi="Arial" w:cs="Arial"/>
          <w:b/>
          <w:bCs/>
        </w:rPr>
      </w:pPr>
      <w:r w:rsidRPr="002D4BB3">
        <w:rPr>
          <w:rStyle w:val="eop"/>
          <w:rFonts w:ascii="Arial" w:hAnsi="Arial" w:cs="Arial"/>
          <w:b/>
          <w:bCs/>
        </w:rPr>
        <w:t> </w:t>
      </w:r>
    </w:p>
    <w:p w14:paraId="50AC1866" w14:textId="7EB58FF8" w:rsidR="0017461C" w:rsidRPr="002D4BB3" w:rsidRDefault="002D3A5B" w:rsidP="448DC74A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color w:val="000000" w:themeColor="text1"/>
        </w:rPr>
      </w:pPr>
      <w:r w:rsidRPr="002D3A5B">
        <w:rPr>
          <w:rStyle w:val="eop"/>
          <w:rFonts w:ascii="Arial" w:hAnsi="Arial" w:cs="Arial"/>
          <w:color w:val="000000" w:themeColor="text1"/>
        </w:rPr>
        <w:t xml:space="preserve">Mae rhaglen CGICBNC yn gydweithrediad rhwng Coleg Brenhinol y Nyrsys (RCN) Cymru, sawl coleg addysg bellach partner, sefydliadau addysg uwch a byrddau iechyd prifysgol, pob un wedi'i gydlynu gan </w:t>
      </w:r>
      <w:proofErr w:type="spellStart"/>
      <w:r w:rsidRPr="002D3A5B">
        <w:rPr>
          <w:rStyle w:val="eop"/>
          <w:rFonts w:ascii="Arial" w:hAnsi="Arial" w:cs="Arial"/>
          <w:color w:val="000000" w:themeColor="text1"/>
        </w:rPr>
        <w:t>AaGIC</w:t>
      </w:r>
      <w:proofErr w:type="spellEnd"/>
      <w:r w:rsidR="0083153E" w:rsidRPr="002D4BB3">
        <w:rPr>
          <w:rFonts w:ascii="Arial" w:hAnsi="Arial" w:cs="Arial"/>
          <w:color w:val="000000" w:themeColor="text1"/>
        </w:rPr>
        <w:t xml:space="preserve">. </w:t>
      </w:r>
    </w:p>
    <w:p w14:paraId="6078DE75" w14:textId="4641B06A" w:rsidR="00EF26D7" w:rsidRPr="002D4BB3" w:rsidRDefault="00EF26D7" w:rsidP="790788C4">
      <w:pPr>
        <w:spacing w:line="300" w:lineRule="auto"/>
        <w:rPr>
          <w:rFonts w:ascii="Arial" w:hAnsi="Arial" w:cs="Arial"/>
          <w:color w:val="000000" w:themeColor="text1"/>
        </w:rPr>
      </w:pPr>
    </w:p>
    <w:p w14:paraId="066E6C2C" w14:textId="062C767F" w:rsidR="00EF26D7" w:rsidRPr="002D4BB3" w:rsidRDefault="002D3A5B" w:rsidP="00EF26D7">
      <w:pPr>
        <w:tabs>
          <w:tab w:val="left" w:pos="1939"/>
        </w:tabs>
        <w:rPr>
          <w:rFonts w:ascii="Arial" w:hAnsi="Arial" w:cs="Arial"/>
          <w:color w:val="000000" w:themeColor="text1"/>
          <w:sz w:val="24"/>
          <w:szCs w:val="24"/>
        </w:rPr>
      </w:pPr>
      <w:r w:rsidRPr="002D3A5B">
        <w:rPr>
          <w:rFonts w:ascii="Arial" w:hAnsi="Arial" w:cs="Arial"/>
          <w:color w:val="000000" w:themeColor="text1"/>
          <w:sz w:val="24"/>
          <w:szCs w:val="24"/>
        </w:rPr>
        <w:t>Byrddau/ymddiriedolaethau iechyd sy'n cyflwyno neu sydd i gyflwyno'r rhaglen o fis Medi 2025</w:t>
      </w:r>
      <w:r w:rsidR="00EF26D7" w:rsidRPr="002D4BB3">
        <w:rPr>
          <w:rFonts w:ascii="Arial" w:hAnsi="Arial" w:cs="Arial"/>
          <w:color w:val="000000" w:themeColor="text1"/>
          <w:sz w:val="24"/>
          <w:szCs w:val="24"/>
        </w:rPr>
        <w:t>:</w:t>
      </w:r>
    </w:p>
    <w:p w14:paraId="55387ED8" w14:textId="766B5447" w:rsidR="00EF26D7" w:rsidRPr="002D4BB3" w:rsidRDefault="002D3A5B" w:rsidP="00EF26D7">
      <w:pPr>
        <w:pStyle w:val="ListParagraph"/>
        <w:numPr>
          <w:ilvl w:val="0"/>
          <w:numId w:val="5"/>
        </w:numPr>
        <w:tabs>
          <w:tab w:val="left" w:pos="1939"/>
        </w:tabs>
        <w:spacing w:after="160" w:line="30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Bwrdd Iechyd Prifysgol Aneurin Bevan</w:t>
      </w:r>
    </w:p>
    <w:p w14:paraId="7366FA69" w14:textId="36E7903A" w:rsidR="00EF26D7" w:rsidRPr="002D4BB3" w:rsidRDefault="002D3A5B" w:rsidP="00EF26D7">
      <w:pPr>
        <w:pStyle w:val="ListParagraph"/>
        <w:numPr>
          <w:ilvl w:val="0"/>
          <w:numId w:val="5"/>
        </w:numPr>
        <w:tabs>
          <w:tab w:val="left" w:pos="1939"/>
        </w:tabs>
        <w:spacing w:after="160" w:line="30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Bwrdd Iechyd Prifysgol Caerdydd a’r Fro</w:t>
      </w:r>
    </w:p>
    <w:p w14:paraId="50A17518" w14:textId="44682F62" w:rsidR="00EF26D7" w:rsidRPr="002D4BB3" w:rsidRDefault="002D3A5B" w:rsidP="00EF26D7">
      <w:pPr>
        <w:pStyle w:val="ListParagraph"/>
        <w:numPr>
          <w:ilvl w:val="0"/>
          <w:numId w:val="5"/>
        </w:numPr>
        <w:tabs>
          <w:tab w:val="left" w:pos="1939"/>
        </w:tabs>
        <w:spacing w:after="160" w:line="30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Bwrdd Iechyd Prifysgol </w:t>
      </w:r>
      <w:r w:rsidR="00EF26D7" w:rsidRPr="002D4BB3">
        <w:rPr>
          <w:rFonts w:ascii="Arial" w:hAnsi="Arial" w:cs="Arial"/>
          <w:color w:val="000000" w:themeColor="text1"/>
          <w:sz w:val="24"/>
          <w:szCs w:val="24"/>
        </w:rPr>
        <w:t xml:space="preserve">Cwm Taf Morgannwg </w:t>
      </w:r>
    </w:p>
    <w:p w14:paraId="759B9848" w14:textId="75E31559" w:rsidR="00DB2382" w:rsidRPr="002D4BB3" w:rsidRDefault="002D3A5B" w:rsidP="00DB2382">
      <w:pPr>
        <w:pStyle w:val="ListParagraph"/>
        <w:numPr>
          <w:ilvl w:val="0"/>
          <w:numId w:val="5"/>
        </w:numPr>
        <w:tabs>
          <w:tab w:val="left" w:pos="1939"/>
        </w:tabs>
        <w:spacing w:after="160" w:line="30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Bwrdd Iechyd Prifysgol </w:t>
      </w:r>
      <w:r w:rsidR="00EF26D7" w:rsidRPr="002D4BB3">
        <w:rPr>
          <w:rFonts w:ascii="Arial" w:hAnsi="Arial" w:cs="Arial"/>
          <w:color w:val="000000" w:themeColor="text1"/>
          <w:sz w:val="24"/>
          <w:szCs w:val="24"/>
        </w:rPr>
        <w:t xml:space="preserve">Betsi Cadwaladr </w:t>
      </w:r>
      <w:bookmarkStart w:id="0" w:name="_Toc189550017"/>
    </w:p>
    <w:p w14:paraId="0280AB9C" w14:textId="77777777" w:rsidR="00DB2382" w:rsidRPr="002D4BB3" w:rsidRDefault="00DB2382" w:rsidP="00DB2382">
      <w:pPr>
        <w:tabs>
          <w:tab w:val="left" w:pos="1939"/>
        </w:tabs>
        <w:spacing w:after="160" w:line="300" w:lineRule="auto"/>
        <w:rPr>
          <w:color w:val="7030A0"/>
        </w:rPr>
      </w:pPr>
    </w:p>
    <w:p w14:paraId="1C2573A4" w14:textId="71D70166" w:rsidR="0089484D" w:rsidRPr="002D4BB3" w:rsidRDefault="002D3A5B" w:rsidP="0089484D">
      <w:pPr>
        <w:tabs>
          <w:tab w:val="left" w:pos="1939"/>
        </w:tabs>
        <w:spacing w:after="160" w:line="300" w:lineRule="auto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2D3A5B">
        <w:rPr>
          <w:rFonts w:ascii="Arial" w:hAnsi="Arial" w:cs="Arial"/>
          <w:b/>
          <w:bCs/>
          <w:color w:val="000000" w:themeColor="text1"/>
          <w:sz w:val="24"/>
          <w:szCs w:val="24"/>
        </w:rPr>
        <w:t>Rôl a Chyfrifoldebau Partneriaid CGICBNC</w:t>
      </w:r>
      <w:bookmarkEnd w:id="0"/>
    </w:p>
    <w:p w14:paraId="34145279" w14:textId="0A2E6793" w:rsidR="00E54C87" w:rsidRPr="002D4BB3" w:rsidRDefault="002D3A5B" w:rsidP="00E54C87">
      <w:pPr>
        <w:tabs>
          <w:tab w:val="left" w:pos="1939"/>
        </w:tabs>
        <w:spacing w:after="160" w:line="300" w:lineRule="auto"/>
        <w:rPr>
          <w:rFonts w:ascii="Arial" w:hAnsi="Arial" w:cs="Arial"/>
          <w:strike/>
          <w:sz w:val="24"/>
          <w:szCs w:val="24"/>
        </w:rPr>
      </w:pPr>
      <w:bookmarkStart w:id="1" w:name="_Hlk189576596"/>
      <w:r w:rsidRPr="002D3A5B">
        <w:rPr>
          <w:rFonts w:ascii="Arial" w:hAnsi="Arial" w:cs="Arial"/>
          <w:color w:val="000000" w:themeColor="text1"/>
          <w:sz w:val="24"/>
          <w:szCs w:val="24"/>
        </w:rPr>
        <w:t xml:space="preserve">Fel rhaglen Cymru gyfan, rhaid i rolau a chyfrifoldebau pob grŵp partner fod yn gyson er mwyn sicrhau ecwiti,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gan y </w:t>
      </w:r>
      <w:r w:rsidRPr="002D3A5B">
        <w:rPr>
          <w:rFonts w:ascii="Arial" w:hAnsi="Arial" w:cs="Arial"/>
          <w:color w:val="000000" w:themeColor="text1"/>
          <w:sz w:val="24"/>
          <w:szCs w:val="24"/>
        </w:rPr>
        <w:t xml:space="preserve">gallai gwahaniaeth arwain at raglen wahanol yn seiliedig ar leoliad a sefydliadau partner unigol. Cyfrifoldebau </w:t>
      </w:r>
      <w:proofErr w:type="spellStart"/>
      <w:r w:rsidRPr="002D3A5B">
        <w:rPr>
          <w:rFonts w:ascii="Arial" w:hAnsi="Arial" w:cs="Arial"/>
          <w:color w:val="000000" w:themeColor="text1"/>
          <w:sz w:val="24"/>
          <w:szCs w:val="24"/>
        </w:rPr>
        <w:t>AaGIC</w:t>
      </w:r>
      <w:proofErr w:type="spellEnd"/>
      <w:r w:rsidRPr="002D3A5B">
        <w:rPr>
          <w:rFonts w:ascii="Arial" w:hAnsi="Arial" w:cs="Arial"/>
          <w:color w:val="000000" w:themeColor="text1"/>
          <w:sz w:val="24"/>
          <w:szCs w:val="24"/>
        </w:rPr>
        <w:t xml:space="preserve"> a'r bwrdd iechyd a restrir yw'r camau gweithredu lefel uchel sy'n ofynnol gan sefydliadau partner. I weld holl gyfrifoldebau gweithredol pob sefydliad partner, cyfeiriwch at ddogfen Llywodraethu CGICBNC</w:t>
      </w:r>
      <w:r w:rsidR="00E54C87" w:rsidRPr="002D4BB3">
        <w:rPr>
          <w:rFonts w:ascii="Arial" w:hAnsi="Arial" w:cs="Arial"/>
          <w:sz w:val="24"/>
          <w:szCs w:val="24"/>
        </w:rPr>
        <w:t xml:space="preserve">: </w:t>
      </w:r>
      <w:hyperlink r:id="rId12">
        <w:r w:rsidR="00E54C87" w:rsidRPr="002D4BB3">
          <w:rPr>
            <w:rStyle w:val="Hyperlink"/>
            <w:rFonts w:ascii="Arial" w:hAnsi="Arial" w:cs="Arial"/>
            <w:sz w:val="24"/>
            <w:szCs w:val="24"/>
          </w:rPr>
          <w:t>PO036_ RCNHCC Governance .</w:t>
        </w:r>
        <w:proofErr w:type="spellStart"/>
        <w:r w:rsidR="00E54C87" w:rsidRPr="002D4BB3">
          <w:rPr>
            <w:rStyle w:val="Hyperlink"/>
            <w:rFonts w:ascii="Arial" w:hAnsi="Arial" w:cs="Arial"/>
            <w:sz w:val="24"/>
            <w:szCs w:val="24"/>
          </w:rPr>
          <w:t>docx</w:t>
        </w:r>
        <w:proofErr w:type="spellEnd"/>
      </w:hyperlink>
      <w:r w:rsidR="0052779F" w:rsidRPr="002D4BB3">
        <w:rPr>
          <w:rFonts w:ascii="Arial" w:hAnsi="Arial" w:cs="Arial"/>
          <w:sz w:val="24"/>
          <w:szCs w:val="24"/>
        </w:rPr>
        <w:t xml:space="preserve">. </w:t>
      </w:r>
      <w:r w:rsidRPr="002D3A5B">
        <w:rPr>
          <w:rFonts w:ascii="Arial" w:hAnsi="Arial" w:cs="Arial"/>
          <w:sz w:val="24"/>
          <w:szCs w:val="24"/>
        </w:rPr>
        <w:t>Drwy ddod yn bartner y cytunwyd arno, mae pob sefydliad yn cytuno i'r canlynol</w:t>
      </w:r>
      <w:r w:rsidR="0052779F" w:rsidRPr="002D4BB3">
        <w:rPr>
          <w:rFonts w:ascii="Arial" w:hAnsi="Arial" w:cs="Arial"/>
          <w:sz w:val="24"/>
          <w:szCs w:val="24"/>
        </w:rPr>
        <w:t>:</w:t>
      </w:r>
    </w:p>
    <w:bookmarkEnd w:id="1"/>
    <w:p w14:paraId="728AD161" w14:textId="77777777" w:rsidR="009C78B4" w:rsidRPr="002D4BB3" w:rsidRDefault="009C78B4" w:rsidP="009C78B4">
      <w:pPr>
        <w:rPr>
          <w:rFonts w:ascii="Arial" w:hAnsi="Arial" w:cs="Arial"/>
          <w:color w:val="000000" w:themeColor="text1"/>
          <w:sz w:val="24"/>
          <w:szCs w:val="24"/>
        </w:rPr>
      </w:pPr>
    </w:p>
    <w:p w14:paraId="1D28A3A2" w14:textId="78D31DAB" w:rsidR="009C78B4" w:rsidRPr="002D4BB3" w:rsidRDefault="002D3A5B" w:rsidP="009C78B4">
      <w:pPr>
        <w:rPr>
          <w:rFonts w:ascii="Arial" w:hAnsi="Arial" w:cs="Arial"/>
          <w:sz w:val="24"/>
          <w:szCs w:val="24"/>
        </w:rPr>
      </w:pPr>
      <w:r w:rsidRPr="002D3A5B">
        <w:rPr>
          <w:rFonts w:ascii="Arial" w:hAnsi="Arial" w:cs="Arial"/>
          <w:color w:val="000000" w:themeColor="text1"/>
          <w:sz w:val="24"/>
          <w:szCs w:val="24"/>
        </w:rPr>
        <w:t>Cyfrifoldebau</w:t>
      </w:r>
      <w:r w:rsidRPr="002D3A5B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2D3A5B">
        <w:rPr>
          <w:rFonts w:ascii="Arial" w:hAnsi="Arial" w:cs="Arial"/>
          <w:b/>
          <w:bCs/>
          <w:color w:val="000000" w:themeColor="text1"/>
          <w:sz w:val="24"/>
          <w:szCs w:val="24"/>
        </w:rPr>
        <w:t>AaGIC</w:t>
      </w:r>
      <w:proofErr w:type="spellEnd"/>
      <w:r w:rsidRPr="002D3A5B">
        <w:rPr>
          <w:rFonts w:ascii="Arial" w:hAnsi="Arial" w:cs="Arial"/>
          <w:color w:val="000000" w:themeColor="text1"/>
          <w:sz w:val="24"/>
          <w:szCs w:val="24"/>
        </w:rPr>
        <w:t xml:space="preserve"> yw</w:t>
      </w:r>
      <w:r w:rsidR="009C78B4" w:rsidRPr="002D4BB3">
        <w:rPr>
          <w:rFonts w:ascii="Arial" w:hAnsi="Arial" w:cs="Arial"/>
          <w:sz w:val="24"/>
          <w:szCs w:val="24"/>
        </w:rPr>
        <w:t>:</w:t>
      </w:r>
    </w:p>
    <w:p w14:paraId="4C8C7916" w14:textId="77777777" w:rsidR="002D3A5B" w:rsidRPr="002D3A5B" w:rsidRDefault="002D3A5B" w:rsidP="002D3A5B">
      <w:pPr>
        <w:pStyle w:val="ListParagraph"/>
        <w:numPr>
          <w:ilvl w:val="0"/>
          <w:numId w:val="6"/>
        </w:numPr>
        <w:spacing w:after="160" w:line="259" w:lineRule="auto"/>
        <w:rPr>
          <w:rFonts w:ascii="Arial" w:hAnsi="Arial" w:cs="Arial"/>
          <w:sz w:val="24"/>
          <w:szCs w:val="24"/>
        </w:rPr>
      </w:pPr>
      <w:bookmarkStart w:id="2" w:name="_Toc189550020"/>
      <w:r w:rsidRPr="002D3A5B">
        <w:rPr>
          <w:rFonts w:ascii="Arial" w:hAnsi="Arial" w:cs="Arial"/>
          <w:sz w:val="24"/>
          <w:szCs w:val="24"/>
        </w:rPr>
        <w:t>cynnal llywodraethu a rheolaeth gyffredinol y rhaglen.</w:t>
      </w:r>
    </w:p>
    <w:p w14:paraId="440E142A" w14:textId="77777777" w:rsidR="002D3A5B" w:rsidRPr="002D3A5B" w:rsidRDefault="002D3A5B" w:rsidP="002D3A5B">
      <w:pPr>
        <w:pStyle w:val="ListParagraph"/>
        <w:numPr>
          <w:ilvl w:val="0"/>
          <w:numId w:val="6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2D3A5B">
        <w:rPr>
          <w:rFonts w:ascii="Arial" w:hAnsi="Arial" w:cs="Arial"/>
          <w:sz w:val="24"/>
          <w:szCs w:val="24"/>
        </w:rPr>
        <w:t>cynnal sicrwydd ansawdd a chywirdeb y rhaglen.</w:t>
      </w:r>
    </w:p>
    <w:p w14:paraId="6B285A8F" w14:textId="77777777" w:rsidR="002D3A5B" w:rsidRPr="002D3A5B" w:rsidRDefault="002D3A5B" w:rsidP="002D3A5B">
      <w:pPr>
        <w:pStyle w:val="ListParagraph"/>
        <w:numPr>
          <w:ilvl w:val="0"/>
          <w:numId w:val="6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2D3A5B">
        <w:rPr>
          <w:rFonts w:ascii="Arial" w:hAnsi="Arial" w:cs="Arial"/>
          <w:sz w:val="24"/>
          <w:szCs w:val="24"/>
        </w:rPr>
        <w:t>darparu cyllid i bartneriaid y bwrdd/ymddiriedolaeth iechyd ar gyfer y 7.5 awr o absenoldeb astudio y cytunwyd arnynt sydd wedi'u cynnwys yng nghontractau cyflogaeth yr hyfforddai (ar ôl derbyn cadarnhad o bresenoldeb yr hyfforddai).</w:t>
      </w:r>
    </w:p>
    <w:p w14:paraId="06270ED9" w14:textId="77777777" w:rsidR="002D3A5B" w:rsidRPr="002D3A5B" w:rsidRDefault="002D3A5B" w:rsidP="002D3A5B">
      <w:pPr>
        <w:pStyle w:val="ListParagraph"/>
        <w:numPr>
          <w:ilvl w:val="0"/>
          <w:numId w:val="6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2D3A5B">
        <w:rPr>
          <w:rFonts w:ascii="Arial" w:hAnsi="Arial" w:cs="Arial"/>
          <w:sz w:val="24"/>
          <w:szCs w:val="24"/>
        </w:rPr>
        <w:t>cynnal gwerthusiad cyffredinol o'r rhaglen.</w:t>
      </w:r>
    </w:p>
    <w:p w14:paraId="30EA559B" w14:textId="237147B7" w:rsidR="008455E3" w:rsidRPr="002D4BB3" w:rsidRDefault="002D3A5B" w:rsidP="002D3A5B">
      <w:pPr>
        <w:pStyle w:val="ListParagraph"/>
        <w:numPr>
          <w:ilvl w:val="0"/>
          <w:numId w:val="6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2D3A5B">
        <w:rPr>
          <w:rFonts w:ascii="Arial" w:hAnsi="Arial" w:cs="Arial"/>
          <w:sz w:val="24"/>
          <w:szCs w:val="24"/>
        </w:rPr>
        <w:t>Dim ond at y diben y bwriadwyd iddi y bydd gwybodaeth a rennir gan sefydliadau partner yn cael ei defnyddio</w:t>
      </w:r>
      <w:r w:rsidR="009A38BF" w:rsidRPr="002D4BB3">
        <w:rPr>
          <w:rFonts w:ascii="Arial" w:hAnsi="Arial" w:cs="Arial"/>
          <w:sz w:val="24"/>
          <w:szCs w:val="24"/>
        </w:rPr>
        <w:t xml:space="preserve">. </w:t>
      </w:r>
    </w:p>
    <w:p w14:paraId="364C2D22" w14:textId="77777777" w:rsidR="00131EB2" w:rsidRPr="002D4BB3" w:rsidRDefault="00131EB2" w:rsidP="00131EB2">
      <w:pPr>
        <w:spacing w:after="160" w:line="259" w:lineRule="auto"/>
        <w:rPr>
          <w:color w:val="7030A0"/>
        </w:rPr>
      </w:pPr>
    </w:p>
    <w:bookmarkEnd w:id="2"/>
    <w:p w14:paraId="6209F9DC" w14:textId="5BCDC6C0" w:rsidR="00131EB2" w:rsidRPr="002D4BB3" w:rsidRDefault="002D3A5B" w:rsidP="00131EB2">
      <w:pPr>
        <w:spacing w:after="160"/>
        <w:rPr>
          <w:rFonts w:ascii="Arial" w:hAnsi="Arial" w:cs="Arial"/>
          <w:color w:val="000000" w:themeColor="text1"/>
          <w:sz w:val="24"/>
          <w:szCs w:val="24"/>
        </w:rPr>
      </w:pPr>
      <w:r w:rsidRPr="002D3A5B">
        <w:rPr>
          <w:rFonts w:ascii="Arial" w:hAnsi="Arial" w:cs="Arial"/>
          <w:color w:val="000000" w:themeColor="text1"/>
          <w:sz w:val="24"/>
          <w:szCs w:val="24"/>
        </w:rPr>
        <w:t xml:space="preserve">Cyfrifoldebau </w:t>
      </w:r>
      <w:r w:rsidRPr="002D3A5B">
        <w:rPr>
          <w:rFonts w:ascii="Arial" w:hAnsi="Arial" w:cs="Arial"/>
          <w:b/>
          <w:bCs/>
          <w:color w:val="000000" w:themeColor="text1"/>
          <w:sz w:val="24"/>
          <w:szCs w:val="24"/>
        </w:rPr>
        <w:t>Byrddau/Ymddiriedolaethau Iechyd GIG Cymru</w:t>
      </w:r>
      <w:r w:rsidRPr="002D3A5B">
        <w:rPr>
          <w:rFonts w:ascii="Arial" w:hAnsi="Arial" w:cs="Arial"/>
          <w:color w:val="000000" w:themeColor="text1"/>
          <w:sz w:val="24"/>
          <w:szCs w:val="24"/>
        </w:rPr>
        <w:t xml:space="preserve"> (a chyflogwyr eraill lle bo'n berthnasol) yw</w:t>
      </w:r>
      <w:r w:rsidR="00131EB2" w:rsidRPr="002D4BB3">
        <w:rPr>
          <w:rFonts w:ascii="Arial" w:hAnsi="Arial" w:cs="Arial"/>
          <w:color w:val="000000" w:themeColor="text1"/>
          <w:sz w:val="24"/>
          <w:szCs w:val="24"/>
        </w:rPr>
        <w:t>:</w:t>
      </w:r>
    </w:p>
    <w:p w14:paraId="611DC211" w14:textId="295B0D7A" w:rsidR="002D3A5B" w:rsidRPr="002D3A5B" w:rsidRDefault="002D3A5B" w:rsidP="002D3A5B">
      <w:pPr>
        <w:pStyle w:val="ListParagraph"/>
        <w:numPr>
          <w:ilvl w:val="0"/>
          <w:numId w:val="8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2D3A5B">
        <w:rPr>
          <w:rFonts w:ascii="Arial" w:hAnsi="Arial" w:cs="Arial"/>
          <w:sz w:val="24"/>
          <w:szCs w:val="24"/>
        </w:rPr>
        <w:t>hyrwyddo/codi ymwybyddiaeth o raglen CGICBNC o fewn y sefydliad i Weithwyr Cymorth Gofal Iechyd sydd eisoes yn gweithio gyda chymwysterau lefel 3 priodol.</w:t>
      </w:r>
    </w:p>
    <w:p w14:paraId="4DAAF8F7" w14:textId="34CD508E" w:rsidR="002D3A5B" w:rsidRPr="002D3A5B" w:rsidRDefault="002D3A5B" w:rsidP="002D3A5B">
      <w:pPr>
        <w:pStyle w:val="ListParagraph"/>
        <w:numPr>
          <w:ilvl w:val="0"/>
          <w:numId w:val="8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2D3A5B">
        <w:rPr>
          <w:rFonts w:ascii="Arial" w:hAnsi="Arial" w:cs="Arial"/>
          <w:sz w:val="24"/>
          <w:szCs w:val="24"/>
        </w:rPr>
        <w:t>creu swyddi gwag a gwneud dolen ymgeisio ar gael i hyfforddeion posibl sydd wedi'u nodi'n flaenorol fel rhai addas ar gyfer y rhaglen gan Goleg Addysg Bellach partner.</w:t>
      </w:r>
    </w:p>
    <w:p w14:paraId="331E0010" w14:textId="3C093D57" w:rsidR="002D3A5B" w:rsidRPr="002D3A5B" w:rsidRDefault="002D3A5B" w:rsidP="002D3A5B">
      <w:pPr>
        <w:pStyle w:val="ListParagraph"/>
        <w:numPr>
          <w:ilvl w:val="0"/>
          <w:numId w:val="8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2D3A5B">
        <w:rPr>
          <w:rFonts w:ascii="Arial" w:hAnsi="Arial" w:cs="Arial"/>
          <w:sz w:val="24"/>
          <w:szCs w:val="24"/>
        </w:rPr>
        <w:t xml:space="preserve">cyfweld â hyfforddeion posibl ar gyfer cyflogaeth fel </w:t>
      </w:r>
      <w:r>
        <w:rPr>
          <w:rFonts w:ascii="Arial" w:hAnsi="Arial" w:cs="Arial"/>
          <w:sz w:val="24"/>
          <w:szCs w:val="24"/>
        </w:rPr>
        <w:t>GCGI</w:t>
      </w:r>
      <w:r w:rsidRPr="002D3A5B">
        <w:rPr>
          <w:rFonts w:ascii="Arial" w:hAnsi="Arial" w:cs="Arial"/>
          <w:sz w:val="24"/>
          <w:szCs w:val="24"/>
        </w:rPr>
        <w:t xml:space="preserve">. Cyn penodi unrhyw weithiwr posibl, ac felly bod yn gymwys i'w dderbyn ar y rhaglen, bydd y byrddau/ymddiriedolaethau iechyd yn eu cyfweld i asesu eu haddasrwydd ar gyfer rôl y </w:t>
      </w:r>
      <w:r>
        <w:rPr>
          <w:rFonts w:ascii="Arial" w:hAnsi="Arial" w:cs="Arial"/>
          <w:sz w:val="24"/>
          <w:szCs w:val="24"/>
        </w:rPr>
        <w:t>GCGI</w:t>
      </w:r>
      <w:r w:rsidRPr="002D3A5B">
        <w:rPr>
          <w:rFonts w:ascii="Arial" w:hAnsi="Arial" w:cs="Arial"/>
          <w:sz w:val="24"/>
          <w:szCs w:val="24"/>
        </w:rPr>
        <w:t xml:space="preserve">. Bydd y sefydliad yn hysbysu </w:t>
      </w:r>
      <w:proofErr w:type="spellStart"/>
      <w:r>
        <w:rPr>
          <w:rFonts w:ascii="Arial" w:hAnsi="Arial" w:cs="Arial"/>
          <w:sz w:val="24"/>
          <w:szCs w:val="24"/>
        </w:rPr>
        <w:t>AaGIC</w:t>
      </w:r>
      <w:proofErr w:type="spellEnd"/>
      <w:r w:rsidRPr="002D3A5B">
        <w:rPr>
          <w:rFonts w:ascii="Arial" w:hAnsi="Arial" w:cs="Arial"/>
          <w:sz w:val="24"/>
          <w:szCs w:val="24"/>
        </w:rPr>
        <w:t xml:space="preserve"> o ganlyniad y cyfweliad hwn.</w:t>
      </w:r>
    </w:p>
    <w:p w14:paraId="453BEF2B" w14:textId="77777777" w:rsidR="002D3A5B" w:rsidRDefault="002D3A5B" w:rsidP="002D3A5B">
      <w:pPr>
        <w:pStyle w:val="ListParagraph"/>
        <w:numPr>
          <w:ilvl w:val="0"/>
          <w:numId w:val="8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2D3A5B">
        <w:rPr>
          <w:rFonts w:ascii="Arial" w:hAnsi="Arial" w:cs="Arial"/>
          <w:sz w:val="24"/>
          <w:szCs w:val="24"/>
        </w:rPr>
        <w:t>rhoi contract cyflogaeth i'r hyfforddai (y cyfeirir ato o hyn ymlaen fel y contract) yn dilyn cyfweliad llwyddiannus, gan sicrhau bod yr hyfforddai yn cael gwybod ble bydd yn gweithio ac yn cael pwynt cyswllt o fewn y maes clinigol penodol hwnnw. Byddai'r contract hwn fel arfer yn gontract tymor penodol (CTP) i redeg tan ddiwedd y rhaglen, byddai hyd union y contract yn cael ei bennu gan y dyddiad cychwyn. Efallai y bydd ychydig o achosion lle mae'r hyfforddai posibl eisoes wedi'i gyflogi gan y bwrdd/ymddiriedolaeth iechyd - yn yr achosion hyn mae unrhyw benderfyniadau cytundebol yn nwylo'r sefydliad.</w:t>
      </w:r>
    </w:p>
    <w:p w14:paraId="20F5219C" w14:textId="5254E498" w:rsidR="002D3A5B" w:rsidRPr="002D3A5B" w:rsidRDefault="002D3A5B" w:rsidP="002D3A5B">
      <w:pPr>
        <w:pStyle w:val="ListParagraph"/>
        <w:numPr>
          <w:ilvl w:val="0"/>
          <w:numId w:val="8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2D3A5B">
        <w:rPr>
          <w:rFonts w:ascii="Arial" w:hAnsi="Arial" w:cs="Arial"/>
          <w:sz w:val="24"/>
          <w:szCs w:val="24"/>
        </w:rPr>
        <w:t>cynnal gwiriadau recriwtio, a lle bo angen, anfon awgrymiadau at yr hyfforddeion am y ddogfennaeth ofynnol</w:t>
      </w:r>
    </w:p>
    <w:p w14:paraId="3F854DC0" w14:textId="60CB5D95" w:rsidR="0047099D" w:rsidRPr="002D4BB3" w:rsidRDefault="002D3A5B" w:rsidP="002D3A5B">
      <w:pPr>
        <w:pStyle w:val="ListParagraph"/>
        <w:numPr>
          <w:ilvl w:val="0"/>
          <w:numId w:val="8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2D3A5B">
        <w:rPr>
          <w:rFonts w:ascii="Arial" w:hAnsi="Arial" w:cs="Arial"/>
          <w:sz w:val="24"/>
          <w:szCs w:val="24"/>
        </w:rPr>
        <w:t>darparu lle i'r hyfforddeion ar gwrs Sefydlu Clinigol Cymru gyfan cyn gynted â phosibl ar ôl eu penodi a'u cefnogi i gwblhau'r cymhwyster hwn</w:t>
      </w:r>
      <w:r w:rsidR="0047099D" w:rsidRPr="002D4BB3">
        <w:rPr>
          <w:rFonts w:ascii="Arial" w:hAnsi="Arial" w:cs="Arial"/>
          <w:sz w:val="24"/>
          <w:szCs w:val="24"/>
        </w:rPr>
        <w:t>.</w:t>
      </w:r>
    </w:p>
    <w:p w14:paraId="445BE61D" w14:textId="77777777" w:rsidR="00687395" w:rsidRPr="00687395" w:rsidRDefault="00687395" w:rsidP="00687395">
      <w:pPr>
        <w:pStyle w:val="ListParagraph"/>
        <w:numPr>
          <w:ilvl w:val="0"/>
          <w:numId w:val="8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687395">
        <w:rPr>
          <w:rFonts w:ascii="Arial" w:hAnsi="Arial" w:cs="Arial"/>
          <w:sz w:val="24"/>
          <w:szCs w:val="24"/>
        </w:rPr>
        <w:t>rheoli pob agwedd ar gyflogaeth am hyd y contract cyflogaeth yn unol â pholisïau'r sefydliad unigol (gan gynnwys, ond heb fod yn gyfyngedig i; salwch, gallu, absenoldeb astudio, tâl, gwisg)</w:t>
      </w:r>
    </w:p>
    <w:p w14:paraId="1497B4B0" w14:textId="309BBF83" w:rsidR="00687395" w:rsidRPr="00687395" w:rsidRDefault="00687395" w:rsidP="00687395">
      <w:pPr>
        <w:pStyle w:val="ListParagraph"/>
        <w:numPr>
          <w:ilvl w:val="0"/>
          <w:numId w:val="8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687395">
        <w:rPr>
          <w:rFonts w:ascii="Arial" w:hAnsi="Arial" w:cs="Arial"/>
          <w:sz w:val="24"/>
          <w:szCs w:val="24"/>
        </w:rPr>
        <w:t>sicrhau cysylltiad ag adran(nau) cyllid, gan sicrhau eu bod yn deall yr anfonebu a'r prosesu sy'n ofynnol i sicrhau taliad cywir o'r 7.5 diwrnod astudio.</w:t>
      </w:r>
    </w:p>
    <w:p w14:paraId="1AFB88B9" w14:textId="50321541" w:rsidR="00687395" w:rsidRPr="00687395" w:rsidRDefault="00687395" w:rsidP="00687395">
      <w:pPr>
        <w:pStyle w:val="ListParagraph"/>
        <w:numPr>
          <w:ilvl w:val="0"/>
          <w:numId w:val="8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687395">
        <w:rPr>
          <w:rFonts w:ascii="Arial" w:hAnsi="Arial" w:cs="Arial"/>
          <w:sz w:val="24"/>
          <w:szCs w:val="24"/>
        </w:rPr>
        <w:t xml:space="preserve">monitro a thalu am y 7.5 awr o astudio sydd wedi'u cynnwys yng nghyflog yr hyfforddai yn ôl presenoldeb yn y sesiynau hyn (presenoldeb i'w rannu gyda'r sefydliad gan y sefydliad addysg bellach a'r sefydliad addysg uwch). Gwneud cais am gyllid gan </w:t>
      </w:r>
      <w:proofErr w:type="spellStart"/>
      <w:r w:rsidRPr="00687395">
        <w:rPr>
          <w:rFonts w:ascii="Arial" w:hAnsi="Arial" w:cs="Arial"/>
          <w:sz w:val="24"/>
          <w:szCs w:val="24"/>
        </w:rPr>
        <w:t>AaGIC</w:t>
      </w:r>
      <w:proofErr w:type="spellEnd"/>
      <w:r w:rsidRPr="00687395">
        <w:rPr>
          <w:rFonts w:ascii="Arial" w:hAnsi="Arial" w:cs="Arial"/>
          <w:sz w:val="24"/>
          <w:szCs w:val="24"/>
        </w:rPr>
        <w:t xml:space="preserve"> i adennill cost sesiynau astudio a fynychwyd. Bydd </w:t>
      </w:r>
      <w:proofErr w:type="spellStart"/>
      <w:r w:rsidRPr="00687395">
        <w:rPr>
          <w:rFonts w:ascii="Arial" w:hAnsi="Arial" w:cs="Arial"/>
          <w:sz w:val="24"/>
          <w:szCs w:val="24"/>
        </w:rPr>
        <w:t>AaGIC</w:t>
      </w:r>
      <w:proofErr w:type="spellEnd"/>
      <w:r w:rsidRPr="00687395">
        <w:rPr>
          <w:rFonts w:ascii="Arial" w:hAnsi="Arial" w:cs="Arial"/>
          <w:sz w:val="24"/>
          <w:szCs w:val="24"/>
        </w:rPr>
        <w:t xml:space="preserve"> yn ad-dalu'r 7.5 awr ar gyfer y diwrnod astudio ar gyfradd Band 2. Os oedd hyfforddai wedi'i gyflogi gan y </w:t>
      </w:r>
      <w:r>
        <w:rPr>
          <w:rFonts w:ascii="Arial" w:hAnsi="Arial" w:cs="Arial"/>
          <w:sz w:val="24"/>
          <w:szCs w:val="24"/>
        </w:rPr>
        <w:t>b</w:t>
      </w:r>
      <w:r w:rsidRPr="00687395">
        <w:rPr>
          <w:rFonts w:ascii="Arial" w:hAnsi="Arial" w:cs="Arial"/>
          <w:sz w:val="24"/>
          <w:szCs w:val="24"/>
        </w:rPr>
        <w:t xml:space="preserve">wrdd/ymddiriedolaeth iechyd ar fand uwch o'r blaen, yna ni fydd </w:t>
      </w:r>
      <w:proofErr w:type="spellStart"/>
      <w:r w:rsidRPr="00687395">
        <w:rPr>
          <w:rFonts w:ascii="Arial" w:hAnsi="Arial" w:cs="Arial"/>
          <w:sz w:val="24"/>
          <w:szCs w:val="24"/>
        </w:rPr>
        <w:t>AaGIC</w:t>
      </w:r>
      <w:proofErr w:type="spellEnd"/>
      <w:r w:rsidRPr="00687395">
        <w:rPr>
          <w:rFonts w:ascii="Arial" w:hAnsi="Arial" w:cs="Arial"/>
          <w:sz w:val="24"/>
          <w:szCs w:val="24"/>
        </w:rPr>
        <w:t xml:space="preserve"> yn ad-dalu cost lawn y 7.5 awr.</w:t>
      </w:r>
    </w:p>
    <w:p w14:paraId="20D1B8D6" w14:textId="148FB857" w:rsidR="009A38BF" w:rsidRPr="002D4BB3" w:rsidRDefault="00687395" w:rsidP="00687395">
      <w:pPr>
        <w:pStyle w:val="ListParagraph"/>
        <w:numPr>
          <w:ilvl w:val="0"/>
          <w:numId w:val="8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687395">
        <w:rPr>
          <w:rFonts w:ascii="Arial" w:hAnsi="Arial" w:cs="Arial"/>
          <w:sz w:val="24"/>
          <w:szCs w:val="24"/>
        </w:rPr>
        <w:t>Dim ond at y diben y bwriadwyd iddi y bydd gwybodaeth a rennir gan sefydliadau partner yn cael ei defnyddio</w:t>
      </w:r>
      <w:r w:rsidR="009A38BF" w:rsidRPr="002D4BB3">
        <w:rPr>
          <w:rFonts w:ascii="Arial" w:hAnsi="Arial" w:cs="Arial"/>
          <w:sz w:val="24"/>
          <w:szCs w:val="24"/>
        </w:rPr>
        <w:t xml:space="preserve">. </w:t>
      </w:r>
    </w:p>
    <w:p w14:paraId="185AC3F6" w14:textId="391EE983" w:rsidR="0047099D" w:rsidRPr="002D4BB3" w:rsidRDefault="0047099D" w:rsidP="007C1A45">
      <w:pPr>
        <w:pStyle w:val="ListParagraph"/>
        <w:spacing w:after="160" w:line="259" w:lineRule="auto"/>
        <w:rPr>
          <w:rFonts w:ascii="Arial" w:hAnsi="Arial" w:cs="Arial"/>
          <w:sz w:val="24"/>
          <w:szCs w:val="24"/>
        </w:rPr>
      </w:pPr>
      <w:r w:rsidRPr="002D4BB3">
        <w:rPr>
          <w:rFonts w:ascii="Arial" w:hAnsi="Arial" w:cs="Arial"/>
          <w:sz w:val="24"/>
          <w:szCs w:val="24"/>
        </w:rPr>
        <w:t xml:space="preserve"> </w:t>
      </w:r>
    </w:p>
    <w:p w14:paraId="6AAC94A8" w14:textId="21E3E27D" w:rsidR="005340ED" w:rsidRPr="002D4BB3" w:rsidRDefault="005340ED" w:rsidP="790788C4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</w:rPr>
      </w:pPr>
    </w:p>
    <w:p w14:paraId="5BDA0637" w14:textId="7CBA7EEE" w:rsidR="005340ED" w:rsidRPr="002D4BB3" w:rsidRDefault="00687395" w:rsidP="005340ED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eop"/>
          <w:rFonts w:ascii="Arial" w:hAnsi="Arial" w:cs="Arial"/>
          <w:b/>
          <w:bCs/>
        </w:rPr>
      </w:pPr>
      <w:r w:rsidRPr="00687395">
        <w:rPr>
          <w:rStyle w:val="normaltextrun"/>
          <w:rFonts w:ascii="Arial" w:hAnsi="Arial" w:cs="Arial"/>
          <w:b/>
          <w:bCs/>
        </w:rPr>
        <w:t>PRISIAU A THALIAD</w:t>
      </w:r>
      <w:r>
        <w:rPr>
          <w:rStyle w:val="normaltextrun"/>
          <w:rFonts w:ascii="Arial" w:hAnsi="Arial" w:cs="Arial"/>
          <w:b/>
          <w:bCs/>
        </w:rPr>
        <w:t>AU</w:t>
      </w:r>
      <w:r w:rsidR="005340ED" w:rsidRPr="002D4BB3">
        <w:rPr>
          <w:rStyle w:val="eop"/>
          <w:rFonts w:ascii="Arial" w:hAnsi="Arial" w:cs="Arial"/>
          <w:b/>
          <w:bCs/>
        </w:rPr>
        <w:t> </w:t>
      </w:r>
    </w:p>
    <w:p w14:paraId="587FCFDF" w14:textId="77777777" w:rsidR="0065371E" w:rsidRPr="002D4BB3" w:rsidRDefault="0065371E" w:rsidP="0065371E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  <w:b/>
          <w:bCs/>
        </w:rPr>
      </w:pPr>
    </w:p>
    <w:p w14:paraId="5DA59D1B" w14:textId="3CC43087" w:rsidR="0065371E" w:rsidRPr="002D4BB3" w:rsidRDefault="00687395" w:rsidP="0065371E">
      <w:pPr>
        <w:rPr>
          <w:rFonts w:ascii="Arial" w:hAnsi="Arial" w:cs="Arial"/>
          <w:sz w:val="24"/>
          <w:szCs w:val="24"/>
        </w:rPr>
      </w:pPr>
      <w:r w:rsidRPr="00687395">
        <w:rPr>
          <w:rFonts w:ascii="Arial" w:hAnsi="Arial" w:cs="Arial"/>
          <w:sz w:val="24"/>
          <w:szCs w:val="24"/>
        </w:rPr>
        <w:t>Daw cyllid i alluogi cyflawni CGICBNC o 5 prif ffynhonnell</w:t>
      </w:r>
      <w:r w:rsidR="0065371E" w:rsidRPr="002D4BB3">
        <w:rPr>
          <w:rFonts w:ascii="Arial" w:hAnsi="Arial" w:cs="Arial"/>
          <w:sz w:val="24"/>
          <w:szCs w:val="24"/>
        </w:rPr>
        <w:t>:</w:t>
      </w:r>
    </w:p>
    <w:p w14:paraId="35891011" w14:textId="3A98EB29" w:rsidR="0065371E" w:rsidRPr="002D4BB3" w:rsidRDefault="00687395" w:rsidP="0065371E">
      <w:pPr>
        <w:pStyle w:val="ListParagraph"/>
        <w:numPr>
          <w:ilvl w:val="0"/>
          <w:numId w:val="4"/>
        </w:numPr>
        <w:spacing w:after="160" w:line="259" w:lineRule="auto"/>
        <w:rPr>
          <w:rFonts w:ascii="Arial" w:eastAsiaTheme="minorEastAsia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AaGIC</w:t>
      </w:r>
      <w:proofErr w:type="spellEnd"/>
      <w:r>
        <w:rPr>
          <w:rFonts w:ascii="Arial" w:hAnsi="Arial" w:cs="Arial"/>
          <w:sz w:val="24"/>
          <w:szCs w:val="24"/>
        </w:rPr>
        <w:t xml:space="preserve"> - </w:t>
      </w:r>
      <w:r w:rsidRPr="00687395">
        <w:rPr>
          <w:rFonts w:ascii="Arial" w:hAnsi="Arial" w:cs="Arial"/>
          <w:sz w:val="24"/>
          <w:szCs w:val="24"/>
        </w:rPr>
        <w:t>cyllid ar gyfer diwrnodau astudio hyfforddeion</w:t>
      </w:r>
    </w:p>
    <w:p w14:paraId="663A2E4C" w14:textId="34175ADA" w:rsidR="0065371E" w:rsidRPr="002D4BB3" w:rsidRDefault="00687395" w:rsidP="0065371E">
      <w:pPr>
        <w:pStyle w:val="ListParagraph"/>
        <w:numPr>
          <w:ilvl w:val="0"/>
          <w:numId w:val="4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687395">
        <w:rPr>
          <w:rFonts w:ascii="Arial" w:hAnsi="Arial" w:cs="Arial"/>
          <w:sz w:val="24"/>
          <w:szCs w:val="24"/>
        </w:rPr>
        <w:t>Byrddau iechyd / ymddiriedolaethau – talu cyflogau a chost sefydlu</w:t>
      </w:r>
    </w:p>
    <w:p w14:paraId="01B0E782" w14:textId="4DB5A1E6" w:rsidR="00632ED8" w:rsidRPr="002D4BB3" w:rsidRDefault="00687395" w:rsidP="00632ED8">
      <w:pPr>
        <w:pStyle w:val="ListParagraph"/>
        <w:numPr>
          <w:ilvl w:val="0"/>
          <w:numId w:val="4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687395">
        <w:rPr>
          <w:rFonts w:ascii="Arial" w:hAnsi="Arial" w:cs="Arial"/>
          <w:sz w:val="24"/>
          <w:szCs w:val="24"/>
        </w:rPr>
        <w:t>Medr/CTER – cyllid i sefydliadau addysg bellach ar gyfer darparu cyrsiau galwedigaethol</w:t>
      </w:r>
    </w:p>
    <w:p w14:paraId="7AAE0851" w14:textId="4F492749" w:rsidR="00632ED8" w:rsidRPr="002D4BB3" w:rsidRDefault="00687395" w:rsidP="00632ED8">
      <w:pPr>
        <w:pStyle w:val="ListParagraph"/>
        <w:numPr>
          <w:ilvl w:val="0"/>
          <w:numId w:val="4"/>
        </w:numPr>
        <w:spacing w:after="160" w:line="259" w:lineRule="auto"/>
        <w:rPr>
          <w:rFonts w:ascii="Arial" w:hAnsi="Arial" w:cs="Arial"/>
          <w:sz w:val="24"/>
          <w:szCs w:val="24"/>
        </w:rPr>
      </w:pPr>
      <w:r w:rsidRPr="00687395">
        <w:rPr>
          <w:rFonts w:ascii="Arial" w:hAnsi="Arial" w:cs="Arial"/>
          <w:sz w:val="24"/>
          <w:szCs w:val="24"/>
        </w:rPr>
        <w:t>SAU – Cyllid a gefnogir gan SAU</w:t>
      </w:r>
    </w:p>
    <w:p w14:paraId="72E621F0" w14:textId="4A8A7CA9" w:rsidR="00632ED8" w:rsidRPr="002D4BB3" w:rsidRDefault="00687395" w:rsidP="00632ED8">
      <w:pPr>
        <w:pStyle w:val="ListParagraph"/>
        <w:numPr>
          <w:ilvl w:val="0"/>
          <w:numId w:val="4"/>
        </w:numPr>
        <w:spacing w:after="160" w:line="259" w:lineRule="auto"/>
        <w:rPr>
          <w:rFonts w:ascii="Arial" w:hAnsi="Arial" w:cs="Arial"/>
          <w:sz w:val="24"/>
          <w:szCs w:val="24"/>
          <w:highlight w:val="cyan"/>
        </w:rPr>
      </w:pPr>
      <w:r w:rsidRPr="00687395">
        <w:rPr>
          <w:rFonts w:ascii="Arial" w:hAnsi="Arial" w:cs="Arial"/>
          <w:sz w:val="24"/>
          <w:szCs w:val="24"/>
          <w:highlight w:val="cyan"/>
        </w:rPr>
        <w:t>Coleg AB</w:t>
      </w:r>
      <w:r w:rsidR="00632ED8" w:rsidRPr="002D4BB3">
        <w:rPr>
          <w:rFonts w:ascii="Arial" w:hAnsi="Arial" w:cs="Arial"/>
          <w:sz w:val="24"/>
          <w:szCs w:val="24"/>
          <w:highlight w:val="cyan"/>
        </w:rPr>
        <w:t xml:space="preserve">- to be </w:t>
      </w:r>
      <w:proofErr w:type="spellStart"/>
      <w:r w:rsidR="00632ED8" w:rsidRPr="002D4BB3">
        <w:rPr>
          <w:rFonts w:ascii="Arial" w:hAnsi="Arial" w:cs="Arial"/>
          <w:sz w:val="24"/>
          <w:szCs w:val="24"/>
          <w:highlight w:val="cyan"/>
        </w:rPr>
        <w:t>added</w:t>
      </w:r>
      <w:proofErr w:type="spellEnd"/>
      <w:r w:rsidR="00632ED8" w:rsidRPr="002D4BB3">
        <w:rPr>
          <w:rFonts w:ascii="Arial" w:hAnsi="Arial" w:cs="Arial"/>
          <w:sz w:val="24"/>
          <w:szCs w:val="24"/>
          <w:highlight w:val="cyan"/>
        </w:rPr>
        <w:t xml:space="preserve"> </w:t>
      </w:r>
      <w:proofErr w:type="spellStart"/>
      <w:r w:rsidR="00632ED8" w:rsidRPr="002D4BB3">
        <w:rPr>
          <w:rFonts w:ascii="Arial" w:hAnsi="Arial" w:cs="Arial"/>
          <w:sz w:val="24"/>
          <w:szCs w:val="24"/>
          <w:highlight w:val="cyan"/>
        </w:rPr>
        <w:t>once</w:t>
      </w:r>
      <w:proofErr w:type="spellEnd"/>
      <w:r w:rsidR="00632ED8" w:rsidRPr="002D4BB3">
        <w:rPr>
          <w:rFonts w:ascii="Arial" w:hAnsi="Arial" w:cs="Arial"/>
          <w:sz w:val="24"/>
          <w:szCs w:val="24"/>
          <w:highlight w:val="cyan"/>
        </w:rPr>
        <w:t xml:space="preserve"> </w:t>
      </w:r>
      <w:proofErr w:type="spellStart"/>
      <w:r w:rsidR="00632ED8" w:rsidRPr="002D4BB3">
        <w:rPr>
          <w:rFonts w:ascii="Arial" w:hAnsi="Arial" w:cs="Arial"/>
          <w:sz w:val="24"/>
          <w:szCs w:val="24"/>
          <w:highlight w:val="cyan"/>
        </w:rPr>
        <w:t>clarified</w:t>
      </w:r>
      <w:proofErr w:type="spellEnd"/>
      <w:r w:rsidR="00632ED8" w:rsidRPr="002D4BB3">
        <w:rPr>
          <w:rFonts w:ascii="Arial" w:hAnsi="Arial" w:cs="Arial"/>
          <w:sz w:val="24"/>
          <w:szCs w:val="24"/>
          <w:highlight w:val="cyan"/>
        </w:rPr>
        <w:t xml:space="preserve"> </w:t>
      </w:r>
      <w:proofErr w:type="spellStart"/>
      <w:r w:rsidR="00632ED8" w:rsidRPr="002D4BB3">
        <w:rPr>
          <w:rFonts w:ascii="Arial" w:hAnsi="Arial" w:cs="Arial"/>
          <w:sz w:val="24"/>
          <w:szCs w:val="24"/>
          <w:highlight w:val="cyan"/>
        </w:rPr>
        <w:t>with</w:t>
      </w:r>
      <w:proofErr w:type="spellEnd"/>
      <w:r w:rsidR="00632ED8" w:rsidRPr="002D4BB3">
        <w:rPr>
          <w:rFonts w:ascii="Arial" w:hAnsi="Arial" w:cs="Arial"/>
          <w:sz w:val="24"/>
          <w:szCs w:val="24"/>
          <w:highlight w:val="cyan"/>
        </w:rPr>
        <w:t xml:space="preserve"> Gary </w:t>
      </w:r>
    </w:p>
    <w:p w14:paraId="725D809A" w14:textId="5CBBEE01" w:rsidR="0023722F" w:rsidRPr="002D4BB3" w:rsidRDefault="69D9EE04" w:rsidP="790788C4">
      <w:pPr>
        <w:pStyle w:val="paragraph"/>
        <w:spacing w:before="0" w:beforeAutospacing="0" w:after="0" w:afterAutospacing="0"/>
        <w:textAlignment w:val="baseline"/>
        <w:rPr>
          <w:rFonts w:ascii="Arial" w:eastAsiaTheme="minorEastAsia" w:hAnsi="Arial" w:cs="Arial"/>
          <w:color w:val="000000" w:themeColor="text1"/>
        </w:rPr>
      </w:pPr>
      <w:r w:rsidRPr="002D4BB3">
        <w:rPr>
          <w:rStyle w:val="normaltextrun1"/>
          <w:rFonts w:ascii="Arial" w:eastAsiaTheme="minorEastAsia" w:hAnsi="Arial" w:cs="Arial"/>
        </w:rPr>
        <w:t xml:space="preserve">6.1 </w:t>
      </w:r>
      <w:r w:rsidR="00687395" w:rsidRPr="00687395">
        <w:rPr>
          <w:rStyle w:val="normaltextrun1"/>
          <w:rFonts w:ascii="Arial" w:eastAsiaTheme="minorEastAsia" w:hAnsi="Arial" w:cs="Arial"/>
        </w:rPr>
        <w:t xml:space="preserve">Mae </w:t>
      </w:r>
      <w:proofErr w:type="spellStart"/>
      <w:r w:rsidR="00687395" w:rsidRPr="00687395">
        <w:rPr>
          <w:rStyle w:val="normaltextrun1"/>
          <w:rFonts w:ascii="Arial" w:eastAsiaTheme="minorEastAsia" w:hAnsi="Arial" w:cs="Arial"/>
          <w:b/>
          <w:bCs/>
          <w:u w:val="single"/>
        </w:rPr>
        <w:t>AaGIC</w:t>
      </w:r>
      <w:proofErr w:type="spellEnd"/>
      <w:r w:rsidR="00687395" w:rsidRPr="00687395">
        <w:rPr>
          <w:rStyle w:val="normaltextrun1"/>
          <w:rFonts w:ascii="Arial" w:eastAsiaTheme="minorEastAsia" w:hAnsi="Arial" w:cs="Arial"/>
        </w:rPr>
        <w:t xml:space="preserve"> yn darparu arian ar gyfer darparu'r diwrnodau astudio annatod, gorfodol sy'n rhan o raglen CGICBNC. Mae'r 7.5 awr astudio yn rhan o gontract cyflogaeth yr hyfforddai felly byddant yn derbyn y taliad am yr oriau astudio fel rhan o'u cyflog misol. Bydd </w:t>
      </w:r>
      <w:proofErr w:type="spellStart"/>
      <w:r w:rsidR="00687395" w:rsidRPr="00687395">
        <w:rPr>
          <w:rStyle w:val="normaltextrun1"/>
          <w:rFonts w:ascii="Arial" w:eastAsiaTheme="minorEastAsia" w:hAnsi="Arial" w:cs="Arial"/>
        </w:rPr>
        <w:t>AaGIC</w:t>
      </w:r>
      <w:proofErr w:type="spellEnd"/>
      <w:r w:rsidR="00687395" w:rsidRPr="00687395">
        <w:rPr>
          <w:rStyle w:val="normaltextrun1"/>
          <w:rFonts w:ascii="Arial" w:eastAsiaTheme="minorEastAsia" w:hAnsi="Arial" w:cs="Arial"/>
        </w:rPr>
        <w:t xml:space="preserve"> yn ad-dalu'r bwrdd iechyd am y 7.5 awr astudio, ar ôl derbyn anfoneb ddilys ac yn dilyn cadarnhad o bresenoldeb yr hyfforddai (a dderbyniwyd gan y coleg partner</w:t>
      </w:r>
      <w:r w:rsidR="003F3A7D" w:rsidRPr="002D4BB3">
        <w:rPr>
          <w:rFonts w:ascii="Arial" w:eastAsiaTheme="minorEastAsia" w:hAnsi="Arial" w:cs="Arial"/>
          <w:color w:val="000000" w:themeColor="text1"/>
        </w:rPr>
        <w:t>)</w:t>
      </w:r>
      <w:r w:rsidR="24E99AD9" w:rsidRPr="002D4BB3">
        <w:rPr>
          <w:rFonts w:ascii="Arial" w:eastAsiaTheme="minorEastAsia" w:hAnsi="Arial" w:cs="Arial"/>
          <w:color w:val="000000" w:themeColor="text1"/>
        </w:rPr>
        <w:t>.</w:t>
      </w:r>
    </w:p>
    <w:p w14:paraId="0FE99119" w14:textId="7FB9231F" w:rsidR="790788C4" w:rsidRPr="002D4BB3" w:rsidRDefault="790788C4" w:rsidP="790788C4">
      <w:pPr>
        <w:pStyle w:val="paragraph"/>
        <w:spacing w:before="0" w:beforeAutospacing="0" w:after="0" w:afterAutospacing="0"/>
        <w:ind w:left="765"/>
        <w:rPr>
          <w:rFonts w:ascii="Arial" w:eastAsiaTheme="minorEastAsia" w:hAnsi="Arial" w:cs="Arial"/>
        </w:rPr>
      </w:pPr>
    </w:p>
    <w:p w14:paraId="0D02131E" w14:textId="33A20037" w:rsidR="00530ACF" w:rsidRPr="002D4BB3" w:rsidRDefault="00687395" w:rsidP="00C23B4A">
      <w:pPr>
        <w:pStyle w:val="paragraph"/>
        <w:spacing w:before="0" w:beforeAutospacing="0" w:after="0" w:afterAutospacing="0"/>
        <w:textAlignment w:val="baseline"/>
        <w:rPr>
          <w:rStyle w:val="normaltextrun1"/>
          <w:rFonts w:ascii="Arial" w:eastAsiaTheme="minorEastAsia" w:hAnsi="Arial" w:cs="Arial"/>
          <w:color w:val="000000" w:themeColor="text1"/>
        </w:rPr>
      </w:pPr>
      <w:r w:rsidRPr="00687395">
        <w:rPr>
          <w:rStyle w:val="normaltextrun1"/>
          <w:rFonts w:ascii="Arial" w:eastAsiaTheme="minorEastAsia" w:hAnsi="Arial" w:cs="Arial"/>
        </w:rPr>
        <w:t xml:space="preserve">Bydd cyllid </w:t>
      </w:r>
      <w:r w:rsidRPr="00687395">
        <w:rPr>
          <w:rStyle w:val="normaltextrun1"/>
          <w:rFonts w:ascii="Arial" w:eastAsiaTheme="minorEastAsia" w:hAnsi="Arial" w:cs="Arial"/>
          <w:b/>
          <w:bCs/>
          <w:u w:val="single"/>
        </w:rPr>
        <w:t>Bwrdd/Ymddiriedolaeth Iechyd</w:t>
      </w:r>
      <w:r w:rsidRPr="00687395">
        <w:rPr>
          <w:rStyle w:val="normaltextrun1"/>
          <w:rFonts w:ascii="Arial" w:eastAsiaTheme="minorEastAsia" w:hAnsi="Arial" w:cs="Arial"/>
        </w:rPr>
        <w:t xml:space="preserve"> yn cael ei gyfrannu drwy dalu cyflogau am oriau cytundebol lle mae'r hyfforddai'n cael ei gyflogi fel GCGI</w:t>
      </w:r>
      <w:r w:rsidR="0023722F" w:rsidRPr="002D4BB3">
        <w:rPr>
          <w:rStyle w:val="normaltextrun1"/>
          <w:rFonts w:ascii="Arial" w:eastAsiaTheme="minorEastAsia" w:hAnsi="Arial" w:cs="Arial"/>
          <w:color w:val="000000" w:themeColor="text1"/>
        </w:rPr>
        <w:t xml:space="preserve">.  </w:t>
      </w:r>
    </w:p>
    <w:p w14:paraId="0089B31D" w14:textId="77777777" w:rsidR="00C23B4A" w:rsidRPr="002D4BB3" w:rsidRDefault="00C23B4A" w:rsidP="00C23B4A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</w:rPr>
      </w:pPr>
    </w:p>
    <w:p w14:paraId="3589F9F2" w14:textId="38528B14" w:rsidR="00530ACF" w:rsidRPr="002D4BB3" w:rsidRDefault="10C5A8CF" w:rsidP="790788C4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  <w:b/>
          <w:bCs/>
          <w:u w:val="single"/>
        </w:rPr>
      </w:pPr>
      <w:r w:rsidRPr="002D4BB3">
        <w:rPr>
          <w:rStyle w:val="eop"/>
          <w:rFonts w:ascii="Arial" w:hAnsi="Arial" w:cs="Arial"/>
        </w:rPr>
        <w:t xml:space="preserve">6.2 </w:t>
      </w:r>
      <w:r w:rsidR="00687395">
        <w:rPr>
          <w:rStyle w:val="eop"/>
          <w:rFonts w:ascii="Arial" w:hAnsi="Arial" w:cs="Arial"/>
        </w:rPr>
        <w:t xml:space="preserve">Anfonebu </w:t>
      </w:r>
      <w:proofErr w:type="spellStart"/>
      <w:r w:rsidR="00687395">
        <w:rPr>
          <w:rStyle w:val="eop"/>
          <w:rFonts w:ascii="Arial" w:hAnsi="Arial" w:cs="Arial"/>
          <w:b/>
          <w:bCs/>
          <w:u w:val="single"/>
        </w:rPr>
        <w:t>AaGIC</w:t>
      </w:r>
      <w:proofErr w:type="spellEnd"/>
      <w:r w:rsidR="00530ACF" w:rsidRPr="002D4BB3">
        <w:rPr>
          <w:rStyle w:val="eop"/>
          <w:rFonts w:ascii="Arial" w:hAnsi="Arial" w:cs="Arial"/>
          <w:b/>
          <w:bCs/>
          <w:u w:val="single"/>
        </w:rPr>
        <w:t xml:space="preserve"> </w:t>
      </w:r>
    </w:p>
    <w:p w14:paraId="170BC894" w14:textId="77777777" w:rsidR="00687395" w:rsidRPr="00687395" w:rsidRDefault="00687395" w:rsidP="00687395">
      <w:pPr>
        <w:spacing w:before="100" w:beforeAutospacing="1" w:after="100" w:afterAutospacing="1"/>
        <w:rPr>
          <w:rFonts w:ascii="Arial" w:hAnsi="Arial" w:cs="Arial"/>
          <w:sz w:val="24"/>
          <w:szCs w:val="24"/>
          <w:lang w:eastAsia="en-GB"/>
        </w:rPr>
      </w:pPr>
      <w:r w:rsidRPr="00687395">
        <w:rPr>
          <w:rFonts w:ascii="Arial" w:hAnsi="Arial" w:cs="Arial"/>
          <w:sz w:val="24"/>
          <w:szCs w:val="24"/>
          <w:lang w:eastAsia="en-GB"/>
        </w:rPr>
        <w:t xml:space="preserve">Mae'r bwrdd iechyd yn gyfrifol am anfonebu </w:t>
      </w:r>
      <w:proofErr w:type="spellStart"/>
      <w:r w:rsidRPr="00687395">
        <w:rPr>
          <w:rFonts w:ascii="Arial" w:hAnsi="Arial" w:cs="Arial"/>
          <w:sz w:val="24"/>
          <w:szCs w:val="24"/>
          <w:lang w:eastAsia="en-GB"/>
        </w:rPr>
        <w:t>AaGIC</w:t>
      </w:r>
      <w:proofErr w:type="spellEnd"/>
      <w:r w:rsidRPr="00687395">
        <w:rPr>
          <w:rFonts w:ascii="Arial" w:hAnsi="Arial" w:cs="Arial"/>
          <w:sz w:val="24"/>
          <w:szCs w:val="24"/>
          <w:lang w:eastAsia="en-GB"/>
        </w:rPr>
        <w:t xml:space="preserve"> bob mis i hawlio'r arian a delir i hyfforddeion am fynychu'r coleg un diwrnod yr wythnos.</w:t>
      </w:r>
    </w:p>
    <w:p w14:paraId="6EE5220F" w14:textId="3A1A88DE" w:rsidR="00530ACF" w:rsidRPr="002D4BB3" w:rsidRDefault="00687395" w:rsidP="00687395">
      <w:pPr>
        <w:spacing w:before="100" w:beforeAutospacing="1" w:after="100" w:afterAutospacing="1"/>
        <w:rPr>
          <w:rFonts w:ascii="Arial" w:hAnsi="Arial" w:cs="Arial"/>
          <w:b/>
          <w:bCs/>
          <w:sz w:val="24"/>
          <w:szCs w:val="24"/>
          <w:lang w:eastAsia="en-GB"/>
        </w:rPr>
      </w:pPr>
      <w:r w:rsidRPr="00687395">
        <w:rPr>
          <w:rFonts w:ascii="Arial" w:hAnsi="Arial" w:cs="Arial"/>
          <w:sz w:val="24"/>
          <w:szCs w:val="24"/>
          <w:lang w:eastAsia="en-GB"/>
        </w:rPr>
        <w:t xml:space="preserve">Mae'n ofynnol i golegau hysbysu byrddau/ymddiriedolaethau iechyd ac </w:t>
      </w:r>
      <w:proofErr w:type="spellStart"/>
      <w:r w:rsidRPr="00687395">
        <w:rPr>
          <w:rFonts w:ascii="Arial" w:hAnsi="Arial" w:cs="Arial"/>
          <w:sz w:val="24"/>
          <w:szCs w:val="24"/>
          <w:lang w:eastAsia="en-GB"/>
        </w:rPr>
        <w:t>AaGIC</w:t>
      </w:r>
      <w:proofErr w:type="spellEnd"/>
      <w:r w:rsidRPr="00687395">
        <w:rPr>
          <w:rFonts w:ascii="Arial" w:hAnsi="Arial" w:cs="Arial"/>
          <w:sz w:val="24"/>
          <w:szCs w:val="24"/>
          <w:lang w:eastAsia="en-GB"/>
        </w:rPr>
        <w:t xml:space="preserve"> am bresenoldeb hyfforddeion bob mis. Bydd y bwrdd iechyd yn enwebu pwynt cyswllt i dderbyn a phrosesu'r cofrestrau hyn i sicrhau bod taliadau cyflog misol yn adlewyrchu'r oriau cywir ar gyfer mynychu diwrnodau astudio. </w:t>
      </w:r>
      <w:r w:rsidRPr="00687395">
        <w:rPr>
          <w:rFonts w:ascii="Arial" w:hAnsi="Arial" w:cs="Arial"/>
          <w:b/>
          <w:bCs/>
          <w:sz w:val="24"/>
          <w:szCs w:val="24"/>
          <w:lang w:eastAsia="en-GB"/>
        </w:rPr>
        <w:t xml:space="preserve">Os yw cofrestrau presenoldeb yn dangos absenoldebau heb awdurdod, ni fydd </w:t>
      </w:r>
      <w:proofErr w:type="spellStart"/>
      <w:r w:rsidRPr="00687395">
        <w:rPr>
          <w:rFonts w:ascii="Arial" w:hAnsi="Arial" w:cs="Arial"/>
          <w:b/>
          <w:bCs/>
          <w:sz w:val="24"/>
          <w:szCs w:val="24"/>
          <w:lang w:eastAsia="en-GB"/>
        </w:rPr>
        <w:t>AaGIC</w:t>
      </w:r>
      <w:proofErr w:type="spellEnd"/>
      <w:r w:rsidRPr="00687395">
        <w:rPr>
          <w:rFonts w:ascii="Arial" w:hAnsi="Arial" w:cs="Arial"/>
          <w:b/>
          <w:bCs/>
          <w:sz w:val="24"/>
          <w:szCs w:val="24"/>
          <w:lang w:eastAsia="en-GB"/>
        </w:rPr>
        <w:t xml:space="preserve"> yn ad-dalu'r bwrdd iechyd am y cronfeydd hynny</w:t>
      </w:r>
      <w:r w:rsidR="00530ACF" w:rsidRPr="002D4BB3">
        <w:rPr>
          <w:rFonts w:ascii="Arial" w:hAnsi="Arial" w:cs="Arial"/>
          <w:b/>
          <w:bCs/>
          <w:sz w:val="24"/>
          <w:szCs w:val="24"/>
          <w:lang w:eastAsia="en-GB"/>
        </w:rPr>
        <w:t>.</w:t>
      </w:r>
    </w:p>
    <w:p w14:paraId="2832E799" w14:textId="0E218A3E" w:rsidR="000F5457" w:rsidRPr="002D4BB3" w:rsidRDefault="00687395" w:rsidP="000F5457">
      <w:pPr>
        <w:pStyle w:val="NormalWeb"/>
        <w:spacing w:line="276" w:lineRule="auto"/>
        <w:rPr>
          <w:rFonts w:ascii="Arial" w:hAnsi="Arial" w:cs="Arial"/>
        </w:rPr>
      </w:pPr>
      <w:r w:rsidRPr="00687395">
        <w:rPr>
          <w:rFonts w:ascii="Arial" w:hAnsi="Arial" w:cs="Arial"/>
        </w:rPr>
        <w:t xml:space="preserve">Gan fod oriau academaidd yn rhan o gontractau cyflogaeth yr hyfforddeion, rhaid i'r bwrdd iechyd fynd i'r afael ag absenoldebau anawdurdodedig yn yr un modd ag absenoldebau anawdurdodedig o'r gwaith, gan ddilyn polisïau a gweithdrefnau'r bwrdd iechyd. Ar ben hynny, mae hyfforddeion yn cronni gwyliau blynyddol yn seiliedig ar eu horiau academaidd yn ogystal â'r oriau a weithiwyd fel Gweithiwr Gofal Iechyd. Bydd yr ad-daliad o'r gost i ariannu'r oriau academaidd gan </w:t>
      </w:r>
      <w:proofErr w:type="spellStart"/>
      <w:r w:rsidRPr="00687395">
        <w:rPr>
          <w:rFonts w:ascii="Arial" w:hAnsi="Arial" w:cs="Arial"/>
        </w:rPr>
        <w:t>AaGIC</w:t>
      </w:r>
      <w:proofErr w:type="spellEnd"/>
      <w:r w:rsidRPr="00687395">
        <w:rPr>
          <w:rFonts w:ascii="Arial" w:hAnsi="Arial" w:cs="Arial"/>
        </w:rPr>
        <w:t xml:space="preserve"> i'r bwrdd iechyd yn cynnwys cost y gwyliau blynyddol cron</w:t>
      </w:r>
      <w:r>
        <w:rPr>
          <w:rFonts w:ascii="Arial" w:hAnsi="Arial" w:cs="Arial"/>
        </w:rPr>
        <w:t>nol</w:t>
      </w:r>
      <w:r w:rsidRPr="00687395">
        <w:rPr>
          <w:rFonts w:ascii="Arial" w:hAnsi="Arial" w:cs="Arial"/>
        </w:rPr>
        <w:t xml:space="preserve"> hyn</w:t>
      </w:r>
      <w:r w:rsidR="000F5457" w:rsidRPr="002D4BB3">
        <w:rPr>
          <w:rFonts w:ascii="Arial" w:hAnsi="Arial" w:cs="Arial"/>
        </w:rPr>
        <w:t xml:space="preserve">. </w:t>
      </w:r>
    </w:p>
    <w:p w14:paraId="1ACBC351" w14:textId="5B09E293" w:rsidR="0004798C" w:rsidRPr="0004798C" w:rsidRDefault="0004798C" w:rsidP="0004798C">
      <w:pPr>
        <w:tabs>
          <w:tab w:val="left" w:pos="1939"/>
        </w:tabs>
        <w:spacing w:after="160"/>
        <w:rPr>
          <w:rFonts w:ascii="Arial" w:hAnsi="Arial" w:cs="Arial"/>
          <w:color w:val="000000" w:themeColor="text1"/>
          <w:sz w:val="24"/>
          <w:szCs w:val="24"/>
        </w:rPr>
      </w:pPr>
      <w:r w:rsidRPr="0004798C">
        <w:rPr>
          <w:rFonts w:ascii="Arial" w:eastAsiaTheme="minorEastAsia" w:hAnsi="Arial" w:cs="Arial"/>
          <w:color w:val="000000" w:themeColor="text1"/>
          <w:sz w:val="24"/>
          <w:szCs w:val="24"/>
        </w:rPr>
        <w:t>Wrth anfon anfonebau, anfonwch nhw drwy e-bost at</w:t>
      </w:r>
      <w:r>
        <w:rPr>
          <w:rFonts w:ascii="Arial" w:eastAsiaTheme="minorEastAsia" w:hAnsi="Arial" w:cs="Arial"/>
          <w:color w:val="000000" w:themeColor="text1"/>
          <w:sz w:val="24"/>
          <w:szCs w:val="24"/>
        </w:rPr>
        <w:t xml:space="preserve"> </w:t>
      </w:r>
      <w:hyperlink r:id="rId13">
        <w:r w:rsidR="00530ACF" w:rsidRPr="002D4BB3">
          <w:rPr>
            <w:rFonts w:ascii="Arial" w:hAnsi="Arial" w:cs="Arial"/>
            <w:color w:val="000000" w:themeColor="text1"/>
            <w:sz w:val="24"/>
            <w:szCs w:val="24"/>
            <w:u w:val="single"/>
          </w:rPr>
          <w:t>HEIW.FinanceTeam@wales.nhs.uk</w:t>
        </w:r>
      </w:hyperlink>
      <w:r w:rsidR="00530ACF" w:rsidRPr="002D4BB3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r w:rsidRPr="0004798C">
        <w:rPr>
          <w:rFonts w:ascii="Arial" w:hAnsi="Arial" w:cs="Arial"/>
          <w:color w:val="000000" w:themeColor="text1"/>
          <w:sz w:val="24"/>
          <w:szCs w:val="24"/>
        </w:rPr>
        <w:t>gan sicrhau bod ‘</w:t>
      </w:r>
      <w:r>
        <w:rPr>
          <w:rFonts w:ascii="Arial" w:hAnsi="Arial" w:cs="Arial"/>
          <w:color w:val="000000" w:themeColor="text1"/>
          <w:sz w:val="24"/>
          <w:szCs w:val="24"/>
        </w:rPr>
        <w:t>Cyswllt Gofal Iechyd CBNC</w:t>
      </w:r>
      <w:r w:rsidRPr="0004798C">
        <w:rPr>
          <w:rFonts w:ascii="Arial" w:hAnsi="Arial" w:cs="Arial"/>
          <w:color w:val="000000" w:themeColor="text1"/>
          <w:sz w:val="24"/>
          <w:szCs w:val="24"/>
        </w:rPr>
        <w:t>’ yn cael ei ddefnyddio yn y bar pwnc. Cyfeiriwch yr anfoneb at sylw Karen Bowen.</w:t>
      </w:r>
    </w:p>
    <w:p w14:paraId="3C8D7550" w14:textId="1610B386" w:rsidR="00634ECF" w:rsidRPr="002D4BB3" w:rsidRDefault="0004798C" w:rsidP="0004798C">
      <w:pPr>
        <w:tabs>
          <w:tab w:val="left" w:pos="1939"/>
        </w:tabs>
        <w:spacing w:after="160"/>
        <w:rPr>
          <w:rFonts w:ascii="Arial" w:hAnsi="Arial" w:cs="Arial"/>
          <w:color w:val="000000" w:themeColor="text1"/>
          <w:sz w:val="24"/>
          <w:szCs w:val="24"/>
        </w:rPr>
      </w:pPr>
      <w:r w:rsidRPr="0004798C">
        <w:rPr>
          <w:rFonts w:ascii="Arial" w:hAnsi="Arial" w:cs="Arial"/>
          <w:color w:val="000000" w:themeColor="text1"/>
          <w:sz w:val="24"/>
          <w:szCs w:val="24"/>
        </w:rPr>
        <w:t>Gwnewch yn siŵr bod yr anfoneb yn nodi’n glir y cyfnod sy’n cael ei hawlio, enwau’r hyfforddeion, a’r costau cysylltiedig</w:t>
      </w:r>
      <w:r w:rsidR="00530ACF" w:rsidRPr="002D4BB3">
        <w:rPr>
          <w:rFonts w:ascii="Arial" w:eastAsiaTheme="minorEastAsia" w:hAnsi="Arial" w:cs="Arial"/>
          <w:sz w:val="24"/>
          <w:szCs w:val="24"/>
        </w:rPr>
        <w:t xml:space="preserve">. </w:t>
      </w:r>
    </w:p>
    <w:p w14:paraId="51CE1AD2" w14:textId="77777777" w:rsidR="005340ED" w:rsidRPr="002D4BB3" w:rsidRDefault="005340ED" w:rsidP="00485D8A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p w14:paraId="6F377FD3" w14:textId="77777777" w:rsidR="00F47A4A" w:rsidRPr="00F47A4A" w:rsidRDefault="00F47A4A" w:rsidP="00F47A4A">
      <w:pPr>
        <w:pStyle w:val="ListParagraph"/>
        <w:numPr>
          <w:ilvl w:val="0"/>
          <w:numId w:val="1"/>
        </w:numPr>
        <w:rPr>
          <w:rStyle w:val="normaltextrun"/>
          <w:rFonts w:ascii="Arial" w:hAnsi="Arial" w:cs="Arial"/>
          <w:b/>
          <w:bCs/>
          <w:sz w:val="24"/>
          <w:szCs w:val="24"/>
          <w:lang w:eastAsia="en-GB"/>
        </w:rPr>
      </w:pPr>
      <w:r w:rsidRPr="00F47A4A">
        <w:rPr>
          <w:rStyle w:val="normaltextrun"/>
          <w:rFonts w:ascii="Arial" w:hAnsi="Arial" w:cs="Arial"/>
          <w:b/>
          <w:bCs/>
          <w:sz w:val="24"/>
          <w:szCs w:val="24"/>
          <w:lang w:eastAsia="en-GB"/>
        </w:rPr>
        <w:t>RHEOLI A LLYWODRAETHU GWYBODAETH</w:t>
      </w:r>
    </w:p>
    <w:p w14:paraId="245A7E41" w14:textId="458A959F" w:rsidR="005340ED" w:rsidRPr="002D4BB3" w:rsidRDefault="005340ED" w:rsidP="00146166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  <w:b/>
          <w:bCs/>
        </w:rPr>
      </w:pPr>
      <w:r w:rsidRPr="002D4BB3">
        <w:rPr>
          <w:rStyle w:val="eop"/>
          <w:rFonts w:ascii="Arial" w:hAnsi="Arial" w:cs="Arial"/>
          <w:b/>
          <w:bCs/>
        </w:rPr>
        <w:t> </w:t>
      </w:r>
    </w:p>
    <w:p w14:paraId="210605F6" w14:textId="77777777" w:rsidR="00F47A4A" w:rsidRPr="00F47A4A" w:rsidRDefault="00F47A4A" w:rsidP="00F47A4A">
      <w:pPr>
        <w:tabs>
          <w:tab w:val="left" w:pos="1939"/>
        </w:tabs>
        <w:spacing w:after="160"/>
        <w:rPr>
          <w:rStyle w:val="eop"/>
          <w:rFonts w:ascii="Arial" w:hAnsi="Arial" w:cs="Arial"/>
          <w:sz w:val="24"/>
          <w:szCs w:val="24"/>
          <w:lang w:eastAsia="en-GB"/>
        </w:rPr>
      </w:pPr>
      <w:r w:rsidRPr="00F47A4A">
        <w:rPr>
          <w:rStyle w:val="eop"/>
          <w:rFonts w:ascii="Arial" w:hAnsi="Arial" w:cs="Arial"/>
          <w:sz w:val="24"/>
          <w:szCs w:val="24"/>
          <w:lang w:eastAsia="en-GB"/>
        </w:rPr>
        <w:t xml:space="preserve">Bydd pob sefydliad yn rheolwr data ar gyfer y wybodaeth y maent yn ei chael ac yn ei storio gan yr hyfforddai, gan ei defnyddio at ddibenion y sefydliad. O fewn strwythur llywodraethu'r rhaglen, mae gan y coleg a'r brifysgol y cyfrifoldeb i rannu data presenoldeb gydag </w:t>
      </w:r>
      <w:proofErr w:type="spellStart"/>
      <w:r w:rsidRPr="00F47A4A">
        <w:rPr>
          <w:rStyle w:val="eop"/>
          <w:rFonts w:ascii="Arial" w:hAnsi="Arial" w:cs="Arial"/>
          <w:sz w:val="24"/>
          <w:szCs w:val="24"/>
          <w:lang w:eastAsia="en-GB"/>
        </w:rPr>
        <w:t>AaGIC</w:t>
      </w:r>
      <w:proofErr w:type="spellEnd"/>
      <w:r w:rsidRPr="00F47A4A">
        <w:rPr>
          <w:rStyle w:val="eop"/>
          <w:rFonts w:ascii="Arial" w:hAnsi="Arial" w:cs="Arial"/>
          <w:sz w:val="24"/>
          <w:szCs w:val="24"/>
          <w:lang w:eastAsia="en-GB"/>
        </w:rPr>
        <w:t xml:space="preserve"> a byrddau iechyd yn fisol. Bydd y wybodaeth hon yn llywodraethu talu diwrnodau astudio hyfforddeion, y dylent fod yn mynychu unwaith yr wythnos.</w:t>
      </w:r>
    </w:p>
    <w:p w14:paraId="7F1F7FE3" w14:textId="77777777" w:rsidR="00F47A4A" w:rsidRPr="00F47A4A" w:rsidRDefault="00F47A4A" w:rsidP="00F47A4A">
      <w:pPr>
        <w:tabs>
          <w:tab w:val="left" w:pos="1939"/>
        </w:tabs>
        <w:spacing w:after="160"/>
        <w:rPr>
          <w:rStyle w:val="eop"/>
          <w:rFonts w:ascii="Arial" w:hAnsi="Arial" w:cs="Arial"/>
          <w:sz w:val="24"/>
          <w:szCs w:val="24"/>
          <w:lang w:eastAsia="en-GB"/>
        </w:rPr>
      </w:pPr>
      <w:r w:rsidRPr="00F47A4A">
        <w:rPr>
          <w:rStyle w:val="eop"/>
          <w:rFonts w:ascii="Arial" w:hAnsi="Arial" w:cs="Arial"/>
          <w:sz w:val="24"/>
          <w:szCs w:val="24"/>
          <w:lang w:eastAsia="en-GB"/>
        </w:rPr>
        <w:t>Ar ddechrau'r rhaglen gofynnir i hyfforddeion gwblhau cytundeb hyfforddai. Mae rhan o'r ddogfen hon yn eu hysbysu eu bod yn rhoi caniatâd i wybodaeth gael ei rhannu rhwng sefydliadau partner.</w:t>
      </w:r>
    </w:p>
    <w:p w14:paraId="285305DE" w14:textId="767A1947" w:rsidR="007042D6" w:rsidRPr="002D4BB3" w:rsidRDefault="00F47A4A" w:rsidP="00F47A4A">
      <w:pPr>
        <w:tabs>
          <w:tab w:val="left" w:pos="1939"/>
        </w:tabs>
        <w:spacing w:after="160"/>
        <w:rPr>
          <w:rStyle w:val="eop"/>
          <w:rFonts w:ascii="Arial" w:hAnsi="Arial" w:cs="Arial"/>
          <w:sz w:val="24"/>
          <w:szCs w:val="24"/>
        </w:rPr>
      </w:pPr>
      <w:r w:rsidRPr="00F47A4A">
        <w:rPr>
          <w:rStyle w:val="eop"/>
          <w:rFonts w:ascii="Arial" w:hAnsi="Arial" w:cs="Arial"/>
          <w:sz w:val="24"/>
          <w:szCs w:val="24"/>
          <w:lang w:eastAsia="en-GB"/>
        </w:rPr>
        <w:t>I weld holl gyfrifoldebau gweithredol pob sefydliad partner, cyfeiriwch at ddogfen Lywodraethu CGICBNC</w:t>
      </w:r>
      <w:r w:rsidR="005A69F6" w:rsidRPr="002D4BB3">
        <w:rPr>
          <w:rFonts w:ascii="Arial" w:hAnsi="Arial" w:cs="Arial"/>
          <w:sz w:val="24"/>
          <w:szCs w:val="24"/>
        </w:rPr>
        <w:t xml:space="preserve">: </w:t>
      </w:r>
      <w:hyperlink r:id="rId14" w:history="1">
        <w:r w:rsidR="005A69F6" w:rsidRPr="002D4BB3">
          <w:rPr>
            <w:rStyle w:val="Hyperlink"/>
            <w:rFonts w:ascii="Arial" w:hAnsi="Arial" w:cs="Arial"/>
            <w:sz w:val="24"/>
            <w:szCs w:val="24"/>
          </w:rPr>
          <w:t>PO036_ RCNHCC Governance .</w:t>
        </w:r>
        <w:proofErr w:type="spellStart"/>
        <w:r w:rsidR="005A69F6" w:rsidRPr="002D4BB3">
          <w:rPr>
            <w:rStyle w:val="Hyperlink"/>
            <w:rFonts w:ascii="Arial" w:hAnsi="Arial" w:cs="Arial"/>
            <w:sz w:val="24"/>
            <w:szCs w:val="24"/>
          </w:rPr>
          <w:t>docx</w:t>
        </w:r>
        <w:proofErr w:type="spellEnd"/>
      </w:hyperlink>
    </w:p>
    <w:p w14:paraId="7D82D623" w14:textId="77777777" w:rsidR="007042D6" w:rsidRPr="002D4BB3" w:rsidRDefault="007042D6" w:rsidP="0017461C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</w:rPr>
      </w:pPr>
    </w:p>
    <w:p w14:paraId="6EDB24C3" w14:textId="77777777" w:rsidR="005340ED" w:rsidRPr="002D4BB3" w:rsidRDefault="005340ED" w:rsidP="005340ED">
      <w:pPr>
        <w:pStyle w:val="ListParagraph"/>
        <w:rPr>
          <w:rFonts w:ascii="Arial" w:hAnsi="Arial" w:cs="Arial"/>
          <w:sz w:val="24"/>
          <w:szCs w:val="24"/>
        </w:rPr>
      </w:pPr>
    </w:p>
    <w:p w14:paraId="5129B909" w14:textId="51876AEA" w:rsidR="005340ED" w:rsidRPr="002D4BB3" w:rsidRDefault="00F47A4A" w:rsidP="005340ED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eop"/>
          <w:rFonts w:ascii="Arial" w:hAnsi="Arial" w:cs="Arial"/>
          <w:b/>
          <w:bCs/>
        </w:rPr>
      </w:pPr>
      <w:r w:rsidRPr="00F47A4A">
        <w:rPr>
          <w:rStyle w:val="normaltextrun"/>
          <w:rFonts w:ascii="Arial" w:hAnsi="Arial" w:cs="Arial"/>
          <w:b/>
          <w:bCs/>
        </w:rPr>
        <w:t>MONITRO AC ADOLYGU PERFFORMIAD</w:t>
      </w:r>
    </w:p>
    <w:p w14:paraId="09A1B8E2" w14:textId="77777777" w:rsidR="00F63BF9" w:rsidRPr="002D4BB3" w:rsidRDefault="00F63BF9" w:rsidP="00F63BF9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  <w:b/>
          <w:bCs/>
        </w:rPr>
      </w:pPr>
    </w:p>
    <w:p w14:paraId="38896C94" w14:textId="49E5AB18" w:rsidR="00894397" w:rsidRPr="002D4BB3" w:rsidRDefault="00F47A4A" w:rsidP="006673ED">
      <w:pPr>
        <w:spacing w:after="160" w:line="259" w:lineRule="auto"/>
        <w:rPr>
          <w:rStyle w:val="eop"/>
          <w:rFonts w:ascii="Arial" w:hAnsi="Arial" w:cs="Arial"/>
          <w:sz w:val="24"/>
          <w:szCs w:val="24"/>
        </w:rPr>
      </w:pPr>
      <w:r w:rsidRPr="00F47A4A">
        <w:rPr>
          <w:rStyle w:val="eop"/>
          <w:rFonts w:ascii="Arial" w:hAnsi="Arial" w:cs="Arial"/>
          <w:sz w:val="24"/>
          <w:szCs w:val="24"/>
        </w:rPr>
        <w:t xml:space="preserve">Bydd </w:t>
      </w:r>
      <w:proofErr w:type="spellStart"/>
      <w:r w:rsidRPr="00F47A4A">
        <w:rPr>
          <w:rStyle w:val="eop"/>
          <w:rFonts w:ascii="Arial" w:hAnsi="Arial" w:cs="Arial"/>
          <w:sz w:val="24"/>
          <w:szCs w:val="24"/>
        </w:rPr>
        <w:t>AaGIC</w:t>
      </w:r>
      <w:proofErr w:type="spellEnd"/>
      <w:r w:rsidRPr="00F47A4A">
        <w:rPr>
          <w:rStyle w:val="eop"/>
          <w:rFonts w:ascii="Arial" w:hAnsi="Arial" w:cs="Arial"/>
          <w:sz w:val="24"/>
          <w:szCs w:val="24"/>
        </w:rPr>
        <w:t xml:space="preserve"> yn</w:t>
      </w:r>
      <w:r w:rsidR="004422E2" w:rsidRPr="002D4BB3">
        <w:rPr>
          <w:rStyle w:val="eop"/>
          <w:rFonts w:ascii="Arial" w:hAnsi="Arial" w:cs="Arial"/>
          <w:sz w:val="24"/>
          <w:szCs w:val="24"/>
        </w:rPr>
        <w:t xml:space="preserve"> </w:t>
      </w:r>
    </w:p>
    <w:p w14:paraId="4F350B75" w14:textId="77A7840C" w:rsidR="006673ED" w:rsidRPr="002D4BB3" w:rsidRDefault="5ADA6999" w:rsidP="790788C4">
      <w:pPr>
        <w:spacing w:after="160" w:line="259" w:lineRule="auto"/>
        <w:rPr>
          <w:rFonts w:ascii="Arial" w:eastAsia="Calibri" w:hAnsi="Arial" w:cs="Arial"/>
          <w:strike/>
          <w:color w:val="000000" w:themeColor="text1"/>
          <w:sz w:val="24"/>
          <w:szCs w:val="24"/>
        </w:rPr>
      </w:pPr>
      <w:r w:rsidRPr="002D4BB3">
        <w:rPr>
          <w:rStyle w:val="eop"/>
          <w:rFonts w:ascii="Arial" w:hAnsi="Arial" w:cs="Arial"/>
          <w:color w:val="000000" w:themeColor="text1"/>
          <w:sz w:val="24"/>
          <w:szCs w:val="24"/>
        </w:rPr>
        <w:t>8.1</w:t>
      </w:r>
      <w:r w:rsidR="1B58B34D" w:rsidRPr="002D4BB3">
        <w:rPr>
          <w:rStyle w:val="eop"/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F47A4A" w:rsidRPr="00F47A4A">
        <w:rPr>
          <w:rStyle w:val="eop"/>
          <w:rFonts w:ascii="Arial" w:hAnsi="Arial" w:cs="Arial"/>
          <w:color w:val="000000" w:themeColor="text1"/>
          <w:sz w:val="24"/>
          <w:szCs w:val="24"/>
        </w:rPr>
        <w:t xml:space="preserve">hwyluso dull cydweithredol rhwng yr holl bartneriaid, gan drefnu ac arwain cymedroli traws-golegol unwaith fesul carfan (sy'n cyfateb i unwaith y flwyddyn). Bydd </w:t>
      </w:r>
      <w:proofErr w:type="spellStart"/>
      <w:r w:rsidR="00F47A4A" w:rsidRPr="00F47A4A">
        <w:rPr>
          <w:rStyle w:val="eop"/>
          <w:rFonts w:ascii="Arial" w:hAnsi="Arial" w:cs="Arial"/>
          <w:color w:val="000000" w:themeColor="text1"/>
          <w:sz w:val="24"/>
          <w:szCs w:val="24"/>
        </w:rPr>
        <w:t>AaGIC</w:t>
      </w:r>
      <w:proofErr w:type="spellEnd"/>
      <w:r w:rsidR="00F47A4A" w:rsidRPr="00F47A4A">
        <w:rPr>
          <w:rStyle w:val="eop"/>
          <w:rFonts w:ascii="Arial" w:hAnsi="Arial" w:cs="Arial"/>
          <w:color w:val="000000" w:themeColor="text1"/>
          <w:sz w:val="24"/>
          <w:szCs w:val="24"/>
        </w:rPr>
        <w:t xml:space="preserve"> yn gweithio gyda </w:t>
      </w:r>
      <w:proofErr w:type="spellStart"/>
      <w:r w:rsidR="00F47A4A" w:rsidRPr="00F47A4A">
        <w:rPr>
          <w:rStyle w:val="eop"/>
          <w:rFonts w:ascii="Arial" w:hAnsi="Arial" w:cs="Arial"/>
          <w:color w:val="000000" w:themeColor="text1"/>
          <w:sz w:val="24"/>
          <w:szCs w:val="24"/>
        </w:rPr>
        <w:t>rheoleiddwyr</w:t>
      </w:r>
      <w:proofErr w:type="spellEnd"/>
      <w:r w:rsidR="00F47A4A" w:rsidRPr="00F47A4A">
        <w:rPr>
          <w:rStyle w:val="eop"/>
          <w:rFonts w:ascii="Arial" w:hAnsi="Arial" w:cs="Arial"/>
          <w:color w:val="000000" w:themeColor="text1"/>
          <w:sz w:val="24"/>
          <w:szCs w:val="24"/>
        </w:rPr>
        <w:t xml:space="preserve"> a sefydliadau allanol eraill i sicrhau bod safon y cymhwyster yn gredadwy ac yn ddiogel</w:t>
      </w:r>
      <w:r w:rsidR="00894397" w:rsidRPr="002D4BB3">
        <w:rPr>
          <w:rFonts w:ascii="Arial" w:eastAsia="Calibri" w:hAnsi="Arial" w:cs="Arial"/>
          <w:color w:val="000000" w:themeColor="text1"/>
          <w:sz w:val="24"/>
          <w:szCs w:val="24"/>
        </w:rPr>
        <w:t>.</w:t>
      </w:r>
      <w:r w:rsidR="006673ED" w:rsidRPr="002D4BB3">
        <w:rPr>
          <w:rFonts w:ascii="Arial" w:eastAsia="Calibri" w:hAnsi="Arial" w:cs="Arial"/>
          <w:color w:val="000000" w:themeColor="text1"/>
          <w:sz w:val="24"/>
          <w:szCs w:val="24"/>
        </w:rPr>
        <w:t xml:space="preserve"> </w:t>
      </w:r>
    </w:p>
    <w:p w14:paraId="78FEA635" w14:textId="0088AFBD" w:rsidR="0017461C" w:rsidRPr="002D4BB3" w:rsidRDefault="3C1FC1E5" w:rsidP="006B0F33">
      <w:pPr>
        <w:spacing w:after="160" w:line="259" w:lineRule="auto"/>
        <w:rPr>
          <w:rFonts w:ascii="Arial" w:hAnsi="Arial" w:cs="Arial"/>
          <w:sz w:val="24"/>
          <w:szCs w:val="24"/>
        </w:rPr>
      </w:pPr>
      <w:r w:rsidRPr="002D4BB3">
        <w:rPr>
          <w:rFonts w:ascii="Arial" w:hAnsi="Arial" w:cs="Arial"/>
          <w:sz w:val="24"/>
          <w:szCs w:val="24"/>
        </w:rPr>
        <w:t>8.2</w:t>
      </w:r>
      <w:r w:rsidR="2D3EC63B" w:rsidRPr="002D4BB3">
        <w:rPr>
          <w:rFonts w:ascii="Arial" w:hAnsi="Arial" w:cs="Arial"/>
          <w:sz w:val="24"/>
          <w:szCs w:val="24"/>
        </w:rPr>
        <w:t xml:space="preserve"> </w:t>
      </w:r>
      <w:r w:rsidR="00F47A4A" w:rsidRPr="00F47A4A">
        <w:rPr>
          <w:rFonts w:ascii="Arial" w:hAnsi="Arial" w:cs="Arial"/>
          <w:sz w:val="24"/>
          <w:szCs w:val="24"/>
        </w:rPr>
        <w:t xml:space="preserve">cydlynu adolygiad cydweithredol (gyda'r corff dyfarnu) o Ddiploma Lefel 3 Agored Cymru yng Nghyswllt Gofal Iechyd Coleg Brenhinol Nyrsio Cymru </w:t>
      </w:r>
      <w:r w:rsidR="007866A3" w:rsidRPr="002D4BB3">
        <w:rPr>
          <w:rFonts w:ascii="Arial" w:hAnsi="Arial" w:cs="Arial"/>
          <w:sz w:val="24"/>
          <w:szCs w:val="24"/>
        </w:rPr>
        <w:t>(</w:t>
      </w:r>
      <w:hyperlink r:id="rId15">
        <w:r w:rsidR="00F47A4A">
          <w:rPr>
            <w:rStyle w:val="Hyperlink"/>
            <w:rFonts w:ascii="Arial" w:hAnsi="Arial" w:cs="Arial"/>
            <w:sz w:val="24"/>
            <w:szCs w:val="24"/>
          </w:rPr>
          <w:t>Agored Cymru Diploma Lefel 3 mewn Cyswllt Gofal Iechyd Coleg Nyrsio Brenhinol Cymru</w:t>
        </w:r>
      </w:hyperlink>
      <w:r w:rsidR="007866A3" w:rsidRPr="002D4BB3">
        <w:rPr>
          <w:rFonts w:ascii="Arial" w:hAnsi="Arial" w:cs="Arial"/>
          <w:sz w:val="24"/>
          <w:szCs w:val="24"/>
        </w:rPr>
        <w:t xml:space="preserve">) </w:t>
      </w:r>
      <w:r w:rsidR="00F47A4A" w:rsidRPr="00F47A4A">
        <w:rPr>
          <w:rFonts w:ascii="Arial" w:hAnsi="Arial" w:cs="Arial"/>
          <w:color w:val="000000" w:themeColor="text1"/>
          <w:sz w:val="24"/>
          <w:szCs w:val="24"/>
        </w:rPr>
        <w:t>Mae'r cymhwyster yn ddyledus i'w adolygu (31 Gorffennaf 2029</w:t>
      </w:r>
      <w:r w:rsidR="007866A3" w:rsidRPr="002D4BB3">
        <w:rPr>
          <w:rFonts w:ascii="Arial" w:hAnsi="Arial" w:cs="Arial"/>
          <w:sz w:val="24"/>
          <w:szCs w:val="24"/>
        </w:rPr>
        <w:t xml:space="preserve">). </w:t>
      </w:r>
    </w:p>
    <w:p w14:paraId="6690A21F" w14:textId="3C3AA722" w:rsidR="00894397" w:rsidRPr="002D4BB3" w:rsidRDefault="38697158" w:rsidP="790788C4">
      <w:pPr>
        <w:spacing w:after="160" w:line="259" w:lineRule="auto"/>
        <w:rPr>
          <w:rFonts w:ascii="Arial" w:hAnsi="Arial" w:cs="Arial"/>
          <w:color w:val="000000" w:themeColor="text1"/>
          <w:sz w:val="24"/>
          <w:szCs w:val="24"/>
        </w:rPr>
      </w:pPr>
      <w:r w:rsidRPr="002D4BB3">
        <w:rPr>
          <w:rFonts w:ascii="Arial" w:hAnsi="Arial" w:cs="Arial"/>
          <w:color w:val="000000" w:themeColor="text1"/>
          <w:sz w:val="24"/>
          <w:szCs w:val="24"/>
        </w:rPr>
        <w:t>8.3</w:t>
      </w:r>
      <w:r w:rsidR="00894397" w:rsidRPr="002D4BB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F47A4A" w:rsidRPr="00F47A4A">
        <w:rPr>
          <w:rFonts w:ascii="Arial" w:hAnsi="Arial" w:cs="Arial"/>
          <w:color w:val="000000" w:themeColor="text1"/>
          <w:sz w:val="24"/>
          <w:szCs w:val="24"/>
        </w:rPr>
        <w:t>monitro llwyddiant cyffredinol y rhaglen drwy</w:t>
      </w:r>
    </w:p>
    <w:p w14:paraId="16A55CB6" w14:textId="77777777" w:rsidR="00F47A4A" w:rsidRPr="00F47A4A" w:rsidRDefault="00F47A4A" w:rsidP="00F47A4A">
      <w:pPr>
        <w:pStyle w:val="ListParagraph"/>
        <w:numPr>
          <w:ilvl w:val="0"/>
          <w:numId w:val="17"/>
        </w:numPr>
        <w:spacing w:after="160" w:line="259" w:lineRule="auto"/>
        <w:rPr>
          <w:rFonts w:ascii="Arial" w:hAnsi="Arial" w:cs="Arial"/>
          <w:color w:val="000000" w:themeColor="text1"/>
          <w:sz w:val="24"/>
          <w:szCs w:val="24"/>
        </w:rPr>
      </w:pPr>
      <w:r w:rsidRPr="00F47A4A">
        <w:rPr>
          <w:rFonts w:ascii="Arial" w:hAnsi="Arial" w:cs="Arial"/>
          <w:color w:val="000000" w:themeColor="text1"/>
          <w:sz w:val="24"/>
          <w:szCs w:val="24"/>
        </w:rPr>
        <w:t>canlyniadau dysgwyr</w:t>
      </w:r>
    </w:p>
    <w:p w14:paraId="60E269F0" w14:textId="77777777" w:rsidR="00F47A4A" w:rsidRPr="00F47A4A" w:rsidRDefault="00F47A4A" w:rsidP="00F47A4A">
      <w:pPr>
        <w:pStyle w:val="ListParagraph"/>
        <w:numPr>
          <w:ilvl w:val="0"/>
          <w:numId w:val="17"/>
        </w:numPr>
        <w:spacing w:after="160" w:line="259" w:lineRule="auto"/>
        <w:rPr>
          <w:rFonts w:ascii="Arial" w:hAnsi="Arial" w:cs="Arial"/>
          <w:color w:val="000000" w:themeColor="text1"/>
          <w:sz w:val="24"/>
          <w:szCs w:val="24"/>
        </w:rPr>
      </w:pPr>
      <w:r w:rsidRPr="00F47A4A">
        <w:rPr>
          <w:rFonts w:ascii="Arial" w:hAnsi="Arial" w:cs="Arial"/>
          <w:color w:val="000000" w:themeColor="text1"/>
          <w:sz w:val="24"/>
          <w:szCs w:val="24"/>
        </w:rPr>
        <w:t>cyfraddau gadael / rheswm</w:t>
      </w:r>
    </w:p>
    <w:p w14:paraId="69070263" w14:textId="77777777" w:rsidR="00F47A4A" w:rsidRPr="00F47A4A" w:rsidRDefault="00F47A4A" w:rsidP="00F47A4A">
      <w:pPr>
        <w:pStyle w:val="ListParagraph"/>
        <w:numPr>
          <w:ilvl w:val="0"/>
          <w:numId w:val="17"/>
        </w:numPr>
        <w:spacing w:after="160" w:line="259" w:lineRule="auto"/>
        <w:rPr>
          <w:rFonts w:ascii="Arial" w:hAnsi="Arial" w:cs="Arial"/>
          <w:color w:val="000000" w:themeColor="text1"/>
          <w:sz w:val="24"/>
          <w:szCs w:val="24"/>
        </w:rPr>
      </w:pPr>
      <w:r w:rsidRPr="00F47A4A">
        <w:rPr>
          <w:rFonts w:ascii="Arial" w:hAnsi="Arial" w:cs="Arial"/>
          <w:color w:val="000000" w:themeColor="text1"/>
          <w:sz w:val="24"/>
          <w:szCs w:val="24"/>
        </w:rPr>
        <w:t>dilyniant ar ôl y rhaglen</w:t>
      </w:r>
    </w:p>
    <w:p w14:paraId="48AC5EBE" w14:textId="77777777" w:rsidR="005340ED" w:rsidRPr="002D4BB3" w:rsidRDefault="005340ED" w:rsidP="005340ED">
      <w:pPr>
        <w:pStyle w:val="ListParagraph"/>
        <w:rPr>
          <w:rStyle w:val="normaltextrun"/>
          <w:rFonts w:ascii="Arial" w:hAnsi="Arial" w:cs="Arial"/>
          <w:b/>
          <w:bCs/>
          <w:sz w:val="24"/>
          <w:szCs w:val="24"/>
        </w:rPr>
      </w:pPr>
    </w:p>
    <w:p w14:paraId="5F8154D4" w14:textId="77777777" w:rsidR="00F47A4A" w:rsidRPr="00F47A4A" w:rsidRDefault="00F47A4A" w:rsidP="00F47A4A">
      <w:pPr>
        <w:pStyle w:val="ListParagraph"/>
        <w:numPr>
          <w:ilvl w:val="0"/>
          <w:numId w:val="1"/>
        </w:numPr>
        <w:rPr>
          <w:rStyle w:val="normaltextrun"/>
          <w:rFonts w:ascii="Arial" w:hAnsi="Arial" w:cs="Arial"/>
          <w:b/>
          <w:bCs/>
          <w:sz w:val="24"/>
          <w:szCs w:val="24"/>
          <w:lang w:eastAsia="en-GB"/>
        </w:rPr>
      </w:pPr>
      <w:r w:rsidRPr="00F47A4A">
        <w:rPr>
          <w:rStyle w:val="normaltextrun"/>
          <w:rFonts w:ascii="Arial" w:hAnsi="Arial" w:cs="Arial"/>
          <w:b/>
          <w:bCs/>
          <w:sz w:val="24"/>
          <w:szCs w:val="24"/>
          <w:lang w:eastAsia="en-GB"/>
        </w:rPr>
        <w:t xml:space="preserve">GWEITHDREFN DATRYS ANGHYDFODAU </w:t>
      </w:r>
    </w:p>
    <w:p w14:paraId="0A211378" w14:textId="77777777" w:rsidR="005340ED" w:rsidRPr="002D4BB3" w:rsidRDefault="005340ED" w:rsidP="005340ED">
      <w:pPr>
        <w:pStyle w:val="ListParagraph"/>
        <w:rPr>
          <w:rStyle w:val="normaltextrun"/>
          <w:rFonts w:ascii="Arial" w:hAnsi="Arial" w:cs="Arial"/>
          <w:sz w:val="24"/>
          <w:szCs w:val="24"/>
        </w:rPr>
      </w:pPr>
    </w:p>
    <w:p w14:paraId="4BDD38B8" w14:textId="27C1348D" w:rsidR="004F6159" w:rsidRPr="002D4BB3" w:rsidRDefault="00F47A4A" w:rsidP="0017461C">
      <w:pPr>
        <w:ind w:left="360"/>
        <w:rPr>
          <w:rStyle w:val="normaltextrun"/>
          <w:rFonts w:ascii="Arial" w:hAnsi="Arial" w:cs="Arial"/>
          <w:sz w:val="24"/>
          <w:szCs w:val="24"/>
        </w:rPr>
      </w:pPr>
      <w:r w:rsidRPr="00F47A4A">
        <w:rPr>
          <w:rStyle w:val="normaltextrun"/>
          <w:rFonts w:ascii="Arial" w:hAnsi="Arial" w:cs="Arial"/>
          <w:sz w:val="24"/>
          <w:szCs w:val="24"/>
        </w:rPr>
        <w:t xml:space="preserve">Os oes unrhyw anghydfodau ynghylch y Cytundeb Lefel Gwasanaeth hwn, codwch nhw gyda Thîm Dysgu yn y Gwaith </w:t>
      </w:r>
      <w:proofErr w:type="spellStart"/>
      <w:r w:rsidRPr="00F47A4A">
        <w:rPr>
          <w:rStyle w:val="normaltextrun"/>
          <w:rFonts w:ascii="Arial" w:hAnsi="Arial" w:cs="Arial"/>
          <w:sz w:val="24"/>
          <w:szCs w:val="24"/>
        </w:rPr>
        <w:t>AaGIC</w:t>
      </w:r>
      <w:proofErr w:type="spellEnd"/>
      <w:r w:rsidR="001F5502" w:rsidRPr="002D4BB3">
        <w:rPr>
          <w:rStyle w:val="normaltextrun"/>
          <w:rFonts w:ascii="Arial" w:hAnsi="Arial" w:cs="Arial"/>
          <w:sz w:val="24"/>
          <w:szCs w:val="24"/>
        </w:rPr>
        <w:t xml:space="preserve">. </w:t>
      </w:r>
      <w:r w:rsidR="006D4CBB" w:rsidRPr="002D4BB3">
        <w:rPr>
          <w:rStyle w:val="normaltextrun"/>
          <w:rFonts w:ascii="Arial" w:hAnsi="Arial" w:cs="Arial"/>
          <w:sz w:val="24"/>
          <w:szCs w:val="24"/>
        </w:rPr>
        <w:t xml:space="preserve"> </w:t>
      </w:r>
      <w:hyperlink r:id="rId16" w:history="1">
        <w:r w:rsidR="00894397" w:rsidRPr="002D4BB3">
          <w:rPr>
            <w:rStyle w:val="Hyperlink"/>
            <w:rFonts w:ascii="Arial" w:hAnsi="Arial" w:cs="Arial"/>
            <w:sz w:val="24"/>
            <w:szCs w:val="24"/>
          </w:rPr>
          <w:t>HEIW.HealthcareConnectEnquiries@wales.nhs.uk</w:t>
        </w:r>
      </w:hyperlink>
      <w:r w:rsidR="00894397" w:rsidRPr="002D4BB3">
        <w:rPr>
          <w:rStyle w:val="normaltextrun"/>
          <w:rFonts w:ascii="Arial" w:hAnsi="Arial" w:cs="Arial"/>
          <w:sz w:val="24"/>
          <w:szCs w:val="24"/>
        </w:rPr>
        <w:t xml:space="preserve"> </w:t>
      </w:r>
    </w:p>
    <w:p w14:paraId="682724B4" w14:textId="394CA185" w:rsidR="0017461C" w:rsidRPr="002D4BB3" w:rsidRDefault="0017461C" w:rsidP="0017461C">
      <w:pPr>
        <w:ind w:left="360"/>
        <w:rPr>
          <w:rStyle w:val="normaltextrun"/>
          <w:rFonts w:ascii="Arial" w:hAnsi="Arial" w:cs="Arial"/>
          <w:sz w:val="24"/>
          <w:szCs w:val="24"/>
        </w:rPr>
      </w:pPr>
      <w:r w:rsidRPr="002D4BB3">
        <w:rPr>
          <w:rStyle w:val="normaltextrun"/>
          <w:rFonts w:ascii="Arial" w:hAnsi="Arial" w:cs="Arial"/>
          <w:sz w:val="24"/>
          <w:szCs w:val="24"/>
        </w:rPr>
        <w:t xml:space="preserve"> </w:t>
      </w:r>
    </w:p>
    <w:p w14:paraId="33A7A33B" w14:textId="77777777" w:rsidR="001F5502" w:rsidRPr="002D4BB3" w:rsidRDefault="001F5502" w:rsidP="004F6159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</w:rPr>
      </w:pPr>
    </w:p>
    <w:p w14:paraId="0FD7C590" w14:textId="36BFA68F" w:rsidR="00DE4EE4" w:rsidRPr="002D4BB3" w:rsidRDefault="005340ED" w:rsidP="005340ED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normaltextrun"/>
          <w:rFonts w:ascii="Arial" w:hAnsi="Arial" w:cs="Arial"/>
          <w:b/>
          <w:bCs/>
        </w:rPr>
      </w:pPr>
      <w:r w:rsidRPr="002D4BB3">
        <w:rPr>
          <w:rStyle w:val="normaltextrun"/>
          <w:rFonts w:ascii="Arial" w:hAnsi="Arial" w:cs="Arial"/>
          <w:b/>
          <w:bCs/>
        </w:rPr>
        <w:t>TER</w:t>
      </w:r>
      <w:r w:rsidR="00F47A4A">
        <w:rPr>
          <w:rStyle w:val="normaltextrun"/>
          <w:rFonts w:ascii="Arial" w:hAnsi="Arial" w:cs="Arial"/>
          <w:b/>
          <w:bCs/>
        </w:rPr>
        <w:t>FYNU</w:t>
      </w:r>
    </w:p>
    <w:p w14:paraId="6E646512" w14:textId="32988DD8" w:rsidR="005340ED" w:rsidRPr="002D4BB3" w:rsidRDefault="00F47A4A" w:rsidP="00DE4EE4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</w:rPr>
      </w:pPr>
      <w:r w:rsidRPr="00F47A4A">
        <w:rPr>
          <w:rStyle w:val="normaltextrun"/>
          <w:rFonts w:ascii="Arial" w:hAnsi="Arial" w:cs="Arial"/>
        </w:rPr>
        <w:t>Ni ellir terfynu'r cytundeb hwn tra bo'r rhaglen yn rhedeg yn weithredol (rhwng mis Medi a mis Mawrth), er mwyn sicrhau bod hyfforddeion ar y carfanau hynny wedi'u diogelu</w:t>
      </w:r>
      <w:r w:rsidR="00ED76F4" w:rsidRPr="002D4BB3">
        <w:rPr>
          <w:rStyle w:val="normaltextrun"/>
          <w:rFonts w:ascii="Arial" w:hAnsi="Arial" w:cs="Arial"/>
        </w:rPr>
        <w:t xml:space="preserve">. </w:t>
      </w:r>
      <w:r w:rsidR="005340ED" w:rsidRPr="002D4BB3">
        <w:rPr>
          <w:rStyle w:val="normaltextrun"/>
          <w:rFonts w:ascii="Arial" w:hAnsi="Arial" w:cs="Arial"/>
        </w:rPr>
        <w:t xml:space="preserve"> </w:t>
      </w:r>
      <w:r w:rsidR="005340ED" w:rsidRPr="002D4BB3">
        <w:rPr>
          <w:rStyle w:val="eop"/>
          <w:rFonts w:ascii="Arial" w:hAnsi="Arial" w:cs="Arial"/>
        </w:rPr>
        <w:t> </w:t>
      </w:r>
    </w:p>
    <w:p w14:paraId="04B5B5FF" w14:textId="77777777" w:rsidR="004F6159" w:rsidRPr="002D4BB3" w:rsidRDefault="004F6159" w:rsidP="790788C4">
      <w:pPr>
        <w:textAlignment w:val="baseline"/>
        <w:rPr>
          <w:rFonts w:ascii="Arial" w:hAnsi="Arial" w:cs="Arial"/>
          <w:sz w:val="24"/>
          <w:szCs w:val="24"/>
          <w:lang w:eastAsia="en-GB"/>
        </w:rPr>
      </w:pPr>
    </w:p>
    <w:p w14:paraId="1C864313" w14:textId="77777777" w:rsidR="005340ED" w:rsidRPr="002D4BB3" w:rsidRDefault="005340ED" w:rsidP="00ED76F4">
      <w:pPr>
        <w:textAlignment w:val="baseline"/>
        <w:rPr>
          <w:rStyle w:val="normaltextrun"/>
          <w:rFonts w:ascii="Arial" w:hAnsi="Arial" w:cs="Arial"/>
          <w:sz w:val="24"/>
          <w:szCs w:val="24"/>
        </w:rPr>
      </w:pPr>
    </w:p>
    <w:p w14:paraId="7D2A81B1" w14:textId="77777777" w:rsidR="00F47A4A" w:rsidRPr="00F47A4A" w:rsidRDefault="00F47A4A" w:rsidP="00F47A4A">
      <w:pPr>
        <w:pStyle w:val="ListParagraph"/>
        <w:numPr>
          <w:ilvl w:val="0"/>
          <w:numId w:val="1"/>
        </w:numPr>
        <w:rPr>
          <w:rStyle w:val="normaltextrun"/>
          <w:rFonts w:ascii="Arial" w:hAnsi="Arial" w:cs="Arial"/>
          <w:b/>
          <w:bCs/>
          <w:sz w:val="24"/>
          <w:szCs w:val="24"/>
          <w:lang w:eastAsia="en-GB"/>
        </w:rPr>
      </w:pPr>
      <w:r w:rsidRPr="00F47A4A">
        <w:rPr>
          <w:rStyle w:val="normaltextrun"/>
          <w:rFonts w:ascii="Arial" w:hAnsi="Arial" w:cs="Arial"/>
          <w:b/>
          <w:bCs/>
          <w:sz w:val="24"/>
          <w:szCs w:val="24"/>
          <w:lang w:eastAsia="en-GB"/>
        </w:rPr>
        <w:t xml:space="preserve">ADNEWYDDU NEU ESTYNIAD Y CYTUNDEB HWN  </w:t>
      </w:r>
    </w:p>
    <w:p w14:paraId="6534CA6C" w14:textId="77777777" w:rsidR="004F6159" w:rsidRPr="002D4BB3" w:rsidRDefault="004F6159" w:rsidP="004F6159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hAnsi="Arial" w:cs="Arial"/>
        </w:rPr>
      </w:pPr>
    </w:p>
    <w:p w14:paraId="6C01CCFE" w14:textId="4E528174" w:rsidR="004F6159" w:rsidRPr="002D4BB3" w:rsidRDefault="00F47A4A" w:rsidP="004F6159">
      <w:pPr>
        <w:pStyle w:val="paragraph"/>
        <w:spacing w:before="0" w:beforeAutospacing="0" w:after="0" w:afterAutospacing="0"/>
        <w:ind w:left="360"/>
        <w:textAlignment w:val="baseline"/>
        <w:rPr>
          <w:rFonts w:ascii="Arial" w:hAnsi="Arial" w:cs="Arial"/>
        </w:rPr>
      </w:pPr>
      <w:r w:rsidRPr="00F47A4A">
        <w:rPr>
          <w:rFonts w:ascii="Arial" w:hAnsi="Arial" w:cs="Arial"/>
        </w:rPr>
        <w:t>Bydd y Cytundeb Lefel Gwasanaeth hwn yn cael ei adnewyddu'n flynyddol ac yn unol â'r cyllid sydd ar gael i gefnogi'r rhaglen</w:t>
      </w:r>
      <w:r w:rsidR="009903AB" w:rsidRPr="002D4BB3">
        <w:rPr>
          <w:rFonts w:ascii="Arial" w:hAnsi="Arial" w:cs="Arial"/>
        </w:rPr>
        <w:t>.</w:t>
      </w:r>
    </w:p>
    <w:p w14:paraId="7BE75D87" w14:textId="77777777" w:rsidR="00D562E9" w:rsidRPr="002D4BB3" w:rsidRDefault="00D562E9" w:rsidP="004F6159">
      <w:pPr>
        <w:pStyle w:val="paragraph"/>
        <w:spacing w:before="0" w:beforeAutospacing="0" w:after="0" w:afterAutospacing="0"/>
        <w:ind w:left="360"/>
        <w:textAlignment w:val="baseline"/>
        <w:rPr>
          <w:rFonts w:ascii="Arial" w:hAnsi="Arial" w:cs="Arial"/>
        </w:rPr>
      </w:pPr>
    </w:p>
    <w:p w14:paraId="31DD4409" w14:textId="77777777" w:rsidR="005340ED" w:rsidRPr="002D4BB3" w:rsidRDefault="005340ED" w:rsidP="005340ED">
      <w:pPr>
        <w:pStyle w:val="ListParagraph"/>
        <w:rPr>
          <w:rStyle w:val="normaltextrun"/>
          <w:rFonts w:ascii="Arial" w:hAnsi="Arial" w:cs="Arial"/>
          <w:sz w:val="24"/>
          <w:szCs w:val="24"/>
        </w:rPr>
      </w:pPr>
    </w:p>
    <w:p w14:paraId="3EDE2D5B" w14:textId="65F277CA" w:rsidR="004F6159" w:rsidRPr="002D4BB3" w:rsidRDefault="00F47A4A" w:rsidP="004F6159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eop"/>
          <w:rFonts w:ascii="Arial" w:hAnsi="Arial" w:cs="Arial"/>
          <w:b/>
          <w:bCs/>
        </w:rPr>
      </w:pPr>
      <w:r>
        <w:rPr>
          <w:rStyle w:val="normaltextrun"/>
          <w:rFonts w:ascii="Arial" w:hAnsi="Arial" w:cs="Arial"/>
          <w:b/>
          <w:bCs/>
        </w:rPr>
        <w:t>AMRYWIADAU</w:t>
      </w:r>
      <w:r w:rsidR="005340ED" w:rsidRPr="002D4BB3">
        <w:rPr>
          <w:rStyle w:val="normaltextrun"/>
          <w:rFonts w:ascii="Arial" w:hAnsi="Arial" w:cs="Arial"/>
          <w:b/>
          <w:bCs/>
        </w:rPr>
        <w:t xml:space="preserve"> </w:t>
      </w:r>
      <w:r w:rsidR="005340ED" w:rsidRPr="002D4BB3">
        <w:rPr>
          <w:rStyle w:val="eop"/>
          <w:rFonts w:ascii="Arial" w:hAnsi="Arial" w:cs="Arial"/>
          <w:b/>
          <w:bCs/>
        </w:rPr>
        <w:t> </w:t>
      </w:r>
    </w:p>
    <w:p w14:paraId="3F3F0727" w14:textId="77777777" w:rsidR="004F6159" w:rsidRPr="002D4BB3" w:rsidRDefault="004F6159" w:rsidP="004F6159">
      <w:pPr>
        <w:pStyle w:val="paragraph"/>
        <w:spacing w:before="0" w:beforeAutospacing="0" w:after="0" w:afterAutospacing="0"/>
        <w:ind w:left="720"/>
        <w:textAlignment w:val="baseline"/>
        <w:rPr>
          <w:rStyle w:val="eop"/>
          <w:rFonts w:ascii="Arial" w:hAnsi="Arial" w:cs="Arial"/>
        </w:rPr>
      </w:pPr>
    </w:p>
    <w:p w14:paraId="25EE0153" w14:textId="42C4CAF5" w:rsidR="00CF7499" w:rsidRPr="002D4BB3" w:rsidRDefault="009903AB" w:rsidP="009903AB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2D4BB3">
        <w:rPr>
          <w:rFonts w:ascii="Arial" w:hAnsi="Arial" w:cs="Arial"/>
          <w:sz w:val="24"/>
          <w:szCs w:val="24"/>
        </w:rPr>
        <w:t xml:space="preserve">     </w:t>
      </w:r>
      <w:r w:rsidR="00F47A4A" w:rsidRPr="00F47A4A">
        <w:rPr>
          <w:rFonts w:ascii="Arial" w:hAnsi="Arial" w:cs="Arial"/>
          <w:sz w:val="24"/>
          <w:szCs w:val="24"/>
        </w:rPr>
        <w:t>Bydd amgylchiadau lle gall amrywiadau yn nhermau'r contract godi yn cynnwys</w:t>
      </w:r>
      <w:r w:rsidR="00CF7499" w:rsidRPr="002D4BB3">
        <w:rPr>
          <w:rFonts w:ascii="Arial" w:hAnsi="Arial" w:cs="Arial"/>
          <w:sz w:val="24"/>
          <w:szCs w:val="24"/>
        </w:rPr>
        <w:t>:</w:t>
      </w:r>
    </w:p>
    <w:p w14:paraId="36B58978" w14:textId="77777777" w:rsidR="00CF7499" w:rsidRPr="002D4BB3" w:rsidRDefault="00CF7499" w:rsidP="00CF7499">
      <w:pPr>
        <w:pStyle w:val="ListParagraph"/>
        <w:jc w:val="both"/>
        <w:rPr>
          <w:rFonts w:ascii="Arial" w:hAnsi="Arial" w:cs="Arial"/>
          <w:sz w:val="24"/>
          <w:szCs w:val="24"/>
        </w:rPr>
      </w:pPr>
    </w:p>
    <w:p w14:paraId="6D67A2E6" w14:textId="3B92F6A5" w:rsidR="00CF7499" w:rsidRPr="002D4BB3" w:rsidRDefault="00CF7499" w:rsidP="00CF7499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2D4BB3">
        <w:rPr>
          <w:rFonts w:ascii="Arial" w:hAnsi="Arial" w:cs="Arial"/>
          <w:sz w:val="24"/>
          <w:szCs w:val="24"/>
        </w:rPr>
        <w:tab/>
      </w:r>
      <w:r w:rsidRPr="002D4BB3">
        <w:rPr>
          <w:rFonts w:ascii="Arial" w:hAnsi="Arial" w:cs="Arial"/>
          <w:sz w:val="24"/>
          <w:szCs w:val="24"/>
        </w:rPr>
        <w:tab/>
      </w:r>
      <w:r w:rsidR="00F47A4A">
        <w:rPr>
          <w:rFonts w:ascii="Arial" w:hAnsi="Arial" w:cs="Arial"/>
          <w:sz w:val="24"/>
          <w:szCs w:val="24"/>
        </w:rPr>
        <w:tab/>
      </w:r>
      <w:r w:rsidR="00F47A4A" w:rsidRPr="00F47A4A">
        <w:rPr>
          <w:rFonts w:ascii="Arial" w:hAnsi="Arial" w:cs="Arial"/>
          <w:sz w:val="24"/>
          <w:szCs w:val="24"/>
        </w:rPr>
        <w:t>Diffyg perfformiad gan y naill barti na'r llall</w:t>
      </w:r>
      <w:r w:rsidRPr="002D4BB3">
        <w:rPr>
          <w:rFonts w:ascii="Arial" w:hAnsi="Arial" w:cs="Arial"/>
          <w:sz w:val="24"/>
          <w:szCs w:val="24"/>
        </w:rPr>
        <w:t>.</w:t>
      </w:r>
    </w:p>
    <w:p w14:paraId="3BE13762" w14:textId="77777777" w:rsidR="00CF7499" w:rsidRPr="002D4BB3" w:rsidRDefault="00CF7499" w:rsidP="00CF7499">
      <w:pPr>
        <w:pStyle w:val="ListParagraph"/>
        <w:jc w:val="both"/>
        <w:rPr>
          <w:rFonts w:ascii="Arial" w:hAnsi="Arial" w:cs="Arial"/>
          <w:sz w:val="24"/>
          <w:szCs w:val="24"/>
        </w:rPr>
      </w:pPr>
    </w:p>
    <w:p w14:paraId="69B186E7" w14:textId="1D77859E" w:rsidR="00CF7499" w:rsidRPr="002D4BB3" w:rsidRDefault="03F691D9" w:rsidP="790788C4">
      <w:pPr>
        <w:jc w:val="both"/>
        <w:rPr>
          <w:rFonts w:ascii="Arial" w:hAnsi="Arial" w:cs="Arial"/>
          <w:sz w:val="24"/>
          <w:szCs w:val="24"/>
        </w:rPr>
      </w:pPr>
      <w:r w:rsidRPr="002D4BB3">
        <w:rPr>
          <w:rFonts w:ascii="Arial" w:hAnsi="Arial" w:cs="Arial"/>
          <w:sz w:val="24"/>
          <w:szCs w:val="24"/>
        </w:rPr>
        <w:t xml:space="preserve">                     </w:t>
      </w:r>
      <w:r w:rsidR="00F47A4A" w:rsidRPr="00F47A4A">
        <w:rPr>
          <w:rFonts w:ascii="Arial" w:hAnsi="Arial" w:cs="Arial"/>
          <w:sz w:val="24"/>
          <w:szCs w:val="24"/>
        </w:rPr>
        <w:t>Datblygiadau mawr yn y ffordd y darperir y rhaglen</w:t>
      </w:r>
      <w:r w:rsidR="00CF7499" w:rsidRPr="002D4BB3">
        <w:rPr>
          <w:rFonts w:ascii="Arial" w:hAnsi="Arial" w:cs="Arial"/>
          <w:sz w:val="24"/>
          <w:szCs w:val="24"/>
        </w:rPr>
        <w:t>.</w:t>
      </w:r>
    </w:p>
    <w:p w14:paraId="0D377C25" w14:textId="77777777" w:rsidR="00CF7499" w:rsidRPr="002D4BB3" w:rsidRDefault="00CF7499" w:rsidP="00CF7499">
      <w:pPr>
        <w:pStyle w:val="paragraph"/>
        <w:spacing w:before="0" w:beforeAutospacing="0" w:after="0" w:afterAutospacing="0"/>
        <w:ind w:left="765"/>
        <w:textAlignment w:val="baseline"/>
        <w:rPr>
          <w:rFonts w:ascii="Arial" w:hAnsi="Arial" w:cs="Arial"/>
        </w:rPr>
      </w:pPr>
    </w:p>
    <w:p w14:paraId="627CF7B1" w14:textId="185704C6" w:rsidR="004F6159" w:rsidRPr="002D4BB3" w:rsidRDefault="38069609" w:rsidP="790788C4">
      <w:pPr>
        <w:pStyle w:val="paragraph"/>
        <w:spacing w:before="0" w:beforeAutospacing="0" w:after="0" w:afterAutospacing="0"/>
        <w:ind w:left="360"/>
        <w:textAlignment w:val="baseline"/>
        <w:rPr>
          <w:rFonts w:ascii="Arial" w:hAnsi="Arial" w:cs="Arial"/>
        </w:rPr>
      </w:pPr>
      <w:r w:rsidRPr="002D4BB3">
        <w:rPr>
          <w:rFonts w:ascii="Arial" w:hAnsi="Arial" w:cs="Arial"/>
        </w:rPr>
        <w:t xml:space="preserve">12.1 </w:t>
      </w:r>
      <w:r w:rsidR="00F47A4A" w:rsidRPr="00F47A4A">
        <w:rPr>
          <w:rFonts w:ascii="Arial" w:hAnsi="Arial" w:cs="Arial"/>
        </w:rPr>
        <w:t>Ni fydd unrhyw amrywiad o'r cytundeb hwn yn effeithiol oni bai ei fod yn ysgrifenedig ac wedi'i lofnodi gan y partïon (neu eu cynrychiolwyr awdurdodedig</w:t>
      </w:r>
      <w:r w:rsidR="004F6159" w:rsidRPr="002D4BB3">
        <w:rPr>
          <w:rFonts w:ascii="Arial" w:hAnsi="Arial" w:cs="Arial"/>
        </w:rPr>
        <w:t>)</w:t>
      </w:r>
      <w:r w:rsidR="00D562E9" w:rsidRPr="002D4BB3">
        <w:rPr>
          <w:rFonts w:ascii="Arial" w:hAnsi="Arial" w:cs="Arial"/>
        </w:rPr>
        <w:t>.</w:t>
      </w:r>
    </w:p>
    <w:p w14:paraId="46B58E2D" w14:textId="77777777" w:rsidR="00D562E9" w:rsidRPr="002D4BB3" w:rsidRDefault="00D562E9" w:rsidP="00D562E9">
      <w:pPr>
        <w:pStyle w:val="paragraph"/>
        <w:spacing w:before="0" w:beforeAutospacing="0" w:after="0" w:afterAutospacing="0"/>
        <w:ind w:left="360"/>
        <w:textAlignment w:val="baseline"/>
        <w:rPr>
          <w:rFonts w:ascii="Arial" w:hAnsi="Arial" w:cs="Arial"/>
        </w:rPr>
      </w:pPr>
    </w:p>
    <w:p w14:paraId="73A7EF61" w14:textId="77777777" w:rsidR="005340ED" w:rsidRPr="002D4BB3" w:rsidRDefault="005340ED" w:rsidP="00D562E9">
      <w:pPr>
        <w:rPr>
          <w:rStyle w:val="normaltextrun"/>
          <w:rFonts w:ascii="Arial" w:hAnsi="Arial" w:cs="Arial"/>
          <w:sz w:val="24"/>
          <w:szCs w:val="24"/>
        </w:rPr>
      </w:pPr>
    </w:p>
    <w:p w14:paraId="28732B37" w14:textId="5C974744" w:rsidR="00CF7499" w:rsidRPr="002D4BB3" w:rsidRDefault="00F47A4A" w:rsidP="005340ED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normaltextrun"/>
          <w:rFonts w:ascii="Arial" w:hAnsi="Arial" w:cs="Arial"/>
          <w:b/>
          <w:bCs/>
        </w:rPr>
      </w:pPr>
      <w:r w:rsidRPr="00F47A4A">
        <w:rPr>
          <w:rStyle w:val="normaltextrun"/>
          <w:rFonts w:ascii="Arial" w:hAnsi="Arial" w:cs="Arial"/>
          <w:b/>
          <w:bCs/>
        </w:rPr>
        <w:t>GOFYNION STATUDOL</w:t>
      </w:r>
    </w:p>
    <w:p w14:paraId="654DA12A" w14:textId="77777777" w:rsidR="00CF7499" w:rsidRPr="002D4BB3" w:rsidRDefault="00CF7499" w:rsidP="00CF7499">
      <w:pPr>
        <w:pStyle w:val="ListParagraph"/>
        <w:rPr>
          <w:rStyle w:val="normaltextrun"/>
          <w:rFonts w:ascii="Arial" w:hAnsi="Arial" w:cs="Arial"/>
          <w:b/>
          <w:bCs/>
        </w:rPr>
      </w:pPr>
    </w:p>
    <w:p w14:paraId="0ECE8B0A" w14:textId="5199847C" w:rsidR="005340ED" w:rsidRPr="002D4BB3" w:rsidRDefault="00F47A4A" w:rsidP="00B804D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hAnsi="Arial" w:cs="Arial"/>
        </w:rPr>
      </w:pPr>
      <w:r w:rsidRPr="00F47A4A">
        <w:rPr>
          <w:rStyle w:val="normaltextrun"/>
          <w:rFonts w:ascii="Arial" w:hAnsi="Arial" w:cs="Arial"/>
        </w:rPr>
        <w:t xml:space="preserve">Bydd y bwrdd iechyd yn cadw at yr holl ddeddfwriaeth berthnasol gyfredol, er enghraifft, yr Awdurdod Gweithredol Iechyd a Diogelwch, Cylchlythyrau </w:t>
      </w:r>
      <w:proofErr w:type="spellStart"/>
      <w:r w:rsidRPr="00F47A4A">
        <w:rPr>
          <w:rStyle w:val="normaltextrun"/>
          <w:rFonts w:ascii="Arial" w:hAnsi="Arial" w:cs="Arial"/>
        </w:rPr>
        <w:t>LlCC</w:t>
      </w:r>
      <w:proofErr w:type="spellEnd"/>
      <w:r w:rsidRPr="00F47A4A">
        <w:rPr>
          <w:rStyle w:val="normaltextrun"/>
          <w:rFonts w:ascii="Arial" w:hAnsi="Arial" w:cs="Arial"/>
        </w:rPr>
        <w:t>, a pholisïau a gweithdrefnau'r bwrdd iechyd</w:t>
      </w:r>
      <w:r w:rsidR="000F3F62" w:rsidRPr="002D4BB3">
        <w:rPr>
          <w:rFonts w:ascii="Arial" w:hAnsi="Arial" w:cs="Arial"/>
        </w:rPr>
        <w:t>.</w:t>
      </w:r>
      <w:r w:rsidR="00CF7499" w:rsidRPr="002D4BB3">
        <w:rPr>
          <w:rFonts w:ascii="Arial" w:hAnsi="Arial" w:cs="Arial"/>
        </w:rPr>
        <w:t xml:space="preserve"> </w:t>
      </w:r>
    </w:p>
    <w:p w14:paraId="4B48448C" w14:textId="77777777" w:rsidR="00CF7499" w:rsidRPr="002D4BB3" w:rsidRDefault="00CF7499" w:rsidP="00542A54">
      <w:pPr>
        <w:rPr>
          <w:rStyle w:val="normaltextrun"/>
          <w:rFonts w:ascii="Arial" w:hAnsi="Arial" w:cs="Arial"/>
          <w:sz w:val="24"/>
          <w:szCs w:val="24"/>
        </w:rPr>
      </w:pPr>
    </w:p>
    <w:p w14:paraId="59E4D2E9" w14:textId="7C5D14BB" w:rsidR="790788C4" w:rsidRPr="002D4BB3" w:rsidRDefault="790788C4" w:rsidP="790788C4">
      <w:pPr>
        <w:rPr>
          <w:rStyle w:val="normaltextrun"/>
          <w:rFonts w:ascii="Arial" w:hAnsi="Arial" w:cs="Arial"/>
          <w:sz w:val="24"/>
          <w:szCs w:val="24"/>
        </w:rPr>
      </w:pPr>
    </w:p>
    <w:p w14:paraId="439A2181" w14:textId="51F65749" w:rsidR="790788C4" w:rsidRPr="002D4BB3" w:rsidRDefault="790788C4" w:rsidP="790788C4">
      <w:pPr>
        <w:rPr>
          <w:rStyle w:val="normaltextrun"/>
          <w:rFonts w:ascii="Arial" w:hAnsi="Arial" w:cs="Arial"/>
          <w:sz w:val="24"/>
          <w:szCs w:val="24"/>
        </w:rPr>
      </w:pPr>
    </w:p>
    <w:p w14:paraId="7063C3A1" w14:textId="7A7DD022" w:rsidR="790788C4" w:rsidRPr="002D4BB3" w:rsidRDefault="790788C4" w:rsidP="790788C4">
      <w:pPr>
        <w:rPr>
          <w:rStyle w:val="normaltextrun"/>
          <w:rFonts w:ascii="Arial" w:hAnsi="Arial" w:cs="Arial"/>
          <w:sz w:val="24"/>
          <w:szCs w:val="24"/>
        </w:rPr>
      </w:pPr>
    </w:p>
    <w:p w14:paraId="5711F08C" w14:textId="75B26BBE" w:rsidR="790788C4" w:rsidRPr="002D4BB3" w:rsidRDefault="790788C4" w:rsidP="790788C4">
      <w:pPr>
        <w:rPr>
          <w:rStyle w:val="normaltextrun"/>
          <w:rFonts w:ascii="Arial" w:hAnsi="Arial" w:cs="Arial"/>
          <w:sz w:val="24"/>
          <w:szCs w:val="24"/>
        </w:rPr>
      </w:pPr>
    </w:p>
    <w:p w14:paraId="5213BD53" w14:textId="71846B21" w:rsidR="790788C4" w:rsidRPr="002D4BB3" w:rsidRDefault="790788C4" w:rsidP="790788C4">
      <w:pPr>
        <w:rPr>
          <w:rStyle w:val="normaltextrun"/>
          <w:rFonts w:ascii="Arial" w:hAnsi="Arial" w:cs="Arial"/>
          <w:sz w:val="24"/>
          <w:szCs w:val="24"/>
        </w:rPr>
      </w:pPr>
    </w:p>
    <w:p w14:paraId="63DB68D2" w14:textId="18FEE9F8" w:rsidR="790788C4" w:rsidRPr="002D4BB3" w:rsidRDefault="790788C4" w:rsidP="790788C4">
      <w:pPr>
        <w:rPr>
          <w:rStyle w:val="normaltextrun"/>
          <w:rFonts w:ascii="Arial" w:hAnsi="Arial" w:cs="Arial"/>
          <w:sz w:val="24"/>
          <w:szCs w:val="24"/>
        </w:rPr>
      </w:pPr>
    </w:p>
    <w:p w14:paraId="364748D0" w14:textId="35C76F07" w:rsidR="790788C4" w:rsidRPr="002D4BB3" w:rsidRDefault="790788C4" w:rsidP="790788C4">
      <w:pPr>
        <w:rPr>
          <w:rStyle w:val="normaltextrun"/>
          <w:rFonts w:ascii="Arial" w:hAnsi="Arial" w:cs="Arial"/>
          <w:sz w:val="24"/>
          <w:szCs w:val="24"/>
        </w:rPr>
      </w:pPr>
    </w:p>
    <w:p w14:paraId="66F8BE38" w14:textId="69341C08" w:rsidR="790788C4" w:rsidRPr="002D4BB3" w:rsidRDefault="790788C4" w:rsidP="790788C4">
      <w:pPr>
        <w:rPr>
          <w:rStyle w:val="normaltextrun"/>
          <w:rFonts w:ascii="Arial" w:hAnsi="Arial" w:cs="Arial"/>
          <w:sz w:val="24"/>
          <w:szCs w:val="24"/>
        </w:rPr>
      </w:pPr>
    </w:p>
    <w:p w14:paraId="12E70945" w14:textId="77777777" w:rsidR="005340ED" w:rsidRPr="002D4BB3" w:rsidRDefault="005340ED" w:rsidP="005340ED">
      <w:pPr>
        <w:pStyle w:val="ListParagraph"/>
        <w:rPr>
          <w:rStyle w:val="normaltextrun"/>
          <w:rFonts w:ascii="Arial" w:hAnsi="Arial" w:cs="Arial"/>
          <w:sz w:val="24"/>
          <w:szCs w:val="24"/>
        </w:rPr>
      </w:pPr>
    </w:p>
    <w:p w14:paraId="1D0088B6" w14:textId="77777777" w:rsidR="00F47A4A" w:rsidRPr="00F47A4A" w:rsidRDefault="005340ED" w:rsidP="00F47A4A">
      <w:pPr>
        <w:pStyle w:val="ListParagraph"/>
        <w:numPr>
          <w:ilvl w:val="0"/>
          <w:numId w:val="1"/>
        </w:numPr>
        <w:rPr>
          <w:rStyle w:val="normaltextrun"/>
          <w:rFonts w:ascii="Arial" w:hAnsi="Arial" w:cs="Arial"/>
          <w:b/>
          <w:bCs/>
          <w:sz w:val="24"/>
          <w:szCs w:val="24"/>
          <w:lang w:eastAsia="en-GB"/>
        </w:rPr>
      </w:pPr>
      <w:r w:rsidRPr="00F47A4A">
        <w:rPr>
          <w:rStyle w:val="normaltextrun"/>
          <w:rFonts w:ascii="Arial" w:hAnsi="Arial" w:cs="Arial"/>
          <w:b/>
          <w:bCs/>
        </w:rPr>
        <w:t xml:space="preserve"> </w:t>
      </w:r>
      <w:r w:rsidR="00F47A4A" w:rsidRPr="00F47A4A">
        <w:rPr>
          <w:rStyle w:val="normaltextrun"/>
          <w:rFonts w:ascii="Arial" w:hAnsi="Arial" w:cs="Arial"/>
          <w:b/>
          <w:bCs/>
          <w:sz w:val="24"/>
          <w:szCs w:val="24"/>
          <w:lang w:eastAsia="en-GB"/>
        </w:rPr>
        <w:t xml:space="preserve">Y CYTUNDEB CYFAN </w:t>
      </w:r>
    </w:p>
    <w:p w14:paraId="4339A2ED" w14:textId="77777777" w:rsidR="005340ED" w:rsidRPr="002D4BB3" w:rsidRDefault="005340ED">
      <w:pPr>
        <w:rPr>
          <w:rFonts w:ascii="Arial" w:hAnsi="Arial" w:cs="Arial"/>
          <w:sz w:val="24"/>
          <w:szCs w:val="24"/>
        </w:rPr>
      </w:pPr>
    </w:p>
    <w:tbl>
      <w:tblPr>
        <w:tblW w:w="10620" w:type="dxa"/>
        <w:tblInd w:w="-792" w:type="dxa"/>
        <w:tblLook w:val="01E0" w:firstRow="1" w:lastRow="1" w:firstColumn="1" w:lastColumn="1" w:noHBand="0" w:noVBand="0"/>
      </w:tblPr>
      <w:tblGrid>
        <w:gridCol w:w="5400"/>
        <w:gridCol w:w="5220"/>
      </w:tblGrid>
      <w:tr w:rsidR="00CF7499" w:rsidRPr="002D4BB3" w14:paraId="6878B503" w14:textId="77777777">
        <w:trPr>
          <w:trHeight w:val="1701"/>
        </w:trPr>
        <w:tc>
          <w:tcPr>
            <w:tcW w:w="5400" w:type="dxa"/>
          </w:tcPr>
          <w:p w14:paraId="26F3543F" w14:textId="43FFB06C" w:rsidR="00CF7499" w:rsidRPr="002D4BB3" w:rsidRDefault="00F47A4A" w:rsidP="00CF749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Llofnodion</w:t>
            </w:r>
            <w:r w:rsidR="00CF7499" w:rsidRPr="002D4BB3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  <w:p w14:paraId="5FF3CD27" w14:textId="77777777" w:rsidR="00CF7499" w:rsidRPr="002D4BB3" w:rsidRDefault="00CF7499" w:rsidP="00CF7499">
            <w:pPr>
              <w:rPr>
                <w:rFonts w:ascii="Arial" w:hAnsi="Arial" w:cs="Arial"/>
                <w:sz w:val="24"/>
                <w:szCs w:val="24"/>
              </w:rPr>
            </w:pPr>
          </w:p>
          <w:p w14:paraId="271229F6" w14:textId="77777777" w:rsidR="00CF7499" w:rsidRPr="002D4BB3" w:rsidRDefault="00CF7499" w:rsidP="00CF7499">
            <w:pPr>
              <w:rPr>
                <w:rFonts w:ascii="Arial" w:hAnsi="Arial" w:cs="Arial"/>
                <w:sz w:val="24"/>
                <w:szCs w:val="24"/>
              </w:rPr>
            </w:pPr>
          </w:p>
          <w:p w14:paraId="7EE07F35" w14:textId="6DA7F846" w:rsidR="00CF7499" w:rsidRPr="002D4BB3" w:rsidRDefault="00F47A4A" w:rsidP="00CF7499">
            <w:pPr>
              <w:rPr>
                <w:rFonts w:ascii="Arial" w:hAnsi="Arial" w:cs="Arial"/>
                <w:sz w:val="24"/>
                <w:szCs w:val="24"/>
              </w:rPr>
            </w:pPr>
            <w:r w:rsidRPr="00F47A4A">
              <w:rPr>
                <w:rFonts w:ascii="Arial" w:hAnsi="Arial" w:cs="Arial"/>
                <w:sz w:val="24"/>
                <w:szCs w:val="24"/>
              </w:rPr>
              <w:t>Mewnosod llofnod</w:t>
            </w:r>
          </w:p>
        </w:tc>
        <w:tc>
          <w:tcPr>
            <w:tcW w:w="5220" w:type="dxa"/>
          </w:tcPr>
          <w:p w14:paraId="057D00FB" w14:textId="77777777" w:rsidR="00CF7499" w:rsidRPr="002D4BB3" w:rsidRDefault="00CF7499" w:rsidP="00CF7499"/>
          <w:p w14:paraId="279B3FE1" w14:textId="77777777" w:rsidR="00CF7499" w:rsidRPr="002D4BB3" w:rsidRDefault="00CF7499" w:rsidP="00CF749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9EE520A" w14:textId="77777777" w:rsidR="00CF7499" w:rsidRPr="002D4BB3" w:rsidRDefault="00CF7499" w:rsidP="00CF749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7BEA97A" w14:textId="3748EAD4" w:rsidR="00CF7499" w:rsidRPr="002D4BB3" w:rsidRDefault="00F47A4A" w:rsidP="00CF749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47A4A">
              <w:rPr>
                <w:rFonts w:ascii="Arial" w:hAnsi="Arial" w:cs="Arial"/>
                <w:bCs/>
                <w:sz w:val="24"/>
                <w:szCs w:val="24"/>
              </w:rPr>
              <w:t xml:space="preserve">Mewnosod llofnod </w:t>
            </w:r>
          </w:p>
        </w:tc>
      </w:tr>
      <w:tr w:rsidR="00CF7499" w:rsidRPr="002D4BB3" w14:paraId="6214EC37" w14:textId="77777777">
        <w:tc>
          <w:tcPr>
            <w:tcW w:w="5400" w:type="dxa"/>
          </w:tcPr>
          <w:p w14:paraId="067EF224" w14:textId="4B7D91E8" w:rsidR="00CF7499" w:rsidRPr="002D4BB3" w:rsidRDefault="00F47A4A" w:rsidP="00CF7499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</w:rPr>
              <w:t>Enw</w:t>
            </w:r>
            <w:r w:rsidR="00CF7499" w:rsidRPr="002D4BB3">
              <w:rPr>
                <w:rFonts w:ascii="Arial" w:hAnsi="Arial" w:cs="Arial"/>
                <w:b/>
                <w:color w:val="000000"/>
                <w:sz w:val="24"/>
                <w:szCs w:val="24"/>
              </w:rPr>
              <w:t>:</w:t>
            </w:r>
          </w:p>
          <w:p w14:paraId="0FCE39C3" w14:textId="102D921A" w:rsidR="00CF7499" w:rsidRPr="002D4BB3" w:rsidRDefault="00CF7499" w:rsidP="00CF7499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2D4BB3">
              <w:rPr>
                <w:rFonts w:ascii="Arial" w:hAnsi="Arial" w:cs="Arial"/>
                <w:b/>
                <w:color w:val="000000"/>
                <w:sz w:val="24"/>
                <w:szCs w:val="24"/>
              </w:rPr>
              <w:t>R</w:t>
            </w:r>
            <w:r w:rsidR="00F47A4A">
              <w:rPr>
                <w:rFonts w:ascii="Arial" w:hAnsi="Arial" w:cs="Arial"/>
                <w:b/>
                <w:color w:val="000000"/>
                <w:sz w:val="24"/>
                <w:szCs w:val="24"/>
              </w:rPr>
              <w:t>ôl</w:t>
            </w:r>
            <w:r w:rsidRPr="002D4BB3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: </w:t>
            </w:r>
          </w:p>
          <w:p w14:paraId="79C5327E" w14:textId="56634677" w:rsidR="00CF7499" w:rsidRPr="002D4BB3" w:rsidRDefault="00F47A4A" w:rsidP="00CF7499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</w:rPr>
              <w:t>Sefydliad</w:t>
            </w:r>
            <w:r w:rsidR="00CF7499" w:rsidRPr="002D4BB3">
              <w:rPr>
                <w:rFonts w:ascii="Arial" w:hAnsi="Arial" w:cs="Arial"/>
                <w:b/>
                <w:color w:val="000000"/>
                <w:sz w:val="24"/>
                <w:szCs w:val="24"/>
              </w:rPr>
              <w:t>:</w:t>
            </w:r>
          </w:p>
          <w:p w14:paraId="169113F1" w14:textId="77777777" w:rsidR="00CF7499" w:rsidRPr="002D4BB3" w:rsidRDefault="00CF7499" w:rsidP="00CF7499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5220" w:type="dxa"/>
          </w:tcPr>
          <w:p w14:paraId="56B6CFDA" w14:textId="0AAEA932" w:rsidR="00CF7499" w:rsidRPr="002D4BB3" w:rsidRDefault="00F47A4A" w:rsidP="00CF749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Enw</w:t>
            </w:r>
            <w:r w:rsidR="00CF7499" w:rsidRPr="002D4BB3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  <w:p w14:paraId="3E50CD17" w14:textId="230018F9" w:rsidR="00CF7499" w:rsidRPr="002D4BB3" w:rsidRDefault="00F47A4A" w:rsidP="00CF749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Rôl</w:t>
            </w:r>
            <w:r w:rsidR="00CF7499" w:rsidRPr="002D4BB3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</w:p>
          <w:p w14:paraId="3CD8BE9A" w14:textId="7B0799E9" w:rsidR="00CF7499" w:rsidRPr="002D4BB3" w:rsidRDefault="00F47A4A" w:rsidP="00CF7499">
            <w:pPr>
              <w:jc w:val="both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Sefydliad</w:t>
            </w:r>
            <w:r w:rsidR="00CF7499" w:rsidRPr="002D4BB3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</w:p>
        </w:tc>
      </w:tr>
      <w:tr w:rsidR="00CF7499" w:rsidRPr="002D4BB3" w14:paraId="5533FAA9" w14:textId="77777777">
        <w:tc>
          <w:tcPr>
            <w:tcW w:w="5400" w:type="dxa"/>
          </w:tcPr>
          <w:p w14:paraId="57B6E4C1" w14:textId="77777777" w:rsidR="00CF7499" w:rsidRPr="002D4BB3" w:rsidRDefault="00CF7499" w:rsidP="00CF7499">
            <w:pPr>
              <w:rPr>
                <w:rFonts w:ascii="Arial" w:hAnsi="Arial" w:cs="Arial"/>
                <w:sz w:val="24"/>
                <w:szCs w:val="24"/>
              </w:rPr>
            </w:pPr>
          </w:p>
          <w:p w14:paraId="1E7293BC" w14:textId="77777777" w:rsidR="00CF7499" w:rsidRPr="002D4BB3" w:rsidRDefault="00CF7499" w:rsidP="00CF7499">
            <w:pPr>
              <w:rPr>
                <w:rFonts w:ascii="Arial" w:hAnsi="Arial" w:cs="Arial"/>
                <w:sz w:val="24"/>
                <w:szCs w:val="24"/>
              </w:rPr>
            </w:pPr>
          </w:p>
          <w:p w14:paraId="2C9A620C" w14:textId="5E28C4C1" w:rsidR="00CF7499" w:rsidRPr="002D4BB3" w:rsidRDefault="00CF7499" w:rsidP="00CF7499">
            <w:pPr>
              <w:rPr>
                <w:rFonts w:ascii="Arial" w:hAnsi="Arial" w:cs="Arial"/>
                <w:sz w:val="24"/>
                <w:szCs w:val="24"/>
              </w:rPr>
            </w:pPr>
            <w:r w:rsidRPr="002D4BB3">
              <w:rPr>
                <w:rFonts w:ascii="Arial" w:hAnsi="Arial" w:cs="Arial"/>
                <w:b/>
                <w:sz w:val="24"/>
                <w:szCs w:val="24"/>
              </w:rPr>
              <w:t>D</w:t>
            </w:r>
            <w:r w:rsidR="00F47A4A">
              <w:rPr>
                <w:rFonts w:ascii="Arial" w:hAnsi="Arial" w:cs="Arial"/>
                <w:b/>
                <w:sz w:val="24"/>
                <w:szCs w:val="24"/>
              </w:rPr>
              <w:t>yddiad</w:t>
            </w:r>
            <w:r w:rsidRPr="002D4BB3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  <w:tc>
          <w:tcPr>
            <w:tcW w:w="5220" w:type="dxa"/>
          </w:tcPr>
          <w:p w14:paraId="39B03C87" w14:textId="77777777" w:rsidR="00CF7499" w:rsidRPr="002D4BB3" w:rsidRDefault="00CF7499" w:rsidP="00CF749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90EDC89" w14:textId="77777777" w:rsidR="00CF7499" w:rsidRPr="002D4BB3" w:rsidRDefault="00CF7499" w:rsidP="00CF749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A2F5747" w14:textId="5DEC3177" w:rsidR="00CF7499" w:rsidRPr="002D4BB3" w:rsidRDefault="00CF7499" w:rsidP="00CF7499">
            <w:pPr>
              <w:rPr>
                <w:rFonts w:ascii="Arial" w:hAnsi="Arial" w:cs="Arial"/>
                <w:sz w:val="24"/>
                <w:szCs w:val="24"/>
              </w:rPr>
            </w:pPr>
            <w:r w:rsidRPr="002D4BB3">
              <w:rPr>
                <w:rFonts w:ascii="Arial" w:hAnsi="Arial" w:cs="Arial"/>
                <w:b/>
                <w:sz w:val="24"/>
                <w:szCs w:val="24"/>
              </w:rPr>
              <w:t>D</w:t>
            </w:r>
            <w:r w:rsidR="00F47A4A">
              <w:rPr>
                <w:rFonts w:ascii="Arial" w:hAnsi="Arial" w:cs="Arial"/>
                <w:b/>
                <w:sz w:val="24"/>
                <w:szCs w:val="24"/>
              </w:rPr>
              <w:t>yddiad</w:t>
            </w:r>
            <w:r w:rsidRPr="002D4BB3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</w:tbl>
    <w:p w14:paraId="46240441" w14:textId="77777777" w:rsidR="00CF7499" w:rsidRPr="002D4BB3" w:rsidRDefault="00CF7499" w:rsidP="00CF7499">
      <w:pPr>
        <w:rPr>
          <w:rFonts w:ascii="Arial" w:hAnsi="Arial" w:cs="Arial"/>
          <w:b/>
          <w:sz w:val="24"/>
          <w:szCs w:val="24"/>
        </w:rPr>
      </w:pPr>
    </w:p>
    <w:p w14:paraId="4A6ADC82" w14:textId="77777777" w:rsidR="00CF7499" w:rsidRPr="0017461C" w:rsidRDefault="00CF7499">
      <w:pPr>
        <w:rPr>
          <w:rFonts w:ascii="Arial" w:hAnsi="Arial" w:cs="Arial"/>
          <w:sz w:val="24"/>
          <w:szCs w:val="24"/>
        </w:rPr>
      </w:pPr>
    </w:p>
    <w:sectPr w:rsidR="00CF7499" w:rsidRPr="0017461C" w:rsidSect="001E1241">
      <w:headerReference w:type="default" r:id="rId17"/>
      <w:footerReference w:type="default" r:id="rId18"/>
      <w:footerReference w:type="first" r:id="rId19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F3FB1E" w14:textId="77777777" w:rsidR="00C47EBE" w:rsidRPr="002D4BB3" w:rsidRDefault="00C47EBE" w:rsidP="00E04C42">
      <w:r w:rsidRPr="002D4BB3">
        <w:separator/>
      </w:r>
    </w:p>
  </w:endnote>
  <w:endnote w:type="continuationSeparator" w:id="0">
    <w:p w14:paraId="7BAA833F" w14:textId="77777777" w:rsidR="00C47EBE" w:rsidRPr="002D4BB3" w:rsidRDefault="00C47EBE" w:rsidP="00E04C42">
      <w:r w:rsidRPr="002D4BB3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62315551"/>
      <w:docPartObj>
        <w:docPartGallery w:val="Page Numbers (Bottom of Page)"/>
        <w:docPartUnique/>
      </w:docPartObj>
    </w:sdtPr>
    <w:sdtEndPr/>
    <w:sdtContent>
      <w:p w14:paraId="3BB93F37" w14:textId="44DC9567" w:rsidR="00E04C42" w:rsidRPr="002D4BB3" w:rsidRDefault="00E04C42">
        <w:pPr>
          <w:pStyle w:val="Footer"/>
          <w:jc w:val="center"/>
        </w:pPr>
        <w:r w:rsidRPr="002D4BB3">
          <w:fldChar w:fldCharType="begin"/>
        </w:r>
        <w:r w:rsidRPr="002D4BB3">
          <w:instrText xml:space="preserve"> PAGE   \* MERGEFORMAT </w:instrText>
        </w:r>
        <w:r w:rsidRPr="002D4BB3">
          <w:fldChar w:fldCharType="separate"/>
        </w:r>
        <w:r w:rsidRPr="002D4BB3">
          <w:t>2</w:t>
        </w:r>
        <w:r w:rsidRPr="002D4BB3">
          <w:fldChar w:fldCharType="end"/>
        </w:r>
      </w:p>
    </w:sdtContent>
  </w:sdt>
  <w:tbl>
    <w:tblPr>
      <w:tblStyle w:val="TableGrid"/>
      <w:tblW w:w="10653" w:type="dxa"/>
      <w:tblInd w:w="-877" w:type="dxa"/>
      <w:tblLook w:val="04A0" w:firstRow="1" w:lastRow="0" w:firstColumn="1" w:lastColumn="0" w:noHBand="0" w:noVBand="1"/>
    </w:tblPr>
    <w:tblGrid>
      <w:gridCol w:w="1962"/>
      <w:gridCol w:w="4013"/>
      <w:gridCol w:w="1134"/>
      <w:gridCol w:w="3544"/>
    </w:tblGrid>
    <w:tr w:rsidR="00770F86" w:rsidRPr="002D4BB3" w14:paraId="6AE698BA" w14:textId="77777777">
      <w:trPr>
        <w:trHeight w:val="73"/>
      </w:trPr>
      <w:tc>
        <w:tcPr>
          <w:tcW w:w="1962" w:type="dxa"/>
        </w:tcPr>
        <w:p w14:paraId="05134003" w14:textId="0BBDBA16" w:rsidR="00770F86" w:rsidRPr="002D4BB3" w:rsidRDefault="00733BA1" w:rsidP="00770F86">
          <w:pPr>
            <w:tabs>
              <w:tab w:val="center" w:pos="4513"/>
              <w:tab w:val="right" w:pos="9026"/>
            </w:tabs>
            <w:rPr>
              <w:rFonts w:ascii="Arial" w:eastAsiaTheme="minorHAnsi" w:hAnsi="Arial" w:cstheme="minorBidi"/>
              <w:sz w:val="16"/>
              <w:szCs w:val="16"/>
            </w:rPr>
          </w:pPr>
          <w:r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>Rhif y Ddogfen</w:t>
          </w:r>
          <w:r w:rsidR="00770F86" w:rsidRPr="002D4BB3"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 xml:space="preserve">: </w:t>
          </w:r>
        </w:p>
      </w:tc>
      <w:tc>
        <w:tcPr>
          <w:tcW w:w="4013" w:type="dxa"/>
        </w:tcPr>
        <w:p w14:paraId="4E8B73FA" w14:textId="0AAF7538" w:rsidR="00770F86" w:rsidRPr="002D4BB3" w:rsidRDefault="00733BA1" w:rsidP="00770F86">
          <w:pPr>
            <w:tabs>
              <w:tab w:val="center" w:pos="4513"/>
              <w:tab w:val="right" w:pos="9026"/>
            </w:tabs>
            <w:rPr>
              <w:rFonts w:ascii="Arial" w:eastAsiaTheme="minorHAnsi" w:hAnsi="Arial" w:cstheme="minorBidi"/>
              <w:b/>
              <w:bCs/>
              <w:sz w:val="16"/>
              <w:szCs w:val="16"/>
            </w:rPr>
          </w:pPr>
          <w:r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>Enw’r Ddogfen</w:t>
          </w:r>
          <w:r w:rsidR="00770F86" w:rsidRPr="002D4BB3"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 xml:space="preserve">: </w:t>
          </w:r>
          <w:r w:rsidRPr="00733BA1">
            <w:rPr>
              <w:rFonts w:ascii="Arial" w:eastAsiaTheme="minorHAnsi" w:hAnsi="Arial" w:cstheme="minorBidi"/>
              <w:sz w:val="16"/>
              <w:szCs w:val="16"/>
            </w:rPr>
            <w:t>CLG Bwrdd Iechyd CGICBNC</w:t>
          </w:r>
        </w:p>
      </w:tc>
      <w:tc>
        <w:tcPr>
          <w:tcW w:w="1134" w:type="dxa"/>
        </w:tcPr>
        <w:p w14:paraId="56ED2332" w14:textId="3FC7FD41" w:rsidR="00770F86" w:rsidRPr="002D4BB3" w:rsidRDefault="00733BA1" w:rsidP="00770F86">
          <w:pPr>
            <w:tabs>
              <w:tab w:val="center" w:pos="4513"/>
              <w:tab w:val="right" w:pos="9026"/>
            </w:tabs>
            <w:rPr>
              <w:rFonts w:ascii="Arial" w:eastAsiaTheme="minorHAnsi" w:hAnsi="Arial" w:cstheme="minorBidi"/>
              <w:sz w:val="16"/>
              <w:szCs w:val="16"/>
            </w:rPr>
          </w:pPr>
          <w:r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>Fersiwn</w:t>
          </w:r>
          <w:r w:rsidR="00770F86" w:rsidRPr="002D4BB3"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>:</w:t>
          </w:r>
          <w:r w:rsidR="00770F86" w:rsidRPr="002D4BB3">
            <w:rPr>
              <w:rFonts w:ascii="Arial" w:eastAsiaTheme="minorHAnsi" w:hAnsi="Arial" w:cstheme="minorBidi"/>
              <w:sz w:val="16"/>
              <w:szCs w:val="16"/>
            </w:rPr>
            <w:t xml:space="preserve"> 1</w:t>
          </w:r>
        </w:p>
      </w:tc>
      <w:tc>
        <w:tcPr>
          <w:tcW w:w="3544" w:type="dxa"/>
        </w:tcPr>
        <w:p w14:paraId="626C2C26" w14:textId="5FAE35BC" w:rsidR="00770F86" w:rsidRPr="002D4BB3" w:rsidRDefault="00733BA1" w:rsidP="00770F86">
          <w:pPr>
            <w:tabs>
              <w:tab w:val="center" w:pos="4513"/>
              <w:tab w:val="right" w:pos="9026"/>
            </w:tabs>
            <w:rPr>
              <w:rFonts w:ascii="Arial" w:eastAsiaTheme="minorHAnsi" w:hAnsi="Arial" w:cstheme="minorBidi"/>
              <w:sz w:val="16"/>
              <w:szCs w:val="16"/>
            </w:rPr>
          </w:pPr>
          <w:r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>Dyddiad Adolygu</w:t>
          </w:r>
          <w:r w:rsidR="00770F86" w:rsidRPr="002D4BB3"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 xml:space="preserve">: </w:t>
          </w:r>
          <w:r>
            <w:rPr>
              <w:rFonts w:ascii="Arial" w:eastAsiaTheme="minorHAnsi" w:hAnsi="Arial" w:cstheme="minorBidi"/>
              <w:sz w:val="16"/>
              <w:szCs w:val="16"/>
            </w:rPr>
            <w:t>Chwefror</w:t>
          </w:r>
          <w:r w:rsidR="00770F86" w:rsidRPr="002D4BB3">
            <w:rPr>
              <w:rFonts w:ascii="Arial" w:eastAsiaTheme="minorHAnsi" w:hAnsi="Arial" w:cstheme="minorBidi"/>
              <w:sz w:val="16"/>
              <w:szCs w:val="16"/>
            </w:rPr>
            <w:t xml:space="preserve"> 2026</w:t>
          </w:r>
        </w:p>
      </w:tc>
    </w:tr>
  </w:tbl>
  <w:p w14:paraId="0C4446A6" w14:textId="77777777" w:rsidR="00E04C42" w:rsidRPr="002D4BB3" w:rsidRDefault="00E04C4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0653" w:type="dxa"/>
      <w:tblInd w:w="-877" w:type="dxa"/>
      <w:tblLook w:val="04A0" w:firstRow="1" w:lastRow="0" w:firstColumn="1" w:lastColumn="0" w:noHBand="0" w:noVBand="1"/>
    </w:tblPr>
    <w:tblGrid>
      <w:gridCol w:w="2148"/>
      <w:gridCol w:w="3827"/>
      <w:gridCol w:w="1134"/>
      <w:gridCol w:w="3544"/>
    </w:tblGrid>
    <w:tr w:rsidR="00CC33AB" w:rsidRPr="002D4BB3" w14:paraId="05723D6D" w14:textId="77777777" w:rsidTr="001311D5">
      <w:trPr>
        <w:trHeight w:val="73"/>
      </w:trPr>
      <w:tc>
        <w:tcPr>
          <w:tcW w:w="2148" w:type="dxa"/>
        </w:tcPr>
        <w:p w14:paraId="49FBE731" w14:textId="7DC38A37" w:rsidR="00CC33AB" w:rsidRPr="002D4BB3" w:rsidRDefault="001311D5" w:rsidP="00CC33AB">
          <w:pPr>
            <w:tabs>
              <w:tab w:val="center" w:pos="4513"/>
              <w:tab w:val="right" w:pos="9026"/>
            </w:tabs>
            <w:rPr>
              <w:rFonts w:ascii="Arial" w:eastAsiaTheme="minorHAnsi" w:hAnsi="Arial" w:cstheme="minorBidi"/>
              <w:sz w:val="16"/>
              <w:szCs w:val="16"/>
            </w:rPr>
          </w:pPr>
          <w:bookmarkStart w:id="3" w:name="_Hlk189578155"/>
          <w:r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>Rhif y Ddogfen</w:t>
          </w:r>
          <w:r w:rsidR="00CC33AB" w:rsidRPr="002D4BB3"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 xml:space="preserve">: </w:t>
          </w:r>
          <w:r w:rsidR="00874B2D" w:rsidRPr="002D4BB3"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>DOC018</w:t>
          </w:r>
        </w:p>
      </w:tc>
      <w:tc>
        <w:tcPr>
          <w:tcW w:w="3827" w:type="dxa"/>
        </w:tcPr>
        <w:p w14:paraId="5FE117B1" w14:textId="22E33308" w:rsidR="00CC33AB" w:rsidRPr="002D4BB3" w:rsidRDefault="001311D5" w:rsidP="00CC33AB">
          <w:pPr>
            <w:tabs>
              <w:tab w:val="center" w:pos="4513"/>
              <w:tab w:val="right" w:pos="9026"/>
            </w:tabs>
            <w:rPr>
              <w:rFonts w:ascii="Arial" w:eastAsiaTheme="minorHAnsi" w:hAnsi="Arial" w:cstheme="minorBidi"/>
              <w:b/>
              <w:bCs/>
              <w:sz w:val="16"/>
              <w:szCs w:val="16"/>
            </w:rPr>
          </w:pPr>
          <w:r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>Enw’r Ddogfen</w:t>
          </w:r>
          <w:r w:rsidR="00CC33AB" w:rsidRPr="002D4BB3"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 xml:space="preserve">: </w:t>
          </w:r>
          <w:r w:rsidRPr="001311D5">
            <w:rPr>
              <w:rFonts w:ascii="Arial" w:eastAsiaTheme="minorHAnsi" w:hAnsi="Arial" w:cstheme="minorBidi"/>
              <w:sz w:val="16"/>
              <w:szCs w:val="16"/>
            </w:rPr>
            <w:t xml:space="preserve">CLG </w:t>
          </w:r>
          <w:r>
            <w:rPr>
              <w:rFonts w:ascii="Arial" w:eastAsiaTheme="minorHAnsi" w:hAnsi="Arial" w:cstheme="minorBidi"/>
              <w:sz w:val="16"/>
              <w:szCs w:val="16"/>
            </w:rPr>
            <w:t>Bwrdd Iechyd</w:t>
          </w:r>
          <w:r w:rsidRPr="001311D5">
            <w:rPr>
              <w:rFonts w:ascii="Arial" w:eastAsiaTheme="minorHAnsi" w:hAnsi="Arial" w:cstheme="minorBidi"/>
              <w:sz w:val="16"/>
              <w:szCs w:val="16"/>
            </w:rPr>
            <w:t xml:space="preserve"> CGICBNC</w:t>
          </w:r>
        </w:p>
      </w:tc>
      <w:tc>
        <w:tcPr>
          <w:tcW w:w="1134" w:type="dxa"/>
        </w:tcPr>
        <w:p w14:paraId="5956D9C9" w14:textId="1A01043C" w:rsidR="00CC33AB" w:rsidRPr="002D4BB3" w:rsidRDefault="001311D5" w:rsidP="00CC33AB">
          <w:pPr>
            <w:tabs>
              <w:tab w:val="center" w:pos="4513"/>
              <w:tab w:val="right" w:pos="9026"/>
            </w:tabs>
            <w:rPr>
              <w:rFonts w:ascii="Arial" w:eastAsiaTheme="minorHAnsi" w:hAnsi="Arial" w:cstheme="minorBidi"/>
              <w:sz w:val="16"/>
              <w:szCs w:val="16"/>
            </w:rPr>
          </w:pPr>
          <w:r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>Fersiwn</w:t>
          </w:r>
          <w:r w:rsidR="00CC33AB" w:rsidRPr="002D4BB3"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>:</w:t>
          </w:r>
          <w:r w:rsidR="00CC33AB" w:rsidRPr="002D4BB3">
            <w:rPr>
              <w:rFonts w:ascii="Arial" w:eastAsiaTheme="minorHAnsi" w:hAnsi="Arial" w:cstheme="minorBidi"/>
              <w:sz w:val="16"/>
              <w:szCs w:val="16"/>
            </w:rPr>
            <w:t xml:space="preserve"> 1</w:t>
          </w:r>
        </w:p>
      </w:tc>
      <w:tc>
        <w:tcPr>
          <w:tcW w:w="3544" w:type="dxa"/>
        </w:tcPr>
        <w:p w14:paraId="73EDD0DA" w14:textId="58517AF9" w:rsidR="00CC33AB" w:rsidRPr="002D4BB3" w:rsidRDefault="001311D5" w:rsidP="00CC33AB">
          <w:pPr>
            <w:tabs>
              <w:tab w:val="center" w:pos="4513"/>
              <w:tab w:val="right" w:pos="9026"/>
            </w:tabs>
            <w:rPr>
              <w:rFonts w:ascii="Arial" w:eastAsiaTheme="minorHAnsi" w:hAnsi="Arial" w:cstheme="minorBidi"/>
              <w:sz w:val="16"/>
              <w:szCs w:val="16"/>
            </w:rPr>
          </w:pPr>
          <w:r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>Dyddiad Adolygu</w:t>
          </w:r>
          <w:r w:rsidR="00CC33AB" w:rsidRPr="002D4BB3">
            <w:rPr>
              <w:rFonts w:ascii="Arial" w:eastAsiaTheme="minorHAnsi" w:hAnsi="Arial" w:cstheme="minorBidi"/>
              <w:b/>
              <w:bCs/>
              <w:sz w:val="16"/>
              <w:szCs w:val="16"/>
            </w:rPr>
            <w:t xml:space="preserve">: </w:t>
          </w:r>
          <w:r>
            <w:rPr>
              <w:rFonts w:ascii="Arial" w:eastAsiaTheme="minorHAnsi" w:hAnsi="Arial" w:cstheme="minorBidi"/>
              <w:sz w:val="16"/>
              <w:szCs w:val="16"/>
            </w:rPr>
            <w:t xml:space="preserve">Chwefror </w:t>
          </w:r>
          <w:r w:rsidR="00CC33AB" w:rsidRPr="002D4BB3">
            <w:rPr>
              <w:rFonts w:ascii="Arial" w:eastAsiaTheme="minorHAnsi" w:hAnsi="Arial" w:cstheme="minorBidi"/>
              <w:sz w:val="16"/>
              <w:szCs w:val="16"/>
            </w:rPr>
            <w:t>2026</w:t>
          </w:r>
        </w:p>
      </w:tc>
    </w:tr>
    <w:bookmarkEnd w:id="3"/>
  </w:tbl>
  <w:p w14:paraId="784A0056" w14:textId="77777777" w:rsidR="00CC33AB" w:rsidRPr="002D4BB3" w:rsidRDefault="00CC33A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2773FA" w14:textId="77777777" w:rsidR="00C47EBE" w:rsidRPr="002D4BB3" w:rsidRDefault="00C47EBE" w:rsidP="00E04C42">
      <w:r w:rsidRPr="002D4BB3">
        <w:separator/>
      </w:r>
    </w:p>
  </w:footnote>
  <w:footnote w:type="continuationSeparator" w:id="0">
    <w:p w14:paraId="1D2BD0C5" w14:textId="77777777" w:rsidR="00C47EBE" w:rsidRPr="002D4BB3" w:rsidRDefault="00C47EBE" w:rsidP="00E04C42">
      <w:r w:rsidRPr="002D4BB3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FB1428" w14:textId="369EE147" w:rsidR="00E04C42" w:rsidRPr="002D4BB3" w:rsidRDefault="00E04C42">
    <w:pPr>
      <w:pStyle w:val="Header"/>
    </w:pPr>
    <w:r w:rsidRPr="002D4BB3">
      <w:rPr>
        <w:noProof/>
      </w:rPr>
      <w:drawing>
        <wp:anchor distT="0" distB="0" distL="114300" distR="114300" simplePos="0" relativeHeight="251658240" behindDoc="0" locked="0" layoutInCell="1" allowOverlap="1" wp14:anchorId="083520B6" wp14:editId="1FFC5E17">
          <wp:simplePos x="0" y="0"/>
          <wp:positionH relativeFrom="column">
            <wp:posOffset>4047490</wp:posOffset>
          </wp:positionH>
          <wp:positionV relativeFrom="paragraph">
            <wp:posOffset>-354330</wp:posOffset>
          </wp:positionV>
          <wp:extent cx="2409825" cy="896620"/>
          <wp:effectExtent l="0" t="0" r="0" b="0"/>
          <wp:wrapThrough wrapText="bothSides">
            <wp:wrapPolygon edited="0">
              <wp:start x="0" y="0"/>
              <wp:lineTo x="0" y="21110"/>
              <wp:lineTo x="21515" y="21110"/>
              <wp:lineTo x="21515" y="0"/>
              <wp:lineTo x="0" y="0"/>
            </wp:wrapPolygon>
          </wp:wrapThrough>
          <wp:docPr id="544818173" name="Picture 544818173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close-up of a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09825" cy="896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B3152"/>
    <w:multiLevelType w:val="hybridMultilevel"/>
    <w:tmpl w:val="C4FA3B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D484F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27A0808"/>
    <w:multiLevelType w:val="hybridMultilevel"/>
    <w:tmpl w:val="CE66A3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9948D6"/>
    <w:multiLevelType w:val="hybridMultilevel"/>
    <w:tmpl w:val="FFFFFFFF"/>
    <w:lvl w:ilvl="0" w:tplc="7ACAFAD0">
      <w:start w:val="1"/>
      <w:numFmt w:val="decimal"/>
      <w:lvlText w:val="%1."/>
      <w:lvlJc w:val="left"/>
      <w:pPr>
        <w:ind w:left="1070" w:hanging="360"/>
      </w:pPr>
    </w:lvl>
    <w:lvl w:ilvl="1" w:tplc="B7A0E82C">
      <w:start w:val="1"/>
      <w:numFmt w:val="lowerLetter"/>
      <w:lvlText w:val="%2."/>
      <w:lvlJc w:val="left"/>
      <w:pPr>
        <w:ind w:left="1790" w:hanging="360"/>
      </w:pPr>
    </w:lvl>
    <w:lvl w:ilvl="2" w:tplc="5F5EF3AC">
      <w:start w:val="1"/>
      <w:numFmt w:val="lowerRoman"/>
      <w:lvlText w:val="%3."/>
      <w:lvlJc w:val="right"/>
      <w:pPr>
        <w:ind w:left="2510" w:hanging="180"/>
      </w:pPr>
    </w:lvl>
    <w:lvl w:ilvl="3" w:tplc="BD0601F4">
      <w:start w:val="1"/>
      <w:numFmt w:val="decimal"/>
      <w:lvlText w:val="%4."/>
      <w:lvlJc w:val="left"/>
      <w:pPr>
        <w:ind w:left="3230" w:hanging="360"/>
      </w:pPr>
    </w:lvl>
    <w:lvl w:ilvl="4" w:tplc="4A48155E">
      <w:start w:val="1"/>
      <w:numFmt w:val="lowerLetter"/>
      <w:lvlText w:val="%5."/>
      <w:lvlJc w:val="left"/>
      <w:pPr>
        <w:ind w:left="3950" w:hanging="360"/>
      </w:pPr>
    </w:lvl>
    <w:lvl w:ilvl="5" w:tplc="2708C59A">
      <w:start w:val="1"/>
      <w:numFmt w:val="lowerRoman"/>
      <w:lvlText w:val="%6."/>
      <w:lvlJc w:val="right"/>
      <w:pPr>
        <w:ind w:left="4670" w:hanging="180"/>
      </w:pPr>
    </w:lvl>
    <w:lvl w:ilvl="6" w:tplc="5F407D14">
      <w:start w:val="1"/>
      <w:numFmt w:val="decimal"/>
      <w:lvlText w:val="%7."/>
      <w:lvlJc w:val="left"/>
      <w:pPr>
        <w:ind w:left="5390" w:hanging="360"/>
      </w:pPr>
    </w:lvl>
    <w:lvl w:ilvl="7" w:tplc="FE5A6C48">
      <w:start w:val="1"/>
      <w:numFmt w:val="lowerLetter"/>
      <w:lvlText w:val="%8."/>
      <w:lvlJc w:val="left"/>
      <w:pPr>
        <w:ind w:left="6110" w:hanging="360"/>
      </w:pPr>
    </w:lvl>
    <w:lvl w:ilvl="8" w:tplc="841832CC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1AA32256"/>
    <w:multiLevelType w:val="multilevel"/>
    <w:tmpl w:val="EDDCC4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CF75FC5"/>
    <w:multiLevelType w:val="hybridMultilevel"/>
    <w:tmpl w:val="A11EAA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7D46DE"/>
    <w:multiLevelType w:val="hybridMultilevel"/>
    <w:tmpl w:val="FBF80B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CE2B4D"/>
    <w:multiLevelType w:val="hybridMultilevel"/>
    <w:tmpl w:val="C2C6D4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7B4752"/>
    <w:multiLevelType w:val="hybridMultilevel"/>
    <w:tmpl w:val="BBB808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0E2F97"/>
    <w:multiLevelType w:val="hybridMultilevel"/>
    <w:tmpl w:val="CF78A8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0062F6"/>
    <w:multiLevelType w:val="hybridMultilevel"/>
    <w:tmpl w:val="8C96F7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9A6E1E"/>
    <w:multiLevelType w:val="hybridMultilevel"/>
    <w:tmpl w:val="5CA0DA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B96905"/>
    <w:multiLevelType w:val="hybridMultilevel"/>
    <w:tmpl w:val="52E6975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0348B1"/>
    <w:multiLevelType w:val="hybridMultilevel"/>
    <w:tmpl w:val="06EA916E"/>
    <w:lvl w:ilvl="0" w:tplc="4AB0CD9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EF2ECE"/>
    <w:multiLevelType w:val="hybridMultilevel"/>
    <w:tmpl w:val="C0DE8B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613936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C3E4F3A"/>
    <w:multiLevelType w:val="hybridMultilevel"/>
    <w:tmpl w:val="5B60060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6673182">
    <w:abstractNumId w:val="4"/>
  </w:num>
  <w:num w:numId="2" w16cid:durableId="683362312">
    <w:abstractNumId w:val="1"/>
  </w:num>
  <w:num w:numId="3" w16cid:durableId="162548946">
    <w:abstractNumId w:val="15"/>
  </w:num>
  <w:num w:numId="4" w16cid:durableId="1151216485">
    <w:abstractNumId w:val="3"/>
  </w:num>
  <w:num w:numId="5" w16cid:durableId="997608326">
    <w:abstractNumId w:val="13"/>
  </w:num>
  <w:num w:numId="6" w16cid:durableId="387920586">
    <w:abstractNumId w:val="5"/>
  </w:num>
  <w:num w:numId="7" w16cid:durableId="1557164891">
    <w:abstractNumId w:val="10"/>
  </w:num>
  <w:num w:numId="8" w16cid:durableId="1323898253">
    <w:abstractNumId w:val="0"/>
  </w:num>
  <w:num w:numId="9" w16cid:durableId="438258951">
    <w:abstractNumId w:val="14"/>
  </w:num>
  <w:num w:numId="10" w16cid:durableId="867984868">
    <w:abstractNumId w:val="6"/>
  </w:num>
  <w:num w:numId="11" w16cid:durableId="598373480">
    <w:abstractNumId w:val="2"/>
  </w:num>
  <w:num w:numId="12" w16cid:durableId="1836454403">
    <w:abstractNumId w:val="9"/>
  </w:num>
  <w:num w:numId="13" w16cid:durableId="1936741799">
    <w:abstractNumId w:val="7"/>
  </w:num>
  <w:num w:numId="14" w16cid:durableId="1755662908">
    <w:abstractNumId w:val="12"/>
  </w:num>
  <w:num w:numId="15" w16cid:durableId="1095635790">
    <w:abstractNumId w:val="11"/>
  </w:num>
  <w:num w:numId="16" w16cid:durableId="1136145687">
    <w:abstractNumId w:val="16"/>
  </w:num>
  <w:num w:numId="17" w16cid:durableId="6885244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40ED"/>
    <w:rsid w:val="00011087"/>
    <w:rsid w:val="00011813"/>
    <w:rsid w:val="00033D8B"/>
    <w:rsid w:val="0004798C"/>
    <w:rsid w:val="000664C6"/>
    <w:rsid w:val="00090E2E"/>
    <w:rsid w:val="000C1C1E"/>
    <w:rsid w:val="000F3F62"/>
    <w:rsid w:val="000F5457"/>
    <w:rsid w:val="000F6390"/>
    <w:rsid w:val="001311D5"/>
    <w:rsid w:val="00131EB2"/>
    <w:rsid w:val="00146166"/>
    <w:rsid w:val="001505EC"/>
    <w:rsid w:val="00157628"/>
    <w:rsid w:val="0017461C"/>
    <w:rsid w:val="001C7B5A"/>
    <w:rsid w:val="001E1241"/>
    <w:rsid w:val="001F5502"/>
    <w:rsid w:val="0023326A"/>
    <w:rsid w:val="0023722F"/>
    <w:rsid w:val="00245DA5"/>
    <w:rsid w:val="00263120"/>
    <w:rsid w:val="0027425A"/>
    <w:rsid w:val="002C5992"/>
    <w:rsid w:val="002D3A5B"/>
    <w:rsid w:val="002D4BB3"/>
    <w:rsid w:val="002D79BB"/>
    <w:rsid w:val="002E62D0"/>
    <w:rsid w:val="002F3F09"/>
    <w:rsid w:val="00335A25"/>
    <w:rsid w:val="00350E68"/>
    <w:rsid w:val="00360717"/>
    <w:rsid w:val="00392021"/>
    <w:rsid w:val="003E1B61"/>
    <w:rsid w:val="003F3A7D"/>
    <w:rsid w:val="003F3F7B"/>
    <w:rsid w:val="0040221F"/>
    <w:rsid w:val="0043756A"/>
    <w:rsid w:val="004422E2"/>
    <w:rsid w:val="00442633"/>
    <w:rsid w:val="0047099D"/>
    <w:rsid w:val="00471240"/>
    <w:rsid w:val="00485D8A"/>
    <w:rsid w:val="00495983"/>
    <w:rsid w:val="004A11AC"/>
    <w:rsid w:val="004F6159"/>
    <w:rsid w:val="0051506E"/>
    <w:rsid w:val="0052779F"/>
    <w:rsid w:val="00530ACF"/>
    <w:rsid w:val="005340ED"/>
    <w:rsid w:val="00542A54"/>
    <w:rsid w:val="005A69F6"/>
    <w:rsid w:val="005B14CC"/>
    <w:rsid w:val="005C18B6"/>
    <w:rsid w:val="005D3DE0"/>
    <w:rsid w:val="005D7F23"/>
    <w:rsid w:val="00613AE1"/>
    <w:rsid w:val="00632ED8"/>
    <w:rsid w:val="00634ECF"/>
    <w:rsid w:val="006455F3"/>
    <w:rsid w:val="0065371E"/>
    <w:rsid w:val="0065EA2C"/>
    <w:rsid w:val="006673ED"/>
    <w:rsid w:val="00687395"/>
    <w:rsid w:val="006A2426"/>
    <w:rsid w:val="006B0F33"/>
    <w:rsid w:val="006D4CBB"/>
    <w:rsid w:val="006E090C"/>
    <w:rsid w:val="006E73F5"/>
    <w:rsid w:val="006F2219"/>
    <w:rsid w:val="006F33B6"/>
    <w:rsid w:val="007042D6"/>
    <w:rsid w:val="00712CF9"/>
    <w:rsid w:val="00716F2B"/>
    <w:rsid w:val="007328A0"/>
    <w:rsid w:val="00733BA1"/>
    <w:rsid w:val="00770F86"/>
    <w:rsid w:val="007866A3"/>
    <w:rsid w:val="007C1A45"/>
    <w:rsid w:val="007F59DD"/>
    <w:rsid w:val="008113DA"/>
    <w:rsid w:val="00823D1F"/>
    <w:rsid w:val="008305C0"/>
    <w:rsid w:val="0083153E"/>
    <w:rsid w:val="008455E3"/>
    <w:rsid w:val="008636BA"/>
    <w:rsid w:val="0086784D"/>
    <w:rsid w:val="00874B2D"/>
    <w:rsid w:val="008815C3"/>
    <w:rsid w:val="00882C6E"/>
    <w:rsid w:val="00894397"/>
    <w:rsid w:val="0089484D"/>
    <w:rsid w:val="008A6714"/>
    <w:rsid w:val="008A74A4"/>
    <w:rsid w:val="008B31AE"/>
    <w:rsid w:val="008C26AC"/>
    <w:rsid w:val="008C4218"/>
    <w:rsid w:val="008F721E"/>
    <w:rsid w:val="009011D8"/>
    <w:rsid w:val="00957343"/>
    <w:rsid w:val="009903AB"/>
    <w:rsid w:val="009A38BF"/>
    <w:rsid w:val="009B56A7"/>
    <w:rsid w:val="009C78B4"/>
    <w:rsid w:val="009E12E0"/>
    <w:rsid w:val="009F2325"/>
    <w:rsid w:val="00A02638"/>
    <w:rsid w:val="00A34823"/>
    <w:rsid w:val="00A546FF"/>
    <w:rsid w:val="00A55037"/>
    <w:rsid w:val="00A73002"/>
    <w:rsid w:val="00A90693"/>
    <w:rsid w:val="00A92171"/>
    <w:rsid w:val="00A92A19"/>
    <w:rsid w:val="00AA20BE"/>
    <w:rsid w:val="00B0361D"/>
    <w:rsid w:val="00B14FE6"/>
    <w:rsid w:val="00B50840"/>
    <w:rsid w:val="00B56CC9"/>
    <w:rsid w:val="00B651AD"/>
    <w:rsid w:val="00B804D7"/>
    <w:rsid w:val="00C00F95"/>
    <w:rsid w:val="00C23B4A"/>
    <w:rsid w:val="00C44509"/>
    <w:rsid w:val="00C469FF"/>
    <w:rsid w:val="00C47EBE"/>
    <w:rsid w:val="00C55613"/>
    <w:rsid w:val="00C6206D"/>
    <w:rsid w:val="00C76222"/>
    <w:rsid w:val="00CC33AB"/>
    <w:rsid w:val="00CF7499"/>
    <w:rsid w:val="00D063E6"/>
    <w:rsid w:val="00D252CD"/>
    <w:rsid w:val="00D4463C"/>
    <w:rsid w:val="00D562E9"/>
    <w:rsid w:val="00D81F3F"/>
    <w:rsid w:val="00DB2382"/>
    <w:rsid w:val="00DD6A6D"/>
    <w:rsid w:val="00DE4EE4"/>
    <w:rsid w:val="00E04A01"/>
    <w:rsid w:val="00E04C42"/>
    <w:rsid w:val="00E20ED8"/>
    <w:rsid w:val="00E54C87"/>
    <w:rsid w:val="00E852D6"/>
    <w:rsid w:val="00EA131B"/>
    <w:rsid w:val="00EB1182"/>
    <w:rsid w:val="00ED76F4"/>
    <w:rsid w:val="00EF1DBF"/>
    <w:rsid w:val="00EF26D7"/>
    <w:rsid w:val="00F00D53"/>
    <w:rsid w:val="00F22416"/>
    <w:rsid w:val="00F25234"/>
    <w:rsid w:val="00F32F0E"/>
    <w:rsid w:val="00F37A60"/>
    <w:rsid w:val="00F47A4A"/>
    <w:rsid w:val="00F61527"/>
    <w:rsid w:val="00F63BF9"/>
    <w:rsid w:val="00FA3F96"/>
    <w:rsid w:val="00FA7E08"/>
    <w:rsid w:val="00FB3D26"/>
    <w:rsid w:val="00FC07EC"/>
    <w:rsid w:val="00FC6609"/>
    <w:rsid w:val="00FD032B"/>
    <w:rsid w:val="00FE03B8"/>
    <w:rsid w:val="00FF1D8A"/>
    <w:rsid w:val="00FF3CA2"/>
    <w:rsid w:val="03F691D9"/>
    <w:rsid w:val="081D6C59"/>
    <w:rsid w:val="10C5A8CF"/>
    <w:rsid w:val="14B2F7A2"/>
    <w:rsid w:val="17DD2111"/>
    <w:rsid w:val="18CF428F"/>
    <w:rsid w:val="18FD7481"/>
    <w:rsid w:val="1B58B34D"/>
    <w:rsid w:val="1D9EC2D7"/>
    <w:rsid w:val="1DC7DE59"/>
    <w:rsid w:val="24E99AD9"/>
    <w:rsid w:val="2AD41240"/>
    <w:rsid w:val="2AF8095B"/>
    <w:rsid w:val="2B31AF28"/>
    <w:rsid w:val="2D3EC63B"/>
    <w:rsid w:val="326E3E3F"/>
    <w:rsid w:val="341714A1"/>
    <w:rsid w:val="38069609"/>
    <w:rsid w:val="38697158"/>
    <w:rsid w:val="3AD4143F"/>
    <w:rsid w:val="3C1FC1E5"/>
    <w:rsid w:val="40F6377A"/>
    <w:rsid w:val="448DC74A"/>
    <w:rsid w:val="44B90E44"/>
    <w:rsid w:val="51A7A0DA"/>
    <w:rsid w:val="54895922"/>
    <w:rsid w:val="589A304E"/>
    <w:rsid w:val="5963150A"/>
    <w:rsid w:val="5ADA6999"/>
    <w:rsid w:val="61852CBE"/>
    <w:rsid w:val="623CDCA0"/>
    <w:rsid w:val="65BCAABC"/>
    <w:rsid w:val="69D9EE04"/>
    <w:rsid w:val="6ECC8205"/>
    <w:rsid w:val="743C1CA0"/>
    <w:rsid w:val="78A4DDE2"/>
    <w:rsid w:val="790788C4"/>
    <w:rsid w:val="7D27CD96"/>
    <w:rsid w:val="7F571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B24D03D"/>
  <w15:chartTrackingRefBased/>
  <w15:docId w15:val="{B8D94412-B70E-4802-A884-645783297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40ED"/>
    <w:pPr>
      <w:spacing w:after="0" w:line="240" w:lineRule="auto"/>
    </w:pPr>
    <w:rPr>
      <w:rFonts w:ascii="Verdana" w:eastAsia="Times New Roman" w:hAnsi="Verdana" w:cs="Times New Roman"/>
      <w:kern w:val="0"/>
      <w:szCs w:val="20"/>
      <w:lang w:val="cy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B2382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31EB2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5340ED"/>
    <w:pPr>
      <w:jc w:val="center"/>
    </w:pPr>
    <w:rPr>
      <w:rFonts w:ascii="Times New Roman" w:hAnsi="Times New Roman"/>
      <w:b/>
      <w:sz w:val="24"/>
    </w:rPr>
  </w:style>
  <w:style w:type="character" w:customStyle="1" w:styleId="BodyTextChar">
    <w:name w:val="Body Text Char"/>
    <w:basedOn w:val="DefaultParagraphFont"/>
    <w:link w:val="BodyText"/>
    <w:rsid w:val="005340ED"/>
    <w:rPr>
      <w:rFonts w:ascii="Times New Roman" w:eastAsia="Times New Roman" w:hAnsi="Times New Roman" w:cs="Times New Roman"/>
      <w:b/>
      <w:kern w:val="0"/>
      <w:sz w:val="24"/>
      <w:szCs w:val="20"/>
      <w14:ligatures w14:val="none"/>
    </w:rPr>
  </w:style>
  <w:style w:type="paragraph" w:styleId="NormalWeb">
    <w:name w:val="Normal (Web)"/>
    <w:basedOn w:val="Normal"/>
    <w:uiPriority w:val="99"/>
    <w:rsid w:val="005340ED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en-GB"/>
    </w:rPr>
  </w:style>
  <w:style w:type="character" w:styleId="Strong">
    <w:name w:val="Strong"/>
    <w:qFormat/>
    <w:rsid w:val="005340ED"/>
    <w:rPr>
      <w:b/>
      <w:bCs/>
    </w:rPr>
  </w:style>
  <w:style w:type="paragraph" w:customStyle="1" w:styleId="paragraph">
    <w:name w:val="paragraph"/>
    <w:basedOn w:val="Normal"/>
    <w:rsid w:val="005340ED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5340ED"/>
  </w:style>
  <w:style w:type="character" w:customStyle="1" w:styleId="eop">
    <w:name w:val="eop"/>
    <w:basedOn w:val="DefaultParagraphFont"/>
    <w:rsid w:val="005340ED"/>
  </w:style>
  <w:style w:type="paragraph" w:styleId="ListParagraph">
    <w:name w:val="List Paragraph"/>
    <w:basedOn w:val="Normal"/>
    <w:link w:val="ListParagraphChar"/>
    <w:uiPriority w:val="34"/>
    <w:qFormat/>
    <w:rsid w:val="005340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04C4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04C42"/>
    <w:rPr>
      <w:rFonts w:ascii="Verdana" w:eastAsia="Times New Roman" w:hAnsi="Verdana" w:cs="Times New Roman"/>
      <w:kern w:val="0"/>
      <w:szCs w:val="2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04C4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04C42"/>
    <w:rPr>
      <w:rFonts w:ascii="Verdana" w:eastAsia="Times New Roman" w:hAnsi="Verdana" w:cs="Times New Roman"/>
      <w:kern w:val="0"/>
      <w:szCs w:val="20"/>
      <w14:ligatures w14:val="none"/>
    </w:rPr>
  </w:style>
  <w:style w:type="character" w:customStyle="1" w:styleId="ui-provider">
    <w:name w:val="ui-provider"/>
    <w:basedOn w:val="DefaultParagraphFont"/>
    <w:rsid w:val="006F2219"/>
  </w:style>
  <w:style w:type="character" w:styleId="CommentReference">
    <w:name w:val="annotation reference"/>
    <w:basedOn w:val="DefaultParagraphFont"/>
    <w:unhideWhenUsed/>
    <w:rsid w:val="00CC33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C33AB"/>
    <w:pPr>
      <w:spacing w:after="160"/>
    </w:pPr>
    <w:rPr>
      <w:rFonts w:ascii="Arial" w:eastAsiaTheme="minorHAnsi" w:hAnsi="Arial" w:cstheme="minorBidi"/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C33AB"/>
    <w:rPr>
      <w:rFonts w:ascii="Arial" w:hAnsi="Arial"/>
      <w:kern w:val="0"/>
      <w:sz w:val="20"/>
      <w:szCs w:val="20"/>
      <w14:ligatures w14:val="none"/>
    </w:rPr>
  </w:style>
  <w:style w:type="character" w:styleId="Hyperlink">
    <w:name w:val="Hyperlink"/>
    <w:basedOn w:val="DefaultParagraphFont"/>
    <w:uiPriority w:val="99"/>
    <w:unhideWhenUsed/>
    <w:rsid w:val="00CC33A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C33AB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CC33A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1">
    <w:name w:val="normaltextrun1"/>
    <w:basedOn w:val="DefaultParagraphFont"/>
    <w:rsid w:val="0065371E"/>
  </w:style>
  <w:style w:type="character" w:customStyle="1" w:styleId="ListParagraphChar">
    <w:name w:val="List Paragraph Char"/>
    <w:link w:val="ListParagraph"/>
    <w:uiPriority w:val="34"/>
    <w:locked/>
    <w:rsid w:val="0065371E"/>
    <w:rPr>
      <w:rFonts w:ascii="Verdana" w:eastAsia="Times New Roman" w:hAnsi="Verdana" w:cs="Times New Roman"/>
      <w:kern w:val="0"/>
      <w:szCs w:val="20"/>
      <w14:ligatures w14:val="none"/>
    </w:rPr>
  </w:style>
  <w:style w:type="character" w:customStyle="1" w:styleId="Heading1Char">
    <w:name w:val="Heading 1 Char"/>
    <w:basedOn w:val="DefaultParagraphFont"/>
    <w:link w:val="Heading1"/>
    <w:uiPriority w:val="9"/>
    <w:rsid w:val="00DB2382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131EB2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0ED8"/>
    <w:pPr>
      <w:spacing w:after="0"/>
    </w:pPr>
    <w:rPr>
      <w:rFonts w:ascii="Verdana" w:eastAsia="Times New Roman" w:hAnsi="Verdana" w:cs="Times New Roman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0ED8"/>
    <w:rPr>
      <w:rFonts w:ascii="Verdana" w:eastAsia="Times New Roman" w:hAnsi="Verdana" w:cs="Times New Roman"/>
      <w:b/>
      <w:bCs/>
      <w:kern w:val="0"/>
      <w:sz w:val="20"/>
      <w:szCs w:val="20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F47A4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52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3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37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44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48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2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97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56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275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05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81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8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93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67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00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68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45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17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HEIW.FinanceTeam@wales.nhs.uk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nhswales365.sharepoint.com/:w:/r/sites/HEI_WorkBasedLearningApprenticeships/Shared%20Documents/WBL/Qualifications/RCN%20Wales%20Healthcare%20Connect/Resources/toolkit%20resources/PO036_%20RCNHCC%20Governance%20.docx?d=w97bd6fe7e16c4971954373a2876e1b92&amp;csf=1&amp;web=1&amp;e=zkzMh0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HEIW.HealthcareConnectEnquiries@wales.nhs.u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sian.page@wales.nhs.uk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agored.cymru/Canllaw-Cymhwyster/328" TargetMode="External"/><Relationship Id="rId10" Type="http://schemas.openxmlformats.org/officeDocument/2006/relationships/image" Target="media/image1.png"/><Relationship Id="rId19" Type="http://schemas.openxmlformats.org/officeDocument/2006/relationships/footer" Target="footer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nhswales365.sharepoint.com/:w:/r/sites/HEI_WorkBasedLearningApprenticeships/Shared%20Documents/WBL/Qualifications/RCN%20Wales%20Healthcare%20Connect/Resources/toolkit%20resources/PO036_%20RCNHCC%20Governance%20.docx?d=w97bd6fe7e16c4971954373a2876e1b92&amp;csf=1&amp;web=1&amp;e=zkzMh0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20" ma:contentTypeDescription="Create a new document." ma:contentTypeScope="" ma:versionID="eb7d84ac85b4ad11c08e9540c8c4478e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21cf69397e9fc2a5d5c2a885200a4587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0F53D9F-6445-452B-8A3D-E1453FB0296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2.xml><?xml version="1.0" encoding="utf-8"?>
<ds:datastoreItem xmlns:ds="http://schemas.openxmlformats.org/officeDocument/2006/customXml" ds:itemID="{F54C8CEF-250C-4A04-A3A4-05BFCA4897F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C567EC-D4BC-4EA9-B8B5-21E019F6CE9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2120</Words>
  <Characters>12085</Characters>
  <Application>Microsoft Office Word</Application>
  <DocSecurity>4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Rosalie Hartley (HEIW)</dc:creator>
  <cp:keywords/>
  <dc:description/>
  <cp:lastModifiedBy>Sian Page (HEIW)</cp:lastModifiedBy>
  <cp:revision>2</cp:revision>
  <dcterms:created xsi:type="dcterms:W3CDTF">2025-11-24T08:11:00Z</dcterms:created>
  <dcterms:modified xsi:type="dcterms:W3CDTF">2025-11-24T08:11:00Z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