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3EEC9" w14:textId="5470C658" w:rsidR="00DA4968" w:rsidRDefault="00DA4968" w:rsidP="00DA4968">
      <w:pPr>
        <w:jc w:val="righ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2E21F9A" wp14:editId="6FEC7C64">
            <wp:simplePos x="0" y="0"/>
            <wp:positionH relativeFrom="column">
              <wp:posOffset>3932352</wp:posOffset>
            </wp:positionH>
            <wp:positionV relativeFrom="paragraph">
              <wp:posOffset>323</wp:posOffset>
            </wp:positionV>
            <wp:extent cx="2523226" cy="603849"/>
            <wp:effectExtent l="0" t="0" r="0" b="6350"/>
            <wp:wrapTight wrapText="bothSides">
              <wp:wrapPolygon edited="0">
                <wp:start x="0" y="0"/>
                <wp:lineTo x="0" y="21145"/>
                <wp:lineTo x="21366" y="21145"/>
                <wp:lineTo x="2136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226" cy="60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956128" w14:textId="77777777" w:rsidR="00C13724" w:rsidRDefault="00C13724" w:rsidP="00C65ABF">
      <w:pPr>
        <w:jc w:val="center"/>
        <w:rPr>
          <w:b/>
          <w:bCs/>
          <w:sz w:val="32"/>
          <w:szCs w:val="32"/>
        </w:rPr>
      </w:pPr>
    </w:p>
    <w:p w14:paraId="32685B99" w14:textId="5BE7B268" w:rsidR="00C65ABF" w:rsidRDefault="00C65ABF" w:rsidP="00C65ABF">
      <w:pPr>
        <w:jc w:val="center"/>
        <w:rPr>
          <w:b/>
          <w:bCs/>
          <w:sz w:val="32"/>
          <w:szCs w:val="32"/>
        </w:rPr>
      </w:pPr>
      <w:r w:rsidRPr="00C65ABF">
        <w:rPr>
          <w:b/>
          <w:bCs/>
          <w:sz w:val="32"/>
          <w:szCs w:val="32"/>
        </w:rPr>
        <w:t xml:space="preserve">Rhestr wirio ar gyfer y cyfarfod </w:t>
      </w:r>
      <w:proofErr w:type="spellStart"/>
      <w:r w:rsidRPr="00C65ABF">
        <w:rPr>
          <w:b/>
          <w:bCs/>
          <w:sz w:val="32"/>
          <w:szCs w:val="32"/>
        </w:rPr>
        <w:t>cychwynnol</w:t>
      </w:r>
      <w:proofErr w:type="spellEnd"/>
      <w:r w:rsidRPr="00C65ABF">
        <w:rPr>
          <w:b/>
          <w:bCs/>
          <w:sz w:val="32"/>
          <w:szCs w:val="32"/>
        </w:rPr>
        <w:t xml:space="preserve"> </w:t>
      </w:r>
      <w:proofErr w:type="spellStart"/>
      <w:r w:rsidRPr="00C65ABF">
        <w:rPr>
          <w:b/>
          <w:bCs/>
          <w:sz w:val="32"/>
          <w:szCs w:val="32"/>
        </w:rPr>
        <w:t>rhwng</w:t>
      </w:r>
      <w:proofErr w:type="spellEnd"/>
      <w:r w:rsidRPr="00C65ABF">
        <w:rPr>
          <w:b/>
          <w:bCs/>
          <w:sz w:val="32"/>
          <w:szCs w:val="32"/>
        </w:rPr>
        <w:t xml:space="preserve"> </w:t>
      </w:r>
      <w:proofErr w:type="spellStart"/>
      <w:r w:rsidRPr="00C65ABF">
        <w:rPr>
          <w:b/>
          <w:bCs/>
          <w:sz w:val="32"/>
          <w:szCs w:val="32"/>
        </w:rPr>
        <w:t>goruchwyliwr</w:t>
      </w:r>
      <w:proofErr w:type="spellEnd"/>
      <w:r w:rsidRPr="00C65ABF">
        <w:rPr>
          <w:b/>
          <w:bCs/>
          <w:sz w:val="32"/>
          <w:szCs w:val="32"/>
        </w:rPr>
        <w:t xml:space="preserve"> </w:t>
      </w:r>
      <w:proofErr w:type="spellStart"/>
      <w:r w:rsidRPr="00C65ABF">
        <w:rPr>
          <w:b/>
          <w:bCs/>
          <w:sz w:val="32"/>
          <w:szCs w:val="32"/>
        </w:rPr>
        <w:t>addysgol</w:t>
      </w:r>
      <w:proofErr w:type="spellEnd"/>
      <w:r w:rsidRPr="00C65ABF">
        <w:rPr>
          <w:b/>
          <w:bCs/>
          <w:sz w:val="32"/>
          <w:szCs w:val="32"/>
        </w:rPr>
        <w:t xml:space="preserve"> a </w:t>
      </w:r>
      <w:proofErr w:type="spellStart"/>
      <w:r w:rsidR="00077781">
        <w:rPr>
          <w:b/>
          <w:bCs/>
          <w:sz w:val="32"/>
          <w:szCs w:val="32"/>
        </w:rPr>
        <w:t>M</w:t>
      </w:r>
      <w:r w:rsidRPr="00C65ABF">
        <w:rPr>
          <w:b/>
          <w:bCs/>
          <w:sz w:val="32"/>
          <w:szCs w:val="32"/>
        </w:rPr>
        <w:t>eddyg</w:t>
      </w:r>
      <w:proofErr w:type="spellEnd"/>
      <w:r w:rsidRPr="00C65ABF">
        <w:rPr>
          <w:b/>
          <w:bCs/>
          <w:sz w:val="32"/>
          <w:szCs w:val="32"/>
        </w:rPr>
        <w:t xml:space="preserve"> </w:t>
      </w:r>
      <w:proofErr w:type="spellStart"/>
      <w:r w:rsidR="00077781">
        <w:rPr>
          <w:b/>
          <w:bCs/>
          <w:sz w:val="32"/>
          <w:szCs w:val="32"/>
        </w:rPr>
        <w:t>P</w:t>
      </w:r>
      <w:r w:rsidRPr="00C65ABF">
        <w:rPr>
          <w:b/>
          <w:bCs/>
          <w:sz w:val="32"/>
          <w:szCs w:val="32"/>
        </w:rPr>
        <w:t>reswyl</w:t>
      </w:r>
      <w:proofErr w:type="spellEnd"/>
    </w:p>
    <w:p w14:paraId="64B50B3E" w14:textId="488AFEF5" w:rsidR="00C65ABF" w:rsidRDefault="00870A8D" w:rsidP="00C13724">
      <w:pPr>
        <w:spacing w:after="240" w:line="240" w:lineRule="auto"/>
        <w:rPr>
          <w:lang w:eastAsia="en-GB"/>
        </w:rPr>
      </w:pPr>
      <w:r>
        <w:t xml:space="preserve">Gall y Goruchwyliwr Addysgol (ES) ddefnyddio'r rhestr wirio hon i strwythuro'r cyfarfod </w:t>
      </w:r>
      <w:proofErr w:type="spellStart"/>
      <w:r>
        <w:t>addysgol</w:t>
      </w:r>
      <w:proofErr w:type="spellEnd"/>
      <w:r>
        <w:t xml:space="preserve"> </w:t>
      </w:r>
      <w:proofErr w:type="spellStart"/>
      <w:r>
        <w:t>cychwynnol</w:t>
      </w:r>
      <w:proofErr w:type="spellEnd"/>
      <w:r>
        <w:t xml:space="preserve"> </w:t>
      </w:r>
      <w:proofErr w:type="spellStart"/>
      <w:r>
        <w:t>gyda'r</w:t>
      </w:r>
      <w:proofErr w:type="spellEnd"/>
      <w:r>
        <w:t xml:space="preserve"> </w:t>
      </w:r>
      <w:proofErr w:type="spellStart"/>
      <w:r w:rsidR="00077781">
        <w:t>meddyg</w:t>
      </w:r>
      <w:proofErr w:type="spellEnd"/>
      <w:r w:rsidR="00077781">
        <w:t xml:space="preserve"> </w:t>
      </w:r>
      <w:proofErr w:type="spellStart"/>
      <w:r w:rsidR="00077781">
        <w:t>preswyl</w:t>
      </w:r>
      <w:proofErr w:type="spellEnd"/>
      <w:r>
        <w:t xml:space="preserve"> ac </w:t>
      </w:r>
      <w:proofErr w:type="spellStart"/>
      <w:r>
        <w:t>i</w:t>
      </w:r>
      <w:proofErr w:type="spellEnd"/>
      <w:r>
        <w:t xml:space="preserve"> wneud yn siŵr bod y Cynllun Datblygu Personol (</w:t>
      </w:r>
      <w:r w:rsidR="00077781">
        <w:t>C</w:t>
      </w:r>
      <w:r>
        <w:t xml:space="preserve">DP) </w:t>
      </w:r>
      <w:proofErr w:type="spellStart"/>
      <w:r>
        <w:t>yn</w:t>
      </w:r>
      <w:proofErr w:type="spellEnd"/>
      <w:r>
        <w:t xml:space="preserve"> </w:t>
      </w:r>
      <w:proofErr w:type="spellStart"/>
      <w:r>
        <w:t>adlewyrchu</w:t>
      </w:r>
      <w:proofErr w:type="spellEnd"/>
      <w:r>
        <w:t xml:space="preserve"> </w:t>
      </w:r>
      <w:proofErr w:type="spellStart"/>
      <w:r>
        <w:t>anghenion</w:t>
      </w:r>
      <w:proofErr w:type="spellEnd"/>
      <w:r>
        <w:t xml:space="preserve"> </w:t>
      </w:r>
      <w:proofErr w:type="spellStart"/>
      <w:r>
        <w:t>hyfforddi</w:t>
      </w:r>
      <w:proofErr w:type="spellEnd"/>
      <w:r>
        <w:t xml:space="preserve"> a </w:t>
      </w:r>
      <w:proofErr w:type="spellStart"/>
      <w:r>
        <w:t>realiti'r</w:t>
      </w:r>
      <w:proofErr w:type="spellEnd"/>
      <w:r>
        <w:t xml:space="preserve"> </w:t>
      </w:r>
      <w:proofErr w:type="spellStart"/>
      <w:r>
        <w:t>lleoliad</w:t>
      </w:r>
      <w:proofErr w:type="spellEnd"/>
      <w:r>
        <w:t>.</w:t>
      </w:r>
      <w:r w:rsidR="00077781">
        <w:t xml:space="preserve"> 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8931"/>
        <w:gridCol w:w="1275"/>
      </w:tblGrid>
      <w:tr w:rsidR="00C65ABF" w:rsidRPr="00C65ABF" w14:paraId="3052330B" w14:textId="57B773E4" w:rsidTr="00C13724">
        <w:tc>
          <w:tcPr>
            <w:tcW w:w="8931" w:type="dxa"/>
            <w:vAlign w:val="center"/>
          </w:tcPr>
          <w:p w14:paraId="630ACC73" w14:textId="68ECE863" w:rsidR="00C65ABF" w:rsidRPr="00C65ABF" w:rsidRDefault="00077781" w:rsidP="00C13724">
            <w:pPr>
              <w:spacing w:before="120" w:after="120"/>
              <w:rPr>
                <w:lang w:eastAsia="en-GB"/>
              </w:rPr>
            </w:pPr>
            <w:proofErr w:type="spellStart"/>
            <w:r>
              <w:rPr>
                <w:rFonts w:ascii="Aptos" w:hAnsi="Aptos" w:cs="Aptos"/>
              </w:rPr>
              <w:t>Cadarnhau</w:t>
            </w:r>
            <w:proofErr w:type="spellEnd"/>
            <w:r>
              <w:rPr>
                <w:rFonts w:ascii="Aptos" w:hAnsi="Aptos" w:cs="Aptos"/>
              </w:rPr>
              <w:t xml:space="preserve"> cam </w:t>
            </w:r>
            <w:proofErr w:type="spellStart"/>
            <w:r>
              <w:rPr>
                <w:rFonts w:ascii="Aptos" w:hAnsi="Aptos" w:cs="Aptos"/>
              </w:rPr>
              <w:t>hyfforddi'r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meddyg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preswyl</w:t>
            </w:r>
            <w:proofErr w:type="spellEnd"/>
            <w:r>
              <w:rPr>
                <w:rFonts w:ascii="Aptos" w:hAnsi="Aptos" w:cs="Aptos"/>
              </w:rPr>
              <w:t xml:space="preserve">, </w:t>
            </w:r>
            <w:proofErr w:type="spellStart"/>
            <w:r>
              <w:rPr>
                <w:rFonts w:ascii="Aptos" w:hAnsi="Aptos" w:cs="Aptos"/>
              </w:rPr>
              <w:t>gofynion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cwricwlwm</w:t>
            </w:r>
            <w:proofErr w:type="spellEnd"/>
            <w:r>
              <w:rPr>
                <w:rFonts w:ascii="Aptos" w:hAnsi="Aptos" w:cs="Aptos"/>
              </w:rPr>
              <w:t xml:space="preserve">, ac </w:t>
            </w:r>
            <w:proofErr w:type="spellStart"/>
            <w:r>
              <w:rPr>
                <w:rFonts w:ascii="Aptos" w:hAnsi="Aptos" w:cs="Aptos"/>
              </w:rPr>
              <w:t>unrhyw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amcanion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allweddol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ar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gyfer</w:t>
            </w:r>
            <w:proofErr w:type="spellEnd"/>
            <w:r>
              <w:rPr>
                <w:rFonts w:ascii="Aptos" w:hAnsi="Aptos" w:cs="Aptos"/>
              </w:rPr>
              <w:t xml:space="preserve"> y </w:t>
            </w:r>
            <w:proofErr w:type="spellStart"/>
            <w:r>
              <w:rPr>
                <w:rFonts w:ascii="Aptos" w:hAnsi="Aptos" w:cs="Aptos"/>
              </w:rPr>
              <w:t>lleoliad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hwn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gan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gynnwys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adolygiad</w:t>
            </w:r>
            <w:proofErr w:type="spellEnd"/>
            <w:r>
              <w:rPr>
                <w:rFonts w:ascii="Aptos" w:hAnsi="Aptos" w:cs="Aptos"/>
              </w:rPr>
              <w:t xml:space="preserve"> o </w:t>
            </w:r>
            <w:proofErr w:type="spellStart"/>
            <w:r>
              <w:rPr>
                <w:rFonts w:ascii="Aptos" w:hAnsi="Aptos" w:cs="Aptos"/>
              </w:rPr>
              <w:t>ffurflenni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Adolygiad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Blynyddol</w:t>
            </w:r>
            <w:proofErr w:type="spellEnd"/>
            <w:r>
              <w:rPr>
                <w:rFonts w:ascii="Aptos" w:hAnsi="Aptos" w:cs="Aptos"/>
              </w:rPr>
              <w:t xml:space="preserve"> o </w:t>
            </w:r>
            <w:proofErr w:type="spellStart"/>
            <w:r>
              <w:rPr>
                <w:rFonts w:ascii="Aptos" w:hAnsi="Aptos" w:cs="Aptos"/>
              </w:rPr>
              <w:t>Ddilyniant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Cymhwysedd</w:t>
            </w:r>
            <w:proofErr w:type="spellEnd"/>
            <w:r>
              <w:rPr>
                <w:rFonts w:ascii="Aptos" w:hAnsi="Aptos" w:cs="Aptos"/>
              </w:rPr>
              <w:t xml:space="preserve"> (ARCP) </w:t>
            </w:r>
            <w:proofErr w:type="spellStart"/>
            <w:r>
              <w:rPr>
                <w:rFonts w:ascii="Aptos" w:hAnsi="Aptos" w:cs="Aptos"/>
              </w:rPr>
              <w:t>blaenorol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os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yw'n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berthnasol</w:t>
            </w:r>
            <w:proofErr w:type="spellEnd"/>
            <w:r>
              <w:rPr>
                <w:rFonts w:ascii="Aptos" w:hAnsi="Aptos" w:cs="Aptos"/>
              </w:rPr>
              <w:t>.</w:t>
            </w:r>
          </w:p>
        </w:tc>
        <w:tc>
          <w:tcPr>
            <w:tcW w:w="1275" w:type="dxa"/>
          </w:tcPr>
          <w:p w14:paraId="33E5C5F9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3F1B03DA" w14:textId="10E8BAA0" w:rsidTr="00C13724">
        <w:tc>
          <w:tcPr>
            <w:tcW w:w="8931" w:type="dxa"/>
            <w:vAlign w:val="center"/>
          </w:tcPr>
          <w:p w14:paraId="5C7CE99D" w14:textId="77777777" w:rsidR="00C65ABF" w:rsidRPr="00C65ABF" w:rsidRDefault="00C65ABF" w:rsidP="00C13724">
            <w:pPr>
              <w:spacing w:before="120" w:after="120"/>
            </w:pPr>
            <w:r w:rsidRPr="00C65ABF">
              <w:t>Adolygu'r cynllun swydd generig a chadarnhau'r dyletswyddau clinigol disgwyliedig a'r patrwm gweithio / rota.</w:t>
            </w:r>
          </w:p>
        </w:tc>
        <w:tc>
          <w:tcPr>
            <w:tcW w:w="1275" w:type="dxa"/>
          </w:tcPr>
          <w:p w14:paraId="4B4C4572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76155EB3" w14:textId="4810FE88" w:rsidTr="00C13724">
        <w:tc>
          <w:tcPr>
            <w:tcW w:w="8931" w:type="dxa"/>
            <w:vAlign w:val="center"/>
          </w:tcPr>
          <w:p w14:paraId="0A6F978B" w14:textId="77777777" w:rsidR="00C65ABF" w:rsidRPr="00C65ABF" w:rsidRDefault="00C65ABF" w:rsidP="00C13724">
            <w:pPr>
              <w:spacing w:before="120" w:after="120"/>
            </w:pPr>
            <w:r w:rsidRPr="00C65ABF">
              <w:t>Trafodwch anghenion dysgu unigol y preswylydd, blaenoriaethau, ac unrhyw ganlyniadau cwricwlwm penodol y maent yn anelu at eu cyflawni yn ystod y lleoliad.</w:t>
            </w:r>
          </w:p>
        </w:tc>
        <w:tc>
          <w:tcPr>
            <w:tcW w:w="1275" w:type="dxa"/>
          </w:tcPr>
          <w:p w14:paraId="4F017242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7DCA83AE" w14:textId="0589396D" w:rsidTr="00C13724">
        <w:tc>
          <w:tcPr>
            <w:tcW w:w="8931" w:type="dxa"/>
            <w:vAlign w:val="center"/>
          </w:tcPr>
          <w:p w14:paraId="2CDEE380" w14:textId="732B1E49" w:rsidR="00C65ABF" w:rsidRPr="00C65ABF" w:rsidRDefault="00C65ABF" w:rsidP="00C13724">
            <w:pPr>
              <w:spacing w:before="120" w:after="120"/>
            </w:pPr>
            <w:r w:rsidRPr="00C65ABF">
              <w:t xml:space="preserve">Cytuno sut y dylai'r </w:t>
            </w:r>
            <w:r w:rsidR="00077781">
              <w:t>C</w:t>
            </w:r>
            <w:r w:rsidRPr="00C65ABF">
              <w:t>DP adlewyrchu'r amcanion dysgu mewn ffordd realistig a chyflawnadwy.</w:t>
            </w:r>
          </w:p>
        </w:tc>
        <w:tc>
          <w:tcPr>
            <w:tcW w:w="1275" w:type="dxa"/>
          </w:tcPr>
          <w:p w14:paraId="7C6CD034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4AB2C0D7" w14:textId="757C5146" w:rsidTr="00C13724">
        <w:tc>
          <w:tcPr>
            <w:tcW w:w="8931" w:type="dxa"/>
            <w:vAlign w:val="center"/>
          </w:tcPr>
          <w:p w14:paraId="5D2AB6C6" w14:textId="606F7262" w:rsidR="00C65ABF" w:rsidRPr="00C65ABF" w:rsidRDefault="00C65ABF" w:rsidP="00C13724">
            <w:pPr>
              <w:spacing w:before="120" w:after="120"/>
            </w:pPr>
            <w:r w:rsidRPr="00C65ABF">
              <w:t xml:space="preserve">Egluro mynediad at Amser Datblygu Addysgol (EDT), sesiynau addysgu lleol a rhanbarthol, cyfleoedd hyfforddi fel clinigau a rhestrau theatr, cynlluniau absenoldeb astudio a gweithgareddau addysgol eraill sy'n berthnasol i'r preswylydd. </w:t>
            </w:r>
          </w:p>
        </w:tc>
        <w:tc>
          <w:tcPr>
            <w:tcW w:w="1275" w:type="dxa"/>
          </w:tcPr>
          <w:p w14:paraId="3D46EA55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0AB31121" w14:textId="64989B1D" w:rsidTr="00C13724">
        <w:tc>
          <w:tcPr>
            <w:tcW w:w="8931" w:type="dxa"/>
            <w:vAlign w:val="center"/>
          </w:tcPr>
          <w:p w14:paraId="469CDC0F" w14:textId="24FCA310" w:rsidR="00C65ABF" w:rsidRPr="00C65ABF" w:rsidRDefault="00C65ABF" w:rsidP="00C13724">
            <w:pPr>
              <w:spacing w:before="120" w:after="120"/>
            </w:pPr>
            <w:r w:rsidRPr="00C65ABF">
              <w:t xml:space="preserve">Trafod unrhyw weithgareddau proffesiynol y cytunwyd arnynt y dylid eu cydnabod yn y </w:t>
            </w:r>
            <w:r w:rsidR="00077781">
              <w:t>C</w:t>
            </w:r>
            <w:r w:rsidRPr="00C65ABF">
              <w:t>DP fel gwaith gwella ansawdd, addysgu, cyfleoedd rheoli, hyfforddiant arweinyddiaeth, datblygu portffolio, neu gyfrifoldebau perthnasol eraill.</w:t>
            </w:r>
          </w:p>
        </w:tc>
        <w:tc>
          <w:tcPr>
            <w:tcW w:w="1275" w:type="dxa"/>
          </w:tcPr>
          <w:p w14:paraId="4D839860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5AF6B0B3" w14:textId="4C7989D8" w:rsidTr="00C13724">
        <w:tc>
          <w:tcPr>
            <w:tcW w:w="8931" w:type="dxa"/>
            <w:vAlign w:val="center"/>
          </w:tcPr>
          <w:p w14:paraId="12A4E520" w14:textId="77777777" w:rsidR="00C65ABF" w:rsidRPr="00C65ABF" w:rsidRDefault="00C65ABF" w:rsidP="00C13724">
            <w:pPr>
              <w:spacing w:before="120" w:after="120"/>
            </w:pPr>
            <w:r w:rsidRPr="00C65ABF">
              <w:t xml:space="preserve">Archwiliwch a oes unrhyw ffactorau a allai effeithio ar allu'r preswylydd i gael mynediad at gyfleoedd hyfforddi, megis pwysau gwasanaeth, dylunio rota, cyfrifoldebau gofalu, </w:t>
            </w:r>
            <w:proofErr w:type="spellStart"/>
            <w:r w:rsidRPr="00C65ABF">
              <w:t>anghenion</w:t>
            </w:r>
            <w:proofErr w:type="spellEnd"/>
            <w:r w:rsidRPr="00C65ABF">
              <w:t xml:space="preserve"> iechyd, neu </w:t>
            </w:r>
            <w:proofErr w:type="spellStart"/>
            <w:r w:rsidRPr="00C65ABF">
              <w:t>drefniadau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hyfforddi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hyblyg</w:t>
            </w:r>
            <w:proofErr w:type="spellEnd"/>
            <w:r w:rsidRPr="00C65ABF">
              <w:t>.</w:t>
            </w:r>
          </w:p>
        </w:tc>
        <w:tc>
          <w:tcPr>
            <w:tcW w:w="1275" w:type="dxa"/>
          </w:tcPr>
          <w:p w14:paraId="6DA9FDAE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3921526A" w14:textId="2D75F0BA" w:rsidTr="00C13724">
        <w:tc>
          <w:tcPr>
            <w:tcW w:w="8931" w:type="dxa"/>
            <w:vAlign w:val="center"/>
          </w:tcPr>
          <w:p w14:paraId="44E5A615" w14:textId="77777777" w:rsidR="00C65ABF" w:rsidRPr="00C65ABF" w:rsidRDefault="00C65ABF" w:rsidP="00C13724">
            <w:pPr>
              <w:spacing w:before="120" w:after="120"/>
            </w:pPr>
            <w:r w:rsidRPr="00C65ABF">
              <w:t>Gwiriwch a oes angen ystyried unrhyw argymhellion Iechyd Galwedigaethol, addasiadau y cytunwyd arnynt, neu anghenion cymorth ym mhatrwm gweithio neu gynllun hyfforddi'r preswylydd.</w:t>
            </w:r>
          </w:p>
        </w:tc>
        <w:tc>
          <w:tcPr>
            <w:tcW w:w="1275" w:type="dxa"/>
          </w:tcPr>
          <w:p w14:paraId="20A0D46F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59DB44E0" w14:textId="55025707" w:rsidTr="00C13724">
        <w:tc>
          <w:tcPr>
            <w:tcW w:w="8931" w:type="dxa"/>
            <w:vAlign w:val="center"/>
          </w:tcPr>
          <w:p w14:paraId="4E637DBB" w14:textId="0F359614" w:rsidR="00C65ABF" w:rsidRPr="00C65ABF" w:rsidRDefault="00077781" w:rsidP="00C13724">
            <w:pPr>
              <w:spacing w:before="120" w:after="120"/>
            </w:pPr>
            <w:proofErr w:type="spellStart"/>
            <w:r>
              <w:rPr>
                <w:rFonts w:ascii="Aptos" w:hAnsi="Aptos" w:cs="Aptos"/>
              </w:rPr>
              <w:t>Trafod</w:t>
            </w:r>
            <w:proofErr w:type="spellEnd"/>
            <w:r>
              <w:rPr>
                <w:rFonts w:ascii="Aptos" w:hAnsi="Aptos" w:cs="Aptos"/>
              </w:rPr>
              <w:t xml:space="preserve"> a </w:t>
            </w:r>
            <w:proofErr w:type="spellStart"/>
            <w:r>
              <w:rPr>
                <w:rFonts w:ascii="Aptos" w:hAnsi="Aptos" w:cs="Aptos"/>
              </w:rPr>
              <w:t>dogfennu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unrhyw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gwmpas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ehangach</w:t>
            </w:r>
            <w:proofErr w:type="spellEnd"/>
            <w:r>
              <w:rPr>
                <w:rFonts w:ascii="Aptos" w:hAnsi="Aptos" w:cs="Aptos"/>
              </w:rPr>
              <w:t xml:space="preserve"> o </w:t>
            </w:r>
            <w:proofErr w:type="spellStart"/>
            <w:r>
              <w:rPr>
                <w:rFonts w:ascii="Aptos" w:hAnsi="Aptos" w:cs="Aptos"/>
              </w:rPr>
              <w:t>rolau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ymarfer</w:t>
            </w:r>
            <w:proofErr w:type="spellEnd"/>
            <w:r>
              <w:rPr>
                <w:rFonts w:ascii="Aptos" w:hAnsi="Aptos" w:cs="Aptos"/>
              </w:rPr>
              <w:t xml:space="preserve"> y </w:t>
            </w:r>
            <w:proofErr w:type="spellStart"/>
            <w:r>
              <w:rPr>
                <w:rFonts w:ascii="Aptos" w:hAnsi="Aptos" w:cs="Aptos"/>
              </w:rPr>
              <w:t>mae'r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preswylydd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yn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cymryd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rhan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ynddynt</w:t>
            </w:r>
            <w:proofErr w:type="spellEnd"/>
            <w:r>
              <w:rPr>
                <w:rFonts w:ascii="Aptos" w:hAnsi="Aptos" w:cs="Aptos"/>
              </w:rPr>
              <w:t xml:space="preserve"> y </w:t>
            </w:r>
            <w:proofErr w:type="spellStart"/>
            <w:r>
              <w:rPr>
                <w:rFonts w:ascii="Aptos" w:hAnsi="Aptos" w:cs="Aptos"/>
              </w:rPr>
              <w:t>tu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allan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i'r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rhaglen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hyfforddi</w:t>
            </w:r>
            <w:proofErr w:type="spellEnd"/>
            <w:r>
              <w:rPr>
                <w:rFonts w:ascii="Aptos" w:hAnsi="Aptos" w:cs="Aptos"/>
              </w:rPr>
              <w:t xml:space="preserve"> a </w:t>
            </w:r>
            <w:proofErr w:type="spellStart"/>
            <w:r>
              <w:rPr>
                <w:rFonts w:ascii="Aptos" w:hAnsi="Aptos" w:cs="Aptos"/>
              </w:rPr>
              <w:t>sicrhau</w:t>
            </w:r>
            <w:proofErr w:type="spellEnd"/>
            <w:r>
              <w:rPr>
                <w:rFonts w:ascii="Aptos" w:hAnsi="Aptos" w:cs="Aptos"/>
              </w:rPr>
              <w:t xml:space="preserve"> bod y </w:t>
            </w:r>
            <w:proofErr w:type="spellStart"/>
            <w:r>
              <w:rPr>
                <w:rFonts w:ascii="Aptos" w:hAnsi="Aptos" w:cs="Aptos"/>
              </w:rPr>
              <w:t>preswylydd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yn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cael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tystiolaeth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briodol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o'r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rolau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hyn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i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lywio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trafodaethau</w:t>
            </w:r>
            <w:proofErr w:type="spellEnd"/>
            <w:r>
              <w:rPr>
                <w:rFonts w:ascii="Aptos" w:hAnsi="Aptos" w:cs="Aptos"/>
              </w:rPr>
              <w:t xml:space="preserve"> ARCP ac </w:t>
            </w:r>
            <w:proofErr w:type="spellStart"/>
            <w:r>
              <w:rPr>
                <w:rFonts w:ascii="Aptos" w:hAnsi="Aptos" w:cs="Aptos"/>
              </w:rPr>
              <w:t>argymhellion</w:t>
            </w:r>
            <w:proofErr w:type="spellEnd"/>
            <w:r>
              <w:rPr>
                <w:rFonts w:ascii="Aptos" w:hAnsi="Aptos" w:cs="Aptos"/>
              </w:rPr>
              <w:t xml:space="preserve"> ail-</w:t>
            </w:r>
            <w:proofErr w:type="spellStart"/>
            <w:r>
              <w:rPr>
                <w:rFonts w:ascii="Aptos" w:hAnsi="Aptos" w:cs="Aptos"/>
              </w:rPr>
              <w:t>ddilysu</w:t>
            </w:r>
            <w:proofErr w:type="spellEnd"/>
            <w:r>
              <w:rPr>
                <w:rFonts w:ascii="Aptos" w:hAnsi="Aptos" w:cs="Aptos"/>
              </w:rPr>
              <w:t xml:space="preserve"> </w:t>
            </w:r>
            <w:proofErr w:type="spellStart"/>
            <w:r>
              <w:rPr>
                <w:rFonts w:ascii="Aptos" w:hAnsi="Aptos" w:cs="Aptos"/>
              </w:rPr>
              <w:t>yn</w:t>
            </w:r>
            <w:proofErr w:type="spellEnd"/>
            <w:r>
              <w:rPr>
                <w:rFonts w:ascii="Aptos" w:hAnsi="Aptos" w:cs="Aptos"/>
              </w:rPr>
              <w:t xml:space="preserve"> y </w:t>
            </w:r>
            <w:proofErr w:type="spellStart"/>
            <w:r>
              <w:rPr>
                <w:rFonts w:ascii="Aptos" w:hAnsi="Aptos" w:cs="Aptos"/>
              </w:rPr>
              <w:t>dyfodol</w:t>
            </w:r>
            <w:proofErr w:type="spellEnd"/>
            <w:r>
              <w:rPr>
                <w:rFonts w:ascii="Aptos" w:hAnsi="Aptos" w:cs="Aptos"/>
              </w:rPr>
              <w:t xml:space="preserve">.  </w:t>
            </w:r>
            <w:hyperlink r:id="rId11" w:history="1">
              <w:proofErr w:type="spellStart"/>
              <w:r w:rsidRPr="00793C79">
                <w:rPr>
                  <w:rStyle w:val="Hyperlink"/>
                  <w:rFonts w:ascii="Aptos" w:hAnsi="Aptos" w:cs="Aptos"/>
                </w:rPr>
                <w:t>Ailddilysu</w:t>
              </w:r>
              <w:proofErr w:type="spellEnd"/>
              <w:r w:rsidRPr="00793C79">
                <w:rPr>
                  <w:rStyle w:val="Hyperlink"/>
                  <w:rFonts w:ascii="Aptos" w:hAnsi="Aptos" w:cs="Aptos"/>
                </w:rPr>
                <w:t xml:space="preserve"> </w:t>
              </w:r>
              <w:proofErr w:type="spellStart"/>
              <w:r w:rsidRPr="00793C79">
                <w:rPr>
                  <w:rStyle w:val="Hyperlink"/>
                  <w:rFonts w:ascii="Aptos" w:hAnsi="Aptos" w:cs="Aptos"/>
                </w:rPr>
                <w:t>hyfforddeion</w:t>
              </w:r>
              <w:proofErr w:type="spellEnd"/>
              <w:r w:rsidRPr="00793C79">
                <w:rPr>
                  <w:rStyle w:val="Hyperlink"/>
                  <w:rFonts w:ascii="Aptos" w:hAnsi="Aptos" w:cs="Aptos"/>
                </w:rPr>
                <w:t xml:space="preserve"> - AaGIC</w:t>
              </w:r>
            </w:hyperlink>
          </w:p>
        </w:tc>
        <w:tc>
          <w:tcPr>
            <w:tcW w:w="1275" w:type="dxa"/>
          </w:tcPr>
          <w:p w14:paraId="55D183EE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0B275C06" w14:textId="61BF19E0" w:rsidTr="00C13724">
        <w:tc>
          <w:tcPr>
            <w:tcW w:w="8931" w:type="dxa"/>
            <w:vAlign w:val="center"/>
          </w:tcPr>
          <w:p w14:paraId="4BEE2C53" w14:textId="04FFF7E5" w:rsidR="00C65ABF" w:rsidRPr="00C65ABF" w:rsidRDefault="00C65ABF" w:rsidP="00C13724">
            <w:pPr>
              <w:spacing w:before="120" w:after="120"/>
            </w:pPr>
            <w:proofErr w:type="spellStart"/>
            <w:r w:rsidRPr="00C65ABF">
              <w:t>Cadarnhewch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pwy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fydd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yn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cefnogi'r</w:t>
            </w:r>
            <w:proofErr w:type="spellEnd"/>
            <w:r w:rsidRPr="00C65ABF">
              <w:t xml:space="preserve"> </w:t>
            </w:r>
            <w:proofErr w:type="spellStart"/>
            <w:r w:rsidR="00077781">
              <w:t>meddyg</w:t>
            </w:r>
            <w:proofErr w:type="spellEnd"/>
            <w:r w:rsidR="00077781">
              <w:t xml:space="preserve"> </w:t>
            </w:r>
            <w:proofErr w:type="spellStart"/>
            <w:r w:rsidRPr="00C65ABF">
              <w:t>preswyl</w:t>
            </w:r>
            <w:proofErr w:type="spellEnd"/>
            <w:r w:rsidR="00077781">
              <w:t xml:space="preserve"> </w:t>
            </w:r>
            <w:r w:rsidRPr="00C65ABF">
              <w:t xml:space="preserve">o </w:t>
            </w:r>
            <w:proofErr w:type="spellStart"/>
            <w:r w:rsidRPr="00C65ABF">
              <w:t>ddydd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i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ddydd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yn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glinigol</w:t>
            </w:r>
            <w:proofErr w:type="spellEnd"/>
            <w:r w:rsidRPr="00C65ABF">
              <w:t xml:space="preserve"> ac </w:t>
            </w:r>
            <w:proofErr w:type="gramStart"/>
            <w:r w:rsidRPr="00C65ABF">
              <w:t>a</w:t>
            </w:r>
            <w:proofErr w:type="gramEnd"/>
            <w:r w:rsidRPr="00C65ABF">
              <w:t xml:space="preserve"> yw'r trefniadau goruchwylio ehangach yn glir.</w:t>
            </w:r>
          </w:p>
        </w:tc>
        <w:tc>
          <w:tcPr>
            <w:tcW w:w="1275" w:type="dxa"/>
          </w:tcPr>
          <w:p w14:paraId="7B508D19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69B6A328" w14:textId="5C41F968" w:rsidTr="00C13724">
        <w:tc>
          <w:tcPr>
            <w:tcW w:w="8931" w:type="dxa"/>
            <w:vAlign w:val="center"/>
          </w:tcPr>
          <w:p w14:paraId="00020CED" w14:textId="77777777" w:rsidR="00C65ABF" w:rsidRPr="00C65ABF" w:rsidRDefault="00C65ABF" w:rsidP="00C13724">
            <w:pPr>
              <w:spacing w:before="120" w:after="120"/>
            </w:pPr>
            <w:r w:rsidRPr="00C65ABF">
              <w:t>Trafodwch sut y bydd cynnydd yn cael ei adolygu yn ystod y lleoliad a phryd y bydd cyfarfodydd dilynol yn digwydd.</w:t>
            </w:r>
          </w:p>
        </w:tc>
        <w:tc>
          <w:tcPr>
            <w:tcW w:w="1275" w:type="dxa"/>
          </w:tcPr>
          <w:p w14:paraId="6A09F866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3405096A" w14:textId="1B8B574B" w:rsidTr="00C13724">
        <w:tc>
          <w:tcPr>
            <w:tcW w:w="8931" w:type="dxa"/>
            <w:vAlign w:val="center"/>
          </w:tcPr>
          <w:p w14:paraId="1E9E252E" w14:textId="267A0589" w:rsidR="00C65ABF" w:rsidRPr="00C65ABF" w:rsidRDefault="00C65ABF" w:rsidP="00C13724">
            <w:pPr>
              <w:spacing w:before="120" w:after="120"/>
            </w:pPr>
            <w:proofErr w:type="spellStart"/>
            <w:r w:rsidRPr="00C65ABF">
              <w:lastRenderedPageBreak/>
              <w:t>Cadarnhewch</w:t>
            </w:r>
            <w:proofErr w:type="spellEnd"/>
            <w:r w:rsidRPr="00C65ABF">
              <w:t xml:space="preserve"> </w:t>
            </w:r>
            <w:proofErr w:type="spellStart"/>
            <w:r w:rsidR="00077781">
              <w:t>t</w:t>
            </w:r>
            <w:r w:rsidRPr="00C65ABF">
              <w:t>refniadau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cyswllt</w:t>
            </w:r>
            <w:proofErr w:type="spellEnd"/>
            <w:r w:rsidRPr="00C65ABF">
              <w:t xml:space="preserve"> y </w:t>
            </w:r>
            <w:proofErr w:type="spellStart"/>
            <w:r w:rsidRPr="00C65ABF">
              <w:t>tu</w:t>
            </w:r>
            <w:proofErr w:type="spellEnd"/>
            <w:r w:rsidRPr="00C65ABF">
              <w:t xml:space="preserve"> allan i gyfarfodydd y cytunwyd arnynt os bydd angen.</w:t>
            </w:r>
          </w:p>
        </w:tc>
        <w:tc>
          <w:tcPr>
            <w:tcW w:w="1275" w:type="dxa"/>
          </w:tcPr>
          <w:p w14:paraId="4BA0A3D9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7B34713B" w14:textId="6CBAA03C" w:rsidTr="00C13724">
        <w:tc>
          <w:tcPr>
            <w:tcW w:w="8931" w:type="dxa"/>
            <w:vAlign w:val="center"/>
          </w:tcPr>
          <w:p w14:paraId="4046E7B9" w14:textId="21BA43A9" w:rsidR="00C65ABF" w:rsidRPr="00C65ABF" w:rsidRDefault="00C65ABF" w:rsidP="00C13724">
            <w:pPr>
              <w:spacing w:before="120" w:after="120"/>
            </w:pPr>
            <w:proofErr w:type="spellStart"/>
            <w:r w:rsidRPr="00C65ABF">
              <w:t>Esboniwch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sut</w:t>
            </w:r>
            <w:proofErr w:type="spellEnd"/>
            <w:r w:rsidRPr="00C65ABF">
              <w:t xml:space="preserve"> y </w:t>
            </w:r>
            <w:proofErr w:type="spellStart"/>
            <w:r w:rsidRPr="00C65ABF">
              <w:t>dylai'r</w:t>
            </w:r>
            <w:proofErr w:type="spellEnd"/>
            <w:r w:rsidRPr="00C65ABF">
              <w:t xml:space="preserve"> </w:t>
            </w:r>
            <w:proofErr w:type="spellStart"/>
            <w:r w:rsidR="00077781">
              <w:t>meddyg</w:t>
            </w:r>
            <w:proofErr w:type="spellEnd"/>
            <w:r w:rsidR="00077781">
              <w:t xml:space="preserve"> </w:t>
            </w:r>
            <w:proofErr w:type="spellStart"/>
            <w:r w:rsidRPr="00C65ABF">
              <w:t>preswyl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godi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pryderon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os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nad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yw'r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cynllun</w:t>
            </w:r>
            <w:proofErr w:type="spellEnd"/>
            <w:r w:rsidRPr="00C65ABF">
              <w:t xml:space="preserve"> y cytunwyd arno yn cael ei gyflawni, gan gynnwys pan fydd angen trafodaeth leol, adrodd eithriad, neu lwybrau uwchgyfeirio eraill.</w:t>
            </w:r>
          </w:p>
        </w:tc>
        <w:tc>
          <w:tcPr>
            <w:tcW w:w="1275" w:type="dxa"/>
          </w:tcPr>
          <w:p w14:paraId="4EA206EC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7105A511" w14:textId="38F05F94" w:rsidTr="00C13724">
        <w:tc>
          <w:tcPr>
            <w:tcW w:w="8931" w:type="dxa"/>
            <w:vAlign w:val="center"/>
          </w:tcPr>
          <w:p w14:paraId="25E8DA26" w14:textId="54EA3F16" w:rsidR="00C65ABF" w:rsidRPr="00C65ABF" w:rsidRDefault="00C65ABF" w:rsidP="00C13724">
            <w:pPr>
              <w:spacing w:before="120" w:after="120"/>
            </w:pPr>
            <w:r w:rsidRPr="00C65ABF">
              <w:t xml:space="preserve">Cytuno ar unrhyw gamau gweithredu sy'n deillio o'r cyfarfod, gan gynnwys newidiadau sydd eu hangen i'r rota, materion i'w codi gyda thimau rota neu arweinwyr rhaglenni, ac unrhyw </w:t>
            </w:r>
            <w:proofErr w:type="spellStart"/>
            <w:r w:rsidRPr="00C65ABF">
              <w:t>wybodaeth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bellach</w:t>
            </w:r>
            <w:proofErr w:type="spellEnd"/>
            <w:r w:rsidRPr="00C65ABF">
              <w:t xml:space="preserve"> y </w:t>
            </w:r>
            <w:proofErr w:type="spellStart"/>
            <w:r w:rsidRPr="00C65ABF">
              <w:t>mae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angen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i'r</w:t>
            </w:r>
            <w:proofErr w:type="spellEnd"/>
            <w:r w:rsidRPr="00C65ABF">
              <w:t xml:space="preserve"> </w:t>
            </w:r>
            <w:proofErr w:type="spellStart"/>
            <w:r w:rsidR="00077781">
              <w:t>meddyg</w:t>
            </w:r>
            <w:proofErr w:type="spellEnd"/>
            <w:r w:rsidR="00077781">
              <w:t xml:space="preserve"> </w:t>
            </w:r>
            <w:proofErr w:type="spellStart"/>
            <w:r w:rsidRPr="00C65ABF">
              <w:t>preswyl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neu'r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goruchwyliwr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ei</w:t>
            </w:r>
            <w:proofErr w:type="spellEnd"/>
            <w:r w:rsidRPr="00C65ABF">
              <w:t xml:space="preserve"> </w:t>
            </w:r>
            <w:proofErr w:type="spellStart"/>
            <w:r w:rsidRPr="00C65ABF">
              <w:t>d</w:t>
            </w:r>
            <w:r w:rsidR="00077781">
              <w:t>d</w:t>
            </w:r>
            <w:r w:rsidRPr="00C65ABF">
              <w:t>arparu</w:t>
            </w:r>
            <w:proofErr w:type="spellEnd"/>
            <w:r w:rsidRPr="00C65ABF">
              <w:t>.</w:t>
            </w:r>
          </w:p>
        </w:tc>
        <w:tc>
          <w:tcPr>
            <w:tcW w:w="1275" w:type="dxa"/>
          </w:tcPr>
          <w:p w14:paraId="788F946B" w14:textId="77777777" w:rsidR="00C65ABF" w:rsidRPr="00C65ABF" w:rsidRDefault="00C65ABF" w:rsidP="00C65ABF">
            <w:pPr>
              <w:spacing w:after="80" w:line="259" w:lineRule="auto"/>
            </w:pPr>
          </w:p>
        </w:tc>
      </w:tr>
      <w:tr w:rsidR="00C65ABF" w:rsidRPr="00C65ABF" w14:paraId="3D3C9870" w14:textId="373DBD0A" w:rsidTr="00C13724">
        <w:tc>
          <w:tcPr>
            <w:tcW w:w="8931" w:type="dxa"/>
            <w:vAlign w:val="center"/>
          </w:tcPr>
          <w:p w14:paraId="009A5F09" w14:textId="747D9376" w:rsidR="00C65ABF" w:rsidRPr="00C65ABF" w:rsidRDefault="00C65ABF" w:rsidP="00C13724">
            <w:pPr>
              <w:spacing w:before="120" w:after="120"/>
            </w:pPr>
            <w:r w:rsidRPr="00C65ABF">
              <w:t xml:space="preserve">Sicrhau bod y </w:t>
            </w:r>
            <w:r w:rsidR="00077781">
              <w:t>C</w:t>
            </w:r>
            <w:r w:rsidRPr="00C65ABF">
              <w:t>DP y cytunwyd arno yn cael ei ddogfennu'n glir a'i rannu'n briodol a'i uwchlwytho i'r portffolio.</w:t>
            </w:r>
          </w:p>
        </w:tc>
        <w:tc>
          <w:tcPr>
            <w:tcW w:w="1275" w:type="dxa"/>
          </w:tcPr>
          <w:p w14:paraId="5689FF53" w14:textId="77777777" w:rsidR="00C65ABF" w:rsidRPr="00C65ABF" w:rsidRDefault="00C65ABF" w:rsidP="00C65ABF">
            <w:pPr>
              <w:spacing w:line="259" w:lineRule="auto"/>
            </w:pPr>
          </w:p>
        </w:tc>
      </w:tr>
    </w:tbl>
    <w:p w14:paraId="5AED98CB" w14:textId="5A6449D1" w:rsidR="00893786" w:rsidRPr="001C7390" w:rsidRDefault="00893786" w:rsidP="00C65ABF">
      <w:pPr>
        <w:spacing w:after="0"/>
        <w:rPr>
          <w:b/>
          <w:bCs/>
          <w:sz w:val="18"/>
          <w:szCs w:val="18"/>
        </w:rPr>
      </w:pPr>
    </w:p>
    <w:sectPr w:rsidR="00893786" w:rsidRPr="001C7390" w:rsidSect="00C13724">
      <w:footerReference w:type="default" r:id="rId12"/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73AEB" w14:textId="77777777" w:rsidR="006D3F36" w:rsidRDefault="006D3F36" w:rsidP="00447647">
      <w:pPr>
        <w:spacing w:after="0" w:line="240" w:lineRule="auto"/>
      </w:pPr>
      <w:r>
        <w:separator/>
      </w:r>
    </w:p>
  </w:endnote>
  <w:endnote w:type="continuationSeparator" w:id="0">
    <w:p w14:paraId="0B443784" w14:textId="77777777" w:rsidR="006D3F36" w:rsidRDefault="006D3F36" w:rsidP="00447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8E1CB" w14:textId="77777777" w:rsidR="00447647" w:rsidRDefault="00447647">
    <w:pPr>
      <w:pStyle w:val="Footer"/>
      <w:rPr>
        <w:sz w:val="20"/>
        <w:szCs w:val="20"/>
      </w:rPr>
    </w:pPr>
  </w:p>
  <w:p w14:paraId="1A4C9483" w14:textId="75232114" w:rsidR="00447647" w:rsidRPr="00447647" w:rsidRDefault="00447647">
    <w:pPr>
      <w:pStyle w:val="Footer"/>
      <w:rPr>
        <w:sz w:val="20"/>
        <w:szCs w:val="20"/>
      </w:rPr>
    </w:pPr>
    <w:proofErr w:type="spellStart"/>
    <w:r w:rsidRPr="00447647">
      <w:rPr>
        <w:sz w:val="20"/>
        <w:szCs w:val="20"/>
      </w:rPr>
      <w:t>Crëwyd</w:t>
    </w:r>
    <w:proofErr w:type="spellEnd"/>
    <w:r w:rsidRPr="00447647">
      <w:rPr>
        <w:sz w:val="20"/>
        <w:szCs w:val="20"/>
      </w:rPr>
      <w:t xml:space="preserve"> y </w:t>
    </w:r>
    <w:proofErr w:type="spellStart"/>
    <w:r w:rsidRPr="00447647">
      <w:rPr>
        <w:sz w:val="20"/>
        <w:szCs w:val="20"/>
      </w:rPr>
      <w:t>ddogfen</w:t>
    </w:r>
    <w:proofErr w:type="spellEnd"/>
    <w:r w:rsidRPr="00447647">
      <w:rPr>
        <w:sz w:val="20"/>
        <w:szCs w:val="20"/>
      </w:rPr>
      <w:t xml:space="preserve"> </w:t>
    </w:r>
    <w:proofErr w:type="spellStart"/>
    <w:r w:rsidRPr="00447647">
      <w:rPr>
        <w:sz w:val="20"/>
        <w:szCs w:val="20"/>
      </w:rPr>
      <w:t>Gorffennaf</w:t>
    </w:r>
    <w:proofErr w:type="spellEnd"/>
    <w:r w:rsidRPr="00447647">
      <w:rPr>
        <w:sz w:val="20"/>
        <w:szCs w:val="20"/>
      </w:rPr>
      <w:t xml:space="preserve"> 2026</w:t>
    </w:r>
  </w:p>
  <w:p w14:paraId="73CBAA67" w14:textId="77777777" w:rsidR="00447647" w:rsidRPr="00447647" w:rsidRDefault="00447647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A5D58" w14:textId="77777777" w:rsidR="006D3F36" w:rsidRDefault="006D3F36" w:rsidP="00447647">
      <w:pPr>
        <w:spacing w:after="0" w:line="240" w:lineRule="auto"/>
      </w:pPr>
      <w:r>
        <w:separator/>
      </w:r>
    </w:p>
  </w:footnote>
  <w:footnote w:type="continuationSeparator" w:id="0">
    <w:p w14:paraId="633E1992" w14:textId="77777777" w:rsidR="006D3F36" w:rsidRDefault="006D3F36" w:rsidP="004476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32408"/>
    <w:multiLevelType w:val="multilevel"/>
    <w:tmpl w:val="02B6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8A4227"/>
    <w:multiLevelType w:val="hybridMultilevel"/>
    <w:tmpl w:val="1F763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749E0"/>
    <w:multiLevelType w:val="hybridMultilevel"/>
    <w:tmpl w:val="B420E52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3F764348"/>
    <w:multiLevelType w:val="hybridMultilevel"/>
    <w:tmpl w:val="029C8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14A7F"/>
    <w:multiLevelType w:val="multilevel"/>
    <w:tmpl w:val="373A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B8115E"/>
    <w:multiLevelType w:val="hybridMultilevel"/>
    <w:tmpl w:val="F77E3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72659"/>
    <w:multiLevelType w:val="multilevel"/>
    <w:tmpl w:val="E138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908854">
    <w:abstractNumId w:val="6"/>
  </w:num>
  <w:num w:numId="2" w16cid:durableId="1870683583">
    <w:abstractNumId w:val="2"/>
  </w:num>
  <w:num w:numId="3" w16cid:durableId="1743523180">
    <w:abstractNumId w:val="4"/>
  </w:num>
  <w:num w:numId="4" w16cid:durableId="1524200150">
    <w:abstractNumId w:val="0"/>
  </w:num>
  <w:num w:numId="5" w16cid:durableId="75633428">
    <w:abstractNumId w:val="1"/>
  </w:num>
  <w:num w:numId="6" w16cid:durableId="187446855">
    <w:abstractNumId w:val="3"/>
  </w:num>
  <w:num w:numId="7" w16cid:durableId="1266573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C43"/>
    <w:rsid w:val="00000B7D"/>
    <w:rsid w:val="000049F2"/>
    <w:rsid w:val="00017E25"/>
    <w:rsid w:val="0003210B"/>
    <w:rsid w:val="0005319F"/>
    <w:rsid w:val="000639C4"/>
    <w:rsid w:val="00065466"/>
    <w:rsid w:val="000754CB"/>
    <w:rsid w:val="00077781"/>
    <w:rsid w:val="00080992"/>
    <w:rsid w:val="00087CC8"/>
    <w:rsid w:val="00093DB1"/>
    <w:rsid w:val="00094538"/>
    <w:rsid w:val="000C7A01"/>
    <w:rsid w:val="000D4586"/>
    <w:rsid w:val="000F55FE"/>
    <w:rsid w:val="0010176F"/>
    <w:rsid w:val="0011032D"/>
    <w:rsid w:val="00110A95"/>
    <w:rsid w:val="001239FB"/>
    <w:rsid w:val="001271B4"/>
    <w:rsid w:val="001342E3"/>
    <w:rsid w:val="00140F1A"/>
    <w:rsid w:val="001447FA"/>
    <w:rsid w:val="00147B76"/>
    <w:rsid w:val="00174AD0"/>
    <w:rsid w:val="00185DAA"/>
    <w:rsid w:val="001A39FC"/>
    <w:rsid w:val="001A4B4A"/>
    <w:rsid w:val="001C4A58"/>
    <w:rsid w:val="001C7390"/>
    <w:rsid w:val="001E60C8"/>
    <w:rsid w:val="00200C81"/>
    <w:rsid w:val="00203071"/>
    <w:rsid w:val="002233F8"/>
    <w:rsid w:val="00234CE2"/>
    <w:rsid w:val="0024234B"/>
    <w:rsid w:val="0024775F"/>
    <w:rsid w:val="0025071D"/>
    <w:rsid w:val="00252FBA"/>
    <w:rsid w:val="002556D9"/>
    <w:rsid w:val="00266EA8"/>
    <w:rsid w:val="0027671E"/>
    <w:rsid w:val="002910CC"/>
    <w:rsid w:val="00291333"/>
    <w:rsid w:val="002A0315"/>
    <w:rsid w:val="002A7529"/>
    <w:rsid w:val="002B5A61"/>
    <w:rsid w:val="002C2475"/>
    <w:rsid w:val="002E21E9"/>
    <w:rsid w:val="00300C0D"/>
    <w:rsid w:val="00321013"/>
    <w:rsid w:val="00325F4C"/>
    <w:rsid w:val="00326CF6"/>
    <w:rsid w:val="00337EE7"/>
    <w:rsid w:val="00346417"/>
    <w:rsid w:val="003536EA"/>
    <w:rsid w:val="00382665"/>
    <w:rsid w:val="00384C67"/>
    <w:rsid w:val="00385437"/>
    <w:rsid w:val="003854F5"/>
    <w:rsid w:val="00396225"/>
    <w:rsid w:val="003A2EB2"/>
    <w:rsid w:val="003B1FCE"/>
    <w:rsid w:val="003B6A80"/>
    <w:rsid w:val="003D6043"/>
    <w:rsid w:val="003E0746"/>
    <w:rsid w:val="003E65FA"/>
    <w:rsid w:val="003F5353"/>
    <w:rsid w:val="00402986"/>
    <w:rsid w:val="004035FD"/>
    <w:rsid w:val="00417A36"/>
    <w:rsid w:val="00441E0F"/>
    <w:rsid w:val="00446128"/>
    <w:rsid w:val="00447647"/>
    <w:rsid w:val="00453F0F"/>
    <w:rsid w:val="004543EA"/>
    <w:rsid w:val="0045592C"/>
    <w:rsid w:val="004623F7"/>
    <w:rsid w:val="004820BE"/>
    <w:rsid w:val="00482918"/>
    <w:rsid w:val="00482D02"/>
    <w:rsid w:val="004A0D06"/>
    <w:rsid w:val="004A40BF"/>
    <w:rsid w:val="004E4B5E"/>
    <w:rsid w:val="004E7432"/>
    <w:rsid w:val="004F0CCD"/>
    <w:rsid w:val="0050099B"/>
    <w:rsid w:val="005044B7"/>
    <w:rsid w:val="00511D77"/>
    <w:rsid w:val="00530231"/>
    <w:rsid w:val="00540BCA"/>
    <w:rsid w:val="005476B1"/>
    <w:rsid w:val="00550AD2"/>
    <w:rsid w:val="00563F98"/>
    <w:rsid w:val="00592C43"/>
    <w:rsid w:val="005A4D2B"/>
    <w:rsid w:val="005D22A1"/>
    <w:rsid w:val="00600DAB"/>
    <w:rsid w:val="00616B7E"/>
    <w:rsid w:val="00617811"/>
    <w:rsid w:val="00620C44"/>
    <w:rsid w:val="006255DD"/>
    <w:rsid w:val="006268E9"/>
    <w:rsid w:val="006512EA"/>
    <w:rsid w:val="00652C69"/>
    <w:rsid w:val="00687C11"/>
    <w:rsid w:val="006A6B6C"/>
    <w:rsid w:val="006C49A1"/>
    <w:rsid w:val="006D05CA"/>
    <w:rsid w:val="006D3F36"/>
    <w:rsid w:val="006F012E"/>
    <w:rsid w:val="00711376"/>
    <w:rsid w:val="007146BA"/>
    <w:rsid w:val="007231D3"/>
    <w:rsid w:val="00725EA3"/>
    <w:rsid w:val="00732085"/>
    <w:rsid w:val="00735AFD"/>
    <w:rsid w:val="00736615"/>
    <w:rsid w:val="007436D5"/>
    <w:rsid w:val="00747702"/>
    <w:rsid w:val="00766569"/>
    <w:rsid w:val="00773A25"/>
    <w:rsid w:val="00780E6F"/>
    <w:rsid w:val="00790E28"/>
    <w:rsid w:val="00793C79"/>
    <w:rsid w:val="00795189"/>
    <w:rsid w:val="007A1D02"/>
    <w:rsid w:val="007A240F"/>
    <w:rsid w:val="007C628F"/>
    <w:rsid w:val="007E73B3"/>
    <w:rsid w:val="007E7981"/>
    <w:rsid w:val="008151AC"/>
    <w:rsid w:val="0083274B"/>
    <w:rsid w:val="0083627A"/>
    <w:rsid w:val="00846781"/>
    <w:rsid w:val="00870A8D"/>
    <w:rsid w:val="00870C8D"/>
    <w:rsid w:val="00877136"/>
    <w:rsid w:val="00893786"/>
    <w:rsid w:val="008A0AF3"/>
    <w:rsid w:val="008A3D6E"/>
    <w:rsid w:val="008D7355"/>
    <w:rsid w:val="008E1997"/>
    <w:rsid w:val="008E234C"/>
    <w:rsid w:val="008F5B7F"/>
    <w:rsid w:val="008F69A5"/>
    <w:rsid w:val="00903626"/>
    <w:rsid w:val="00920972"/>
    <w:rsid w:val="00947093"/>
    <w:rsid w:val="00947E63"/>
    <w:rsid w:val="0095783C"/>
    <w:rsid w:val="009638CB"/>
    <w:rsid w:val="009774DB"/>
    <w:rsid w:val="0098798E"/>
    <w:rsid w:val="00994DAE"/>
    <w:rsid w:val="00996BC8"/>
    <w:rsid w:val="009C103F"/>
    <w:rsid w:val="009E1692"/>
    <w:rsid w:val="009F5B52"/>
    <w:rsid w:val="009F7E3B"/>
    <w:rsid w:val="00A129C9"/>
    <w:rsid w:val="00A176E0"/>
    <w:rsid w:val="00A27170"/>
    <w:rsid w:val="00A363E7"/>
    <w:rsid w:val="00A37C82"/>
    <w:rsid w:val="00A417EA"/>
    <w:rsid w:val="00A82D1A"/>
    <w:rsid w:val="00A86B49"/>
    <w:rsid w:val="00A94412"/>
    <w:rsid w:val="00A965F1"/>
    <w:rsid w:val="00AA5C42"/>
    <w:rsid w:val="00AA62B8"/>
    <w:rsid w:val="00AC6A4C"/>
    <w:rsid w:val="00AD5D38"/>
    <w:rsid w:val="00AF2542"/>
    <w:rsid w:val="00B135CD"/>
    <w:rsid w:val="00B2288B"/>
    <w:rsid w:val="00B2487F"/>
    <w:rsid w:val="00B272B7"/>
    <w:rsid w:val="00B34463"/>
    <w:rsid w:val="00B466D5"/>
    <w:rsid w:val="00B53EF6"/>
    <w:rsid w:val="00B578C8"/>
    <w:rsid w:val="00B616C7"/>
    <w:rsid w:val="00B76727"/>
    <w:rsid w:val="00BA34F2"/>
    <w:rsid w:val="00BB63FF"/>
    <w:rsid w:val="00BC1E2D"/>
    <w:rsid w:val="00BD5B2F"/>
    <w:rsid w:val="00BE70D7"/>
    <w:rsid w:val="00BF760D"/>
    <w:rsid w:val="00C0194F"/>
    <w:rsid w:val="00C13724"/>
    <w:rsid w:val="00C3383C"/>
    <w:rsid w:val="00C33A26"/>
    <w:rsid w:val="00C40922"/>
    <w:rsid w:val="00C44121"/>
    <w:rsid w:val="00C448F9"/>
    <w:rsid w:val="00C5246C"/>
    <w:rsid w:val="00C62859"/>
    <w:rsid w:val="00C65ABF"/>
    <w:rsid w:val="00C72233"/>
    <w:rsid w:val="00C87DBB"/>
    <w:rsid w:val="00C9429D"/>
    <w:rsid w:val="00CA2D93"/>
    <w:rsid w:val="00CA371B"/>
    <w:rsid w:val="00CA554D"/>
    <w:rsid w:val="00CB14E0"/>
    <w:rsid w:val="00CC0AD1"/>
    <w:rsid w:val="00CC4B3B"/>
    <w:rsid w:val="00CC7BAC"/>
    <w:rsid w:val="00CD2CA9"/>
    <w:rsid w:val="00CE12A5"/>
    <w:rsid w:val="00CE2618"/>
    <w:rsid w:val="00CE60EE"/>
    <w:rsid w:val="00CE7A6B"/>
    <w:rsid w:val="00D01A72"/>
    <w:rsid w:val="00D046B1"/>
    <w:rsid w:val="00D046DB"/>
    <w:rsid w:val="00D064B6"/>
    <w:rsid w:val="00D20DCC"/>
    <w:rsid w:val="00D271A8"/>
    <w:rsid w:val="00D40167"/>
    <w:rsid w:val="00D42A96"/>
    <w:rsid w:val="00D57CE9"/>
    <w:rsid w:val="00D80831"/>
    <w:rsid w:val="00D82385"/>
    <w:rsid w:val="00DA4968"/>
    <w:rsid w:val="00DC1F4B"/>
    <w:rsid w:val="00DD46E5"/>
    <w:rsid w:val="00DF60F0"/>
    <w:rsid w:val="00E00830"/>
    <w:rsid w:val="00E179C2"/>
    <w:rsid w:val="00E76957"/>
    <w:rsid w:val="00E76977"/>
    <w:rsid w:val="00E86736"/>
    <w:rsid w:val="00EA0C6A"/>
    <w:rsid w:val="00EA10C2"/>
    <w:rsid w:val="00EA5097"/>
    <w:rsid w:val="00EB2D89"/>
    <w:rsid w:val="00EB5B0C"/>
    <w:rsid w:val="00ED2287"/>
    <w:rsid w:val="00ED2E09"/>
    <w:rsid w:val="00ED3299"/>
    <w:rsid w:val="00EE76F5"/>
    <w:rsid w:val="00EF6E62"/>
    <w:rsid w:val="00F07370"/>
    <w:rsid w:val="00F1384F"/>
    <w:rsid w:val="00F219A1"/>
    <w:rsid w:val="00F270BB"/>
    <w:rsid w:val="00F33BC6"/>
    <w:rsid w:val="00F37FA8"/>
    <w:rsid w:val="00F4096E"/>
    <w:rsid w:val="00F4208D"/>
    <w:rsid w:val="00F821C8"/>
    <w:rsid w:val="00F85756"/>
    <w:rsid w:val="00F9364F"/>
    <w:rsid w:val="00FA5E7E"/>
    <w:rsid w:val="00FB29C8"/>
    <w:rsid w:val="00FD2540"/>
    <w:rsid w:val="00FD3136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8D89B"/>
  <w15:chartTrackingRefBased/>
  <w15:docId w15:val="{BE5F951C-C047-4AB4-A721-0D04D290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2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2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C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C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C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C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C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C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C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C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C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C4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20DCC"/>
    <w:rPr>
      <w:color w:val="0000FF"/>
      <w:u w:val="single"/>
    </w:rPr>
  </w:style>
  <w:style w:type="paragraph" w:styleId="Revision">
    <w:name w:val="Revision"/>
    <w:hidden/>
    <w:uiPriority w:val="99"/>
    <w:semiHidden/>
    <w:rsid w:val="00D01A7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271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77136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C65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7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7647"/>
  </w:style>
  <w:style w:type="paragraph" w:styleId="Footer">
    <w:name w:val="footer"/>
    <w:basedOn w:val="Normal"/>
    <w:link w:val="FooterChar"/>
    <w:uiPriority w:val="99"/>
    <w:unhideWhenUsed/>
    <w:rsid w:val="004476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7647"/>
  </w:style>
  <w:style w:type="character" w:styleId="PlaceholderText">
    <w:name w:val="Placeholder Text"/>
    <w:basedOn w:val="DefaultParagraphFont"/>
    <w:uiPriority w:val="99"/>
    <w:semiHidden/>
    <w:rsid w:val="0007778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eiw.nhs.wales/education-training/support/trainee-information/trainee-revalidation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f66b55-201f-4f61-b679-2e6853faff47">
      <Terms xmlns="http://schemas.microsoft.com/office/infopath/2007/PartnerControls"/>
    </lcf76f155ced4ddcb4097134ff3c332f>
    <TaxCatchAll xmlns="b7d8a916-f66b-4128-afa2-e6db34bc92b9" xsi:nil="true"/>
    <_ip_UnifiedCompliancePolicyUIAction xmlns="http://schemas.microsoft.com/sharepoint/v3" xsi:nil="true"/>
    <DocumentType xmlns="b9f66b55-201f-4f61-b679-2e6853faff47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399761264E54981E278C1F62E21B5" ma:contentTypeVersion="18" ma:contentTypeDescription="Create a new document." ma:contentTypeScope="" ma:versionID="921c958a70ec1f23a8d6224e31c103a7">
  <xsd:schema xmlns:xsd="http://www.w3.org/2001/XMLSchema" xmlns:xs="http://www.w3.org/2001/XMLSchema" xmlns:p="http://schemas.microsoft.com/office/2006/metadata/properties" xmlns:ns1="http://schemas.microsoft.com/sharepoint/v3" xmlns:ns2="b9f66b55-201f-4f61-b679-2e6853faff47" xmlns:ns3="b7d8a916-f66b-4128-afa2-e6db34bc92b9" targetNamespace="http://schemas.microsoft.com/office/2006/metadata/properties" ma:root="true" ma:fieldsID="9748f749d1b168fc5f965656c7f99e1d" ns1:_="" ns2:_="" ns3:_="">
    <xsd:import namespace="http://schemas.microsoft.com/sharepoint/v3"/>
    <xsd:import namespace="b9f66b55-201f-4f61-b679-2e6853faff47"/>
    <xsd:import namespace="b7d8a916-f66b-4128-afa2-e6db34bc9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Document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66b55-201f-4f61-b679-2e6853fa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DocumentType" ma:index="25" ma:displayName="Document Type" ma:format="Dropdown" ma:internalName="DocumentType">
      <xsd:simpleType>
        <xsd:restriction base="dms:Choice">
          <xsd:enumeration value="User Guide"/>
          <xsd:enumeration value="SOP"/>
          <xsd:enumeration value="Polic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a916-f66b-4128-afa2-e6db34bc9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6b5a6a1-64ea-4d36-865d-02b2fa01fcdf}" ma:internalName="TaxCatchAll" ma:showField="CatchAllData" ma:web="b7d8a916-f66b-4128-afa2-e6db34bc9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7B7CDF-49D0-437F-93B0-02EE9F419439}"/>
</file>

<file path=customXml/itemProps2.xml><?xml version="1.0" encoding="utf-8"?>
<ds:datastoreItem xmlns:ds="http://schemas.openxmlformats.org/officeDocument/2006/customXml" ds:itemID="{47D19C9F-F9E5-480D-81B5-90B2FD3042F5}">
  <ds:schemaRefs>
    <ds:schemaRef ds:uri="http://schemas.microsoft.com/office/2006/metadata/properties"/>
    <ds:schemaRef ds:uri="http://schemas.microsoft.com/office/infopath/2007/PartnerControls"/>
    <ds:schemaRef ds:uri="2479a6cc-7fec-4826-92a2-de013c8578e8"/>
    <ds:schemaRef ds:uri="6a484cfe-5ba1-422c-87c4-f1b6b2403152"/>
  </ds:schemaRefs>
</ds:datastoreItem>
</file>

<file path=customXml/itemProps3.xml><?xml version="1.0" encoding="utf-8"?>
<ds:datastoreItem xmlns:ds="http://schemas.openxmlformats.org/officeDocument/2006/customXml" ds:itemID="{8CE36CCD-522D-4555-AF88-F0F62E5947A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Gwilliam (HEIW)</dc:creator>
  <cp:keywords/>
  <dc:description/>
  <cp:lastModifiedBy>Kaye Walters (HEIW)</cp:lastModifiedBy>
  <cp:revision>3</cp:revision>
  <dcterms:created xsi:type="dcterms:W3CDTF">2026-07-22T09:59:00Z</dcterms:created>
  <dcterms:modified xsi:type="dcterms:W3CDTF">2026-08-05T16:39:00Z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0x010100F12399761264E54981E278C1F62E21B5</vt:lpwstr>
  </property>
  <property fmtid="{D5CDD505-2E9C-101B-9397-08002B2CF9AE}" pid="3" name="MediaServiceImageTags">
    <vt:lpwstr/>
  </property>
</Properties>
</file>