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490FEAE" w14:textId="78A61809" w:rsidR="00383260" w:rsidRPr="00383260" w:rsidRDefault="00383260" w:rsidP="00383260">
      <w:pPr>
        <w:jc w:val="center"/>
        <w:rPr>
          <w:b/>
          <w:bCs/>
        </w:rPr>
      </w:pPr>
      <w:r>
        <w:rPr>
          <w:b/>
          <w:lang w:bidi="cy-GB"/>
        </w:rPr>
        <w:t xml:space="preserve">Cynhadledd </w:t>
      </w:r>
      <w:proofErr w:type="spellStart"/>
      <w:r>
        <w:rPr>
          <w:b/>
          <w:lang w:bidi="cy-GB"/>
        </w:rPr>
        <w:t>QIST</w:t>
      </w:r>
      <w:r w:rsidR="00396F07">
        <w:rPr>
          <w:rFonts w:ascii="Calibri" w:hAnsi="Calibri" w:cs="Calibri"/>
          <w:b/>
          <w:lang w:bidi="cy-GB"/>
        </w:rPr>
        <w:t>ŵ</w:t>
      </w:r>
      <w:r>
        <w:rPr>
          <w:b/>
          <w:lang w:bidi="cy-GB"/>
        </w:rPr>
        <w:t>yl</w:t>
      </w:r>
      <w:proofErr w:type="spellEnd"/>
      <w:r>
        <w:rPr>
          <w:b/>
          <w:lang w:bidi="cy-GB"/>
        </w:rPr>
        <w:t xml:space="preserve"> Dydd Gwener 13eg Rhagfyr 2024</w:t>
      </w:r>
    </w:p>
    <w:p w14:paraId="5987458E" w14:textId="6071872E" w:rsidR="00383260" w:rsidRPr="00383260" w:rsidRDefault="00383260" w:rsidP="00383260">
      <w:pPr>
        <w:jc w:val="center"/>
        <w:rPr>
          <w:b/>
          <w:bCs/>
        </w:rPr>
      </w:pPr>
      <w:r>
        <w:rPr>
          <w:b/>
          <w:lang w:bidi="cy-GB"/>
        </w:rPr>
        <w:t>Sesiynau Trafod: Crynodebau a Phroffiliau Hwylu</w:t>
      </w:r>
      <w:r w:rsidR="00396F07">
        <w:rPr>
          <w:b/>
          <w:lang w:bidi="cy-GB"/>
        </w:rPr>
        <w:t>swyr</w:t>
      </w:r>
    </w:p>
    <w:p w14:paraId="71EC0FA7" w14:textId="105AD01C" w:rsidR="00BF45F8" w:rsidRDefault="00383260" w:rsidP="00383260">
      <w:r>
        <w:rPr>
          <w:lang w:bidi="cy-GB"/>
        </w:rPr>
        <w:t xml:space="preserve">Bydd dewis gweithdy y cynrychiolwyr yn cael </w:t>
      </w:r>
      <w:r w:rsidR="00396F07">
        <w:rPr>
          <w:lang w:bidi="cy-GB"/>
        </w:rPr>
        <w:t>ei g</w:t>
      </w:r>
      <w:r>
        <w:rPr>
          <w:lang w:bidi="cy-GB"/>
        </w:rPr>
        <w:t xml:space="preserve">adarnhau cyn y gynhadledd </w:t>
      </w:r>
    </w:p>
    <w:tbl>
      <w:tblPr>
        <w:tblStyle w:val="TableGrid"/>
        <w:tblW w:w="9634" w:type="dxa"/>
        <w:tblLook w:val="04A0" w:firstRow="1" w:lastRow="0" w:firstColumn="1" w:lastColumn="0" w:noHBand="0" w:noVBand="1"/>
      </w:tblPr>
      <w:tblGrid>
        <w:gridCol w:w="1256"/>
        <w:gridCol w:w="3984"/>
        <w:gridCol w:w="4394"/>
      </w:tblGrid>
      <w:tr w:rsidR="00697818" w:rsidRPr="00536D9B" w14:paraId="4E0A5C75" w14:textId="7EA348EA" w:rsidTr="00697818">
        <w:tc>
          <w:tcPr>
            <w:tcW w:w="1256" w:type="dxa"/>
          </w:tcPr>
          <w:p w14:paraId="5385D6B2" w14:textId="7C2D7AFA" w:rsidR="00697818" w:rsidRPr="00536D9B" w:rsidRDefault="00697818" w:rsidP="00383260">
            <w:pPr>
              <w:rPr>
                <w:b/>
                <w:bCs/>
              </w:rPr>
            </w:pPr>
            <w:r w:rsidRPr="00536D9B">
              <w:rPr>
                <w:b/>
                <w:lang w:bidi="cy-GB"/>
              </w:rPr>
              <w:t>Sesiwn Drafod</w:t>
            </w:r>
          </w:p>
        </w:tc>
        <w:tc>
          <w:tcPr>
            <w:tcW w:w="3984" w:type="dxa"/>
          </w:tcPr>
          <w:p w14:paraId="508A47B9" w14:textId="50D53C77" w:rsidR="00697818" w:rsidRPr="00536D9B" w:rsidRDefault="00697818" w:rsidP="00383260">
            <w:pPr>
              <w:rPr>
                <w:b/>
                <w:bCs/>
              </w:rPr>
            </w:pPr>
            <w:r>
              <w:rPr>
                <w:b/>
                <w:lang w:bidi="cy-GB"/>
              </w:rPr>
              <w:t xml:space="preserve">Teitl </w:t>
            </w:r>
          </w:p>
        </w:tc>
        <w:tc>
          <w:tcPr>
            <w:tcW w:w="4394" w:type="dxa"/>
          </w:tcPr>
          <w:p w14:paraId="59312D5F" w14:textId="051FB08A" w:rsidR="00697818" w:rsidRPr="00536D9B" w:rsidRDefault="00697818" w:rsidP="00536D9B">
            <w:pPr>
              <w:rPr>
                <w:b/>
                <w:bCs/>
              </w:rPr>
            </w:pPr>
            <w:r w:rsidRPr="00536D9B">
              <w:rPr>
                <w:b/>
                <w:lang w:bidi="cy-GB"/>
              </w:rPr>
              <w:t>Hwylus</w:t>
            </w:r>
            <w:r w:rsidR="00607796">
              <w:rPr>
                <w:b/>
                <w:lang w:bidi="cy-GB"/>
              </w:rPr>
              <w:t>wyr</w:t>
            </w:r>
          </w:p>
        </w:tc>
      </w:tr>
      <w:tr w:rsidR="00697818" w:rsidRPr="00536D9B" w14:paraId="27BAD927" w14:textId="1D847383" w:rsidTr="00697818">
        <w:tc>
          <w:tcPr>
            <w:tcW w:w="1256" w:type="dxa"/>
          </w:tcPr>
          <w:p w14:paraId="0F15DAA7" w14:textId="77777777" w:rsidR="00697818" w:rsidRDefault="00697818" w:rsidP="00536D9B">
            <w:pPr>
              <w:jc w:val="center"/>
            </w:pPr>
          </w:p>
          <w:p w14:paraId="08B143CF" w14:textId="600085B2" w:rsidR="00697818" w:rsidRDefault="00697818" w:rsidP="00536D9B">
            <w:pPr>
              <w:jc w:val="center"/>
            </w:pPr>
            <w:r>
              <w:rPr>
                <w:lang w:bidi="cy-GB"/>
              </w:rPr>
              <w:t>A</w:t>
            </w:r>
          </w:p>
          <w:p w14:paraId="221C8E51" w14:textId="77777777" w:rsidR="00697818" w:rsidRPr="00536D9B" w:rsidRDefault="00697818" w:rsidP="00383260">
            <w:pPr>
              <w:rPr>
                <w:b/>
                <w:bCs/>
              </w:rPr>
            </w:pPr>
          </w:p>
        </w:tc>
        <w:tc>
          <w:tcPr>
            <w:tcW w:w="3984" w:type="dxa"/>
          </w:tcPr>
          <w:p w14:paraId="33E15D91" w14:textId="77777777" w:rsidR="00697818" w:rsidRDefault="00697818" w:rsidP="00383260">
            <w:pPr>
              <w:rPr>
                <w:b/>
                <w:bCs/>
              </w:rPr>
            </w:pPr>
          </w:p>
          <w:p w14:paraId="3C8C89C0" w14:textId="6D0DA053" w:rsidR="00697818" w:rsidRPr="00536D9B" w:rsidRDefault="00697818" w:rsidP="00383260">
            <w:pPr>
              <w:rPr>
                <w:b/>
                <w:bCs/>
              </w:rPr>
            </w:pPr>
            <w:r>
              <w:rPr>
                <w:b/>
                <w:lang w:bidi="cy-GB"/>
              </w:rPr>
              <w:t xml:space="preserve">Arweinyddiaeth Dosturiol </w:t>
            </w:r>
          </w:p>
        </w:tc>
        <w:tc>
          <w:tcPr>
            <w:tcW w:w="4394" w:type="dxa"/>
          </w:tcPr>
          <w:p w14:paraId="66FA5061" w14:textId="77777777" w:rsidR="00697818" w:rsidRDefault="00697818" w:rsidP="00536D9B">
            <w:pPr>
              <w:rPr>
                <w:b/>
                <w:bCs/>
              </w:rPr>
            </w:pPr>
          </w:p>
          <w:p w14:paraId="4853D74F" w14:textId="212B8A0D" w:rsidR="00697818" w:rsidRDefault="00697818" w:rsidP="00536D9B">
            <w:pPr>
              <w:rPr>
                <w:b/>
                <w:bCs/>
              </w:rPr>
            </w:pPr>
            <w:r>
              <w:rPr>
                <w:b/>
                <w:lang w:bidi="cy-GB"/>
              </w:rPr>
              <w:t>Helen Thomas</w:t>
            </w:r>
          </w:p>
          <w:p w14:paraId="7D5021AF" w14:textId="368C3F3D" w:rsidR="00697818" w:rsidRPr="00536D9B" w:rsidRDefault="00697818" w:rsidP="00536D9B">
            <w:pPr>
              <w:rPr>
                <w:b/>
                <w:bCs/>
              </w:rPr>
            </w:pPr>
          </w:p>
        </w:tc>
      </w:tr>
      <w:tr w:rsidR="00697818" w:rsidRPr="00536D9B" w14:paraId="49DA1137" w14:textId="77777777" w:rsidTr="00697818">
        <w:tc>
          <w:tcPr>
            <w:tcW w:w="1256" w:type="dxa"/>
          </w:tcPr>
          <w:p w14:paraId="3FF51C14" w14:textId="77777777" w:rsidR="00697818" w:rsidRDefault="00697818" w:rsidP="00536D9B">
            <w:pPr>
              <w:jc w:val="center"/>
            </w:pPr>
          </w:p>
          <w:p w14:paraId="5A41B8D3" w14:textId="503754F9" w:rsidR="00697818" w:rsidRDefault="00697818" w:rsidP="00536D9B">
            <w:pPr>
              <w:jc w:val="center"/>
            </w:pPr>
            <w:r>
              <w:rPr>
                <w:lang w:bidi="cy-GB"/>
              </w:rPr>
              <w:t>B</w:t>
            </w:r>
          </w:p>
          <w:p w14:paraId="051464A7" w14:textId="77777777" w:rsidR="00697818" w:rsidRDefault="00697818" w:rsidP="00536D9B">
            <w:pPr>
              <w:jc w:val="center"/>
            </w:pPr>
          </w:p>
        </w:tc>
        <w:tc>
          <w:tcPr>
            <w:tcW w:w="3984" w:type="dxa"/>
          </w:tcPr>
          <w:p w14:paraId="5499ADA0" w14:textId="77777777" w:rsidR="00697818" w:rsidRDefault="00697818" w:rsidP="00383260">
            <w:pPr>
              <w:rPr>
                <w:b/>
                <w:bCs/>
              </w:rPr>
            </w:pPr>
          </w:p>
          <w:p w14:paraId="7A6610B0" w14:textId="7E8D9890" w:rsidR="00697818" w:rsidRDefault="00697818" w:rsidP="00383260">
            <w:pPr>
              <w:rPr>
                <w:b/>
                <w:bCs/>
              </w:rPr>
            </w:pPr>
            <w:r>
              <w:rPr>
                <w:b/>
                <w:lang w:bidi="cy-GB"/>
              </w:rPr>
              <w:t>Data - Awyrennau, Gemau, a Data Dynamig</w:t>
            </w:r>
          </w:p>
        </w:tc>
        <w:tc>
          <w:tcPr>
            <w:tcW w:w="4394" w:type="dxa"/>
          </w:tcPr>
          <w:p w14:paraId="050398AA" w14:textId="77777777" w:rsidR="00697818" w:rsidRDefault="00697818" w:rsidP="00536D9B">
            <w:pPr>
              <w:rPr>
                <w:b/>
                <w:bCs/>
              </w:rPr>
            </w:pPr>
          </w:p>
          <w:p w14:paraId="6E92E5FB" w14:textId="77777777" w:rsidR="00697818" w:rsidRDefault="00697818" w:rsidP="00536D9B">
            <w:pPr>
              <w:rPr>
                <w:b/>
                <w:bCs/>
              </w:rPr>
            </w:pPr>
            <w:r>
              <w:rPr>
                <w:b/>
                <w:lang w:bidi="cy-GB"/>
              </w:rPr>
              <w:t>Ewart Johnstone</w:t>
            </w:r>
          </w:p>
          <w:p w14:paraId="0FC95C83" w14:textId="77777777" w:rsidR="00697818" w:rsidRDefault="00697818" w:rsidP="00536D9B">
            <w:pPr>
              <w:rPr>
                <w:b/>
                <w:bCs/>
              </w:rPr>
            </w:pPr>
            <w:r>
              <w:rPr>
                <w:b/>
                <w:lang w:bidi="cy-GB"/>
              </w:rPr>
              <w:t>Sue Goodfellow</w:t>
            </w:r>
          </w:p>
          <w:p w14:paraId="345C0935" w14:textId="2D3D4221" w:rsidR="00697818" w:rsidRDefault="00697818" w:rsidP="00536D9B">
            <w:pPr>
              <w:rPr>
                <w:b/>
                <w:bCs/>
              </w:rPr>
            </w:pPr>
          </w:p>
        </w:tc>
      </w:tr>
      <w:tr w:rsidR="00697818" w:rsidRPr="00536D9B" w14:paraId="7C6C369D" w14:textId="77777777" w:rsidTr="00697818">
        <w:tc>
          <w:tcPr>
            <w:tcW w:w="1256" w:type="dxa"/>
          </w:tcPr>
          <w:p w14:paraId="3ED99DCF" w14:textId="77777777" w:rsidR="00697818" w:rsidRDefault="00697818" w:rsidP="00536D9B">
            <w:pPr>
              <w:jc w:val="center"/>
            </w:pPr>
          </w:p>
          <w:p w14:paraId="1F3A17B3" w14:textId="6B3F1125" w:rsidR="00697818" w:rsidRDefault="00697818" w:rsidP="00536D9B">
            <w:pPr>
              <w:jc w:val="center"/>
            </w:pPr>
            <w:r>
              <w:rPr>
                <w:lang w:bidi="cy-GB"/>
              </w:rPr>
              <w:t>C</w:t>
            </w:r>
          </w:p>
          <w:p w14:paraId="684CF425" w14:textId="77777777" w:rsidR="00697818" w:rsidRDefault="00697818" w:rsidP="00536D9B">
            <w:pPr>
              <w:jc w:val="center"/>
            </w:pPr>
          </w:p>
          <w:p w14:paraId="50AD80D2" w14:textId="77777777" w:rsidR="00697818" w:rsidRDefault="00697818" w:rsidP="00536D9B">
            <w:pPr>
              <w:jc w:val="center"/>
            </w:pPr>
          </w:p>
        </w:tc>
        <w:tc>
          <w:tcPr>
            <w:tcW w:w="3984" w:type="dxa"/>
          </w:tcPr>
          <w:p w14:paraId="44219E8A" w14:textId="77777777" w:rsidR="00697818" w:rsidRDefault="00697818" w:rsidP="00383260">
            <w:pPr>
              <w:rPr>
                <w:b/>
                <w:bCs/>
              </w:rPr>
            </w:pPr>
          </w:p>
          <w:p w14:paraId="2B33E6F6" w14:textId="5A91F71B" w:rsidR="00697818" w:rsidRDefault="00697818" w:rsidP="00383260">
            <w:pPr>
              <w:rPr>
                <w:b/>
                <w:bCs/>
              </w:rPr>
            </w:pPr>
            <w:r w:rsidRPr="00FC145D">
              <w:rPr>
                <w:b/>
                <w:lang w:bidi="cy-GB"/>
              </w:rPr>
              <w:t>Ffactorau Dynol</w:t>
            </w:r>
          </w:p>
        </w:tc>
        <w:tc>
          <w:tcPr>
            <w:tcW w:w="4394" w:type="dxa"/>
          </w:tcPr>
          <w:p w14:paraId="1D36BB38" w14:textId="77777777" w:rsidR="00697818" w:rsidRDefault="00697818" w:rsidP="00536D9B">
            <w:pPr>
              <w:rPr>
                <w:b/>
                <w:bCs/>
              </w:rPr>
            </w:pPr>
          </w:p>
          <w:p w14:paraId="29613D82" w14:textId="77777777" w:rsidR="00697818" w:rsidRDefault="00697818" w:rsidP="00536D9B">
            <w:pPr>
              <w:rPr>
                <w:b/>
                <w:bCs/>
              </w:rPr>
            </w:pPr>
            <w:r>
              <w:rPr>
                <w:b/>
                <w:lang w:bidi="cy-GB"/>
              </w:rPr>
              <w:t>Mike Fealey</w:t>
            </w:r>
          </w:p>
          <w:p w14:paraId="2FBCE364" w14:textId="2D664688" w:rsidR="00697818" w:rsidRDefault="00697818" w:rsidP="00536D9B">
            <w:pPr>
              <w:rPr>
                <w:b/>
                <w:bCs/>
              </w:rPr>
            </w:pPr>
            <w:r>
              <w:rPr>
                <w:b/>
                <w:lang w:bidi="cy-GB"/>
              </w:rPr>
              <w:t>Sue Stokes</w:t>
            </w:r>
          </w:p>
        </w:tc>
      </w:tr>
      <w:tr w:rsidR="00697818" w:rsidRPr="00536D9B" w14:paraId="0B306E37" w14:textId="77777777" w:rsidTr="00697818">
        <w:tc>
          <w:tcPr>
            <w:tcW w:w="1256" w:type="dxa"/>
          </w:tcPr>
          <w:p w14:paraId="2C5A070B" w14:textId="77777777" w:rsidR="00697818" w:rsidRDefault="00697818" w:rsidP="00536D9B">
            <w:pPr>
              <w:jc w:val="center"/>
            </w:pPr>
          </w:p>
          <w:p w14:paraId="1FC50D86" w14:textId="5D2133E6" w:rsidR="00697818" w:rsidRDefault="00697818" w:rsidP="00FC145D">
            <w:pPr>
              <w:jc w:val="center"/>
            </w:pPr>
            <w:r>
              <w:rPr>
                <w:lang w:bidi="cy-GB"/>
              </w:rPr>
              <w:t>D</w:t>
            </w:r>
          </w:p>
          <w:p w14:paraId="32EA4B42" w14:textId="77777777" w:rsidR="00697818" w:rsidRDefault="00697818" w:rsidP="00FC145D">
            <w:pPr>
              <w:jc w:val="center"/>
            </w:pPr>
          </w:p>
          <w:p w14:paraId="27890F7A" w14:textId="77777777" w:rsidR="00697818" w:rsidRDefault="00697818" w:rsidP="00536D9B">
            <w:pPr>
              <w:jc w:val="center"/>
            </w:pPr>
          </w:p>
        </w:tc>
        <w:tc>
          <w:tcPr>
            <w:tcW w:w="3984" w:type="dxa"/>
          </w:tcPr>
          <w:p w14:paraId="37DF917B" w14:textId="77777777" w:rsidR="00697818" w:rsidRDefault="00697818" w:rsidP="00383260">
            <w:pPr>
              <w:rPr>
                <w:b/>
                <w:bCs/>
              </w:rPr>
            </w:pPr>
          </w:p>
          <w:p w14:paraId="50237DC8" w14:textId="786BA5A0" w:rsidR="00697818" w:rsidRDefault="00697818" w:rsidP="00383260">
            <w:pPr>
              <w:rPr>
                <w:b/>
                <w:bCs/>
              </w:rPr>
            </w:pPr>
            <w:r>
              <w:rPr>
                <w:b/>
                <w:lang w:bidi="cy-GB"/>
              </w:rPr>
              <w:t xml:space="preserve">PDSA (Cynllunio, Gwneud, Astudio, Gweithredu) </w:t>
            </w:r>
          </w:p>
        </w:tc>
        <w:tc>
          <w:tcPr>
            <w:tcW w:w="4394" w:type="dxa"/>
          </w:tcPr>
          <w:p w14:paraId="7A776534" w14:textId="77777777" w:rsidR="00697818" w:rsidRDefault="00697818" w:rsidP="00536D9B">
            <w:pPr>
              <w:rPr>
                <w:b/>
                <w:bCs/>
              </w:rPr>
            </w:pPr>
          </w:p>
          <w:p w14:paraId="0FAFB73B" w14:textId="77777777" w:rsidR="00697818" w:rsidRDefault="00697818" w:rsidP="00536D9B">
            <w:pPr>
              <w:rPr>
                <w:b/>
                <w:bCs/>
              </w:rPr>
            </w:pPr>
            <w:r>
              <w:rPr>
                <w:b/>
                <w:lang w:bidi="cy-GB"/>
              </w:rPr>
              <w:t>Helen Lane</w:t>
            </w:r>
          </w:p>
          <w:p w14:paraId="37A9E12E" w14:textId="6D72E82F" w:rsidR="00697818" w:rsidRDefault="00697818" w:rsidP="00536D9B">
            <w:pPr>
              <w:rPr>
                <w:b/>
                <w:bCs/>
              </w:rPr>
            </w:pPr>
            <w:r>
              <w:rPr>
                <w:b/>
                <w:lang w:bidi="cy-GB"/>
              </w:rPr>
              <w:t xml:space="preserve">Nirmal James </w:t>
            </w:r>
          </w:p>
        </w:tc>
      </w:tr>
    </w:tbl>
    <w:p w14:paraId="325E111F" w14:textId="77777777" w:rsidR="00383260" w:rsidRPr="00474443" w:rsidRDefault="00383260" w:rsidP="00383260"/>
    <w:p w14:paraId="53164335" w14:textId="6776AF2B" w:rsidR="00383260" w:rsidRPr="00474443" w:rsidRDefault="00BE6766" w:rsidP="00383260">
      <w:pPr>
        <w:rPr>
          <w:b/>
          <w:bCs/>
        </w:rPr>
      </w:pPr>
      <w:r>
        <w:rPr>
          <w:b/>
          <w:lang w:bidi="cy-GB"/>
        </w:rPr>
        <w:t>Yr</w:t>
      </w:r>
      <w:r w:rsidR="00383260" w:rsidRPr="00474443">
        <w:rPr>
          <w:b/>
          <w:lang w:bidi="cy-GB"/>
        </w:rPr>
        <w:t xml:space="preserve"> Hwylus</w:t>
      </w:r>
      <w:r w:rsidR="00396F07">
        <w:rPr>
          <w:b/>
          <w:lang w:bidi="cy-GB"/>
        </w:rPr>
        <w:t>wyr</w:t>
      </w:r>
    </w:p>
    <w:p w14:paraId="7A1F0964" w14:textId="09BF0C57" w:rsidR="000C24C8" w:rsidRPr="000C24C8" w:rsidRDefault="000C24C8" w:rsidP="000C24C8">
      <w:pPr>
        <w:rPr>
          <w:b/>
          <w:bCs/>
        </w:rPr>
      </w:pPr>
      <w:r w:rsidRPr="000C24C8">
        <w:rPr>
          <w:b/>
          <w:lang w:bidi="cy-GB"/>
        </w:rPr>
        <w:t xml:space="preserve">Ewart Johnstone, Tiwtor Sgiliau Gwella Ansawdd, AaGIC </w:t>
      </w:r>
    </w:p>
    <w:p w14:paraId="1F240B3E" w14:textId="44EE6D7A" w:rsidR="000C24C8" w:rsidRDefault="000C24C8" w:rsidP="000C24C8">
      <w:r>
        <w:rPr>
          <w:lang w:bidi="cy-GB"/>
        </w:rPr>
        <w:t xml:space="preserve">Graddiodd Ewart Johnstone ym 1989 o </w:t>
      </w:r>
      <w:proofErr w:type="spellStart"/>
      <w:r w:rsidR="00BE6766" w:rsidRPr="006375EB">
        <w:rPr>
          <w:i/>
          <w:iCs/>
        </w:rPr>
        <w:t>University</w:t>
      </w:r>
      <w:proofErr w:type="spellEnd"/>
      <w:r w:rsidR="00BE6766" w:rsidRPr="006375EB">
        <w:rPr>
          <w:i/>
          <w:iCs/>
        </w:rPr>
        <w:t xml:space="preserve"> </w:t>
      </w:r>
      <w:proofErr w:type="spellStart"/>
      <w:r w:rsidR="00BE6766" w:rsidRPr="006375EB">
        <w:rPr>
          <w:i/>
          <w:iCs/>
        </w:rPr>
        <w:t>College</w:t>
      </w:r>
      <w:proofErr w:type="spellEnd"/>
      <w:r w:rsidR="00BE6766" w:rsidRPr="006375EB">
        <w:rPr>
          <w:i/>
          <w:iCs/>
        </w:rPr>
        <w:t xml:space="preserve"> London</w:t>
      </w:r>
      <w:r>
        <w:rPr>
          <w:lang w:bidi="cy-GB"/>
        </w:rPr>
        <w:t xml:space="preserve">. </w:t>
      </w:r>
      <w:r w:rsidR="006375EB">
        <w:rPr>
          <w:lang w:bidi="cy-GB"/>
        </w:rPr>
        <w:t>Mae wedi</w:t>
      </w:r>
      <w:r>
        <w:rPr>
          <w:lang w:bidi="cy-GB"/>
        </w:rPr>
        <w:t xml:space="preserve"> gweithio ym maes ymarfer deintyddol Cyffredinol </w:t>
      </w:r>
      <w:r w:rsidR="006375EB">
        <w:rPr>
          <w:lang w:bidi="cy-GB"/>
        </w:rPr>
        <w:t>ers</w:t>
      </w:r>
      <w:r>
        <w:rPr>
          <w:lang w:bidi="cy-GB"/>
        </w:rPr>
        <w:t xml:space="preserve"> Ionawr 1990, ac mae'n dal i weithio ac yn berchen ar yr un practis. Mae'r practis wedi tyfu o </w:t>
      </w:r>
      <w:r w:rsidR="00607796">
        <w:rPr>
          <w:lang w:bidi="cy-GB"/>
        </w:rPr>
        <w:t>bractis</w:t>
      </w:r>
      <w:r>
        <w:rPr>
          <w:lang w:bidi="cy-GB"/>
        </w:rPr>
        <w:t xml:space="preserve"> dwy lawdriniaeth sy'n darparu deintyddiaeth gwasanaeth iechyd</w:t>
      </w:r>
      <w:r w:rsidR="00607796">
        <w:rPr>
          <w:lang w:bidi="cy-GB"/>
        </w:rPr>
        <w:t xml:space="preserve"> </w:t>
      </w:r>
      <w:r>
        <w:rPr>
          <w:lang w:bidi="cy-GB"/>
        </w:rPr>
        <w:t xml:space="preserve"> yn bennaf, i bractis pum llawdriniaeth sy'n darparu cymysgedd o wasanaethau triniaeth Iechyd Gwladol a Phreifat. </w:t>
      </w:r>
    </w:p>
    <w:p w14:paraId="7AAB14D9" w14:textId="77777777" w:rsidR="000C24C8" w:rsidRDefault="000C24C8" w:rsidP="000C24C8">
      <w:r>
        <w:rPr>
          <w:lang w:bidi="cy-GB"/>
        </w:rPr>
        <w:t xml:space="preserve">Gweithiodd Ewart i'r swyddfa archwilio clinigol ac adolygu cymheiriaid ar gyfer deoniaeth Cymru (CAPRO) gan ddarparu hyfforddiant i gofrestrwyr deintyddol wrth gynnal archwiliad clinigol ac adolygiad cymheiriaid. Yn 2018 cymhwysodd fel ymgynghorydd gwella (IA) o'r IHI. </w:t>
      </w:r>
    </w:p>
    <w:p w14:paraId="474F45E0" w14:textId="77777777" w:rsidR="000C24C8" w:rsidRDefault="000C24C8" w:rsidP="000C24C8">
      <w:r>
        <w:rPr>
          <w:lang w:bidi="cy-GB"/>
        </w:rPr>
        <w:t xml:space="preserve">Mae Ewart yn gweithio gyda QIST fel cynghorydd gwella ar gyfer arbenigeddau meddygol a deintyddol sy'n darparu hyfforddiant IIP, fodd bynnag, drwy gydol ei hyfforddiant cynghorwyr mae wedi defnyddio'r dulliau a'r offer ar gyfer gwella yn ei leoliad gofal sylfaenol. Mae hyn wedi datblygu tîm gofal sylfaenol arobryn sy'n darparu gofal sy'n canolbwyntio ar y claf. </w:t>
      </w:r>
    </w:p>
    <w:p w14:paraId="70976823" w14:textId="4A4746B8" w:rsidR="000C24C8" w:rsidRDefault="000C24C8" w:rsidP="000C24C8">
      <w:r>
        <w:rPr>
          <w:lang w:bidi="cy-GB"/>
        </w:rPr>
        <w:t>Mae gan Ewart ddiplomâu ôl-raddedig mewn addysg feddygol ac astudiaethau deintyddol ôl-raddedig.</w:t>
      </w:r>
    </w:p>
    <w:p w14:paraId="219DDEC7" w14:textId="0FDF6F57" w:rsidR="0064570E" w:rsidRPr="00EC743B" w:rsidRDefault="00EC743B" w:rsidP="00383260">
      <w:pPr>
        <w:rPr>
          <w:b/>
          <w:bCs/>
        </w:rPr>
      </w:pPr>
      <w:r w:rsidRPr="00EC743B">
        <w:rPr>
          <w:b/>
          <w:lang w:bidi="cy-GB"/>
        </w:rPr>
        <w:t>Helen Lane, Tiwtor Sgiliau Gwella Ansawdd, AaGIC</w:t>
      </w:r>
    </w:p>
    <w:p w14:paraId="30A79C9C" w14:textId="2E66BB6C" w:rsidR="00EC743B" w:rsidRDefault="00EC743B" w:rsidP="00EC743B">
      <w:r>
        <w:rPr>
          <w:lang w:bidi="cy-GB"/>
        </w:rPr>
        <w:t xml:space="preserve">Ar ôl graddio o Goleg Meddygaeth Prifysgol Cymru yn 1996, parhaodd Dr Lane i hyfforddi yng Nghymru </w:t>
      </w:r>
      <w:r w:rsidR="000A0A98">
        <w:rPr>
          <w:lang w:bidi="cy-GB"/>
        </w:rPr>
        <w:t xml:space="preserve">gan ennill </w:t>
      </w:r>
      <w:r>
        <w:rPr>
          <w:lang w:bidi="cy-GB"/>
        </w:rPr>
        <w:t xml:space="preserve">CCT mewn Diabetes ac Endocrinoleg a Meddygaeth Fewnol Gyffredinol gyda MD ymchwil mewn testosteron a swyddogaeth fasgwlaidd yn 2006; pryd y penodwyd hi yn swydd ymgynghorydd yn Ysbyty Brenhinol Morgannwg.  </w:t>
      </w:r>
    </w:p>
    <w:p w14:paraId="07D2FCE5" w14:textId="5003030C" w:rsidR="00EC743B" w:rsidRDefault="00EC743B" w:rsidP="00EC743B">
      <w:r>
        <w:rPr>
          <w:lang w:bidi="cy-GB"/>
        </w:rPr>
        <w:t xml:space="preserve">Drwy gydol ei gyrfa ymgynghorol, mae Dr Lane wedi ennill rhagoriaeth ôl-raddedig mewn arweinyddiaeth glinigol ac wedi bod yn cymryd rhan weithredol mewn gwaith gwella o fewn rolau Cyfarwyddwr Clinigol Cyswllt </w:t>
      </w:r>
      <w:r w:rsidR="000A0A98">
        <w:rPr>
          <w:lang w:bidi="cy-GB"/>
        </w:rPr>
        <w:t xml:space="preserve">ar gyfer </w:t>
      </w:r>
      <w:r>
        <w:rPr>
          <w:lang w:bidi="cy-GB"/>
        </w:rPr>
        <w:t xml:space="preserve">Meddygaeth ac Damweiniau ac Achosion Brys, Arweinydd Llywodraethu Meddygaeth a Chyfarwyddwr Meddygol Cyswllt ar gyfer Ansawdd a Diogelwch </w:t>
      </w:r>
      <w:r w:rsidR="000A0A98">
        <w:rPr>
          <w:lang w:bidi="cy-GB"/>
        </w:rPr>
        <w:t>ym M</w:t>
      </w:r>
      <w:r>
        <w:rPr>
          <w:lang w:bidi="cy-GB"/>
        </w:rPr>
        <w:t xml:space="preserve">wrdd Iechyd Cwm Taf.  </w:t>
      </w:r>
    </w:p>
    <w:p w14:paraId="318149CB" w14:textId="6E468292" w:rsidR="00EC743B" w:rsidRDefault="00EC743B" w:rsidP="00EC743B">
      <w:r>
        <w:rPr>
          <w:lang w:bidi="cy-GB"/>
        </w:rPr>
        <w:t>Mae Dr Lane yn Ymgynghorydd Gwella (IHI/IC) gyda PhCert mewn Ffactorau Dynol ac Ergonomeg ac yn Gyfarwyddwr Meddygol Cys</w:t>
      </w:r>
      <w:r w:rsidR="000A0A98">
        <w:rPr>
          <w:lang w:bidi="cy-GB"/>
        </w:rPr>
        <w:t>wllt</w:t>
      </w:r>
      <w:r>
        <w:rPr>
          <w:lang w:bidi="cy-GB"/>
        </w:rPr>
        <w:t xml:space="preserve"> </w:t>
      </w:r>
      <w:r w:rsidR="000A0A98">
        <w:rPr>
          <w:lang w:bidi="cy-GB"/>
        </w:rPr>
        <w:t>i Fwrdd Iechyd Prifysgol Cwm Taf Morgannwg.</w:t>
      </w:r>
      <w:r>
        <w:rPr>
          <w:lang w:bidi="cy-GB"/>
        </w:rPr>
        <w:t xml:space="preserve"> Mae hi'n Arweinydd Clinigol ar gyfer Gwella yng </w:t>
      </w:r>
      <w:proofErr w:type="spellStart"/>
      <w:r>
        <w:rPr>
          <w:lang w:bidi="cy-GB"/>
        </w:rPr>
        <w:t>Ngweithrediaeth</w:t>
      </w:r>
      <w:proofErr w:type="spellEnd"/>
      <w:r>
        <w:rPr>
          <w:lang w:bidi="cy-GB"/>
        </w:rPr>
        <w:t xml:space="preserve"> y GIG (Q</w:t>
      </w:r>
      <w:r w:rsidR="000A0A98">
        <w:rPr>
          <w:lang w:bidi="cy-GB"/>
        </w:rPr>
        <w:t>S</w:t>
      </w:r>
      <w:r>
        <w:rPr>
          <w:lang w:bidi="cy-GB"/>
        </w:rPr>
        <w:t xml:space="preserve">&amp;I) yn ogystal â bod yn Diwtor Cyfadran Gwella Ansawdd </w:t>
      </w:r>
      <w:r w:rsidR="000A0A98">
        <w:rPr>
          <w:lang w:bidi="cy-GB"/>
        </w:rPr>
        <w:t xml:space="preserve">yn </w:t>
      </w:r>
      <w:proofErr w:type="spellStart"/>
      <w:r>
        <w:rPr>
          <w:lang w:bidi="cy-GB"/>
        </w:rPr>
        <w:t>AaGIC</w:t>
      </w:r>
      <w:proofErr w:type="spellEnd"/>
      <w:r>
        <w:rPr>
          <w:lang w:bidi="cy-GB"/>
        </w:rPr>
        <w:t xml:space="preserve">.  </w:t>
      </w:r>
    </w:p>
    <w:p w14:paraId="6C13A061" w14:textId="22C24CE4" w:rsidR="00EC743B" w:rsidRDefault="00EC743B" w:rsidP="00383260">
      <w:r>
        <w:rPr>
          <w:lang w:bidi="cy-GB"/>
        </w:rPr>
        <w:t xml:space="preserve">Ar lefel bersonol, mae Dr Lane yn briod gyda thri mab ac yn treulio gormod o amser ar gaeau pêl-droed oer! </w:t>
      </w:r>
    </w:p>
    <w:p w14:paraId="68436523" w14:textId="6366BB3F" w:rsidR="00474443" w:rsidRDefault="00474443" w:rsidP="00383260">
      <w:pPr>
        <w:rPr>
          <w:b/>
          <w:bCs/>
        </w:rPr>
      </w:pPr>
      <w:r w:rsidRPr="00474443">
        <w:rPr>
          <w:b/>
          <w:lang w:bidi="cy-GB"/>
        </w:rPr>
        <w:t>Helen Thomas, Cyfarwyddwr Cynorthwyol Arweinyddiaeth ac Olyniaeth,</w:t>
      </w:r>
    </w:p>
    <w:p w14:paraId="410D4B59" w14:textId="09EAB731" w:rsidR="00697818" w:rsidRDefault="00AF3335" w:rsidP="00697818">
      <w:r w:rsidRPr="00697818">
        <w:rPr>
          <w:lang w:bidi="cy-GB"/>
        </w:rPr>
        <w:t xml:space="preserve">Ar ôl 18 mlynedd o weithio mewn cwmni cyfleustodau sector cyhoeddus, ymunodd Helen â GIG Cymru fel 'Pennaeth Dysgu a Datblygu', cyn symud i arwain rhaglen effeithlonrwydd gweithlu GIG Cymru. Arweiniodd y rhaglen waith arloesol hon at sawl gwobr genedlaethol gan gynnwys y </w:t>
      </w:r>
      <w:r w:rsidRPr="00697818">
        <w:rPr>
          <w:i/>
          <w:lang w:bidi="cy-GB"/>
        </w:rPr>
        <w:t xml:space="preserve">Health Service Journal a </w:t>
      </w:r>
      <w:r w:rsidRPr="000A0A98">
        <w:rPr>
          <w:iCs/>
          <w:lang w:bidi="cy-GB"/>
        </w:rPr>
        <w:t>Chymdeithas Rheoli Pobl Gofal Iechyd</w:t>
      </w:r>
      <w:r w:rsidRPr="00697818">
        <w:rPr>
          <w:lang w:bidi="cy-GB"/>
        </w:rPr>
        <w:t xml:space="preserve"> </w:t>
      </w:r>
      <w:r w:rsidR="006375EB">
        <w:rPr>
          <w:lang w:bidi="cy-GB"/>
        </w:rPr>
        <w:t>.</w:t>
      </w:r>
    </w:p>
    <w:p w14:paraId="416A750E" w14:textId="48C4CD85" w:rsidR="00AF3335" w:rsidRPr="00697818" w:rsidRDefault="00AF3335" w:rsidP="00697818">
      <w:r w:rsidRPr="00697818">
        <w:rPr>
          <w:lang w:bidi="cy-GB"/>
        </w:rPr>
        <w:t>Yn 2019, penodwyd Helen yn Gyfarwyddwr Cynorthwyol Diwylliant, Arweinyddiaeth ac Olyniaeth yn Addysg a Gwella Iechyd Cymru (AaGIC) ac mae wedi bod yn gweithio gyda chydweithwyr iechyd a gofal cymdeithasol ledled y DU ac arbenigwyr gan gynnwys yr Athro Michael West i ddylanwadu ar newid diwylliannol o fewn GIG Cymru trwy feithrin gallu arweinyddiaeth dosturiol a chyfunol ar bob lefel.</w:t>
      </w:r>
    </w:p>
    <w:p w14:paraId="2C197F17" w14:textId="77777777" w:rsidR="00AF3335" w:rsidRPr="00697818" w:rsidRDefault="00AF3335" w:rsidP="00697818">
      <w:r w:rsidRPr="00697818">
        <w:rPr>
          <w:lang w:bidi="cy-GB"/>
        </w:rPr>
        <w:t xml:space="preserve">Er mwyn dylanwadu ar newid diwylliant a gwreiddio arweinyddiaeth dosturiol ar draws GIG Cymru, mae Helen yn arwain tîm sy’n cyflwyno portffolio cenedlaethol o waith sy’n cynnwys Rheoli Talent Weithredol a Chynllunio Olyniaeth, Arweinyddiaeth Glinigol Amlbroffesiynol, Rhaglen Graddedigion Rheoli Cyffredinol GIG Cymru, a Rhaglen Gadw GIG Cymru.  </w:t>
      </w:r>
    </w:p>
    <w:p w14:paraId="52BC3E13" w14:textId="33D99F82" w:rsidR="00AF3335" w:rsidRDefault="00AF3335" w:rsidP="00697818">
      <w:pPr>
        <w:spacing w:after="0" w:line="240" w:lineRule="auto"/>
        <w:jc w:val="both"/>
        <w:rPr>
          <w:rStyle w:val="Hyperlink"/>
          <w:noProof/>
        </w:rPr>
      </w:pPr>
      <w:r w:rsidRPr="00697818">
        <w:rPr>
          <w:lang w:bidi="cy-GB"/>
        </w:rPr>
        <w:t xml:space="preserve">Roedd Helen yn falch o fod yn rhan o sefydlu </w:t>
      </w:r>
      <w:r>
        <w:rPr>
          <w:rFonts w:ascii="Segoe UI" w:eastAsia="Times New Roman" w:hAnsi="Segoe UI" w:cs="Segoe UI"/>
          <w:sz w:val="21"/>
          <w:szCs w:val="21"/>
          <w:lang w:bidi="cy-GB"/>
        </w:rPr>
        <w:t>Gwella@AaGIC</w:t>
      </w:r>
      <w:r w:rsidRPr="00697818">
        <w:rPr>
          <w:lang w:bidi="cy-GB"/>
        </w:rPr>
        <w:t xml:space="preserve">, porth arweinyddiaeth dwyieithog sydd wedi ennill gwobrau yn y DU ac sydd wedi bod yn ganolog i gefnogi arweinwyr ar bob lefel trwy fynediad agored i adnoddau, offer a fframweithiau arweinyddiaeth credadwy. Mae’r </w:t>
      </w:r>
      <w:r>
        <w:rPr>
          <w:rFonts w:ascii="Segoe UI" w:eastAsia="Times New Roman" w:hAnsi="Segoe UI" w:cs="Segoe UI"/>
          <w:sz w:val="21"/>
          <w:szCs w:val="21"/>
          <w:lang w:bidi="cy-GB"/>
        </w:rPr>
        <w:t>Addewid Arweinyddiaeth Dosturiol</w:t>
      </w:r>
      <w:r w:rsidRPr="00697818">
        <w:rPr>
          <w:lang w:bidi="cy-GB"/>
        </w:rPr>
        <w:t xml:space="preserve"> wedi’i ddatblygu gan y Tîm i annog sefydliadau i ymrwymo i greu diwylliannau ac arweinwyr tosturiol a chyfunol. Mae pob sefydliad yn GIG Cymru ar hyn o bryd yn y broses o lofnodi’r Addewid hwn. Mae hefyd yn cael ei lansio’n genedlaethol yn </w:t>
      </w:r>
      <w:r w:rsidRPr="00697818">
        <w:rPr>
          <w:i/>
          <w:lang w:bidi="cy-GB"/>
        </w:rPr>
        <w:t>The Kings Fund</w:t>
      </w:r>
      <w:r w:rsidRPr="00697818">
        <w:rPr>
          <w:lang w:bidi="cy-GB"/>
        </w:rPr>
        <w:t xml:space="preserve"> ar 18 Hydref 2024.  Mae Helen hefyd yn gweithio gyda'r </w:t>
      </w:r>
      <w:r w:rsidRPr="00697818">
        <w:rPr>
          <w:i/>
          <w:lang w:bidi="cy-GB"/>
        </w:rPr>
        <w:t>Global Compassion Coalition</w:t>
      </w:r>
      <w:r>
        <w:rPr>
          <w:rFonts w:ascii="Segoe UI" w:eastAsia="Times New Roman" w:hAnsi="Segoe UI" w:cs="Segoe UI"/>
          <w:sz w:val="21"/>
          <w:szCs w:val="21"/>
          <w:lang w:bidi="cy-GB"/>
        </w:rPr>
        <w:t>.</w:t>
      </w:r>
      <w:r w:rsidRPr="00697818">
        <w:rPr>
          <w:lang w:bidi="cy-GB"/>
        </w:rPr>
        <w:t xml:space="preserve"> </w:t>
      </w:r>
      <w:r>
        <w:rPr>
          <w:rFonts w:ascii="Segoe UI" w:eastAsia="Times New Roman" w:hAnsi="Segoe UI" w:cs="Segoe UI"/>
          <w:sz w:val="21"/>
          <w:szCs w:val="21"/>
          <w:lang w:bidi="cy-GB"/>
        </w:rPr>
        <w:t xml:space="preserve">Mae ein hastudiaeth achos AaGIC i'w gweld </w:t>
      </w:r>
      <w:hyperlink r:id="rId8" w:history="1">
        <w:r w:rsidRPr="00CA62CE">
          <w:rPr>
            <w:rStyle w:val="Hyperlink"/>
            <w:rFonts w:ascii="Segoe UI" w:eastAsia="Times New Roman" w:hAnsi="Segoe UI" w:cs="Segoe UI"/>
            <w:sz w:val="21"/>
            <w:szCs w:val="21"/>
            <w:lang w:bidi="cy-GB"/>
          </w:rPr>
          <w:t>yma</w:t>
        </w:r>
      </w:hyperlink>
      <w:r w:rsidR="00697818">
        <w:rPr>
          <w:rStyle w:val="Hyperlink"/>
          <w:noProof/>
          <w:lang w:bidi="cy-GB"/>
        </w:rPr>
        <w:t xml:space="preserve"> </w:t>
      </w:r>
    </w:p>
    <w:p w14:paraId="424E65A0" w14:textId="77777777" w:rsidR="00697818" w:rsidRPr="00474443" w:rsidRDefault="00697818" w:rsidP="00697818">
      <w:pPr>
        <w:spacing w:after="0" w:line="240" w:lineRule="auto"/>
        <w:jc w:val="both"/>
        <w:rPr>
          <w:b/>
          <w:bCs/>
        </w:rPr>
      </w:pPr>
    </w:p>
    <w:p w14:paraId="19125F02" w14:textId="6AFA5CC1" w:rsidR="00FD77B6" w:rsidRPr="00FD77B6" w:rsidRDefault="00FD77B6" w:rsidP="00FD77B6">
      <w:pPr>
        <w:rPr>
          <w:b/>
          <w:bCs/>
        </w:rPr>
      </w:pPr>
      <w:r w:rsidRPr="00FD77B6">
        <w:rPr>
          <w:b/>
          <w:lang w:bidi="cy-GB"/>
        </w:rPr>
        <w:t>Mike Feeley, Tiwtor Sgiliau Gwella Ansawdd, AaGIC</w:t>
      </w:r>
    </w:p>
    <w:p w14:paraId="49F6C18E" w14:textId="77777777" w:rsidR="00FD77B6" w:rsidRDefault="00FD77B6" w:rsidP="00FD77B6">
      <w:r>
        <w:rPr>
          <w:lang w:bidi="cy-GB"/>
        </w:rPr>
        <w:t xml:space="preserve">Mae Mike wedi bod yn rhan o dîm QIST ers 2020 ond ymunodd yn swyddogol fel Tiwtor QIST ym mis Awst 2022.  </w:t>
      </w:r>
    </w:p>
    <w:p w14:paraId="410B5792" w14:textId="77777777" w:rsidR="00FD77B6" w:rsidRDefault="00FD77B6" w:rsidP="00FD77B6">
      <w:r>
        <w:rPr>
          <w:lang w:bidi="cy-GB"/>
        </w:rPr>
        <w:t xml:space="preserve">Mae wedi gweithio yn y GIG ers 1981 ac, yn dilyn cymhwyster fel Nyrs Gofrestredig, treuliodd y rhan fwyaf o'i yrfa broffesiynol yn gweithio yn y sector ysbytai acíwt, yn enwedig Theatrau Llawdriniaeth.  </w:t>
      </w:r>
    </w:p>
    <w:p w14:paraId="30BD3A40" w14:textId="77777777" w:rsidR="00FD77B6" w:rsidRDefault="00FD77B6" w:rsidP="00FD77B6">
      <w:r>
        <w:rPr>
          <w:lang w:bidi="cy-GB"/>
        </w:rPr>
        <w:t xml:space="preserve">Mae wedi gweithio ym maes Gwella Ansawdd ers 2003 yn dilyn secondiad i Lywodraeth Cymru ac mae'n Ymgynghorydd Gwella IHI. Mae wedi arwain nifer o raglenni cenedlaethol ac mae ganddo ddiddordeb arbennig mewn ‘Ffactorau Dynol’ ym maes gofal iechyd. Yn 2019, derbyniodd Wobr Y Beirniaid yng Ngwobrau Cyflawniad Gwrthgeulo, a gynhaliwyd yn Nhy'r Senedd. Roedd hyn i gydnabod 'gweithwyr gofal iechyd proffesiynol rhagorol y mae eu gwaith wedi ac yn parhau i ddod â budd pellgyrhaeddol i lawer o gleifion a gofalwyr sy'n ffodus o fod o fewn eu gofal. ' </w:t>
      </w:r>
    </w:p>
    <w:p w14:paraId="1F8077AE" w14:textId="2727D18E" w:rsidR="00FD77B6" w:rsidRDefault="00FD77B6" w:rsidP="00FD77B6">
      <w:r>
        <w:rPr>
          <w:lang w:bidi="cy-GB"/>
        </w:rPr>
        <w:t xml:space="preserve">Ymddeolodd o rôl Pennaeth Diogelwch Cleifion ar gyfer Gwasanaeth Gwella 1000 o Fywydau, Iechyd Cyhoeddus Cymru yn 2020. </w:t>
      </w:r>
    </w:p>
    <w:p w14:paraId="252BBCBF" w14:textId="7BAB9A9E" w:rsidR="00FD77B6" w:rsidRDefault="00FD77B6" w:rsidP="00FD77B6">
      <w:r>
        <w:rPr>
          <w:lang w:bidi="cy-GB"/>
        </w:rPr>
        <w:t xml:space="preserve">Dyfarnwyd iddo MBA gan Brifysgol Morgannwg yn 2004, mae'n aelod o rwydwaith Q y </w:t>
      </w:r>
      <w:r w:rsidR="000A0A98">
        <w:rPr>
          <w:lang w:bidi="cy-GB"/>
        </w:rPr>
        <w:t xml:space="preserve"> </w:t>
      </w:r>
      <w:r>
        <w:rPr>
          <w:lang w:bidi="cy-GB"/>
        </w:rPr>
        <w:t>Sefydliad Iechyd ac mae'n Ymgynghorydd Gwella IHI.</w:t>
      </w:r>
    </w:p>
    <w:p w14:paraId="26888FAD" w14:textId="1CE6533F" w:rsidR="00B84B76" w:rsidRDefault="00383260" w:rsidP="00383260">
      <w:pPr>
        <w:rPr>
          <w:b/>
          <w:bCs/>
        </w:rPr>
      </w:pPr>
      <w:r w:rsidRPr="0064570E">
        <w:rPr>
          <w:b/>
          <w:lang w:bidi="cy-GB"/>
        </w:rPr>
        <w:t xml:space="preserve">Nirmal James, Tiwtor Sgiliau Gwella Ansawdd, AaGIC </w:t>
      </w:r>
    </w:p>
    <w:p w14:paraId="6FB326B2" w14:textId="7127FFAD" w:rsidR="00383260" w:rsidRPr="0064570E" w:rsidRDefault="00B84B76" w:rsidP="00383260">
      <w:pPr>
        <w:rPr>
          <w:b/>
          <w:bCs/>
        </w:rPr>
      </w:pPr>
      <w:r w:rsidRPr="0064570E">
        <w:rPr>
          <w:b/>
          <w:lang w:bidi="cy-GB"/>
        </w:rPr>
        <w:t>MBBS, MRCS, FRCEM</w:t>
      </w:r>
    </w:p>
    <w:p w14:paraId="070CC179" w14:textId="0B963B09" w:rsidR="00383260" w:rsidRDefault="00383260" w:rsidP="00383260">
      <w:r>
        <w:rPr>
          <w:lang w:bidi="cy-GB"/>
        </w:rPr>
        <w:t xml:space="preserve">Mae Nirmal yn gweithio fel Ymgynghorydd mewn Meddygaeth Brys yn Ysbyty Prifysgol Grange, Cwmbrân. Mae wedi bod yn rhan o dîm tiwtoriaid Sgiliau gwella Ansawdd ers mis Medi 2024. Ef yw arweinydd Gwella Ansawdd ar gyfer Meddygaeth Brys yng Nghymru ac arweinydd </w:t>
      </w:r>
      <w:r w:rsidR="000A0A98">
        <w:rPr>
          <w:lang w:bidi="cy-GB"/>
        </w:rPr>
        <w:t>Gwella Ansawdd</w:t>
      </w:r>
      <w:r>
        <w:rPr>
          <w:lang w:bidi="cy-GB"/>
        </w:rPr>
        <w:t xml:space="preserve"> ACCS ar gyfer hyfforddeion ST1 a ST2 ledled Cymru. </w:t>
      </w:r>
    </w:p>
    <w:p w14:paraId="4C155BED" w14:textId="457CCC7F" w:rsidR="00383260" w:rsidRDefault="00383260" w:rsidP="00383260">
      <w:r>
        <w:rPr>
          <w:lang w:bidi="cy-GB"/>
        </w:rPr>
        <w:t xml:space="preserve">Yn genedlaethol mae wedi bod yn rhan o brosiect Gwella Ansawdd y Goleg Brenhinol Meddygaeth Brys (RCEM) </w:t>
      </w:r>
      <w:r w:rsidR="000A0A98">
        <w:rPr>
          <w:lang w:bidi="cy-GB"/>
        </w:rPr>
        <w:t xml:space="preserve">Prosiect Gwella Ansawdd </w:t>
      </w:r>
      <w:r>
        <w:rPr>
          <w:lang w:bidi="cy-GB"/>
        </w:rPr>
        <w:t>Poen mewn plant  ac yn arweinydd ar gyfer prosiect gwella ansawdd iechyd meddwl (Hunan-niweidio) RCEM. Cyflwynwyd y prosiect Gwella Ansawdd iechyd meddwl (Hunan-niweidio) fel poster yn y fforwm Rhyngwladol ar Ansawdd a diogelwch mewn gofal iechyd, Llundain 2024. Dechreuodd  ymwneud â Gwella Ansawdd yn 2017 pan gyflwynwyd brosiect Gwella Ansawdd i gwricwlwm RCEM ar gyfer hyfforddeion uwch yn genedlaethol.</w:t>
      </w:r>
    </w:p>
    <w:p w14:paraId="593F98D8" w14:textId="51C7AFCA" w:rsidR="00F308B8" w:rsidRPr="00110646" w:rsidRDefault="00F308B8" w:rsidP="00F308B8">
      <w:pPr>
        <w:rPr>
          <w:b/>
          <w:bCs/>
        </w:rPr>
      </w:pPr>
      <w:r w:rsidRPr="00110646">
        <w:rPr>
          <w:b/>
          <w:lang w:bidi="cy-GB"/>
        </w:rPr>
        <w:t>Sue Goodfellow, Tiwtor Sgiliau Gwella Ansawdd, AaGIC</w:t>
      </w:r>
    </w:p>
    <w:p w14:paraId="6C2C7A1D" w14:textId="2E52954E" w:rsidR="00110646" w:rsidRPr="00110646" w:rsidRDefault="00110646" w:rsidP="00F308B8">
      <w:pPr>
        <w:rPr>
          <w:b/>
          <w:bCs/>
        </w:rPr>
      </w:pPr>
      <w:r w:rsidRPr="00110646">
        <w:rPr>
          <w:b/>
          <w:lang w:bidi="cy-GB"/>
        </w:rPr>
        <w:t xml:space="preserve">MBBS MRCP FRCGP DRCOG IA (IHI) </w:t>
      </w:r>
    </w:p>
    <w:p w14:paraId="49D69744" w14:textId="48D1D710" w:rsidR="00110646" w:rsidRPr="00110646" w:rsidRDefault="00110646" w:rsidP="00110646">
      <w:r w:rsidRPr="00110646">
        <w:rPr>
          <w:lang w:bidi="cy-GB"/>
        </w:rPr>
        <w:t>Mae Sue wedi bod yn diwtor yn nhîm QIST ers 2017 ac mae'n mwynhau cefnogi cydweithwyr yn e</w:t>
      </w:r>
      <w:r w:rsidR="006375EB">
        <w:rPr>
          <w:lang w:bidi="cy-GB"/>
        </w:rPr>
        <w:t>i</w:t>
      </w:r>
      <w:r w:rsidRPr="00110646">
        <w:rPr>
          <w:lang w:bidi="cy-GB"/>
        </w:rPr>
        <w:t xml:space="preserve"> gwaith Gwella Ansawdd</w:t>
      </w:r>
      <w:r w:rsidR="000A0A98">
        <w:rPr>
          <w:lang w:bidi="cy-GB"/>
        </w:rPr>
        <w:t>.</w:t>
      </w:r>
      <w:r w:rsidRPr="00110646">
        <w:rPr>
          <w:lang w:bidi="cy-GB"/>
        </w:rPr>
        <w:t xml:space="preserve"> </w:t>
      </w:r>
      <w:r w:rsidR="000A0A98">
        <w:rPr>
          <w:lang w:bidi="cy-GB"/>
        </w:rPr>
        <w:t xml:space="preserve">Ymgymerodd </w:t>
      </w:r>
      <w:r w:rsidR="000A0A98">
        <w:rPr>
          <w:rFonts w:ascii="Calibri" w:hAnsi="Calibri" w:cs="Calibri"/>
          <w:lang w:bidi="cy-GB"/>
        </w:rPr>
        <w:t>â</w:t>
      </w:r>
      <w:r w:rsidR="000A0A98">
        <w:rPr>
          <w:lang w:bidi="cy-GB"/>
        </w:rPr>
        <w:t xml:space="preserve"> </w:t>
      </w:r>
      <w:r w:rsidRPr="00110646">
        <w:rPr>
          <w:lang w:bidi="cy-GB"/>
        </w:rPr>
        <w:t xml:space="preserve">hyfforddiant Ymgynghorydd Gwella gan y Sefydliad Gwella Gofal Iechyd (IHI) ochr yn ochr â'i gwaith fel Pennaeth Meddyg Teulu.  Roedd prosiectau Gwella Ansawdd cynnar Sue o fewn ei Phractis ei hun, ac mae hi hefyd wedi </w:t>
      </w:r>
      <w:r w:rsidR="00F77E0B">
        <w:rPr>
          <w:lang w:bidi="cy-GB"/>
        </w:rPr>
        <w:t xml:space="preserve">cael </w:t>
      </w:r>
      <w:r w:rsidRPr="00110646">
        <w:rPr>
          <w:lang w:bidi="cy-GB"/>
        </w:rPr>
        <w:t>rôl arweinyddiaeth Gwella Ansawdd o fewn Gofal Sylfaenol, Canolradd a Chymunedol Caerdydd a'r Fro (PCIC), Gofal Iechyd Seiliedig ar Werth Cymru, ac ar hyn o bryd yn y Rhwydwaith Cardiofasgwlaidd, Gweithrediaeth GIG Cymru. </w:t>
      </w:r>
    </w:p>
    <w:p w14:paraId="6F7DA573" w14:textId="449E3E7A" w:rsidR="00110646" w:rsidRPr="00110646" w:rsidRDefault="00110646" w:rsidP="00110646">
      <w:r w:rsidRPr="00110646">
        <w:rPr>
          <w:lang w:bidi="cy-GB"/>
        </w:rPr>
        <w:t xml:space="preserve"> Mae Sue wedi cyhoeddi gwaith yn </w:t>
      </w:r>
      <w:r w:rsidRPr="00F77E0B">
        <w:rPr>
          <w:i/>
          <w:iCs/>
          <w:lang w:bidi="cy-GB"/>
        </w:rPr>
        <w:t>BMJ Open Quality</w:t>
      </w:r>
      <w:r w:rsidRPr="00110646">
        <w:rPr>
          <w:lang w:bidi="cy-GB"/>
        </w:rPr>
        <w:t xml:space="preserve"> ac mae wedi ennill sawl gwobr Genedlaethol gyda'i thimau Prosiect </w:t>
      </w:r>
      <w:r w:rsidR="00F77E0B">
        <w:rPr>
          <w:lang w:bidi="cy-GB"/>
        </w:rPr>
        <w:t>Gwella Ansawdd</w:t>
      </w:r>
      <w:r w:rsidRPr="00110646">
        <w:rPr>
          <w:lang w:bidi="cy-GB"/>
        </w:rPr>
        <w:t xml:space="preserve">: gwobr </w:t>
      </w:r>
      <w:r w:rsidR="00F77E0B">
        <w:rPr>
          <w:lang w:bidi="cy-GB"/>
        </w:rPr>
        <w:t>Gwella Ansawdd</w:t>
      </w:r>
      <w:r w:rsidRPr="00110646">
        <w:rPr>
          <w:lang w:bidi="cy-GB"/>
        </w:rPr>
        <w:t xml:space="preserve"> GIG Cymru yn 2018, a gwobr Gwella Ansawdd </w:t>
      </w:r>
      <w:r w:rsidR="00F77E0B" w:rsidRPr="00F77E0B">
        <w:rPr>
          <w:i/>
          <w:iCs/>
        </w:rPr>
        <w:t xml:space="preserve">Health Services </w:t>
      </w:r>
      <w:proofErr w:type="spellStart"/>
      <w:r w:rsidR="00F77E0B" w:rsidRPr="00F77E0B">
        <w:rPr>
          <w:i/>
          <w:iCs/>
        </w:rPr>
        <w:t>Journal</w:t>
      </w:r>
      <w:proofErr w:type="spellEnd"/>
      <w:r w:rsidR="00F77E0B" w:rsidRPr="00110646">
        <w:t xml:space="preserve"> </w:t>
      </w:r>
      <w:r w:rsidRPr="00110646">
        <w:rPr>
          <w:lang w:bidi="cy-GB"/>
        </w:rPr>
        <w:t>yn 2020.  </w:t>
      </w:r>
    </w:p>
    <w:p w14:paraId="42411108" w14:textId="4B6732BF" w:rsidR="00110646" w:rsidRPr="00110646" w:rsidRDefault="00110646" w:rsidP="00110646">
      <w:r w:rsidRPr="00110646">
        <w:rPr>
          <w:lang w:bidi="cy-GB"/>
        </w:rPr>
        <w:t xml:space="preserve">Mae un o'r timau prosiect Gwella Ansawdd y mae hi'n ei gefnogi ar hyn o bryd fel cynghorydd Gwella Ansawdd ar y rhestr </w:t>
      </w:r>
      <w:r w:rsidR="00F77E0B">
        <w:rPr>
          <w:lang w:bidi="cy-GB"/>
        </w:rPr>
        <w:t>fer yn y</w:t>
      </w:r>
      <w:r w:rsidRPr="00110646">
        <w:rPr>
          <w:lang w:bidi="cy-GB"/>
        </w:rPr>
        <w:t xml:space="preserve"> rownd derfynol gwobrau GIG 2024, (canlyniadau Hydref 2024)). </w:t>
      </w:r>
    </w:p>
    <w:p w14:paraId="4AC1F6E4" w14:textId="51382ED2" w:rsidR="00B84B76" w:rsidRDefault="00B84B76" w:rsidP="00B84B76">
      <w:pPr>
        <w:rPr>
          <w:b/>
          <w:bCs/>
        </w:rPr>
      </w:pPr>
      <w:r w:rsidRPr="00B84B76">
        <w:rPr>
          <w:b/>
          <w:lang w:bidi="cy-GB"/>
        </w:rPr>
        <w:t>Sue Stokes,</w:t>
      </w:r>
      <w:r w:rsidRPr="00B84B76">
        <w:rPr>
          <w:lang w:bidi="cy-GB"/>
        </w:rPr>
        <w:t xml:space="preserve"> </w:t>
      </w:r>
      <w:r w:rsidRPr="00B84B76">
        <w:rPr>
          <w:b/>
          <w:lang w:bidi="cy-GB"/>
        </w:rPr>
        <w:t>Tiwtor S</w:t>
      </w:r>
      <w:bookmarkStart w:id="0" w:name="_Hlk180591235"/>
      <w:r w:rsidRPr="00B84B76">
        <w:rPr>
          <w:b/>
          <w:lang w:bidi="cy-GB"/>
        </w:rPr>
        <w:t xml:space="preserve">giliau Gwella Ansawdd, </w:t>
      </w:r>
      <w:proofErr w:type="spellStart"/>
      <w:r w:rsidRPr="00B84B76">
        <w:rPr>
          <w:b/>
          <w:lang w:bidi="cy-GB"/>
        </w:rPr>
        <w:t>AaGIC</w:t>
      </w:r>
      <w:bookmarkEnd w:id="0"/>
      <w:proofErr w:type="spellEnd"/>
    </w:p>
    <w:p w14:paraId="0F262359" w14:textId="0E2959E7" w:rsidR="00B84B76" w:rsidRPr="00B84B76" w:rsidRDefault="00B84B76" w:rsidP="00B84B76">
      <w:pPr>
        <w:rPr>
          <w:b/>
          <w:bCs/>
        </w:rPr>
      </w:pPr>
      <w:r w:rsidRPr="00B84B76">
        <w:rPr>
          <w:b/>
          <w:i/>
          <w:lang w:bidi="cy-GB"/>
        </w:rPr>
        <w:t xml:space="preserve">BDS (Cymru), MDentSc (Birm), IA (ScIL), </w:t>
      </w:r>
      <w:r w:rsidRPr="00B84B76">
        <w:rPr>
          <w:b/>
          <w:lang w:bidi="cy-GB"/>
        </w:rPr>
        <w:t xml:space="preserve">FCGDent                                                                        </w:t>
      </w:r>
    </w:p>
    <w:p w14:paraId="7DF7DA81" w14:textId="7C97D9E7" w:rsidR="00B84B76" w:rsidRDefault="00B84B76" w:rsidP="00B84B76">
      <w:r>
        <w:rPr>
          <w:lang w:bidi="cy-GB"/>
        </w:rPr>
        <w:t xml:space="preserve">Bu Sue yn gweithio yn y Gofal Deintyddol Sylfaenol am dros 30 mlynedd yn y Gwasanaeth Deintyddol Cymunedol yn Ne Cymru, gan drin ystod eang o gleifion Gofal Arbennig.  Bu Sue yn Gyfarwyddwr Rhaglen Hyfforddiant ar gyfer cynllun DCT1 Caerdydd ar gyfer Addysg </w:t>
      </w:r>
      <w:r w:rsidR="00F77E0B">
        <w:rPr>
          <w:lang w:bidi="cy-GB"/>
        </w:rPr>
        <w:t xml:space="preserve">a Gwella </w:t>
      </w:r>
      <w:r>
        <w:rPr>
          <w:lang w:bidi="cy-GB"/>
        </w:rPr>
        <w:t>Iechyd Cymru (</w:t>
      </w:r>
      <w:proofErr w:type="spellStart"/>
      <w:r>
        <w:rPr>
          <w:lang w:bidi="cy-GB"/>
        </w:rPr>
        <w:t>AaGIC</w:t>
      </w:r>
      <w:proofErr w:type="spellEnd"/>
      <w:r>
        <w:rPr>
          <w:lang w:bidi="cy-GB"/>
        </w:rPr>
        <w:t xml:space="preserve">) am 13 mlynedd ac fe’i penodwyd yn ddiweddar i swydd newydd </w:t>
      </w:r>
      <w:r w:rsidR="00F77E0B">
        <w:rPr>
          <w:lang w:bidi="cy-GB"/>
        </w:rPr>
        <w:t xml:space="preserve">fel </w:t>
      </w:r>
      <w:r>
        <w:rPr>
          <w:lang w:bidi="cy-GB"/>
        </w:rPr>
        <w:t xml:space="preserve">Arweinydd Ansawdd Deintyddol yn </w:t>
      </w:r>
      <w:proofErr w:type="spellStart"/>
      <w:r>
        <w:rPr>
          <w:lang w:bidi="cy-GB"/>
        </w:rPr>
        <w:t>AaGIC</w:t>
      </w:r>
      <w:proofErr w:type="spellEnd"/>
      <w:r>
        <w:rPr>
          <w:lang w:bidi="cy-GB"/>
        </w:rPr>
        <w:t xml:space="preserve">.  </w:t>
      </w:r>
    </w:p>
    <w:p w14:paraId="7E9B320A" w14:textId="6E9C51B7" w:rsidR="00B84B76" w:rsidRDefault="00B84B76" w:rsidP="00B84B76">
      <w:r>
        <w:rPr>
          <w:lang w:bidi="cy-GB"/>
        </w:rPr>
        <w:t xml:space="preserve">Yn ogystal, mae Sue yn Addysgwr Deintyddol Gwella Ansawdd (QI) i AaGIC ac mae'n gyfrifol am y cwricwlwm troellog ar gyfer Gwella Ansawdd ar gyfer pob hyfforddai deintyddol yng Nghymru.  Ymgymerodd Sue â Chynghorydd Gwelliant (IA) gyda rhaglen </w:t>
      </w:r>
      <w:r>
        <w:rPr>
          <w:i/>
          <w:lang w:bidi="cy-GB"/>
        </w:rPr>
        <w:t>Scottish Improvement Leade</w:t>
      </w:r>
      <w:r>
        <w:rPr>
          <w:lang w:bidi="cy-GB"/>
        </w:rPr>
        <w:t>r (ScIL) ac mae'n gweithio fel tiwtor Hyfforddiant Sgiliau Gwella Ansawdd (QIST) i AaGIC.</w:t>
      </w:r>
    </w:p>
    <w:p w14:paraId="269C9EB4" w14:textId="77777777" w:rsidR="00F308B8" w:rsidRDefault="00F308B8"/>
    <w:sectPr w:rsidR="00F308B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ABA429F"/>
    <w:multiLevelType w:val="hybridMultilevel"/>
    <w:tmpl w:val="1AC0A2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0961685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web"/>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260"/>
    <w:rsid w:val="000A0A98"/>
    <w:rsid w:val="000C24C8"/>
    <w:rsid w:val="00110646"/>
    <w:rsid w:val="002B6CDB"/>
    <w:rsid w:val="002D3BC1"/>
    <w:rsid w:val="003633CE"/>
    <w:rsid w:val="003675F7"/>
    <w:rsid w:val="00383260"/>
    <w:rsid w:val="003856FD"/>
    <w:rsid w:val="00396F07"/>
    <w:rsid w:val="003E2AD0"/>
    <w:rsid w:val="00474443"/>
    <w:rsid w:val="004F3C93"/>
    <w:rsid w:val="00536D9B"/>
    <w:rsid w:val="005814DE"/>
    <w:rsid w:val="00607796"/>
    <w:rsid w:val="00620C90"/>
    <w:rsid w:val="006375EB"/>
    <w:rsid w:val="0064570E"/>
    <w:rsid w:val="0069193D"/>
    <w:rsid w:val="00697818"/>
    <w:rsid w:val="0076497D"/>
    <w:rsid w:val="00790E4D"/>
    <w:rsid w:val="008C6C0E"/>
    <w:rsid w:val="009F2DE2"/>
    <w:rsid w:val="00A40735"/>
    <w:rsid w:val="00AF3335"/>
    <w:rsid w:val="00B609D8"/>
    <w:rsid w:val="00B84B76"/>
    <w:rsid w:val="00BD3BDD"/>
    <w:rsid w:val="00BE6766"/>
    <w:rsid w:val="00BF45F8"/>
    <w:rsid w:val="00C03C3A"/>
    <w:rsid w:val="00C50930"/>
    <w:rsid w:val="00DD1A4C"/>
    <w:rsid w:val="00DD3D60"/>
    <w:rsid w:val="00E24128"/>
    <w:rsid w:val="00E5147F"/>
    <w:rsid w:val="00EA2024"/>
    <w:rsid w:val="00EC743B"/>
    <w:rsid w:val="00EF4D5B"/>
    <w:rsid w:val="00F308B8"/>
    <w:rsid w:val="00F77E0B"/>
    <w:rsid w:val="00FC145D"/>
    <w:rsid w:val="00FD420B"/>
    <w:rsid w:val="00FD77B6"/>
    <w:rsid w:val="3D663C3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194A5F"/>
  <w15:chartTrackingRefBased/>
  <w15:docId w15:val="{6F290CF9-DDC2-4B97-889B-30538E368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cy-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8326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8326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8326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8326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8326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8326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8326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8326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8326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326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8326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8326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8326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8326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8326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8326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8326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83260"/>
    <w:rPr>
      <w:rFonts w:eastAsiaTheme="majorEastAsia" w:cstheme="majorBidi"/>
      <w:color w:val="272727" w:themeColor="text1" w:themeTint="D8"/>
    </w:rPr>
  </w:style>
  <w:style w:type="paragraph" w:styleId="Title">
    <w:name w:val="Title"/>
    <w:basedOn w:val="Normal"/>
    <w:next w:val="Normal"/>
    <w:link w:val="TitleChar"/>
    <w:uiPriority w:val="10"/>
    <w:qFormat/>
    <w:rsid w:val="0038326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8326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8326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8326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83260"/>
    <w:pPr>
      <w:spacing w:before="160"/>
      <w:jc w:val="center"/>
    </w:pPr>
    <w:rPr>
      <w:i/>
      <w:iCs/>
      <w:color w:val="404040" w:themeColor="text1" w:themeTint="BF"/>
    </w:rPr>
  </w:style>
  <w:style w:type="character" w:customStyle="1" w:styleId="QuoteChar">
    <w:name w:val="Quote Char"/>
    <w:basedOn w:val="DefaultParagraphFont"/>
    <w:link w:val="Quote"/>
    <w:uiPriority w:val="29"/>
    <w:rsid w:val="00383260"/>
    <w:rPr>
      <w:i/>
      <w:iCs/>
      <w:color w:val="404040" w:themeColor="text1" w:themeTint="BF"/>
    </w:rPr>
  </w:style>
  <w:style w:type="paragraph" w:styleId="ListParagraph">
    <w:name w:val="List Paragraph"/>
    <w:basedOn w:val="Normal"/>
    <w:uiPriority w:val="34"/>
    <w:qFormat/>
    <w:rsid w:val="00383260"/>
    <w:pPr>
      <w:ind w:left="720"/>
      <w:contextualSpacing/>
    </w:pPr>
  </w:style>
  <w:style w:type="character" w:styleId="IntenseEmphasis">
    <w:name w:val="Intense Emphasis"/>
    <w:basedOn w:val="DefaultParagraphFont"/>
    <w:uiPriority w:val="21"/>
    <w:qFormat/>
    <w:rsid w:val="00383260"/>
    <w:rPr>
      <w:i/>
      <w:iCs/>
      <w:color w:val="0F4761" w:themeColor="accent1" w:themeShade="BF"/>
    </w:rPr>
  </w:style>
  <w:style w:type="paragraph" w:styleId="IntenseQuote">
    <w:name w:val="Intense Quote"/>
    <w:basedOn w:val="Normal"/>
    <w:next w:val="Normal"/>
    <w:link w:val="IntenseQuoteChar"/>
    <w:uiPriority w:val="30"/>
    <w:qFormat/>
    <w:rsid w:val="0038326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83260"/>
    <w:rPr>
      <w:i/>
      <w:iCs/>
      <w:color w:val="0F4761" w:themeColor="accent1" w:themeShade="BF"/>
    </w:rPr>
  </w:style>
  <w:style w:type="character" w:styleId="IntenseReference">
    <w:name w:val="Intense Reference"/>
    <w:basedOn w:val="DefaultParagraphFont"/>
    <w:uiPriority w:val="32"/>
    <w:qFormat/>
    <w:rsid w:val="00383260"/>
    <w:rPr>
      <w:b/>
      <w:bCs/>
      <w:smallCaps/>
      <w:color w:val="0F4761" w:themeColor="accent1" w:themeShade="BF"/>
      <w:spacing w:val="5"/>
    </w:rPr>
  </w:style>
  <w:style w:type="table" w:styleId="TableGrid">
    <w:name w:val="Table Grid"/>
    <w:basedOn w:val="TableNormal"/>
    <w:uiPriority w:val="39"/>
    <w:rsid w:val="00536D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110646"/>
    <w:pPr>
      <w:spacing w:before="100" w:beforeAutospacing="1" w:after="100" w:afterAutospacing="1" w:line="240" w:lineRule="auto"/>
    </w:pPr>
    <w:rPr>
      <w:rFonts w:ascii="Times New Roman" w:eastAsia="Times New Roman" w:hAnsi="Times New Roman" w:cs="Times New Roman"/>
      <w:kern w:val="0"/>
      <w:sz w:val="24"/>
      <w:szCs w:val="24"/>
      <w:lang w:eastAsia="en-GB"/>
      <w14:ligatures w14:val="none"/>
    </w:rPr>
  </w:style>
  <w:style w:type="character" w:customStyle="1" w:styleId="normaltextrun">
    <w:name w:val="normaltextrun"/>
    <w:basedOn w:val="DefaultParagraphFont"/>
    <w:rsid w:val="00110646"/>
  </w:style>
  <w:style w:type="character" w:customStyle="1" w:styleId="eop">
    <w:name w:val="eop"/>
    <w:basedOn w:val="DefaultParagraphFont"/>
    <w:rsid w:val="00110646"/>
  </w:style>
  <w:style w:type="character" w:styleId="Hyperlink">
    <w:name w:val="Hyperlink"/>
    <w:basedOn w:val="DefaultParagraphFont"/>
    <w:uiPriority w:val="99"/>
    <w:unhideWhenUsed/>
    <w:rsid w:val="00AF3335"/>
    <w:rPr>
      <w:color w:val="467886"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4311015">
      <w:bodyDiv w:val="1"/>
      <w:marLeft w:val="0"/>
      <w:marRight w:val="0"/>
      <w:marTop w:val="0"/>
      <w:marBottom w:val="0"/>
      <w:divBdr>
        <w:top w:val="none" w:sz="0" w:space="0" w:color="auto"/>
        <w:left w:val="none" w:sz="0" w:space="0" w:color="auto"/>
        <w:bottom w:val="none" w:sz="0" w:space="0" w:color="auto"/>
        <w:right w:val="none" w:sz="0" w:space="0" w:color="auto"/>
      </w:divBdr>
      <w:divsChild>
        <w:div w:id="446240896">
          <w:marLeft w:val="0"/>
          <w:marRight w:val="0"/>
          <w:marTop w:val="0"/>
          <w:marBottom w:val="0"/>
          <w:divBdr>
            <w:top w:val="none" w:sz="0" w:space="0" w:color="auto"/>
            <w:left w:val="none" w:sz="0" w:space="0" w:color="auto"/>
            <w:bottom w:val="none" w:sz="0" w:space="0" w:color="auto"/>
            <w:right w:val="none" w:sz="0" w:space="0" w:color="auto"/>
          </w:divBdr>
        </w:div>
        <w:div w:id="499582689">
          <w:marLeft w:val="0"/>
          <w:marRight w:val="0"/>
          <w:marTop w:val="0"/>
          <w:marBottom w:val="0"/>
          <w:divBdr>
            <w:top w:val="none" w:sz="0" w:space="0" w:color="auto"/>
            <w:left w:val="none" w:sz="0" w:space="0" w:color="auto"/>
            <w:bottom w:val="none" w:sz="0" w:space="0" w:color="auto"/>
            <w:right w:val="none" w:sz="0" w:space="0" w:color="auto"/>
          </w:divBdr>
        </w:div>
        <w:div w:id="593052807">
          <w:marLeft w:val="0"/>
          <w:marRight w:val="0"/>
          <w:marTop w:val="0"/>
          <w:marBottom w:val="0"/>
          <w:divBdr>
            <w:top w:val="none" w:sz="0" w:space="0" w:color="auto"/>
            <w:left w:val="none" w:sz="0" w:space="0" w:color="auto"/>
            <w:bottom w:val="none" w:sz="0" w:space="0" w:color="auto"/>
            <w:right w:val="none" w:sz="0" w:space="0" w:color="auto"/>
          </w:divBdr>
        </w:div>
        <w:div w:id="805858717">
          <w:marLeft w:val="0"/>
          <w:marRight w:val="0"/>
          <w:marTop w:val="0"/>
          <w:marBottom w:val="0"/>
          <w:divBdr>
            <w:top w:val="none" w:sz="0" w:space="0" w:color="auto"/>
            <w:left w:val="none" w:sz="0" w:space="0" w:color="auto"/>
            <w:bottom w:val="none" w:sz="0" w:space="0" w:color="auto"/>
            <w:right w:val="none" w:sz="0" w:space="0" w:color="auto"/>
          </w:divBdr>
        </w:div>
        <w:div w:id="1183474223">
          <w:marLeft w:val="0"/>
          <w:marRight w:val="0"/>
          <w:marTop w:val="0"/>
          <w:marBottom w:val="0"/>
          <w:divBdr>
            <w:top w:val="none" w:sz="0" w:space="0" w:color="auto"/>
            <w:left w:val="none" w:sz="0" w:space="0" w:color="auto"/>
            <w:bottom w:val="none" w:sz="0" w:space="0" w:color="auto"/>
            <w:right w:val="none" w:sz="0" w:space="0" w:color="auto"/>
          </w:divBdr>
        </w:div>
        <w:div w:id="1223911362">
          <w:marLeft w:val="0"/>
          <w:marRight w:val="0"/>
          <w:marTop w:val="0"/>
          <w:marBottom w:val="0"/>
          <w:divBdr>
            <w:top w:val="none" w:sz="0" w:space="0" w:color="auto"/>
            <w:left w:val="none" w:sz="0" w:space="0" w:color="auto"/>
            <w:bottom w:val="none" w:sz="0" w:space="0" w:color="auto"/>
            <w:right w:val="none" w:sz="0" w:space="0" w:color="auto"/>
          </w:divBdr>
        </w:div>
        <w:div w:id="1238906101">
          <w:marLeft w:val="0"/>
          <w:marRight w:val="0"/>
          <w:marTop w:val="0"/>
          <w:marBottom w:val="0"/>
          <w:divBdr>
            <w:top w:val="none" w:sz="0" w:space="0" w:color="auto"/>
            <w:left w:val="none" w:sz="0" w:space="0" w:color="auto"/>
            <w:bottom w:val="none" w:sz="0" w:space="0" w:color="auto"/>
            <w:right w:val="none" w:sz="0" w:space="0" w:color="auto"/>
          </w:divBdr>
        </w:div>
        <w:div w:id="1251885885">
          <w:marLeft w:val="0"/>
          <w:marRight w:val="0"/>
          <w:marTop w:val="0"/>
          <w:marBottom w:val="0"/>
          <w:divBdr>
            <w:top w:val="none" w:sz="0" w:space="0" w:color="auto"/>
            <w:left w:val="none" w:sz="0" w:space="0" w:color="auto"/>
            <w:bottom w:val="none" w:sz="0" w:space="0" w:color="auto"/>
            <w:right w:val="none" w:sz="0" w:space="0" w:color="auto"/>
          </w:divBdr>
        </w:div>
        <w:div w:id="1683164642">
          <w:marLeft w:val="0"/>
          <w:marRight w:val="0"/>
          <w:marTop w:val="0"/>
          <w:marBottom w:val="0"/>
          <w:divBdr>
            <w:top w:val="none" w:sz="0" w:space="0" w:color="auto"/>
            <w:left w:val="none" w:sz="0" w:space="0" w:color="auto"/>
            <w:bottom w:val="none" w:sz="0" w:space="0" w:color="auto"/>
            <w:right w:val="none" w:sz="0" w:space="0" w:color="auto"/>
          </w:divBdr>
        </w:div>
        <w:div w:id="1784688071">
          <w:marLeft w:val="0"/>
          <w:marRight w:val="0"/>
          <w:marTop w:val="0"/>
          <w:marBottom w:val="0"/>
          <w:divBdr>
            <w:top w:val="none" w:sz="0" w:space="0" w:color="auto"/>
            <w:left w:val="none" w:sz="0" w:space="0" w:color="auto"/>
            <w:bottom w:val="none" w:sz="0" w:space="0" w:color="auto"/>
            <w:right w:val="none" w:sz="0" w:space="0" w:color="auto"/>
          </w:divBdr>
        </w:div>
        <w:div w:id="1969892861">
          <w:marLeft w:val="0"/>
          <w:marRight w:val="0"/>
          <w:marTop w:val="0"/>
          <w:marBottom w:val="0"/>
          <w:divBdr>
            <w:top w:val="none" w:sz="0" w:space="0" w:color="auto"/>
            <w:left w:val="none" w:sz="0" w:space="0" w:color="auto"/>
            <w:bottom w:val="none" w:sz="0" w:space="0" w:color="auto"/>
            <w:right w:val="none" w:sz="0" w:space="0" w:color="auto"/>
          </w:divBdr>
        </w:div>
      </w:divsChild>
    </w:div>
    <w:div w:id="1592085121">
      <w:bodyDiv w:val="1"/>
      <w:marLeft w:val="0"/>
      <w:marRight w:val="0"/>
      <w:marTop w:val="0"/>
      <w:marBottom w:val="0"/>
      <w:divBdr>
        <w:top w:val="none" w:sz="0" w:space="0" w:color="auto"/>
        <w:left w:val="none" w:sz="0" w:space="0" w:color="auto"/>
        <w:bottom w:val="none" w:sz="0" w:space="0" w:color="auto"/>
        <w:right w:val="none" w:sz="0" w:space="0" w:color="auto"/>
      </w:divBdr>
      <w:divsChild>
        <w:div w:id="174076720">
          <w:marLeft w:val="0"/>
          <w:marRight w:val="0"/>
          <w:marTop w:val="0"/>
          <w:marBottom w:val="0"/>
          <w:divBdr>
            <w:top w:val="none" w:sz="0" w:space="0" w:color="auto"/>
            <w:left w:val="none" w:sz="0" w:space="0" w:color="auto"/>
            <w:bottom w:val="none" w:sz="0" w:space="0" w:color="auto"/>
            <w:right w:val="none" w:sz="0" w:space="0" w:color="auto"/>
          </w:divBdr>
        </w:div>
        <w:div w:id="272827894">
          <w:marLeft w:val="0"/>
          <w:marRight w:val="0"/>
          <w:marTop w:val="0"/>
          <w:marBottom w:val="0"/>
          <w:divBdr>
            <w:top w:val="none" w:sz="0" w:space="0" w:color="auto"/>
            <w:left w:val="none" w:sz="0" w:space="0" w:color="auto"/>
            <w:bottom w:val="none" w:sz="0" w:space="0" w:color="auto"/>
            <w:right w:val="none" w:sz="0" w:space="0" w:color="auto"/>
          </w:divBdr>
        </w:div>
        <w:div w:id="776564255">
          <w:marLeft w:val="0"/>
          <w:marRight w:val="0"/>
          <w:marTop w:val="0"/>
          <w:marBottom w:val="0"/>
          <w:divBdr>
            <w:top w:val="none" w:sz="0" w:space="0" w:color="auto"/>
            <w:left w:val="none" w:sz="0" w:space="0" w:color="auto"/>
            <w:bottom w:val="none" w:sz="0" w:space="0" w:color="auto"/>
            <w:right w:val="none" w:sz="0" w:space="0" w:color="auto"/>
          </w:divBdr>
        </w:div>
        <w:div w:id="909198908">
          <w:marLeft w:val="0"/>
          <w:marRight w:val="0"/>
          <w:marTop w:val="0"/>
          <w:marBottom w:val="0"/>
          <w:divBdr>
            <w:top w:val="none" w:sz="0" w:space="0" w:color="auto"/>
            <w:left w:val="none" w:sz="0" w:space="0" w:color="auto"/>
            <w:bottom w:val="none" w:sz="0" w:space="0" w:color="auto"/>
            <w:right w:val="none" w:sz="0" w:space="0" w:color="auto"/>
          </w:divBdr>
        </w:div>
        <w:div w:id="1386417559">
          <w:marLeft w:val="0"/>
          <w:marRight w:val="0"/>
          <w:marTop w:val="0"/>
          <w:marBottom w:val="0"/>
          <w:divBdr>
            <w:top w:val="none" w:sz="0" w:space="0" w:color="auto"/>
            <w:left w:val="none" w:sz="0" w:space="0" w:color="auto"/>
            <w:bottom w:val="none" w:sz="0" w:space="0" w:color="auto"/>
            <w:right w:val="none" w:sz="0" w:space="0" w:color="auto"/>
          </w:divBdr>
        </w:div>
        <w:div w:id="1408454408">
          <w:marLeft w:val="0"/>
          <w:marRight w:val="0"/>
          <w:marTop w:val="0"/>
          <w:marBottom w:val="0"/>
          <w:divBdr>
            <w:top w:val="none" w:sz="0" w:space="0" w:color="auto"/>
            <w:left w:val="none" w:sz="0" w:space="0" w:color="auto"/>
            <w:bottom w:val="none" w:sz="0" w:space="0" w:color="auto"/>
            <w:right w:val="none" w:sz="0" w:space="0" w:color="auto"/>
          </w:divBdr>
        </w:div>
      </w:divsChild>
    </w:div>
    <w:div w:id="1877430871">
      <w:bodyDiv w:val="1"/>
      <w:marLeft w:val="0"/>
      <w:marRight w:val="0"/>
      <w:marTop w:val="0"/>
      <w:marBottom w:val="0"/>
      <w:divBdr>
        <w:top w:val="none" w:sz="0" w:space="0" w:color="auto"/>
        <w:left w:val="none" w:sz="0" w:space="0" w:color="auto"/>
        <w:bottom w:val="none" w:sz="0" w:space="0" w:color="auto"/>
        <w:right w:val="none" w:sz="0" w:space="0" w:color="auto"/>
      </w:divBdr>
      <w:divsChild>
        <w:div w:id="306859700">
          <w:marLeft w:val="0"/>
          <w:marRight w:val="0"/>
          <w:marTop w:val="0"/>
          <w:marBottom w:val="0"/>
          <w:divBdr>
            <w:top w:val="none" w:sz="0" w:space="0" w:color="auto"/>
            <w:left w:val="none" w:sz="0" w:space="0" w:color="auto"/>
            <w:bottom w:val="none" w:sz="0" w:space="0" w:color="auto"/>
            <w:right w:val="none" w:sz="0" w:space="0" w:color="auto"/>
          </w:divBdr>
        </w:div>
        <w:div w:id="89793251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nhswalesleadershipportal.heiw.wales/"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479a6cc-7fec-4826-92a2-de013c8578e8">
      <Terms xmlns="http://schemas.microsoft.com/office/infopath/2007/PartnerControls"/>
    </lcf76f155ced4ddcb4097134ff3c332f>
    <TaxCatchAll xmlns="6a484cfe-5ba1-422c-87c4-f1b6b240315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AF92DCA4D17FE4181B613AA21AEEF79" ma:contentTypeVersion="20" ma:contentTypeDescription="Create a new document." ma:contentTypeScope="" ma:versionID="9a1038c9898fc27ad8e0fda07e736573">
  <xsd:schema xmlns:xsd="http://www.w3.org/2001/XMLSchema" xmlns:xs="http://www.w3.org/2001/XMLSchema" xmlns:p="http://schemas.microsoft.com/office/2006/metadata/properties" xmlns:ns2="2479a6cc-7fec-4826-92a2-de013c8578e8" xmlns:ns3="6a484cfe-5ba1-422c-87c4-f1b6b2403152" targetNamespace="http://schemas.microsoft.com/office/2006/metadata/properties" ma:root="true" ma:fieldsID="9074fd116b5c2e9328d55f7cc85f5a77" ns2:_="" ns3:_="">
    <xsd:import namespace="2479a6cc-7fec-4826-92a2-de013c8578e8"/>
    <xsd:import namespace="6a484cfe-5ba1-422c-87c4-f1b6b240315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479a6cc-7fec-4826-92a2-de013c8578e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484cfe-5ba1-422c-87c4-f1b6b2403152" elementFormDefault="qualified">
    <xsd:import namespace="http://schemas.microsoft.com/office/2006/documentManagement/types"/>
    <xsd:import namespace="http://schemas.microsoft.com/office/infopath/2007/PartnerControls"/>
    <xsd:element name="SharedWithUsers" ma:index="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cd95ed7d-cafc-48e9-880d-e21fad1946f2}" ma:internalName="TaxCatchAll" ma:showField="CatchAllData" ma:web="6a484cfe-5ba1-422c-87c4-f1b6b240315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B36282C-154F-4F80-B08B-330D6796F80C}">
  <ds:schemaRefs>
    <ds:schemaRef ds:uri="http://schemas.microsoft.com/sharepoint/v3/contenttype/forms"/>
  </ds:schemaRefs>
</ds:datastoreItem>
</file>

<file path=customXml/itemProps2.xml><?xml version="1.0" encoding="utf-8"?>
<ds:datastoreItem xmlns:ds="http://schemas.openxmlformats.org/officeDocument/2006/customXml" ds:itemID="{A58149C8-113A-4D46-AF97-AE2DCDC4A7BC}">
  <ds:schemaRefs>
    <ds:schemaRef ds:uri="http://schemas.microsoft.com/office/2006/metadata/properties"/>
    <ds:schemaRef ds:uri="http://schemas.microsoft.com/office/infopath/2007/PartnerControls"/>
    <ds:schemaRef ds:uri="2479a6cc-7fec-4826-92a2-de013c8578e8"/>
    <ds:schemaRef ds:uri="6a484cfe-5ba1-422c-87c4-f1b6b2403152"/>
  </ds:schemaRefs>
</ds:datastoreItem>
</file>

<file path=customXml/itemProps3.xml><?xml version="1.0" encoding="utf-8"?>
<ds:datastoreItem xmlns:ds="http://schemas.openxmlformats.org/officeDocument/2006/customXml" ds:itemID="{48000152-83C9-44BE-BA37-5929ED4B95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479a6cc-7fec-4826-92a2-de013c8578e8"/>
    <ds:schemaRef ds:uri="6a484cfe-5ba1-422c-87c4-f1b6b240315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Pages>
  <Words>1315</Words>
  <Characters>7499</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8797</CharactersWithSpaces>
  <SharedDoc>false</SharedDoc>
  <HLinks>
    <vt:vector size="18" baseType="variant">
      <vt:variant>
        <vt:i4>7340135</vt:i4>
      </vt:variant>
      <vt:variant>
        <vt:i4>6</vt:i4>
      </vt:variant>
      <vt:variant>
        <vt:i4>0</vt:i4>
      </vt:variant>
      <vt:variant>
        <vt:i4>5</vt:i4>
      </vt:variant>
      <vt:variant>
        <vt:lpwstr>https://www.globalcompassioncoalition.org/shaping-compassionate-culture-and-leadership-in-the-national-health-service-nhs-in-wales/</vt:lpwstr>
      </vt:variant>
      <vt:variant>
        <vt:lpwstr/>
      </vt:variant>
      <vt:variant>
        <vt:i4>6553710</vt:i4>
      </vt:variant>
      <vt:variant>
        <vt:i4>3</vt:i4>
      </vt:variant>
      <vt:variant>
        <vt:i4>0</vt:i4>
      </vt:variant>
      <vt:variant>
        <vt:i4>5</vt:i4>
      </vt:variant>
      <vt:variant>
        <vt:lpwstr>https://nhswalesleadershipportal.heiw.wales/pledge</vt:lpwstr>
      </vt:variant>
      <vt:variant>
        <vt:lpwstr/>
      </vt:variant>
      <vt:variant>
        <vt:i4>589852</vt:i4>
      </vt:variant>
      <vt:variant>
        <vt:i4>0</vt:i4>
      </vt:variant>
      <vt:variant>
        <vt:i4>0</vt:i4>
      </vt:variant>
      <vt:variant>
        <vt:i4>5</vt:i4>
      </vt:variant>
      <vt:variant>
        <vt:lpwstr>https://nhswalesleadershipportal.heiw.wales/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Jane Rees (HEIW)</dc:creator>
  <cp:keywords/>
  <dc:description/>
  <cp:lastModifiedBy>Ella Wilkins (HEIW)</cp:lastModifiedBy>
  <cp:revision>2</cp:revision>
  <dcterms:created xsi:type="dcterms:W3CDTF">2024-11-28T10:01:00Z</dcterms:created>
  <dcterms:modified xsi:type="dcterms:W3CDTF">2024-11-28T10:01:00Z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0x0101003AF92DCA4D17FE4181B613AA21AEEF79</vt:lpwstr>
  </property>
  <property fmtid="{D5CDD505-2E9C-101B-9397-08002B2CF9AE}" pid="3" name="MediaServiceImageTags">
    <vt:lpwstr/>
  </property>
</Properties>
</file>