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F4383" w14:textId="3DEC8151" w:rsidR="00F63DE5" w:rsidRPr="00F63DE5" w:rsidRDefault="00F63DE5" w:rsidP="00E903F0">
      <w:pPr>
        <w:tabs>
          <w:tab w:val="left" w:pos="7200"/>
        </w:tabs>
        <w:rPr>
          <w:rFonts w:ascii="Arial" w:hAnsi="Arial" w:cs="Arial"/>
          <w:b/>
          <w:bCs/>
          <w:sz w:val="28"/>
          <w:szCs w:val="28"/>
        </w:rPr>
      </w:pPr>
      <w:r w:rsidRPr="00F63DE5">
        <w:rPr>
          <w:rFonts w:ascii="Arial" w:eastAsia="Arial" w:hAnsi="Arial" w:cs="Arial"/>
          <w:b/>
          <w:sz w:val="28"/>
          <w:szCs w:val="28"/>
          <w:lang w:bidi="cy-GB"/>
        </w:rPr>
        <w:t>Cynulleidfa Darged</w:t>
      </w:r>
    </w:p>
    <w:p w14:paraId="0C0AD8EF" w14:textId="2C5D1945" w:rsidR="00597CFA" w:rsidRDefault="00E903F0" w:rsidP="00E903F0">
      <w:pPr>
        <w:tabs>
          <w:tab w:val="left" w:pos="7200"/>
        </w:tabs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bidi="cy-GB"/>
        </w:rPr>
        <w:t>Lluniwyd yr adnodd hwn ar gyfer</w:t>
      </w:r>
    </w:p>
    <w:p w14:paraId="3D4464B0" w14:textId="4B572FAF" w:rsidR="002F2DAB" w:rsidRPr="00DE0A76" w:rsidRDefault="00FE3D57" w:rsidP="00DE0A76">
      <w:pPr>
        <w:pStyle w:val="ListParagraph"/>
        <w:numPr>
          <w:ilvl w:val="0"/>
          <w:numId w:val="15"/>
        </w:numPr>
        <w:tabs>
          <w:tab w:val="left" w:pos="7200"/>
        </w:tabs>
        <w:rPr>
          <w:rFonts w:ascii="Arial" w:hAnsi="Arial" w:cs="Arial"/>
          <w:sz w:val="24"/>
          <w:szCs w:val="24"/>
        </w:rPr>
      </w:pPr>
      <w:r w:rsidRPr="00DE0A76">
        <w:rPr>
          <w:rFonts w:ascii="Arial" w:eastAsia="Arial" w:hAnsi="Arial" w:cs="Arial"/>
          <w:sz w:val="24"/>
          <w:szCs w:val="24"/>
          <w:lang w:bidi="cy-GB"/>
        </w:rPr>
        <w:t>Gweithredwyr, Cyfarwyddwyr, Cyfarwyddwyr Cynorthwyol a chomisiynwyr y GIG, sy’n gyfrifol am sicrhau deilliannau iechyd gwell i’r boblogaeth,</w:t>
      </w:r>
    </w:p>
    <w:p w14:paraId="4568182E" w14:textId="2523C8A1" w:rsidR="00BD7899" w:rsidRPr="00DE0A76" w:rsidRDefault="00E74540" w:rsidP="00DE0A76">
      <w:pPr>
        <w:pStyle w:val="ListParagraph"/>
        <w:numPr>
          <w:ilvl w:val="0"/>
          <w:numId w:val="15"/>
        </w:numPr>
        <w:tabs>
          <w:tab w:val="left" w:pos="7200"/>
        </w:tabs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bidi="cy-GB"/>
        </w:rPr>
        <w:t>Cyrff Arweinyddiaeth Broffesiynol, sy'n ceisio deall rôl fferyllwyr ymgynghorol o fewn y tîm amlbroffesiynol, a</w:t>
      </w:r>
    </w:p>
    <w:p w14:paraId="78D8F8CB" w14:textId="77E80194" w:rsidR="003702DB" w:rsidRPr="00310D7A" w:rsidRDefault="00806C21" w:rsidP="00310D7A">
      <w:pPr>
        <w:pStyle w:val="ListParagraph"/>
        <w:numPr>
          <w:ilvl w:val="0"/>
          <w:numId w:val="15"/>
        </w:numPr>
        <w:tabs>
          <w:tab w:val="left" w:pos="7200"/>
        </w:tabs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bidi="cy-GB"/>
        </w:rPr>
        <w:t>Rhwydweithiau Clinigol a Phartneriaethau Traws-glwstwr sy'n cynllunio cymysgeddau sgiliau mwy amrywiol o fewn eu systemau gofal iechyd.</w:t>
      </w:r>
    </w:p>
    <w:p w14:paraId="168F8E81" w14:textId="4E6812B7" w:rsidR="00F63DE5" w:rsidRPr="00F63DE5" w:rsidRDefault="00F63DE5" w:rsidP="003D27CE">
      <w:pPr>
        <w:tabs>
          <w:tab w:val="left" w:pos="7200"/>
        </w:tabs>
        <w:rPr>
          <w:rFonts w:ascii="Arial" w:hAnsi="Arial" w:cs="Arial"/>
          <w:b/>
          <w:bCs/>
          <w:sz w:val="28"/>
          <w:szCs w:val="28"/>
        </w:rPr>
      </w:pPr>
      <w:r w:rsidRPr="00F63DE5">
        <w:rPr>
          <w:rFonts w:ascii="Arial" w:eastAsia="Arial" w:hAnsi="Arial" w:cs="Arial"/>
          <w:b/>
          <w:sz w:val="28"/>
          <w:szCs w:val="28"/>
          <w:lang w:bidi="cy-GB"/>
        </w:rPr>
        <w:t>Pwrpas yr adnodd</w:t>
      </w:r>
    </w:p>
    <w:p w14:paraId="6C93DC31" w14:textId="68EE8F93" w:rsidR="00215B84" w:rsidRDefault="00215B84" w:rsidP="00215B84">
      <w:pPr>
        <w:tabs>
          <w:tab w:val="left" w:pos="7200"/>
        </w:tabs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bidi="cy-GB"/>
        </w:rPr>
        <w:t>Pwrpas yr adnodd hwn yw codi a meithrin ymwybyddiaeth o rôl fferyllwyr ymgynghorol. Bwriedir iddo hefyd ysgogi sgyrsiau ynglŷn â’r meysydd gwasanaeth y mae angen arweinyddiaeth fferyllwyr ymgynghorol arnynt i wella deilliannau iechyd y boblogaeth.</w:t>
      </w:r>
    </w:p>
    <w:p w14:paraId="63A5051D" w14:textId="236E42F9" w:rsidR="00D10575" w:rsidRDefault="007119E7" w:rsidP="00F54970">
      <w:pPr>
        <w:tabs>
          <w:tab w:val="left" w:pos="7200"/>
        </w:tabs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bidi="cy-GB"/>
        </w:rPr>
        <w:t xml:space="preserve">Ffrwyth gwaith ymchwil, dadansoddi data ac ymgyrchoedd ymgysylltu â rhanddeiliaid yw’r adnodd hwn, a gynhaliwyd gan Addysg a Gwella Iechyd Cymru rhwng Awst 2023 ac Ionawr 2024. Mae’n cynrychioli’r cam cyntaf, dan Gam Gweithredu 12 y </w:t>
      </w:r>
      <w:hyperlink r:id="rId10" w:history="1">
        <w:r w:rsidR="00C21EC9" w:rsidRPr="000A1D73">
          <w:rPr>
            <w:rStyle w:val="Hyperlink"/>
            <w:rFonts w:ascii="Arial" w:eastAsia="Arial" w:hAnsi="Arial" w:cs="Arial"/>
            <w:sz w:val="24"/>
            <w:szCs w:val="24"/>
            <w:lang w:bidi="cy-GB"/>
          </w:rPr>
          <w:t>Cynllun Gweithlu Fferylliaeth Strategol</w:t>
        </w:r>
      </w:hyperlink>
      <w:r>
        <w:rPr>
          <w:rFonts w:ascii="Arial" w:eastAsia="Arial" w:hAnsi="Arial" w:cs="Arial"/>
          <w:sz w:val="24"/>
          <w:szCs w:val="24"/>
          <w:lang w:bidi="cy-GB"/>
        </w:rPr>
        <w:t xml:space="preserve">, i ‘Gytuno ar Strategaeth Fferyllwyr Ymgynghorol i Gymru’ a’i gweithredu. </w:t>
      </w:r>
    </w:p>
    <w:p w14:paraId="1F3B813A" w14:textId="77777777" w:rsidR="00F97386" w:rsidRDefault="00F97386" w:rsidP="00F54970">
      <w:pPr>
        <w:tabs>
          <w:tab w:val="left" w:pos="7200"/>
        </w:tabs>
        <w:rPr>
          <w:rFonts w:ascii="Arial" w:hAnsi="Arial" w:cs="Arial"/>
          <w:sz w:val="24"/>
          <w:szCs w:val="24"/>
        </w:rPr>
      </w:pPr>
    </w:p>
    <w:p w14:paraId="1063E0BB" w14:textId="77ED155B" w:rsidR="00C15468" w:rsidRPr="001B1518" w:rsidRDefault="00C15468" w:rsidP="00C15468">
      <w:pPr>
        <w:tabs>
          <w:tab w:val="left" w:pos="7200"/>
        </w:tabs>
        <w:rPr>
          <w:rFonts w:ascii="Arial" w:hAnsi="Arial" w:cs="Arial"/>
          <w:sz w:val="28"/>
          <w:szCs w:val="28"/>
        </w:rPr>
      </w:pPr>
      <w:r w:rsidRPr="00C064B9">
        <w:rPr>
          <w:rFonts w:ascii="Verdana" w:eastAsia="Verdana" w:hAnsi="Verdana" w:cs="Verdana"/>
          <w:b/>
          <w:noProof/>
          <w:sz w:val="20"/>
          <w:szCs w:val="20"/>
          <w:lang w:bidi="cy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A9FEC86" wp14:editId="54418DBF">
                <wp:simplePos x="0" y="0"/>
                <wp:positionH relativeFrom="margin">
                  <wp:align>right</wp:align>
                </wp:positionH>
                <wp:positionV relativeFrom="paragraph">
                  <wp:posOffset>357505</wp:posOffset>
                </wp:positionV>
                <wp:extent cx="5705475" cy="1404620"/>
                <wp:effectExtent l="0" t="0" r="28575" b="2603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6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A0662" w14:textId="498DDCA2" w:rsidR="00C15468" w:rsidRPr="00E93D6E" w:rsidRDefault="00E93D6E" w:rsidP="00C15468">
                            <w:pPr>
                              <w:rPr>
                                <w:rFonts w:ascii="Arial" w:eastAsia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3E2B93">
                              <w:rPr>
                                <w:rFonts w:ascii="Arial" w:eastAsia="Arial" w:hAnsi="Arial" w:cs="Arial"/>
                                <w:i/>
                                <w:sz w:val="24"/>
                                <w:szCs w:val="24"/>
                                <w:lang w:bidi="cy-GB"/>
                              </w:rPr>
                              <w:t xml:space="preserve">“Mae cael tîm amrywiol o weithwyr proffesiynol, yn enwedig </w:t>
                            </w:r>
                            <w:r w:rsidRPr="003E2B93">
                              <w:rPr>
                                <w:rFonts w:ascii="Arial" w:eastAsia="Arial" w:hAnsi="Arial" w:cs="Arial"/>
                                <w:b/>
                                <w:i/>
                                <w:sz w:val="24"/>
                                <w:szCs w:val="24"/>
                                <w:lang w:bidi="cy-GB"/>
                              </w:rPr>
                              <w:t>o statws cyfartal</w:t>
                            </w:r>
                            <w:r w:rsidRPr="003E2B93">
                              <w:rPr>
                                <w:rFonts w:ascii="Arial" w:eastAsia="Arial" w:hAnsi="Arial" w:cs="Arial"/>
                                <w:i/>
                                <w:sz w:val="24"/>
                                <w:szCs w:val="24"/>
                                <w:lang w:bidi="cy-GB"/>
                              </w:rPr>
                              <w:t>, yn cynnig lefel o sgwrsio, trafod a chynllunio strategol y tu hwnt i ddynameg y tîm nyrsio / meddygon safonol”, Cyfarwyddwr Meddygol, Bwrdd Iechyd Prifysgol Cymru.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9FEC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8.05pt;margin-top:28.15pt;width:449.25pt;height:110.6pt;z-index:25167564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">
                <v:textbox style="mso-fit-shape-to-text:t">
                  <w:txbxContent>
                    <w:p w14:paraId="7BCA0662" w14:textId="498DDCA2" w:rsidR="00C15468" w:rsidRPr="00E93D6E" w:rsidRDefault="00E93D6E" w:rsidP="00C15468">
                      <w:pPr>
                        <w:rPr>
                          <w:rFonts w:ascii="Arial" w:eastAsia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  <w:r w:rsidRPr="003E2B93">
                        <w:rPr>
                          <w:rFonts w:ascii="Arial" w:eastAsia="Arial" w:hAnsi="Arial" w:cs="Arial"/>
                          <w:i/>
                          <w:sz w:val="24"/>
                          <w:szCs w:val="24"/>
                          <w:lang w:bidi="cy-GB"/>
                        </w:rPr>
                        <w:t xml:space="preserve">“Mae cael tîm amrywiol o weithwyr proffesiynol, yn enwedig </w:t>
                      </w:r>
                      <w:r w:rsidRPr="003E2B93">
                        <w:rPr>
                          <w:rFonts w:ascii="Arial" w:eastAsia="Arial" w:hAnsi="Arial" w:cs="Arial"/>
                          <w:b/>
                          <w:i/>
                          <w:sz w:val="24"/>
                          <w:szCs w:val="24"/>
                          <w:lang w:bidi="cy-GB"/>
                        </w:rPr>
                        <w:t>o statws cyfartal</w:t>
                      </w:r>
                      <w:r w:rsidRPr="003E2B93">
                        <w:rPr>
                          <w:rFonts w:ascii="Arial" w:eastAsia="Arial" w:hAnsi="Arial" w:cs="Arial"/>
                          <w:i/>
                          <w:sz w:val="24"/>
                          <w:szCs w:val="24"/>
                          <w:lang w:bidi="cy-GB"/>
                        </w:rPr>
                        <w:t>, yn cynnig lefel o sgwrsio, trafod a chynllunio strategol y tu hwnt i ddynameg y tîm nyrsio / meddygon safonol”, Cyfarwyddwr Meddygol, Bwrdd Iechyd Prifysgol Cymru.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eastAsia="Arial" w:hAnsi="Arial" w:cs="Arial"/>
          <w:b/>
          <w:sz w:val="28"/>
          <w:szCs w:val="28"/>
          <w:lang w:bidi="cy-GB"/>
        </w:rPr>
        <w:t>1 Yr achos strategol dros rolau</w:t>
      </w:r>
    </w:p>
    <w:p w14:paraId="138F6129" w14:textId="657F94CF" w:rsidR="00367475" w:rsidRPr="00AC2ABD" w:rsidRDefault="00AC2ABD" w:rsidP="00C15468">
      <w:pPr>
        <w:tabs>
          <w:tab w:val="left" w:pos="7200"/>
        </w:tabs>
        <w:rPr>
          <w:rFonts w:ascii="Arial" w:hAnsi="Arial" w:cs="Arial"/>
          <w:b/>
          <w:bCs/>
          <w:sz w:val="24"/>
          <w:szCs w:val="24"/>
        </w:rPr>
      </w:pPr>
      <w:r w:rsidRPr="00AC2ABD">
        <w:rPr>
          <w:rFonts w:ascii="Arial" w:eastAsia="Arial" w:hAnsi="Arial" w:cs="Arial"/>
          <w:b/>
          <w:sz w:val="24"/>
          <w:szCs w:val="24"/>
          <w:lang w:bidi="cy-GB"/>
        </w:rPr>
        <w:t>Arweinyddiaeth Glinigol er budd defnyddio meddyginiaethau</w:t>
      </w:r>
    </w:p>
    <w:p w14:paraId="28EF6FD3" w14:textId="02084D70" w:rsidR="004761FE" w:rsidRDefault="00165109" w:rsidP="00C15468">
      <w:pPr>
        <w:tabs>
          <w:tab w:val="left" w:pos="7200"/>
        </w:tabs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bidi="cy-GB"/>
        </w:rPr>
        <w:t xml:space="preserve">Mae meddyginiaethau’n rhan annatod o ddarpariaeth gofal iechyd modern, ac yn defnyddio adnoddau ariannol sylweddol, gweler Ffigur 1. </w:t>
      </w:r>
    </w:p>
    <w:p w14:paraId="04978E2D" w14:textId="639BD593" w:rsidR="00B401EB" w:rsidRDefault="004761FE" w:rsidP="00C15468">
      <w:pPr>
        <w:tabs>
          <w:tab w:val="left" w:pos="7200"/>
        </w:tabs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bidi="cy-GB"/>
        </w:rPr>
        <w:t>Mae’r rhagolygon ar gyfer y degawd nesaf yn darogan cynnydd yng ngraddfa a chymhlethdod y defnydd o feddyginiaethau, yn sgil cyffredinrwydd cynyddol cyflyrau hirdymor ymysg poblogaeth sy'n heneiddio</w:t>
      </w:r>
      <w:r>
        <w:rPr>
          <w:rFonts w:ascii="Arial" w:eastAsia="Arial" w:hAnsi="Arial" w:cs="Arial"/>
          <w:sz w:val="24"/>
          <w:szCs w:val="24"/>
          <w:vertAlign w:val="superscript"/>
          <w:lang w:bidi="cy-GB"/>
        </w:rPr>
        <w:t>1</w:t>
      </w:r>
      <w:r>
        <w:rPr>
          <w:rFonts w:ascii="Arial" w:eastAsia="Arial" w:hAnsi="Arial" w:cs="Arial"/>
          <w:sz w:val="24"/>
          <w:szCs w:val="24"/>
          <w:lang w:bidi="cy-GB"/>
        </w:rPr>
        <w:t>. Mae gweithlu medrus, a chydweithio, yn allweddol i wireddu'r manteision posibl ar gyfer iechyd y cyhoedd yn sgil datblygiadau mewn meddygaeth ddigidol a meddygaeth fanwl, yn ogystal â deallusrwydd artiffisial</w:t>
      </w:r>
      <w:r>
        <w:rPr>
          <w:rFonts w:ascii="Arial" w:eastAsia="Arial" w:hAnsi="Arial" w:cs="Arial"/>
          <w:sz w:val="24"/>
          <w:szCs w:val="24"/>
          <w:vertAlign w:val="superscript"/>
          <w:lang w:bidi="cy-GB"/>
        </w:rPr>
        <w:t>1</w:t>
      </w:r>
      <w:r>
        <w:rPr>
          <w:rFonts w:ascii="Arial" w:eastAsia="Arial" w:hAnsi="Arial" w:cs="Arial"/>
          <w:sz w:val="24"/>
          <w:szCs w:val="24"/>
          <w:lang w:bidi="cy-GB"/>
        </w:rPr>
        <w:t>.</w:t>
      </w:r>
    </w:p>
    <w:p w14:paraId="3E70AB18" w14:textId="555093F1" w:rsidR="00C15468" w:rsidRDefault="00D26BEE" w:rsidP="00C15468">
      <w:pPr>
        <w:tabs>
          <w:tab w:val="left" w:pos="7200"/>
        </w:tabs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bidi="cy-GB"/>
        </w:rPr>
        <w:t>Mae angen inni sicrhau bod y cymysgedd sgiliau mewn uwch dimau arweinyddiaeth glinigol yn optimaidd. Mae arweinyddiaeth glir yn angenrheidiol ar gyfer stiwardiaeth feddyginiaethol, ar draws y system, i sicrhau gwelliannau iechyd lle mae meddyginiaethau’n rhan sylweddol o ofal.</w:t>
      </w:r>
    </w:p>
    <w:p w14:paraId="4EF42A26" w14:textId="68D35729" w:rsidR="00F35DD5" w:rsidRDefault="00C15468" w:rsidP="00F35DD5">
      <w:pPr>
        <w:tabs>
          <w:tab w:val="left" w:pos="7200"/>
        </w:tabs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bidi="cy-GB"/>
        </w:rPr>
        <w:lastRenderedPageBreak/>
        <w:t>Gall fferyllwyr ymgynghorol arwain gwasanaethau neu ddarparu arweinyddiaeth ar y cyd. Mae hyn yn galluogi gwell defnydd o set sgiliau pob disgyblaeth glinigol a chyflawniad modelau gweithlu mwy cynaliadwy. Mae hyn yn cyd-fynd â nod GIG Cymru o ddarparu modelau gweithlu di-dor, amlbroffesiynol ac amlasiantaeth erbyn 2030</w:t>
      </w:r>
      <w:r>
        <w:rPr>
          <w:rFonts w:ascii="Arial" w:eastAsia="Arial" w:hAnsi="Arial" w:cs="Arial"/>
          <w:sz w:val="24"/>
          <w:szCs w:val="24"/>
          <w:vertAlign w:val="superscript"/>
          <w:lang w:bidi="cy-GB"/>
        </w:rPr>
        <w:t>2</w:t>
      </w:r>
      <w:r>
        <w:rPr>
          <w:rFonts w:ascii="Arial" w:eastAsia="Arial" w:hAnsi="Arial" w:cs="Arial"/>
          <w:sz w:val="24"/>
          <w:szCs w:val="24"/>
          <w:lang w:bidi="cy-GB"/>
        </w:rPr>
        <w:t>.</w:t>
      </w:r>
    </w:p>
    <w:p w14:paraId="352F1874" w14:textId="77777777" w:rsidR="009869A9" w:rsidRDefault="009869A9" w:rsidP="00C15468">
      <w:pPr>
        <w:tabs>
          <w:tab w:val="left" w:pos="7200"/>
        </w:tabs>
        <w:rPr>
          <w:rFonts w:ascii="Arial" w:hAnsi="Arial" w:cs="Arial"/>
          <w:i/>
          <w:iCs/>
        </w:rPr>
      </w:pPr>
    </w:p>
    <w:p w14:paraId="058D74CF" w14:textId="6AC9F76D" w:rsidR="00C15468" w:rsidRPr="002E16AE" w:rsidRDefault="00C15468" w:rsidP="00C15468">
      <w:pPr>
        <w:tabs>
          <w:tab w:val="left" w:pos="7200"/>
        </w:tabs>
        <w:rPr>
          <w:rFonts w:ascii="Arial" w:hAnsi="Arial" w:cs="Arial"/>
          <w:i/>
          <w:iCs/>
        </w:rPr>
      </w:pPr>
      <w:r w:rsidRPr="002E16AE">
        <w:rPr>
          <w:rFonts w:ascii="Arial" w:eastAsia="Arial" w:hAnsi="Arial" w:cs="Arial"/>
          <w:i/>
          <w:lang w:bidi="cy-GB"/>
        </w:rPr>
        <w:t>Ffigur 1: Graddfa a chymhlethdod cynyddol meddyginiaethau modern</w:t>
      </w:r>
    </w:p>
    <w:tbl>
      <w:tblPr>
        <w:tblStyle w:val="TableGrid"/>
        <w:tblW w:w="9209" w:type="dxa"/>
        <w:tblInd w:w="-5" w:type="dxa"/>
        <w:tblLook w:val="04A0" w:firstRow="1" w:lastRow="0" w:firstColumn="1" w:lastColumn="0" w:noHBand="0" w:noVBand="1"/>
      </w:tblPr>
      <w:tblGrid>
        <w:gridCol w:w="4508"/>
        <w:gridCol w:w="4701"/>
      </w:tblGrid>
      <w:tr w:rsidR="00C15468" w:rsidRPr="003E2B93" w14:paraId="4E20C99D" w14:textId="77777777" w:rsidTr="0086640B">
        <w:tc>
          <w:tcPr>
            <w:tcW w:w="9209" w:type="dxa"/>
            <w:gridSpan w:val="2"/>
          </w:tcPr>
          <w:p w14:paraId="1EC6DD34" w14:textId="77777777" w:rsidR="00C15468" w:rsidRPr="003E2B93" w:rsidRDefault="00C15468" w:rsidP="00225A72">
            <w:pPr>
              <w:rPr>
                <w:rFonts w:ascii="Arial" w:hAnsi="Arial" w:cs="Arial"/>
                <w:sz w:val="24"/>
                <w:szCs w:val="24"/>
              </w:rPr>
            </w:pPr>
            <w:r w:rsidRPr="003E2B93">
              <w:rPr>
                <w:rFonts w:ascii="Arial" w:eastAsia="Arial" w:hAnsi="Arial" w:cs="Arial"/>
                <w:b/>
                <w:sz w:val="24"/>
                <w:szCs w:val="24"/>
                <w:lang w:bidi="cy-GB"/>
              </w:rPr>
              <w:t>Graddfa a chymhlethdod cynyddol y defnydd o feddyginiaethau yng Nghymru</w:t>
            </w:r>
          </w:p>
        </w:tc>
      </w:tr>
      <w:tr w:rsidR="00C15468" w:rsidRPr="003E2B93" w14:paraId="7B4F41E5" w14:textId="77777777" w:rsidTr="0086640B">
        <w:tc>
          <w:tcPr>
            <w:tcW w:w="4508" w:type="dxa"/>
          </w:tcPr>
          <w:p w14:paraId="5AE36EF0" w14:textId="7D89470B" w:rsidR="00C15468" w:rsidRPr="003E2B93" w:rsidRDefault="00C15468" w:rsidP="00D0471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3E2B93">
              <w:rPr>
                <w:rFonts w:ascii="Arial" w:eastAsia="Arial" w:hAnsi="Arial" w:cs="Arial"/>
                <w:sz w:val="24"/>
                <w:szCs w:val="24"/>
                <w:lang w:bidi="cy-GB"/>
              </w:rPr>
              <w:t xml:space="preserve">Meddyginiaethau: yr ymyriad gofal iechyd mwyaf cyffredin. </w:t>
            </w:r>
          </w:p>
          <w:p w14:paraId="6223E466" w14:textId="232A2BF4" w:rsidR="00C15468" w:rsidRPr="003E2B93" w:rsidRDefault="003B4A42" w:rsidP="00D0471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3E2B93">
              <w:rPr>
                <w:rFonts w:ascii="Arial" w:eastAsia="Arial" w:hAnsi="Arial" w:cs="Arial"/>
                <w:sz w:val="24"/>
                <w:szCs w:val="24"/>
                <w:lang w:bidi="cy-GB"/>
              </w:rPr>
              <w:t xml:space="preserve">9.6% o wariant gofal iechyd ar y gost o gaffael meddyginiaethau (ac eithrio’r isadeiledd cyflenwi a phrosesau monitro diogelwch ac effeithiolrwydd). </w:t>
            </w:r>
          </w:p>
          <w:p w14:paraId="73917E0D" w14:textId="77777777" w:rsidR="000A20A8" w:rsidRDefault="00C15468" w:rsidP="00D0471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3E2B93">
              <w:rPr>
                <w:rFonts w:ascii="Arial" w:eastAsia="Arial" w:hAnsi="Arial" w:cs="Arial"/>
                <w:sz w:val="24"/>
                <w:szCs w:val="24"/>
                <w:lang w:bidi="cy-GB"/>
              </w:rPr>
              <w:t xml:space="preserve">mae costau caffael meddyginiaethau dros £1 biliwn: </w:t>
            </w:r>
          </w:p>
          <w:p w14:paraId="5A46C4D5" w14:textId="0CC0FC7B" w:rsidR="000A20A8" w:rsidRDefault="00C15468" w:rsidP="000A20A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 w:rsidRPr="003E2B93">
              <w:rPr>
                <w:rFonts w:ascii="Arial" w:eastAsia="Arial" w:hAnsi="Arial" w:cs="Arial"/>
                <w:sz w:val="24"/>
                <w:szCs w:val="24"/>
                <w:lang w:bidi="cy-GB"/>
              </w:rPr>
              <w:t xml:space="preserve"> 40% o feddyginiaethau’n bresgripsiynau ysbyty, </w:t>
            </w:r>
          </w:p>
          <w:p w14:paraId="15FDF686" w14:textId="042FF9BC" w:rsidR="00C15468" w:rsidRPr="003E2B93" w:rsidRDefault="00C15468" w:rsidP="000A20A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 w:rsidRPr="003E2B93">
              <w:rPr>
                <w:rFonts w:ascii="Arial" w:eastAsia="Arial" w:hAnsi="Arial" w:cs="Arial"/>
                <w:sz w:val="24"/>
                <w:szCs w:val="24"/>
                <w:lang w:bidi="cy-GB"/>
              </w:rPr>
              <w:t xml:space="preserve"> 60% yn bresgripsiynau gofal sylfaenol*. </w:t>
            </w:r>
          </w:p>
          <w:p w14:paraId="4AE72182" w14:textId="77777777" w:rsidR="00C15468" w:rsidRPr="003E2B93" w:rsidRDefault="00C15468" w:rsidP="00D0471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3E2B93">
              <w:rPr>
                <w:rFonts w:ascii="Arial" w:eastAsia="Arial" w:hAnsi="Arial" w:cs="Arial"/>
                <w:sz w:val="24"/>
                <w:szCs w:val="24"/>
                <w:lang w:bidi="cy-GB"/>
              </w:rPr>
              <w:t xml:space="preserve">Mae bron i 500 o feddyginiaethau newydd wedi’u cymeradwyo i’w defnyddio yng Nghymru ers 2017. </w:t>
            </w:r>
          </w:p>
          <w:p w14:paraId="1FFD6639" w14:textId="77777777" w:rsidR="00C15468" w:rsidRPr="003E2B93" w:rsidRDefault="00C15468" w:rsidP="00D0471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3E2B93">
              <w:rPr>
                <w:rFonts w:ascii="Arial" w:eastAsia="Arial" w:hAnsi="Arial" w:cs="Arial"/>
                <w:sz w:val="24"/>
                <w:szCs w:val="24"/>
                <w:lang w:bidi="cy-GB"/>
              </w:rPr>
              <w:t>Dros y degawd diwethaf mae nifer y meddyginiaethau a gaiff eu rhagnodi fesul pen o'r boblogaeth wedi cynyddu.</w:t>
            </w:r>
          </w:p>
          <w:p w14:paraId="110B4B4E" w14:textId="77777777" w:rsidR="00B52996" w:rsidRDefault="00B52996" w:rsidP="00D04715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</w:p>
          <w:p w14:paraId="5747650F" w14:textId="5567FABF" w:rsidR="00C15468" w:rsidRPr="00B52996" w:rsidRDefault="008D2DA2" w:rsidP="00D04715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B52996">
              <w:rPr>
                <w:rFonts w:ascii="Arial" w:eastAsia="Arial" w:hAnsi="Arial" w:cs="Arial"/>
                <w:sz w:val="20"/>
                <w:szCs w:val="20"/>
                <w:lang w:bidi="cy-GB"/>
              </w:rPr>
              <w:t>*Yn 2021-2022</w:t>
            </w:r>
          </w:p>
          <w:p w14:paraId="68FCCDCF" w14:textId="5231C2E0" w:rsidR="00C15468" w:rsidRPr="0084222E" w:rsidRDefault="00C15468" w:rsidP="00D04715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84222E">
              <w:rPr>
                <w:rFonts w:ascii="Arial" w:eastAsia="Arial" w:hAnsi="Arial" w:cs="Arial"/>
                <w:sz w:val="20"/>
                <w:szCs w:val="20"/>
                <w:lang w:bidi="cy-GB"/>
              </w:rPr>
              <w:t>Y Gymdeithas Fferyllol Frenhinol. 2023. Rhagnodi Cynnydd</w:t>
            </w:r>
            <w:r w:rsidRPr="0084222E">
              <w:rPr>
                <w:rFonts w:ascii="Arial" w:eastAsia="Arial" w:hAnsi="Arial" w:cs="Arial"/>
                <w:sz w:val="20"/>
                <w:szCs w:val="20"/>
                <w:vertAlign w:val="superscript"/>
                <w:lang w:bidi="cy-GB"/>
              </w:rPr>
              <w:t>3</w:t>
            </w:r>
          </w:p>
        </w:tc>
        <w:tc>
          <w:tcPr>
            <w:tcW w:w="4701" w:type="dxa"/>
          </w:tcPr>
          <w:p w14:paraId="4570647A" w14:textId="226FDB1E" w:rsidR="00C15468" w:rsidRPr="003E2B93" w:rsidRDefault="00C15468" w:rsidP="00D04715">
            <w:pPr>
              <w:tabs>
                <w:tab w:val="left" w:pos="7200"/>
              </w:tabs>
              <w:rPr>
                <w:rFonts w:ascii="Arial" w:hAnsi="Arial" w:cs="Arial"/>
                <w:sz w:val="24"/>
                <w:szCs w:val="24"/>
              </w:rPr>
            </w:pPr>
            <w:r w:rsidRPr="003E2B93">
              <w:rPr>
                <w:rFonts w:ascii="Arial" w:eastAsia="Arial" w:hAnsi="Arial" w:cs="Arial"/>
                <w:sz w:val="24"/>
                <w:szCs w:val="24"/>
                <w:lang w:bidi="cy-GB"/>
              </w:rPr>
              <w:t xml:space="preserve">Bydd y defnydd o feddyginiaethau’n parhau i gynyddu dros y degawd nesaf, oherwydd: - </w:t>
            </w:r>
          </w:p>
          <w:p w14:paraId="03CB73D7" w14:textId="77777777" w:rsidR="00C15468" w:rsidRPr="000D6889" w:rsidRDefault="00C15468" w:rsidP="000D6889">
            <w:pPr>
              <w:pStyle w:val="ListParagraph"/>
              <w:numPr>
                <w:ilvl w:val="0"/>
                <w:numId w:val="20"/>
              </w:numPr>
              <w:tabs>
                <w:tab w:val="left" w:pos="7200"/>
              </w:tabs>
              <w:rPr>
                <w:rFonts w:ascii="Arial" w:hAnsi="Arial" w:cs="Arial"/>
                <w:sz w:val="24"/>
                <w:szCs w:val="24"/>
              </w:rPr>
            </w:pPr>
            <w:r w:rsidRPr="000D6889">
              <w:rPr>
                <w:rFonts w:ascii="Arial" w:eastAsia="Arial" w:hAnsi="Arial" w:cs="Arial"/>
                <w:sz w:val="24"/>
                <w:szCs w:val="24"/>
                <w:lang w:bidi="cy-GB"/>
              </w:rPr>
              <w:t xml:space="preserve">poblogaeth sy'n heneiddio, </w:t>
            </w:r>
          </w:p>
          <w:p w14:paraId="2F27B894" w14:textId="77777777" w:rsidR="00C15468" w:rsidRPr="000D6889" w:rsidRDefault="00C15468" w:rsidP="000D6889">
            <w:pPr>
              <w:pStyle w:val="ListParagraph"/>
              <w:numPr>
                <w:ilvl w:val="0"/>
                <w:numId w:val="20"/>
              </w:numPr>
              <w:tabs>
                <w:tab w:val="left" w:pos="7200"/>
              </w:tabs>
              <w:rPr>
                <w:rFonts w:ascii="Arial" w:hAnsi="Arial" w:cs="Arial"/>
                <w:sz w:val="24"/>
                <w:szCs w:val="24"/>
              </w:rPr>
            </w:pPr>
            <w:r w:rsidRPr="000D6889">
              <w:rPr>
                <w:rFonts w:ascii="Arial" w:eastAsia="Arial" w:hAnsi="Arial" w:cs="Arial"/>
                <w:sz w:val="24"/>
                <w:szCs w:val="24"/>
                <w:lang w:bidi="cy-GB"/>
              </w:rPr>
              <w:t>amlafiachedd</w:t>
            </w:r>
            <w:r w:rsidRPr="000D6889">
              <w:rPr>
                <w:rFonts w:ascii="Arial" w:eastAsia="Arial" w:hAnsi="Arial" w:cs="Arial"/>
                <w:sz w:val="24"/>
                <w:szCs w:val="24"/>
                <w:vertAlign w:val="superscript"/>
                <w:lang w:bidi="cy-GB"/>
              </w:rPr>
              <w:t>+</w:t>
            </w:r>
            <w:r w:rsidRPr="000D6889">
              <w:rPr>
                <w:rFonts w:ascii="Arial" w:eastAsia="Arial" w:hAnsi="Arial" w:cs="Arial"/>
                <w:sz w:val="24"/>
                <w:szCs w:val="24"/>
                <w:lang w:bidi="cy-GB"/>
              </w:rPr>
              <w:t xml:space="preserve">, </w:t>
            </w:r>
          </w:p>
          <w:p w14:paraId="21E0C575" w14:textId="77777777" w:rsidR="00C15468" w:rsidRPr="000D6889" w:rsidRDefault="00C15468" w:rsidP="000D6889">
            <w:pPr>
              <w:pStyle w:val="ListParagraph"/>
              <w:numPr>
                <w:ilvl w:val="0"/>
                <w:numId w:val="20"/>
              </w:numPr>
              <w:tabs>
                <w:tab w:val="left" w:pos="7200"/>
              </w:tabs>
              <w:rPr>
                <w:rFonts w:ascii="Arial" w:hAnsi="Arial" w:cs="Arial"/>
                <w:sz w:val="24"/>
                <w:szCs w:val="24"/>
              </w:rPr>
            </w:pPr>
            <w:r w:rsidRPr="000D6889">
              <w:rPr>
                <w:rFonts w:ascii="Arial" w:eastAsia="Arial" w:hAnsi="Arial" w:cs="Arial"/>
                <w:sz w:val="24"/>
                <w:szCs w:val="24"/>
                <w:lang w:bidi="cy-GB"/>
              </w:rPr>
              <w:t>amlgyffuriaeth</w:t>
            </w:r>
            <w:r w:rsidRPr="000D6889">
              <w:rPr>
                <w:rFonts w:ascii="Arial" w:eastAsia="Arial" w:hAnsi="Arial" w:cs="Arial"/>
                <w:sz w:val="24"/>
                <w:szCs w:val="24"/>
                <w:vertAlign w:val="superscript"/>
                <w:lang w:bidi="cy-GB"/>
              </w:rPr>
              <w:t>++</w:t>
            </w:r>
            <w:r w:rsidRPr="000D6889">
              <w:rPr>
                <w:rFonts w:ascii="Arial" w:eastAsia="Arial" w:hAnsi="Arial" w:cs="Arial"/>
                <w:sz w:val="24"/>
                <w:szCs w:val="24"/>
                <w:lang w:bidi="cy-GB"/>
              </w:rPr>
              <w:t xml:space="preserve">, </w:t>
            </w:r>
          </w:p>
          <w:p w14:paraId="083207AB" w14:textId="77777777" w:rsidR="00913160" w:rsidRPr="00913160" w:rsidRDefault="00C15468" w:rsidP="00913160">
            <w:pPr>
              <w:pStyle w:val="ListParagraph"/>
              <w:numPr>
                <w:ilvl w:val="0"/>
                <w:numId w:val="20"/>
              </w:numPr>
              <w:tabs>
                <w:tab w:val="left" w:pos="7200"/>
              </w:tabs>
              <w:rPr>
                <w:rFonts w:ascii="Arial" w:hAnsi="Arial" w:cs="Arial"/>
                <w:sz w:val="24"/>
                <w:szCs w:val="24"/>
              </w:rPr>
            </w:pPr>
            <w:r w:rsidRPr="000D6889">
              <w:rPr>
                <w:rFonts w:ascii="Arial" w:eastAsia="Arial" w:hAnsi="Arial" w:cs="Arial"/>
                <w:sz w:val="24"/>
                <w:szCs w:val="24"/>
                <w:lang w:bidi="cy-GB"/>
              </w:rPr>
              <w:t>rhagor o achosion o ganser, a</w:t>
            </w:r>
          </w:p>
          <w:p w14:paraId="7A2030BA" w14:textId="2FEF3E33" w:rsidR="00C15468" w:rsidRPr="00913160" w:rsidRDefault="00C15468" w:rsidP="00913160">
            <w:pPr>
              <w:pStyle w:val="ListParagraph"/>
              <w:numPr>
                <w:ilvl w:val="0"/>
                <w:numId w:val="20"/>
              </w:numPr>
              <w:tabs>
                <w:tab w:val="left" w:pos="7200"/>
              </w:tabs>
              <w:rPr>
                <w:rFonts w:ascii="Arial" w:hAnsi="Arial" w:cs="Arial"/>
                <w:sz w:val="24"/>
                <w:szCs w:val="24"/>
              </w:rPr>
            </w:pPr>
            <w:r w:rsidRPr="00913160">
              <w:rPr>
                <w:rFonts w:ascii="Arial" w:eastAsia="Arial" w:hAnsi="Arial" w:cs="Arial"/>
                <w:sz w:val="24"/>
                <w:szCs w:val="24"/>
                <w:lang w:bidi="cy-GB"/>
              </w:rPr>
              <w:t>meddygaeth fanwl</w:t>
            </w:r>
            <w:r w:rsidRPr="00913160">
              <w:rPr>
                <w:rFonts w:ascii="Arial" w:eastAsia="Arial" w:hAnsi="Arial" w:cs="Arial"/>
                <w:sz w:val="24"/>
                <w:szCs w:val="24"/>
                <w:vertAlign w:val="superscript"/>
                <w:lang w:bidi="cy-GB"/>
              </w:rPr>
              <w:t>+++</w:t>
            </w:r>
            <w:r w:rsidRPr="00913160">
              <w:rPr>
                <w:rFonts w:ascii="Arial" w:eastAsia="Arial" w:hAnsi="Arial" w:cs="Arial"/>
                <w:sz w:val="24"/>
                <w:szCs w:val="24"/>
                <w:lang w:bidi="cy-GB"/>
              </w:rPr>
              <w:t xml:space="preserve">. </w:t>
            </w:r>
          </w:p>
          <w:p w14:paraId="3FFA5ADD" w14:textId="77777777" w:rsidR="00C15468" w:rsidRPr="003E2B93" w:rsidRDefault="00C15468" w:rsidP="00D04715">
            <w:pPr>
              <w:tabs>
                <w:tab w:val="left" w:pos="7200"/>
              </w:tabs>
              <w:rPr>
                <w:rFonts w:ascii="Arial" w:hAnsi="Arial" w:cs="Arial"/>
                <w:sz w:val="24"/>
                <w:szCs w:val="24"/>
                <w:vertAlign w:val="superscript"/>
              </w:rPr>
            </w:pPr>
          </w:p>
          <w:p w14:paraId="3AB07143" w14:textId="77777777" w:rsidR="000D6889" w:rsidRDefault="000D6889" w:rsidP="00D04715">
            <w:pPr>
              <w:tabs>
                <w:tab w:val="left" w:pos="7200"/>
              </w:tabs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</w:p>
          <w:p w14:paraId="7CA5C0BD" w14:textId="77777777" w:rsidR="000D6889" w:rsidRDefault="000D6889" w:rsidP="00D04715">
            <w:pPr>
              <w:tabs>
                <w:tab w:val="left" w:pos="7200"/>
              </w:tabs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</w:p>
          <w:p w14:paraId="14A5C3A0" w14:textId="77777777" w:rsidR="000D6889" w:rsidRDefault="000D6889" w:rsidP="00D04715">
            <w:pPr>
              <w:tabs>
                <w:tab w:val="left" w:pos="7200"/>
              </w:tabs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</w:p>
          <w:p w14:paraId="027C9D8A" w14:textId="7DDFFACF" w:rsidR="00C15468" w:rsidRPr="000D6889" w:rsidRDefault="00C15468" w:rsidP="00D04715">
            <w:pPr>
              <w:tabs>
                <w:tab w:val="left" w:pos="720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6889">
              <w:rPr>
                <w:rFonts w:ascii="Arial" w:eastAsia="Arial" w:hAnsi="Arial" w:cs="Arial"/>
                <w:b/>
                <w:sz w:val="20"/>
                <w:szCs w:val="20"/>
                <w:vertAlign w:val="superscript"/>
                <w:lang w:bidi="cy-GB"/>
              </w:rPr>
              <w:t>+</w:t>
            </w:r>
            <w:r w:rsidRPr="000D6889">
              <w:rPr>
                <w:rFonts w:ascii="Arial" w:eastAsia="Arial" w:hAnsi="Arial" w:cs="Arial"/>
                <w:b/>
                <w:sz w:val="20"/>
                <w:szCs w:val="20"/>
                <w:lang w:bidi="cy-GB"/>
              </w:rPr>
              <w:t xml:space="preserve"> Amlafiachedd </w:t>
            </w:r>
            <w:r w:rsidRPr="000D6889">
              <w:rPr>
                <w:rFonts w:ascii="Arial" w:eastAsia="Arial" w:hAnsi="Arial" w:cs="Arial"/>
                <w:sz w:val="20"/>
                <w:szCs w:val="20"/>
                <w:lang w:bidi="cy-GB"/>
              </w:rPr>
              <w:t>–</w:t>
            </w:r>
            <w:r w:rsidRPr="000D6889">
              <w:rPr>
                <w:rFonts w:ascii="Arial" w:eastAsia="Arial" w:hAnsi="Arial" w:cs="Arial"/>
                <w:b/>
                <w:sz w:val="20"/>
                <w:szCs w:val="20"/>
                <w:lang w:bidi="cy-GB"/>
              </w:rPr>
              <w:t xml:space="preserve"> </w:t>
            </w:r>
            <w:r w:rsidRPr="000D6889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mwy o bobl â &gt;2 gyflwr cronig hirdymor. </w:t>
            </w:r>
          </w:p>
          <w:p w14:paraId="01B47507" w14:textId="77777777" w:rsidR="00C15468" w:rsidRPr="000D6889" w:rsidRDefault="00C15468" w:rsidP="00D04715">
            <w:pPr>
              <w:tabs>
                <w:tab w:val="left" w:pos="720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6889">
              <w:rPr>
                <w:rFonts w:ascii="Arial" w:eastAsia="Arial" w:hAnsi="Arial" w:cs="Arial"/>
                <w:b/>
                <w:sz w:val="20"/>
                <w:szCs w:val="20"/>
                <w:vertAlign w:val="superscript"/>
                <w:lang w:bidi="cy-GB"/>
              </w:rPr>
              <w:t>++</w:t>
            </w:r>
            <w:r w:rsidRPr="000D6889">
              <w:rPr>
                <w:rFonts w:ascii="Arial" w:eastAsia="Arial" w:hAnsi="Arial" w:cs="Arial"/>
                <w:b/>
                <w:sz w:val="20"/>
                <w:szCs w:val="20"/>
                <w:lang w:bidi="cy-GB"/>
              </w:rPr>
              <w:t xml:space="preserve"> amlgyffuriaeth </w:t>
            </w:r>
            <w:r w:rsidRPr="000D6889">
              <w:rPr>
                <w:rFonts w:ascii="Arial" w:eastAsia="Arial" w:hAnsi="Arial" w:cs="Arial"/>
                <w:sz w:val="20"/>
                <w:szCs w:val="20"/>
                <w:lang w:bidi="cy-GB"/>
              </w:rPr>
              <w:t>– y defnydd o feddyginiaethau lluosog.</w:t>
            </w:r>
          </w:p>
          <w:p w14:paraId="02FA4260" w14:textId="77777777" w:rsidR="00C15468" w:rsidRPr="000D6889" w:rsidRDefault="00C15468" w:rsidP="00D04715">
            <w:pPr>
              <w:tabs>
                <w:tab w:val="left" w:pos="7200"/>
              </w:tabs>
              <w:rPr>
                <w:rFonts w:ascii="Arial" w:hAnsi="Arial" w:cs="Arial"/>
                <w:sz w:val="20"/>
                <w:szCs w:val="20"/>
              </w:rPr>
            </w:pPr>
            <w:r w:rsidRPr="000D6889">
              <w:rPr>
                <w:rFonts w:ascii="Arial" w:eastAsia="Arial" w:hAnsi="Arial" w:cs="Arial"/>
                <w:b/>
                <w:sz w:val="20"/>
                <w:szCs w:val="20"/>
                <w:vertAlign w:val="superscript"/>
                <w:lang w:bidi="cy-GB"/>
              </w:rPr>
              <w:t>+++</w:t>
            </w:r>
            <w:r w:rsidRPr="000D6889">
              <w:rPr>
                <w:rFonts w:ascii="Arial" w:eastAsia="Arial" w:hAnsi="Arial" w:cs="Arial"/>
                <w:b/>
                <w:sz w:val="20"/>
                <w:szCs w:val="20"/>
                <w:lang w:bidi="cy-GB"/>
              </w:rPr>
              <w:t xml:space="preserve"> </w:t>
            </w:r>
            <w:r w:rsidRPr="000D6889">
              <w:rPr>
                <w:rFonts w:ascii="Arial" w:eastAsia="Arial" w:hAnsi="Arial" w:cs="Arial"/>
                <w:sz w:val="20"/>
                <w:szCs w:val="20"/>
                <w:lang w:bidi="cy-GB"/>
              </w:rPr>
              <w:t>mae</w:t>
            </w:r>
            <w:r w:rsidRPr="000D6889">
              <w:rPr>
                <w:rFonts w:ascii="Arial" w:eastAsia="Arial" w:hAnsi="Arial" w:cs="Arial"/>
                <w:b/>
                <w:sz w:val="20"/>
                <w:szCs w:val="20"/>
                <w:lang w:bidi="cy-GB"/>
              </w:rPr>
              <w:t xml:space="preserve"> meddygaeth fanwl </w:t>
            </w:r>
            <w:r w:rsidRPr="000D6889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yn ystyried geneteg unigolion, eu ffyrdd o fyw a’u hamgylcheddau i bennu’r triniaethau mwyaf addas a buddiol. </w:t>
            </w:r>
          </w:p>
          <w:p w14:paraId="55D10328" w14:textId="77777777" w:rsidR="00C15468" w:rsidRPr="003E2B93" w:rsidRDefault="00C15468" w:rsidP="00D04715">
            <w:pPr>
              <w:tabs>
                <w:tab w:val="left" w:pos="720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E730723" w14:textId="77777777" w:rsidR="00C15468" w:rsidRPr="003E2B93" w:rsidRDefault="00C15468" w:rsidP="00D04715">
            <w:pPr>
              <w:tabs>
                <w:tab w:val="left" w:pos="720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2DE5B922" w14:textId="77777777" w:rsidR="00C15468" w:rsidRPr="003E2B93" w:rsidRDefault="00C15468" w:rsidP="00D04715">
            <w:pPr>
              <w:tabs>
                <w:tab w:val="left" w:pos="720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60FC2B03" w14:textId="77777777" w:rsidR="00C15468" w:rsidRDefault="00C15468" w:rsidP="00D04715">
            <w:pPr>
              <w:tabs>
                <w:tab w:val="left" w:pos="720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450AEDE1" w14:textId="77777777" w:rsidR="00C15468" w:rsidRPr="003E2B93" w:rsidRDefault="00C15468" w:rsidP="00D04715">
            <w:pPr>
              <w:tabs>
                <w:tab w:val="left" w:pos="7200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4E85DF1C" w14:textId="77777777" w:rsidR="00265418" w:rsidRDefault="00265418" w:rsidP="00D04715">
            <w:pPr>
              <w:tabs>
                <w:tab w:val="left" w:pos="720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8831834" w14:textId="77777777" w:rsidR="00265418" w:rsidRDefault="00265418" w:rsidP="00D04715">
            <w:pPr>
              <w:tabs>
                <w:tab w:val="left" w:pos="720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61E5B99" w14:textId="77777777" w:rsidR="00265418" w:rsidRDefault="00265418" w:rsidP="00D04715">
            <w:pPr>
              <w:tabs>
                <w:tab w:val="left" w:pos="720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F5497C5" w14:textId="38447A8E" w:rsidR="00C15468" w:rsidRPr="0084222E" w:rsidRDefault="00C15468" w:rsidP="00D04715">
            <w:pPr>
              <w:tabs>
                <w:tab w:val="left" w:pos="7200"/>
              </w:tabs>
              <w:rPr>
                <w:rFonts w:ascii="Arial" w:hAnsi="Arial" w:cs="Arial"/>
                <w:sz w:val="20"/>
                <w:szCs w:val="20"/>
              </w:rPr>
            </w:pPr>
            <w:r w:rsidRPr="0084222E">
              <w:rPr>
                <w:rFonts w:ascii="Arial" w:eastAsia="Arial" w:hAnsi="Arial" w:cs="Arial"/>
                <w:sz w:val="20"/>
                <w:szCs w:val="20"/>
                <w:lang w:bidi="cy-GB"/>
              </w:rPr>
              <w:t>Llywodraeth Cymru. 2023. Cyngor ar Wyddoniaeth a Thystiolaeth (SEA). Y GIG mewn 10 mlynedd a mwy</w:t>
            </w:r>
            <w:r w:rsidRPr="0084222E">
              <w:rPr>
                <w:rFonts w:ascii="Arial" w:eastAsia="Arial" w:hAnsi="Arial" w:cs="Arial"/>
                <w:sz w:val="20"/>
                <w:szCs w:val="20"/>
                <w:vertAlign w:val="superscript"/>
                <w:lang w:bidi="cy-GB"/>
              </w:rPr>
              <w:t>2</w:t>
            </w:r>
          </w:p>
        </w:tc>
      </w:tr>
    </w:tbl>
    <w:p w14:paraId="2392C26F" w14:textId="77777777" w:rsidR="00EE55F4" w:rsidRDefault="00EE55F4" w:rsidP="00EE55F4">
      <w:pPr>
        <w:tabs>
          <w:tab w:val="left" w:pos="7200"/>
        </w:tabs>
        <w:rPr>
          <w:rFonts w:ascii="Arial" w:hAnsi="Arial" w:cs="Arial"/>
          <w:sz w:val="24"/>
          <w:szCs w:val="24"/>
        </w:rPr>
      </w:pPr>
    </w:p>
    <w:p w14:paraId="444873AD" w14:textId="3D7528D1" w:rsidR="00D7557A" w:rsidRPr="00D7557A" w:rsidRDefault="00D7557A" w:rsidP="00EE55F4">
      <w:pPr>
        <w:tabs>
          <w:tab w:val="left" w:pos="7200"/>
        </w:tabs>
        <w:rPr>
          <w:rFonts w:ascii="Arial" w:hAnsi="Arial" w:cs="Arial"/>
          <w:b/>
          <w:bCs/>
          <w:sz w:val="24"/>
          <w:szCs w:val="24"/>
        </w:rPr>
      </w:pPr>
      <w:r w:rsidRPr="00D7557A">
        <w:rPr>
          <w:rFonts w:ascii="Arial" w:eastAsia="Arial" w:hAnsi="Arial" w:cs="Arial"/>
          <w:b/>
          <w:sz w:val="24"/>
          <w:szCs w:val="24"/>
          <w:lang w:bidi="cy-GB"/>
        </w:rPr>
        <w:t>Cyflwyno safonau STEEEP</w:t>
      </w:r>
    </w:p>
    <w:p w14:paraId="4477AAC2" w14:textId="58CB1B1D" w:rsidR="00EE55F4" w:rsidRPr="00E367A7" w:rsidRDefault="00EE55F4" w:rsidP="00EE55F4">
      <w:pPr>
        <w:tabs>
          <w:tab w:val="left" w:pos="7200"/>
        </w:tabs>
        <w:rPr>
          <w:rFonts w:ascii="Arial" w:hAnsi="Arial" w:cs="Arial"/>
          <w:sz w:val="24"/>
          <w:szCs w:val="24"/>
        </w:rPr>
      </w:pPr>
      <w:r w:rsidRPr="00E367A7">
        <w:rPr>
          <w:rFonts w:ascii="Arial" w:eastAsia="Arial" w:hAnsi="Arial" w:cs="Arial"/>
          <w:sz w:val="24"/>
          <w:szCs w:val="24"/>
          <w:lang w:bidi="cy-GB"/>
        </w:rPr>
        <w:t>Mae fferyllwyr ymgynghorol yn gyfryngau pwysig i ddarparu gofal o ansawdd, fel y’i disgrifir gan safonau ‘STEEEP’ (Diogel, Amserol, Effeithiol, Effeithlon, Teg, Canolbwyntio ar Unigolion), yn Fframwaith Ansawdd a Diogelwch y GIG Llywodraeth Cymru: Dysgu a Gwella</w:t>
      </w:r>
      <w:r w:rsidRPr="00E367A7">
        <w:rPr>
          <w:rFonts w:ascii="Arial" w:eastAsia="Arial" w:hAnsi="Arial" w:cs="Arial"/>
          <w:sz w:val="24"/>
          <w:szCs w:val="24"/>
          <w:vertAlign w:val="superscript"/>
          <w:lang w:bidi="cy-GB"/>
        </w:rPr>
        <w:t>4</w:t>
      </w:r>
      <w:r w:rsidRPr="00E367A7">
        <w:rPr>
          <w:rFonts w:ascii="Arial" w:eastAsia="Arial" w:hAnsi="Arial" w:cs="Arial"/>
          <w:sz w:val="24"/>
          <w:szCs w:val="24"/>
          <w:lang w:bidi="cy-GB"/>
        </w:rPr>
        <w:t xml:space="preserve">. Mae ganddynt gyfrifoldebau fel lleihau anghydraddoldebau iechyd a gwella deilliannau iechyd y boblogaeth trwy ddyrannu adnoddau. </w:t>
      </w:r>
      <w:r w:rsidRPr="00E367A7">
        <w:rPr>
          <w:rFonts w:ascii="Arial" w:eastAsia="Arial" w:hAnsi="Arial" w:cs="Arial"/>
          <w:color w:val="808080" w:themeColor="background1" w:themeShade="80"/>
          <w:sz w:val="24"/>
          <w:szCs w:val="24"/>
          <w:lang w:bidi="cy-GB"/>
        </w:rPr>
        <w:t>(Link to Appendix 1 here)</w:t>
      </w:r>
    </w:p>
    <w:p w14:paraId="1CE39419" w14:textId="77777777" w:rsidR="009A2AD4" w:rsidRDefault="009A2AD4" w:rsidP="0007408F">
      <w:pPr>
        <w:tabs>
          <w:tab w:val="left" w:pos="7200"/>
        </w:tabs>
        <w:rPr>
          <w:rFonts w:ascii="Arial" w:hAnsi="Arial" w:cs="Arial"/>
          <w:b/>
          <w:bCs/>
          <w:sz w:val="24"/>
          <w:szCs w:val="24"/>
        </w:rPr>
      </w:pPr>
    </w:p>
    <w:p w14:paraId="0ED93E40" w14:textId="43AB1AF3" w:rsidR="00D23197" w:rsidRPr="0010671F" w:rsidRDefault="00C81226" w:rsidP="00D23197">
      <w:pPr>
        <w:tabs>
          <w:tab w:val="left" w:pos="7200"/>
        </w:tabs>
        <w:rPr>
          <w:rFonts w:ascii="Arial" w:hAnsi="Arial" w:cs="Arial"/>
          <w:b/>
          <w:bCs/>
          <w:sz w:val="28"/>
          <w:szCs w:val="28"/>
        </w:rPr>
      </w:pPr>
      <w:r w:rsidRPr="00871817">
        <w:rPr>
          <w:rFonts w:ascii="Arial" w:eastAsia="Arial" w:hAnsi="Arial" w:cs="Arial"/>
          <w:b/>
          <w:sz w:val="28"/>
          <w:szCs w:val="28"/>
          <w:lang w:bidi="cy-GB"/>
        </w:rPr>
        <w:lastRenderedPageBreak/>
        <w:t>2 Rôl unigryw fferyllwyr ymgynghorol o fewn y tîm amlbroffesiynol</w:t>
      </w:r>
    </w:p>
    <w:p w14:paraId="3F35D6B8" w14:textId="77777777" w:rsidR="00D23197" w:rsidRPr="003E2B93" w:rsidRDefault="00D23197" w:rsidP="00D23197">
      <w:pPr>
        <w:tabs>
          <w:tab w:val="left" w:pos="7200"/>
        </w:tabs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bidi="cy-GB"/>
        </w:rPr>
        <w:t xml:space="preserve">Gall fferyllwyr ymgynghorol fod yn rhan fwyfwy arwyddocaol o’r datrysiad i heriau presennol y GIG yn y ffyrdd a ganlyn:- </w:t>
      </w:r>
    </w:p>
    <w:p w14:paraId="0F7B36E6" w14:textId="77777777" w:rsidR="00D23197" w:rsidRPr="003E2B93" w:rsidRDefault="00D23197" w:rsidP="00D23197">
      <w:pPr>
        <w:tabs>
          <w:tab w:val="left" w:pos="7200"/>
        </w:tabs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bidi="cy-GB"/>
        </w:rPr>
        <w:t xml:space="preserve">Gallant gymryd cyfrifoldeb am wneud yn siŵr bod arian cyhoeddus, sy’n cael ei wario ar feddyginiaethau, yn sicrhau ffrwyth buddsoddiad o ran </w:t>
      </w:r>
      <w:r>
        <w:rPr>
          <w:rFonts w:ascii="Arial" w:eastAsia="Arial" w:hAnsi="Arial" w:cs="Arial"/>
          <w:b/>
          <w:sz w:val="24"/>
          <w:szCs w:val="24"/>
          <w:lang w:bidi="cy-GB"/>
        </w:rPr>
        <w:t>gwelliannau iechyd y boblogaeth penodol</w:t>
      </w:r>
      <w:r>
        <w:rPr>
          <w:rFonts w:ascii="Arial" w:eastAsia="Arial" w:hAnsi="Arial" w:cs="Arial"/>
          <w:sz w:val="24"/>
          <w:szCs w:val="24"/>
          <w:lang w:bidi="cy-GB"/>
        </w:rPr>
        <w:t xml:space="preserve">. </w:t>
      </w:r>
    </w:p>
    <w:p w14:paraId="04F5D82B" w14:textId="77777777" w:rsidR="00D23197" w:rsidRPr="003E2B93" w:rsidRDefault="00D23197" w:rsidP="00D23197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bidi="cy-GB"/>
        </w:rPr>
        <w:t xml:space="preserve">Gallant arwain ymyriadau meddyginiaethol pwysig, uchel eu gwerth o safbwynt </w:t>
      </w:r>
      <w:r>
        <w:rPr>
          <w:rFonts w:ascii="Arial" w:eastAsia="Arial" w:hAnsi="Arial" w:cs="Arial"/>
          <w:b/>
          <w:sz w:val="24"/>
          <w:szCs w:val="24"/>
          <w:lang w:bidi="cy-GB"/>
        </w:rPr>
        <w:t>cyfreithlondeb clinigol, o fewn y tîm amlbroffesiynol</w:t>
      </w:r>
      <w:r>
        <w:rPr>
          <w:rFonts w:ascii="Arial" w:eastAsia="Arial" w:hAnsi="Arial" w:cs="Arial"/>
          <w:sz w:val="24"/>
          <w:szCs w:val="24"/>
          <w:lang w:bidi="cy-GB"/>
        </w:rPr>
        <w:t xml:space="preserve">. </w:t>
      </w:r>
    </w:p>
    <w:p w14:paraId="6672AF74" w14:textId="6494BFF5" w:rsidR="00D23197" w:rsidRPr="003E2B93" w:rsidRDefault="00D23197" w:rsidP="00D23197">
      <w:pPr>
        <w:rPr>
          <w:rFonts w:ascii="Arial" w:hAnsi="Arial" w:cs="Arial"/>
          <w:sz w:val="24"/>
          <w:szCs w:val="24"/>
        </w:rPr>
      </w:pPr>
      <w:r w:rsidRPr="003E2B93">
        <w:rPr>
          <w:rFonts w:ascii="Arial" w:eastAsia="Arial" w:hAnsi="Arial" w:cs="Arial"/>
          <w:sz w:val="24"/>
          <w:szCs w:val="24"/>
          <w:lang w:bidi="cy-GB"/>
        </w:rPr>
        <w:t xml:space="preserve">Mae </w:t>
      </w:r>
      <w:r w:rsidRPr="003E2B93">
        <w:rPr>
          <w:rFonts w:ascii="Arial" w:eastAsia="Arial" w:hAnsi="Arial" w:cs="Arial"/>
          <w:b/>
          <w:sz w:val="24"/>
          <w:szCs w:val="24"/>
          <w:lang w:bidi="cy-GB"/>
        </w:rPr>
        <w:t xml:space="preserve">swydd-gynlluniau cadarn </w:t>
      </w:r>
      <w:r w:rsidRPr="003E2B93">
        <w:rPr>
          <w:rFonts w:ascii="Arial" w:eastAsia="Arial" w:hAnsi="Arial" w:cs="Arial"/>
          <w:sz w:val="24"/>
          <w:szCs w:val="24"/>
          <w:lang w:bidi="cy-GB"/>
        </w:rPr>
        <w:t xml:space="preserve">yn ofynnol ac yn </w:t>
      </w:r>
      <w:r w:rsidRPr="003E2B93">
        <w:rPr>
          <w:rFonts w:ascii="Arial" w:eastAsia="Arial" w:hAnsi="Arial" w:cs="Arial"/>
          <w:b/>
          <w:sz w:val="24"/>
          <w:szCs w:val="24"/>
          <w:lang w:bidi="cy-GB"/>
        </w:rPr>
        <w:t>cynnig capasiti</w:t>
      </w:r>
      <w:r w:rsidRPr="003E2B93">
        <w:rPr>
          <w:rFonts w:ascii="Arial" w:eastAsia="Arial" w:hAnsi="Arial" w:cs="Arial"/>
          <w:sz w:val="24"/>
          <w:szCs w:val="24"/>
          <w:lang w:bidi="cy-GB"/>
        </w:rPr>
        <w:t xml:space="preserve"> i fferyllwyr ymgynghorol </w:t>
      </w:r>
      <w:r w:rsidRPr="003E2B93">
        <w:rPr>
          <w:rFonts w:ascii="Arial" w:eastAsia="Arial" w:hAnsi="Arial" w:cs="Arial"/>
          <w:b/>
          <w:sz w:val="24"/>
          <w:szCs w:val="24"/>
          <w:lang w:bidi="cy-GB"/>
        </w:rPr>
        <w:t>arwain newid</w:t>
      </w:r>
      <w:r w:rsidRPr="003E2B93">
        <w:rPr>
          <w:rFonts w:ascii="Arial" w:eastAsia="Arial" w:hAnsi="Arial" w:cs="Arial"/>
          <w:sz w:val="24"/>
          <w:szCs w:val="24"/>
          <w:lang w:bidi="cy-GB"/>
        </w:rPr>
        <w:t xml:space="preserve">. </w:t>
      </w:r>
    </w:p>
    <w:p w14:paraId="58C1DA11" w14:textId="77777777" w:rsidR="00D23197" w:rsidRPr="003E2B93" w:rsidRDefault="00D23197" w:rsidP="00D23197">
      <w:pPr>
        <w:rPr>
          <w:rFonts w:ascii="Arial" w:hAnsi="Arial" w:cs="Arial"/>
          <w:sz w:val="24"/>
          <w:szCs w:val="24"/>
        </w:rPr>
      </w:pPr>
      <w:r w:rsidRPr="003E2B93">
        <w:rPr>
          <w:rFonts w:ascii="Arial" w:eastAsia="Arial" w:hAnsi="Arial" w:cs="Arial"/>
          <w:sz w:val="24"/>
          <w:szCs w:val="24"/>
          <w:lang w:bidi="cy-GB"/>
        </w:rPr>
        <w:t xml:space="preserve">Caiff y swyddi eu cynllunio i ysgwyddo </w:t>
      </w:r>
      <w:r w:rsidRPr="003E2B93">
        <w:rPr>
          <w:rFonts w:ascii="Arial" w:eastAsia="Arial" w:hAnsi="Arial" w:cs="Arial"/>
          <w:b/>
          <w:sz w:val="24"/>
          <w:szCs w:val="24"/>
          <w:lang w:bidi="cy-GB"/>
        </w:rPr>
        <w:t>awdurdod a chyfrifoldeb am gyflawni deilliannau iechyd</w:t>
      </w:r>
      <w:r w:rsidRPr="003E2B93">
        <w:rPr>
          <w:rFonts w:ascii="Arial" w:eastAsia="Arial" w:hAnsi="Arial" w:cs="Arial"/>
          <w:sz w:val="24"/>
          <w:szCs w:val="24"/>
          <w:lang w:bidi="cy-GB"/>
        </w:rPr>
        <w:t xml:space="preserve"> y poblogaethau targed, trwy </w:t>
      </w:r>
      <w:r w:rsidRPr="003E2B93">
        <w:rPr>
          <w:rFonts w:ascii="Arial" w:eastAsia="Arial" w:hAnsi="Arial" w:cs="Arial"/>
          <w:b/>
          <w:sz w:val="24"/>
          <w:szCs w:val="24"/>
          <w:lang w:bidi="cy-GB"/>
        </w:rPr>
        <w:t>ddyrannu adnoddau</w:t>
      </w:r>
      <w:r w:rsidRPr="003E2B93">
        <w:rPr>
          <w:rFonts w:ascii="Arial" w:eastAsia="Arial" w:hAnsi="Arial" w:cs="Arial"/>
          <w:sz w:val="24"/>
          <w:szCs w:val="24"/>
          <w:lang w:bidi="cy-GB"/>
        </w:rPr>
        <w:t xml:space="preserve">, er enghraifft cyllidebau staff neu feddyginiaethau. </w:t>
      </w:r>
    </w:p>
    <w:p w14:paraId="1FD7B1B8" w14:textId="2955EAFC" w:rsidR="00D23197" w:rsidRPr="003E2B93" w:rsidRDefault="00D23197" w:rsidP="00D23197">
      <w:pPr>
        <w:rPr>
          <w:rFonts w:ascii="Arial" w:hAnsi="Arial" w:cs="Arial"/>
          <w:sz w:val="24"/>
          <w:szCs w:val="24"/>
        </w:rPr>
      </w:pPr>
      <w:r w:rsidRPr="003E2B93">
        <w:rPr>
          <w:rFonts w:ascii="Arial" w:eastAsia="Arial" w:hAnsi="Arial" w:cs="Arial"/>
          <w:b/>
          <w:sz w:val="24"/>
          <w:szCs w:val="24"/>
          <w:lang w:bidi="cy-GB"/>
        </w:rPr>
        <w:t>Mae trefniadau gweithio ar y cyd</w:t>
      </w:r>
      <w:r w:rsidRPr="003E2B93">
        <w:rPr>
          <w:rFonts w:ascii="Arial" w:eastAsia="Arial" w:hAnsi="Arial" w:cs="Arial"/>
          <w:sz w:val="24"/>
          <w:szCs w:val="24"/>
          <w:lang w:bidi="cy-GB"/>
        </w:rPr>
        <w:t xml:space="preserve"> yn golygu bod y rolau’n wynebu ‘tuag allan’ o safbwynt y sefydliadau cynhaliol. Maent yn ysgwyddo cyfrifoldebau am gysoni a </w:t>
      </w:r>
      <w:r w:rsidRPr="003E2B93">
        <w:rPr>
          <w:rFonts w:ascii="Arial" w:eastAsia="Arial" w:hAnsi="Arial" w:cs="Arial"/>
          <w:b/>
          <w:sz w:val="24"/>
          <w:szCs w:val="24"/>
          <w:lang w:bidi="cy-GB"/>
        </w:rPr>
        <w:t>chydgysylltu’r defnydd o feddyginiaethau o fewn rhwydweithiau clinigol neu lwybrau gofal, ar draws ffiniau traddodiadol</w:t>
      </w:r>
      <w:r w:rsidRPr="003E2B93">
        <w:rPr>
          <w:rFonts w:ascii="Arial" w:eastAsia="Arial" w:hAnsi="Arial" w:cs="Arial"/>
          <w:sz w:val="24"/>
          <w:szCs w:val="24"/>
          <w:lang w:bidi="cy-GB"/>
        </w:rPr>
        <w:t xml:space="preserve"> ym maes gofal sylfaenol, eilaidd a thrydyddol. </w:t>
      </w:r>
    </w:p>
    <w:p w14:paraId="30C996C4" w14:textId="3160CAF8" w:rsidR="00D23197" w:rsidRPr="003E2B93" w:rsidRDefault="00D23197" w:rsidP="00D23197">
      <w:pPr>
        <w:tabs>
          <w:tab w:val="left" w:pos="7200"/>
        </w:tabs>
        <w:rPr>
          <w:rFonts w:ascii="Arial" w:hAnsi="Arial" w:cs="Arial"/>
          <w:sz w:val="24"/>
          <w:szCs w:val="24"/>
        </w:rPr>
      </w:pPr>
      <w:r w:rsidRPr="003E2B93">
        <w:rPr>
          <w:rFonts w:ascii="Arial" w:eastAsia="Arial" w:hAnsi="Arial" w:cs="Arial"/>
          <w:sz w:val="24"/>
          <w:szCs w:val="24"/>
          <w:lang w:bidi="cy-GB"/>
        </w:rPr>
        <w:t xml:space="preserve">Nodwedd gyffredin ymhlith rolau fferyllwyr ymgynghorol yw </w:t>
      </w:r>
      <w:r w:rsidRPr="003E2B93">
        <w:rPr>
          <w:rFonts w:ascii="Arial" w:eastAsia="Arial" w:hAnsi="Arial" w:cs="Arial"/>
          <w:b/>
          <w:sz w:val="24"/>
          <w:szCs w:val="24"/>
          <w:lang w:bidi="cy-GB"/>
        </w:rPr>
        <w:t xml:space="preserve">datblygu’r adeiladwaith fferylliaeth sylfaenol sy’n hanfodol i ddarparu diogelwch meddyginiaethau a gofal o ansawdd </w:t>
      </w:r>
      <w:r w:rsidRPr="003E2B93">
        <w:rPr>
          <w:rFonts w:ascii="Arial" w:eastAsia="Arial" w:hAnsi="Arial" w:cs="Arial"/>
          <w:sz w:val="24"/>
          <w:szCs w:val="24"/>
          <w:lang w:bidi="cy-GB"/>
        </w:rPr>
        <w:t>ar draws y system, gweler Ffigur 2.</w:t>
      </w:r>
    </w:p>
    <w:p w14:paraId="40A9BC83" w14:textId="6FB273C6" w:rsidR="00D23197" w:rsidRPr="003E2B93" w:rsidRDefault="00D23197" w:rsidP="00D23197">
      <w:pPr>
        <w:tabs>
          <w:tab w:val="left" w:pos="7200"/>
        </w:tabs>
        <w:rPr>
          <w:rFonts w:ascii="Arial" w:eastAsia="Arial" w:hAnsi="Arial" w:cs="Arial"/>
          <w:sz w:val="24"/>
          <w:szCs w:val="24"/>
        </w:rPr>
      </w:pPr>
      <w:r w:rsidRPr="003E2B93">
        <w:rPr>
          <w:rFonts w:ascii="Arial" w:eastAsia="Arial" w:hAnsi="Arial" w:cs="Arial"/>
          <w:sz w:val="24"/>
          <w:szCs w:val="24"/>
          <w:lang w:bidi="cy-GB"/>
        </w:rPr>
        <w:t>Mae timau clinigol sydd â phrofiad o gydweithio â fferyllwyr ymgynghorol yn nodi eu bod yn meithrin</w:t>
      </w:r>
      <w:r w:rsidR="00EB0445">
        <w:rPr>
          <w:rFonts w:ascii="Arial" w:eastAsia="Arial" w:hAnsi="Arial" w:cs="Arial"/>
          <w:sz w:val="24"/>
          <w:szCs w:val="24"/>
          <w:lang w:bidi="cy-GB"/>
        </w:rPr>
        <w:t xml:space="preserve"> </w:t>
      </w:r>
      <w:r w:rsidR="00560277">
        <w:rPr>
          <w:rFonts w:ascii="Arial" w:eastAsia="Arial" w:hAnsi="Arial" w:cs="Arial"/>
          <w:b/>
          <w:sz w:val="24"/>
          <w:szCs w:val="24"/>
          <w:lang w:bidi="cy-GB"/>
        </w:rPr>
        <w:t>dull</w:t>
      </w:r>
      <w:r w:rsidRPr="003E2B93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r w:rsidR="00560277">
        <w:rPr>
          <w:rFonts w:ascii="Arial" w:eastAsia="Arial" w:hAnsi="Arial" w:cs="Arial"/>
          <w:b/>
          <w:sz w:val="24"/>
          <w:szCs w:val="24"/>
          <w:lang w:bidi="cy-GB"/>
        </w:rPr>
        <w:t>m</w:t>
      </w:r>
      <w:r w:rsidRPr="003E2B93">
        <w:rPr>
          <w:rFonts w:ascii="Arial" w:eastAsia="Arial" w:hAnsi="Arial" w:cs="Arial"/>
          <w:b/>
          <w:sz w:val="24"/>
          <w:szCs w:val="24"/>
          <w:lang w:bidi="cy-GB"/>
        </w:rPr>
        <w:t xml:space="preserve">anwl, </w:t>
      </w:r>
      <w:r w:rsidR="00560277">
        <w:rPr>
          <w:rFonts w:ascii="Arial" w:eastAsia="Arial" w:hAnsi="Arial" w:cs="Arial"/>
          <w:b/>
          <w:sz w:val="24"/>
          <w:szCs w:val="24"/>
          <w:lang w:bidi="cy-GB"/>
        </w:rPr>
        <w:t>c</w:t>
      </w:r>
      <w:r w:rsidRPr="003E2B93">
        <w:rPr>
          <w:rFonts w:ascii="Arial" w:eastAsia="Arial" w:hAnsi="Arial" w:cs="Arial"/>
          <w:b/>
          <w:sz w:val="24"/>
          <w:szCs w:val="24"/>
          <w:lang w:bidi="cy-GB"/>
        </w:rPr>
        <w:t xml:space="preserve">yfannol a dadansoddol </w:t>
      </w:r>
      <w:r w:rsidR="00560277">
        <w:rPr>
          <w:rFonts w:ascii="Arial" w:eastAsia="Arial" w:hAnsi="Arial" w:cs="Arial"/>
          <w:b/>
          <w:sz w:val="24"/>
          <w:szCs w:val="24"/>
          <w:lang w:bidi="cy-GB"/>
        </w:rPr>
        <w:t xml:space="preserve">o </w:t>
      </w:r>
      <w:r w:rsidR="004D33D5">
        <w:rPr>
          <w:rFonts w:ascii="Arial" w:eastAsia="Arial" w:hAnsi="Arial" w:cs="Arial"/>
          <w:b/>
          <w:sz w:val="24"/>
          <w:szCs w:val="24"/>
          <w:lang w:bidi="cy-GB"/>
        </w:rPr>
        <w:t>drin</w:t>
      </w:r>
      <w:r w:rsidRPr="003E2B93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r w:rsidR="00560277">
        <w:rPr>
          <w:rFonts w:ascii="Arial" w:eastAsia="Arial" w:hAnsi="Arial" w:cs="Arial"/>
          <w:b/>
          <w:sz w:val="24"/>
          <w:szCs w:val="24"/>
          <w:lang w:bidi="cy-GB"/>
        </w:rPr>
        <w:t>g</w:t>
      </w:r>
      <w:r w:rsidRPr="003E2B93">
        <w:rPr>
          <w:rFonts w:ascii="Arial" w:eastAsia="Arial" w:hAnsi="Arial" w:cs="Arial"/>
          <w:b/>
          <w:sz w:val="24"/>
          <w:szCs w:val="24"/>
          <w:lang w:bidi="cy-GB"/>
        </w:rPr>
        <w:t>ofal, sy’n rheoli risgiau,</w:t>
      </w:r>
      <w:r w:rsidR="00560277">
        <w:rPr>
          <w:rFonts w:ascii="Arial" w:eastAsia="Arial" w:hAnsi="Arial" w:cs="Arial"/>
          <w:b/>
          <w:sz w:val="24"/>
          <w:szCs w:val="24"/>
          <w:lang w:bidi="cy-GB"/>
        </w:rPr>
        <w:t xml:space="preserve"> </w:t>
      </w:r>
      <w:r w:rsidRPr="006901B4">
        <w:rPr>
          <w:rFonts w:ascii="Arial" w:eastAsia="Arial" w:hAnsi="Arial" w:cs="Arial"/>
          <w:sz w:val="24"/>
          <w:szCs w:val="24"/>
          <w:lang w:bidi="cy-GB"/>
        </w:rPr>
        <w:t xml:space="preserve">ac yn llunio penderfyniadau sy’n canolbwyntio ar gleifion. </w:t>
      </w:r>
    </w:p>
    <w:p w14:paraId="4AB1C93A" w14:textId="7BFE77FC" w:rsidR="00D23197" w:rsidRDefault="00756450" w:rsidP="00D23197">
      <w:pPr>
        <w:tabs>
          <w:tab w:val="left" w:pos="7200"/>
        </w:tabs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bidi="cy-GB"/>
        </w:rPr>
        <w:t xml:space="preserve">Cânt eu cydnabod am arwain </w:t>
      </w:r>
      <w:r>
        <w:rPr>
          <w:rFonts w:ascii="Arial" w:eastAsia="Arial" w:hAnsi="Arial" w:cs="Arial"/>
          <w:b/>
          <w:sz w:val="24"/>
          <w:szCs w:val="24"/>
          <w:lang w:bidi="cy-GB"/>
        </w:rPr>
        <w:t>datblygiad y gweithlu amlbroffesiynol mewn perthynas â gwybodaeth a sgiliau meddyginiaethol</w:t>
      </w:r>
      <w:r>
        <w:rPr>
          <w:rFonts w:ascii="Arial" w:eastAsia="Arial" w:hAnsi="Arial" w:cs="Arial"/>
          <w:sz w:val="24"/>
          <w:szCs w:val="24"/>
          <w:lang w:bidi="cy-GB"/>
        </w:rPr>
        <w:t>, ac am gydlynu ymchwil feddyginiaethol amlbroffesiynol.</w:t>
      </w:r>
    </w:p>
    <w:p w14:paraId="4F66B7F1" w14:textId="77777777" w:rsidR="004208E8" w:rsidRDefault="00D23197" w:rsidP="00D23197">
      <w:pPr>
        <w:tabs>
          <w:tab w:val="left" w:pos="7200"/>
        </w:tabs>
        <w:rPr>
          <w:rFonts w:ascii="Arial" w:eastAsia="Arial" w:hAnsi="Arial" w:cs="Arial"/>
          <w:i/>
          <w:lang w:bidi="cy-GB"/>
        </w:rPr>
      </w:pPr>
      <w:r>
        <w:rPr>
          <w:noProof/>
          <w:lang w:bidi="cy-GB"/>
        </w:rPr>
        <w:lastRenderedPageBreak/>
        <w:drawing>
          <wp:inline distT="0" distB="0" distL="0" distR="0" wp14:anchorId="0645959E" wp14:editId="3689925D">
            <wp:extent cx="4966099" cy="2838450"/>
            <wp:effectExtent l="190500" t="190500" r="196850" b="19050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73443" cy="284264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1819588" w14:textId="02DC1037" w:rsidR="00D23197" w:rsidRDefault="00D23197" w:rsidP="00D23197">
      <w:pPr>
        <w:tabs>
          <w:tab w:val="left" w:pos="7200"/>
        </w:tabs>
        <w:rPr>
          <w:rFonts w:ascii="Arial" w:hAnsi="Arial" w:cs="Arial"/>
          <w:i/>
          <w:iCs/>
        </w:rPr>
      </w:pPr>
      <w:r w:rsidRPr="00E41441">
        <w:rPr>
          <w:rFonts w:ascii="Arial" w:eastAsia="Arial" w:hAnsi="Arial" w:cs="Arial"/>
          <w:i/>
          <w:lang w:bidi="cy-GB"/>
        </w:rPr>
        <w:t>Ffigur 2: Adeiladwaith fferylliaeth i sicrhau diogelwch ac ansawdd meddyginiaethau</w:t>
      </w:r>
      <w:r>
        <w:rPr>
          <w:noProof/>
          <w:lang w:bidi="cy-GB"/>
        </w:rPr>
        <w:drawing>
          <wp:inline distT="0" distB="0" distL="0" distR="0" wp14:anchorId="0645959E" wp14:editId="3689925D">
            <wp:extent cx="4966099" cy="2838450"/>
            <wp:effectExtent l="190500" t="190500" r="196850" b="190500"/>
            <wp:docPr id="61711860" name="Picture 61711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73443" cy="284264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6C44A01" w14:textId="5E3FF9B3" w:rsidR="00886DEA" w:rsidRPr="002724A3" w:rsidRDefault="00886DEA" w:rsidP="00886DEA">
      <w:pPr>
        <w:tabs>
          <w:tab w:val="left" w:pos="7200"/>
        </w:tabs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  <w:lang w:bidi="cy-GB"/>
        </w:rPr>
        <w:t>3 Pa fanteision a ddaw yn sgil swyddi fferyllwyr ymgynghorol?</w:t>
      </w:r>
    </w:p>
    <w:p w14:paraId="2357CB93" w14:textId="3F7B5758" w:rsidR="00886DEA" w:rsidRPr="006E6913" w:rsidRDefault="00886DEA" w:rsidP="00886DEA">
      <w:pPr>
        <w:tabs>
          <w:tab w:val="left" w:pos="7200"/>
        </w:tabs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bidi="cy-GB"/>
        </w:rPr>
        <w:t>Gellir ystyried y manteision o safbwynt sawl carfan: y cyhoedd, y gweithlu amlbroffesiynol, sefydliadau, y system gyfan a gweithwyr fferyllol proffesiynol.</w:t>
      </w:r>
    </w:p>
    <w:p w14:paraId="7A299D9E" w14:textId="77777777" w:rsidR="00886DEA" w:rsidRPr="00422ED4" w:rsidRDefault="00886DEA" w:rsidP="00886DEA">
      <w:pPr>
        <w:tabs>
          <w:tab w:val="left" w:pos="7200"/>
        </w:tabs>
        <w:rPr>
          <w:rFonts w:ascii="Arial" w:hAnsi="Arial" w:cs="Arial"/>
          <w:b/>
          <w:bCs/>
          <w:sz w:val="24"/>
          <w:szCs w:val="24"/>
        </w:rPr>
      </w:pPr>
      <w:r w:rsidRPr="00422ED4">
        <w:rPr>
          <w:rFonts w:ascii="Arial" w:eastAsia="Arial" w:hAnsi="Arial" w:cs="Arial"/>
          <w:b/>
          <w:sz w:val="24"/>
          <w:szCs w:val="24"/>
          <w:lang w:bidi="cy-GB"/>
        </w:rPr>
        <w:t>Buddion i’r cyhoedd</w:t>
      </w:r>
    </w:p>
    <w:p w14:paraId="2990A0B9" w14:textId="77777777" w:rsidR="00886DEA" w:rsidRPr="006E6913" w:rsidRDefault="00886DEA" w:rsidP="00886DEA">
      <w:pPr>
        <w:tabs>
          <w:tab w:val="left" w:pos="7200"/>
        </w:tabs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bidi="cy-GB"/>
        </w:rPr>
        <w:t>Mae rhwydwaith cenedlaethol o fferyllwyr ymgynghorol yn cynnig gwell gwasanaethau iechyd a gofal cymdeithasol yn sgil y canlynol: -</w:t>
      </w:r>
    </w:p>
    <w:p w14:paraId="2C72A975" w14:textId="4B2526C9" w:rsidR="00886DEA" w:rsidRPr="006E6913" w:rsidRDefault="00886DEA" w:rsidP="00886DEA">
      <w:pPr>
        <w:pStyle w:val="ListParagraph"/>
        <w:numPr>
          <w:ilvl w:val="0"/>
          <w:numId w:val="12"/>
        </w:numPr>
        <w:tabs>
          <w:tab w:val="left" w:pos="7200"/>
        </w:tabs>
        <w:rPr>
          <w:rFonts w:ascii="Arial" w:hAnsi="Arial" w:cs="Arial"/>
          <w:sz w:val="24"/>
          <w:szCs w:val="24"/>
        </w:rPr>
      </w:pPr>
      <w:r w:rsidRPr="006E6913">
        <w:rPr>
          <w:rFonts w:ascii="Arial" w:eastAsia="Arial" w:hAnsi="Arial" w:cs="Arial"/>
          <w:sz w:val="24"/>
          <w:szCs w:val="24"/>
          <w:lang w:bidi="cy-GB"/>
        </w:rPr>
        <w:t>Darparu arbenigedd meddyginiaethol i’r rhai y mae ei angen arnynt</w:t>
      </w:r>
      <w:r w:rsidRPr="006E6913">
        <w:rPr>
          <w:rFonts w:ascii="Arial" w:eastAsia="Arial" w:hAnsi="Arial" w:cs="Arial"/>
          <w:sz w:val="24"/>
          <w:szCs w:val="24"/>
          <w:vertAlign w:val="superscript"/>
          <w:lang w:bidi="cy-GB"/>
        </w:rPr>
        <w:t>5</w:t>
      </w:r>
      <w:r w:rsidRPr="006E6913">
        <w:rPr>
          <w:rFonts w:ascii="Arial" w:eastAsia="Arial" w:hAnsi="Arial" w:cs="Arial"/>
          <w:sz w:val="24"/>
          <w:szCs w:val="24"/>
          <w:lang w:bidi="cy-GB"/>
        </w:rPr>
        <w:t>.</w:t>
      </w:r>
    </w:p>
    <w:p w14:paraId="45DBB596" w14:textId="77777777" w:rsidR="00886DEA" w:rsidRPr="006E6913" w:rsidRDefault="00886DEA" w:rsidP="00886DEA">
      <w:pPr>
        <w:pStyle w:val="ListParagraph"/>
        <w:numPr>
          <w:ilvl w:val="0"/>
          <w:numId w:val="12"/>
        </w:numPr>
        <w:tabs>
          <w:tab w:val="left" w:pos="7200"/>
        </w:tabs>
        <w:rPr>
          <w:rFonts w:ascii="Arial" w:hAnsi="Arial" w:cs="Arial"/>
          <w:sz w:val="24"/>
          <w:szCs w:val="24"/>
        </w:rPr>
      </w:pPr>
      <w:r w:rsidRPr="006E6913">
        <w:rPr>
          <w:rFonts w:ascii="Arial" w:eastAsia="Arial" w:hAnsi="Arial" w:cs="Arial"/>
          <w:sz w:val="24"/>
          <w:szCs w:val="24"/>
          <w:lang w:bidi="cy-GB"/>
        </w:rPr>
        <w:lastRenderedPageBreak/>
        <w:t>Gwneud y defnydd gorau o sgiliau fferyllol i sicrhau modd trawsffiniol o gyrchu meddyginiaethau.</w:t>
      </w:r>
    </w:p>
    <w:p w14:paraId="18D20B4B" w14:textId="2328F0F3" w:rsidR="00886DEA" w:rsidRPr="00ED172C" w:rsidRDefault="00886DEA" w:rsidP="00886DEA">
      <w:pPr>
        <w:pStyle w:val="ListParagraph"/>
        <w:numPr>
          <w:ilvl w:val="0"/>
          <w:numId w:val="12"/>
        </w:numPr>
        <w:tabs>
          <w:tab w:val="left" w:pos="7200"/>
        </w:tabs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bidi="cy-GB"/>
        </w:rPr>
        <w:t>Hyrwyddo diogelwch meddyginiaethau a lleihau niwed meddyginiaethol</w:t>
      </w:r>
      <w:r>
        <w:rPr>
          <w:rFonts w:ascii="Arial" w:eastAsia="Arial" w:hAnsi="Arial" w:cs="Arial"/>
          <w:sz w:val="24"/>
          <w:szCs w:val="24"/>
          <w:vertAlign w:val="superscript"/>
          <w:lang w:bidi="cy-GB"/>
        </w:rPr>
        <w:t>3,6,7,8</w:t>
      </w:r>
      <w:r>
        <w:rPr>
          <w:rFonts w:ascii="Arial" w:eastAsia="Arial" w:hAnsi="Arial" w:cs="Arial"/>
          <w:sz w:val="24"/>
          <w:szCs w:val="24"/>
          <w:lang w:bidi="cy-GB"/>
        </w:rPr>
        <w:t>.</w:t>
      </w:r>
    </w:p>
    <w:p w14:paraId="152C3E91" w14:textId="06D10A1A" w:rsidR="00ED172C" w:rsidRPr="00DE06BB" w:rsidRDefault="00ED172C" w:rsidP="00ED172C">
      <w:pPr>
        <w:tabs>
          <w:tab w:val="left" w:pos="7200"/>
        </w:tabs>
        <w:rPr>
          <w:rFonts w:ascii="Arial" w:hAnsi="Arial" w:cs="Arial"/>
          <w:color w:val="808080" w:themeColor="background1" w:themeShade="80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bidi="cy-GB"/>
        </w:rPr>
        <w:t xml:space="preserve">Darllenwch eirda gan ddefnyddiwr gwasanaeth yma </w:t>
      </w:r>
      <w:r w:rsidRPr="00DE06BB">
        <w:rPr>
          <w:rFonts w:ascii="Arial" w:eastAsia="Arial" w:hAnsi="Arial" w:cs="Arial"/>
          <w:color w:val="808080" w:themeColor="background1" w:themeShade="80"/>
          <w:sz w:val="24"/>
          <w:szCs w:val="24"/>
          <w:lang w:bidi="cy-GB"/>
        </w:rPr>
        <w:t>Link to Appendix 2</w:t>
      </w:r>
    </w:p>
    <w:p w14:paraId="4D0800E1" w14:textId="30B694EC" w:rsidR="00886DEA" w:rsidRPr="0009225C" w:rsidRDefault="00886DEA" w:rsidP="00886DEA">
      <w:pPr>
        <w:tabs>
          <w:tab w:val="left" w:pos="7200"/>
        </w:tabs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  <w:lang w:bidi="cy-GB"/>
        </w:rPr>
        <w:t>Manteision i’r gweithlu amlbroffesiynol, sefydliadau ac i’r system gyfan</w:t>
      </w:r>
    </w:p>
    <w:p w14:paraId="4716A043" w14:textId="77777777" w:rsidR="00886DEA" w:rsidRPr="008B6BEC" w:rsidRDefault="00886DEA" w:rsidP="00886DEA">
      <w:pPr>
        <w:tabs>
          <w:tab w:val="left" w:pos="7200"/>
        </w:tabs>
        <w:rPr>
          <w:rFonts w:ascii="Arial" w:hAnsi="Arial" w:cs="Arial"/>
          <w:sz w:val="24"/>
          <w:szCs w:val="24"/>
        </w:rPr>
      </w:pPr>
      <w:r w:rsidRPr="008B6BEC">
        <w:rPr>
          <w:rFonts w:ascii="Arial" w:eastAsia="Arial" w:hAnsi="Arial" w:cs="Arial"/>
          <w:sz w:val="24"/>
          <w:szCs w:val="24"/>
          <w:lang w:bidi="cy-GB"/>
        </w:rPr>
        <w:t xml:space="preserve">Mae manteision rolau fferyllwyr ymgynghorol i’r tîm amlbroffesiynol, sefydliadau’r GIG a GIG Cymru yn cynnwys: - </w:t>
      </w:r>
    </w:p>
    <w:p w14:paraId="4A0F1317" w14:textId="77777777" w:rsidR="00886DEA" w:rsidRPr="008B6BEC" w:rsidRDefault="00886DEA" w:rsidP="00886DEA">
      <w:pPr>
        <w:pStyle w:val="ListParagraph"/>
        <w:numPr>
          <w:ilvl w:val="0"/>
          <w:numId w:val="5"/>
        </w:numPr>
        <w:tabs>
          <w:tab w:val="left" w:pos="7200"/>
        </w:tabs>
        <w:rPr>
          <w:rFonts w:ascii="Arial" w:hAnsi="Arial" w:cs="Arial"/>
          <w:sz w:val="24"/>
          <w:szCs w:val="24"/>
        </w:rPr>
      </w:pPr>
      <w:r w:rsidRPr="008B6BEC">
        <w:rPr>
          <w:rFonts w:ascii="Arial" w:eastAsia="Arial" w:hAnsi="Arial" w:cs="Arial"/>
          <w:sz w:val="24"/>
          <w:szCs w:val="24"/>
          <w:lang w:bidi="cy-GB"/>
        </w:rPr>
        <w:t xml:space="preserve">Cynnal arbenigedd fferylliaeth glinigol uwch i ddarparu gwasanaethau cymhleth trwy gyfrwng swydd-gynlluniau, </w:t>
      </w:r>
    </w:p>
    <w:p w14:paraId="3F5C30A6" w14:textId="77777777" w:rsidR="00886DEA" w:rsidRPr="008B6BEC" w:rsidRDefault="00886DEA" w:rsidP="00886DEA">
      <w:pPr>
        <w:pStyle w:val="ListParagraph"/>
        <w:numPr>
          <w:ilvl w:val="0"/>
          <w:numId w:val="5"/>
        </w:numPr>
        <w:tabs>
          <w:tab w:val="left" w:pos="7200"/>
        </w:tabs>
        <w:rPr>
          <w:rFonts w:ascii="Arial" w:hAnsi="Arial" w:cs="Arial"/>
          <w:sz w:val="24"/>
          <w:szCs w:val="24"/>
        </w:rPr>
      </w:pPr>
      <w:r w:rsidRPr="008B6BEC">
        <w:rPr>
          <w:rFonts w:ascii="Arial" w:eastAsia="Arial" w:hAnsi="Arial" w:cs="Arial"/>
          <w:sz w:val="24"/>
          <w:szCs w:val="24"/>
          <w:lang w:bidi="cy-GB"/>
        </w:rPr>
        <w:t>Cynyddu amrywiaeth y proffesiynau sy’n darparu cyngor ar lefel y Bwrdd Gweithredol,</w:t>
      </w:r>
    </w:p>
    <w:p w14:paraId="4EC31B3B" w14:textId="77777777" w:rsidR="00886DEA" w:rsidRPr="008B6BEC" w:rsidRDefault="00886DEA" w:rsidP="00886DEA">
      <w:pPr>
        <w:pStyle w:val="ListParagraph"/>
        <w:numPr>
          <w:ilvl w:val="0"/>
          <w:numId w:val="5"/>
        </w:numPr>
        <w:tabs>
          <w:tab w:val="left" w:pos="7200"/>
        </w:tabs>
        <w:rPr>
          <w:rFonts w:ascii="Arial" w:hAnsi="Arial" w:cs="Arial"/>
          <w:sz w:val="24"/>
          <w:szCs w:val="24"/>
        </w:rPr>
      </w:pPr>
      <w:r w:rsidRPr="008B6BEC">
        <w:rPr>
          <w:rFonts w:ascii="Arial" w:eastAsia="Arial" w:hAnsi="Arial" w:cs="Arial"/>
          <w:sz w:val="24"/>
          <w:szCs w:val="24"/>
          <w:lang w:bidi="cy-GB"/>
        </w:rPr>
        <w:t>Hyrwyddo cysondeb cenedlaethol o ran diogelwch meddyginiaethau a defnydd effeithlon o gyllidebau i leihau risgiau sefydliadol,</w:t>
      </w:r>
    </w:p>
    <w:p w14:paraId="2DF898DA" w14:textId="77777777" w:rsidR="00886DEA" w:rsidRPr="008B6BEC" w:rsidRDefault="00886DEA" w:rsidP="00886DEA">
      <w:pPr>
        <w:pStyle w:val="ListParagraph"/>
        <w:numPr>
          <w:ilvl w:val="0"/>
          <w:numId w:val="5"/>
        </w:numPr>
        <w:tabs>
          <w:tab w:val="left" w:pos="7200"/>
        </w:tabs>
        <w:rPr>
          <w:rFonts w:ascii="Arial" w:hAnsi="Arial" w:cs="Arial"/>
          <w:sz w:val="24"/>
          <w:szCs w:val="24"/>
        </w:rPr>
      </w:pPr>
      <w:r w:rsidRPr="008B6BEC">
        <w:rPr>
          <w:rFonts w:ascii="Arial" w:eastAsia="Arial" w:hAnsi="Arial" w:cs="Arial"/>
          <w:sz w:val="24"/>
          <w:szCs w:val="24"/>
          <w:lang w:bidi="cy-GB"/>
        </w:rPr>
        <w:t>Darparu stiwardiaeth feddyginiaethol ar gyfer nyrsys, meddygon, cymdeithion meddygol, contractwyr, gweithwyr proffesiynol perthynol i iechyd a gweithwyr iechyd a gofal cymdeithasol proffesiynol eraill ar gyfer materion meddyginiaethol ymysg y poblogaethau targed,</w:t>
      </w:r>
    </w:p>
    <w:p w14:paraId="350CA4AF" w14:textId="77777777" w:rsidR="00886DEA" w:rsidRPr="008B6BEC" w:rsidRDefault="00886DEA" w:rsidP="00886DEA">
      <w:pPr>
        <w:pStyle w:val="ListParagraph"/>
        <w:numPr>
          <w:ilvl w:val="0"/>
          <w:numId w:val="5"/>
        </w:numPr>
        <w:tabs>
          <w:tab w:val="left" w:pos="7200"/>
        </w:tabs>
        <w:rPr>
          <w:rFonts w:ascii="Arial" w:hAnsi="Arial" w:cs="Arial"/>
          <w:sz w:val="24"/>
          <w:szCs w:val="24"/>
        </w:rPr>
      </w:pPr>
      <w:r w:rsidRPr="008B6BEC">
        <w:rPr>
          <w:rFonts w:ascii="Arial" w:eastAsia="Arial" w:hAnsi="Arial" w:cs="Arial"/>
          <w:sz w:val="24"/>
          <w:szCs w:val="24"/>
          <w:lang w:bidi="cy-GB"/>
        </w:rPr>
        <w:t>Creu adnodd datblygedig yn GIG Cymru ar gyfer y tîm amlbroffesiynol cyfan ym meysydd ymchwil, addysg a mentora meddyginiaethol,</w:t>
      </w:r>
    </w:p>
    <w:p w14:paraId="41169DF9" w14:textId="7A343E36" w:rsidR="00886DEA" w:rsidRPr="009C4183" w:rsidRDefault="00886DEA" w:rsidP="00886DEA">
      <w:pPr>
        <w:pStyle w:val="ListParagraph"/>
        <w:numPr>
          <w:ilvl w:val="0"/>
          <w:numId w:val="5"/>
        </w:numPr>
        <w:tabs>
          <w:tab w:val="left" w:pos="7200"/>
        </w:tabs>
        <w:rPr>
          <w:rFonts w:ascii="Arial" w:hAnsi="Arial" w:cs="Arial"/>
          <w:sz w:val="24"/>
          <w:szCs w:val="24"/>
        </w:rPr>
      </w:pPr>
      <w:r w:rsidRPr="008B6BEC">
        <w:rPr>
          <w:rFonts w:ascii="Arial" w:eastAsia="Arial" w:hAnsi="Arial" w:cs="Arial"/>
          <w:sz w:val="24"/>
          <w:szCs w:val="24"/>
          <w:lang w:bidi="cy-GB"/>
        </w:rPr>
        <w:t>Trawsnewid y dull o gyflenwi gwasanaethau, lle mae meddyginiaethau’n rhan bwysig o ofal, trwy gymhwyso ysgogwyr polisi (fframwaith ansawdd a diogelwch y GIG</w:t>
      </w:r>
      <w:r w:rsidRPr="008B6BEC">
        <w:rPr>
          <w:rFonts w:ascii="Arial" w:eastAsia="Arial" w:hAnsi="Arial" w:cs="Arial"/>
          <w:sz w:val="24"/>
          <w:szCs w:val="24"/>
          <w:vertAlign w:val="superscript"/>
          <w:lang w:bidi="cy-GB"/>
        </w:rPr>
        <w:t>4</w:t>
      </w:r>
      <w:r w:rsidRPr="008B6BEC">
        <w:rPr>
          <w:rFonts w:ascii="Arial" w:eastAsia="Arial" w:hAnsi="Arial" w:cs="Arial"/>
          <w:sz w:val="24"/>
          <w:szCs w:val="24"/>
          <w:lang w:bidi="cy-GB"/>
        </w:rPr>
        <w:t>, Rhagnodi Cynnydd</w:t>
      </w:r>
      <w:r w:rsidRPr="008B6BEC">
        <w:rPr>
          <w:rFonts w:ascii="Arial" w:eastAsia="Arial" w:hAnsi="Arial" w:cs="Arial"/>
          <w:sz w:val="24"/>
          <w:szCs w:val="24"/>
          <w:vertAlign w:val="superscript"/>
          <w:lang w:bidi="cy-GB"/>
        </w:rPr>
        <w:t>3</w:t>
      </w:r>
      <w:r w:rsidRPr="008B6BEC">
        <w:rPr>
          <w:rFonts w:ascii="Arial" w:eastAsia="Arial" w:hAnsi="Arial" w:cs="Arial"/>
          <w:sz w:val="24"/>
          <w:szCs w:val="24"/>
          <w:lang w:bidi="cy-GB"/>
        </w:rPr>
        <w:t>, Cymru Iachach</w:t>
      </w:r>
      <w:r w:rsidRPr="008B6BEC">
        <w:rPr>
          <w:rFonts w:ascii="Arial" w:eastAsia="Arial" w:hAnsi="Arial" w:cs="Arial"/>
          <w:sz w:val="24"/>
          <w:szCs w:val="24"/>
          <w:vertAlign w:val="superscript"/>
          <w:lang w:bidi="cy-GB"/>
        </w:rPr>
        <w:t>9</w:t>
      </w:r>
      <w:r w:rsidRPr="008B6BEC">
        <w:rPr>
          <w:rFonts w:ascii="Arial" w:eastAsia="Arial" w:hAnsi="Arial" w:cs="Arial"/>
          <w:sz w:val="24"/>
          <w:szCs w:val="24"/>
          <w:lang w:bidi="cy-GB"/>
        </w:rPr>
        <w:t>, Fframweithiau Clinigol Cenedlaethol</w:t>
      </w:r>
      <w:r w:rsidRPr="008B6BEC">
        <w:rPr>
          <w:rFonts w:ascii="Arial" w:eastAsia="Arial" w:hAnsi="Arial" w:cs="Arial"/>
          <w:sz w:val="24"/>
          <w:szCs w:val="24"/>
          <w:vertAlign w:val="superscript"/>
          <w:lang w:bidi="cy-GB"/>
        </w:rPr>
        <w:t>10</w:t>
      </w:r>
      <w:r w:rsidRPr="008B6BEC">
        <w:rPr>
          <w:rFonts w:ascii="Arial" w:eastAsia="Arial" w:hAnsi="Arial" w:cs="Arial"/>
          <w:sz w:val="24"/>
          <w:szCs w:val="24"/>
          <w:lang w:bidi="cy-GB"/>
        </w:rPr>
        <w:t>, Cynllun Gweithredu Cenedlaethol ar gyfer y Gweithlu</w:t>
      </w:r>
      <w:r w:rsidRPr="008B6BEC">
        <w:rPr>
          <w:rFonts w:ascii="Arial" w:eastAsia="Arial" w:hAnsi="Arial" w:cs="Arial"/>
          <w:sz w:val="24"/>
          <w:szCs w:val="24"/>
          <w:vertAlign w:val="superscript"/>
          <w:lang w:bidi="cy-GB"/>
        </w:rPr>
        <w:t>11</w:t>
      </w:r>
      <w:r w:rsidRPr="008B6BEC">
        <w:rPr>
          <w:rFonts w:ascii="Arial" w:eastAsia="Arial" w:hAnsi="Arial" w:cs="Arial"/>
          <w:sz w:val="24"/>
          <w:szCs w:val="24"/>
          <w:lang w:bidi="cy-GB"/>
        </w:rPr>
        <w:t>).</w:t>
      </w:r>
    </w:p>
    <w:p w14:paraId="1BB72F7A" w14:textId="15E89C32" w:rsidR="00886DEA" w:rsidRPr="00422ED4" w:rsidRDefault="00886DEA" w:rsidP="00886DEA">
      <w:pPr>
        <w:tabs>
          <w:tab w:val="left" w:pos="7200"/>
        </w:tabs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  <w:lang w:bidi="cy-GB"/>
        </w:rPr>
        <w:t>Buddion i weithwyr fferyllol proffesiynol</w:t>
      </w:r>
    </w:p>
    <w:p w14:paraId="5DA522E0" w14:textId="5AFBC82C" w:rsidR="00886DEA" w:rsidRDefault="00886DEA" w:rsidP="00886DEA">
      <w:pPr>
        <w:tabs>
          <w:tab w:val="left" w:pos="7200"/>
        </w:tabs>
        <w:rPr>
          <w:rFonts w:ascii="Arial" w:hAnsi="Arial" w:cs="Arial"/>
          <w:sz w:val="24"/>
          <w:szCs w:val="24"/>
        </w:rPr>
      </w:pPr>
      <w:r w:rsidRPr="006E6913">
        <w:rPr>
          <w:rFonts w:ascii="Arial" w:eastAsia="Arial" w:hAnsi="Arial" w:cs="Arial"/>
          <w:sz w:val="24"/>
          <w:szCs w:val="24"/>
          <w:lang w:bidi="cy-GB"/>
        </w:rPr>
        <w:t>Mae rolau fferyllwyr ymgynghorol yn hyrwyddo lles fferyllwyr trwy gyfrwng swydd-gynlluniau strwythuredig</w:t>
      </w:r>
      <w:r w:rsidRPr="006E6913">
        <w:rPr>
          <w:rFonts w:ascii="Arial" w:eastAsia="Arial" w:hAnsi="Arial" w:cs="Arial"/>
          <w:sz w:val="24"/>
          <w:szCs w:val="24"/>
          <w:vertAlign w:val="superscript"/>
          <w:lang w:bidi="cy-GB"/>
        </w:rPr>
        <w:t>12</w:t>
      </w:r>
      <w:r w:rsidRPr="006E6913">
        <w:rPr>
          <w:rFonts w:ascii="Arial" w:eastAsia="Arial" w:hAnsi="Arial" w:cs="Arial"/>
          <w:sz w:val="24"/>
          <w:szCs w:val="24"/>
          <w:lang w:bidi="cy-GB"/>
        </w:rPr>
        <w:t xml:space="preserve">. </w:t>
      </w:r>
    </w:p>
    <w:p w14:paraId="2337D720" w14:textId="77777777" w:rsidR="00886DEA" w:rsidRPr="006E6913" w:rsidRDefault="00886DEA" w:rsidP="00886DEA">
      <w:pPr>
        <w:tabs>
          <w:tab w:val="left" w:pos="7200"/>
        </w:tabs>
        <w:rPr>
          <w:rFonts w:ascii="Arial" w:hAnsi="Arial" w:cs="Arial"/>
          <w:sz w:val="24"/>
          <w:szCs w:val="24"/>
        </w:rPr>
      </w:pPr>
      <w:r w:rsidRPr="006E6913">
        <w:rPr>
          <w:rFonts w:ascii="Arial" w:eastAsia="Arial" w:hAnsi="Arial" w:cs="Arial"/>
          <w:sz w:val="24"/>
          <w:szCs w:val="24"/>
          <w:lang w:bidi="cy-GB"/>
        </w:rPr>
        <w:t>Bydd rhagor o rolau ar lefel ymgynghorol yn gwella cyfraddau atynnu, recriwtio a chadw’r gweithlu fferyllol, yn sgil darparu:</w:t>
      </w:r>
    </w:p>
    <w:p w14:paraId="3044A1BF" w14:textId="77777777" w:rsidR="00886DEA" w:rsidRPr="008E7FE6" w:rsidRDefault="00886DEA" w:rsidP="00886DEA">
      <w:pPr>
        <w:tabs>
          <w:tab w:val="left" w:pos="7200"/>
        </w:tabs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bidi="cy-GB"/>
        </w:rPr>
        <w:t>- llwybr gyrfa clinigol hyd at rolau uwch ar gyfer fferyllwyr, gan rychwantu hyfforddiant israddedig, sylfaenol, ôl-gofrestru, uwch ac ymgynghorol;</w:t>
      </w:r>
    </w:p>
    <w:p w14:paraId="53FDDBED" w14:textId="77777777" w:rsidR="00886DEA" w:rsidRPr="006E6913" w:rsidRDefault="00886DEA" w:rsidP="00886DEA">
      <w:pPr>
        <w:rPr>
          <w:rFonts w:ascii="Arial" w:hAnsi="Arial" w:cs="Arial"/>
          <w:sz w:val="24"/>
          <w:szCs w:val="24"/>
        </w:rPr>
      </w:pPr>
      <w:r w:rsidRPr="006E6913">
        <w:rPr>
          <w:rFonts w:ascii="Arial" w:eastAsia="Arial" w:hAnsi="Arial" w:cs="Arial"/>
          <w:sz w:val="24"/>
          <w:szCs w:val="24"/>
          <w:lang w:bidi="cy-GB"/>
        </w:rPr>
        <w:t xml:space="preserve">- gyrfaoedd clinigol uwch fel gwir ddewis amgen yn lle rolau uwch anghlinigol; </w:t>
      </w:r>
    </w:p>
    <w:p w14:paraId="4CEAEE23" w14:textId="77777777" w:rsidR="00886DEA" w:rsidRDefault="00886DEA" w:rsidP="00886DEA">
      <w:pPr>
        <w:tabs>
          <w:tab w:val="left" w:pos="7200"/>
        </w:tabs>
        <w:rPr>
          <w:rFonts w:ascii="Arial" w:hAnsi="Arial" w:cs="Arial"/>
          <w:sz w:val="24"/>
          <w:szCs w:val="24"/>
        </w:rPr>
      </w:pPr>
      <w:r w:rsidRPr="00294C7D">
        <w:rPr>
          <w:rFonts w:ascii="Arial" w:eastAsia="Arial" w:hAnsi="Arial" w:cs="Arial"/>
          <w:sz w:val="24"/>
          <w:szCs w:val="24"/>
          <w:lang w:bidi="cy-GB"/>
        </w:rPr>
        <w:t>- amrywiaeth o swyddi, rhwng Band 8b ac 8d yr Agenda ar gyfer Newid, fel rhan o lwybr datblygiad gyrfa o fewn rôl y swydd yn pontio cyfrifoldebau ar lefel leol, rhanbarthol a chenedlaethol.</w:t>
      </w:r>
    </w:p>
    <w:p w14:paraId="7626E16A" w14:textId="77777777" w:rsidR="00F84AC3" w:rsidRDefault="00F84AC3" w:rsidP="00C44571">
      <w:pPr>
        <w:rPr>
          <w:rFonts w:ascii="Arial" w:hAnsi="Arial" w:cs="Arial"/>
          <w:b/>
          <w:bCs/>
          <w:sz w:val="28"/>
          <w:szCs w:val="28"/>
        </w:rPr>
      </w:pPr>
    </w:p>
    <w:p w14:paraId="74B2619F" w14:textId="77777777" w:rsidR="004208E8" w:rsidRDefault="004208E8" w:rsidP="00C44571">
      <w:pPr>
        <w:rPr>
          <w:rFonts w:ascii="Arial" w:hAnsi="Arial" w:cs="Arial"/>
          <w:b/>
          <w:bCs/>
          <w:sz w:val="28"/>
          <w:szCs w:val="28"/>
        </w:rPr>
      </w:pPr>
    </w:p>
    <w:p w14:paraId="20D476CA" w14:textId="77777777" w:rsidR="004208E8" w:rsidRDefault="004208E8" w:rsidP="00C44571">
      <w:pPr>
        <w:rPr>
          <w:rFonts w:ascii="Arial" w:hAnsi="Arial" w:cs="Arial"/>
          <w:b/>
          <w:bCs/>
          <w:sz w:val="28"/>
          <w:szCs w:val="28"/>
        </w:rPr>
      </w:pPr>
    </w:p>
    <w:p w14:paraId="26C3C674" w14:textId="1A9C20E2" w:rsidR="00C44571" w:rsidRPr="006B2D31" w:rsidRDefault="00E367A7" w:rsidP="00C44571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  <w:lang w:bidi="cy-GB"/>
        </w:rPr>
        <w:lastRenderedPageBreak/>
        <w:t>4 Sut y gall GIG Cymru gynyddu nifer y rolau fferyllwyr ymgynghorol?</w:t>
      </w:r>
    </w:p>
    <w:p w14:paraId="3FA12350" w14:textId="77777777" w:rsidR="00C44571" w:rsidRDefault="00C44571" w:rsidP="00C44571">
      <w:pPr>
        <w:rPr>
          <w:rFonts w:ascii="Arial" w:hAnsi="Arial" w:cs="Arial"/>
          <w:sz w:val="24"/>
          <w:szCs w:val="24"/>
        </w:rPr>
      </w:pPr>
      <w:r w:rsidRPr="00F17B2D">
        <w:rPr>
          <w:rFonts w:ascii="Arial" w:eastAsia="Arial" w:hAnsi="Arial" w:cs="Arial"/>
          <w:sz w:val="24"/>
          <w:szCs w:val="24"/>
          <w:lang w:bidi="cy-GB"/>
        </w:rPr>
        <w:t xml:space="preserve">Wrth ymgysylltu, nododd ein rhanddeiliaid y bydd y GIG yn brin o adnoddau i ddatblygu fferyllwyr ymgynghorol ym mhob maes/ardal a fyddai’n elwa o’u cyfraniad. </w:t>
      </w:r>
    </w:p>
    <w:p w14:paraId="23D47F5E" w14:textId="77777777" w:rsidR="00C44571" w:rsidRPr="00E35FAE" w:rsidRDefault="00C44571" w:rsidP="00C44571">
      <w:pPr>
        <w:rPr>
          <w:b/>
          <w:bCs/>
          <w:sz w:val="28"/>
          <w:szCs w:val="28"/>
        </w:rPr>
      </w:pPr>
      <w:r>
        <w:rPr>
          <w:rFonts w:ascii="Arial" w:eastAsia="Arial" w:hAnsi="Arial" w:cs="Arial"/>
          <w:sz w:val="24"/>
          <w:szCs w:val="24"/>
          <w:lang w:bidi="cy-GB"/>
        </w:rPr>
        <w:t>Mae angen mwy o gydweithredu a dull strategol mwy tryloyw o ddatblygu rolau i’r dyfodol.</w:t>
      </w:r>
    </w:p>
    <w:p w14:paraId="2A2701AE" w14:textId="77777777" w:rsidR="00C44571" w:rsidRPr="00F17B2D" w:rsidRDefault="00C44571" w:rsidP="00C44571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bidi="cy-GB"/>
        </w:rPr>
        <w:t>Drwy Gymru gyfan, mae’n rhaid datblygu rolau’n seiliedig ar iechyd y boblogaeth, asesiad o anghenion fferyllol a data ar sail y defnydd o feddyginiaethau.</w:t>
      </w:r>
    </w:p>
    <w:p w14:paraId="35784375" w14:textId="77777777" w:rsidR="00C44571" w:rsidRDefault="00C44571" w:rsidP="00C44571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2E54A0">
        <w:rPr>
          <w:rFonts w:ascii="Arial" w:eastAsia="Arial" w:hAnsi="Arial" w:cs="Arial"/>
          <w:sz w:val="24"/>
          <w:szCs w:val="24"/>
          <w:lang w:bidi="cy-GB"/>
        </w:rPr>
        <w:t xml:space="preserve">Gall blaenoriaethau clinigol cenedlaethol greu cyfleoedd i sefydliadau gyd-ysgwyddo’r gost ar gyfer swyddi fferyllwyr ymgynghorol rhanbarthol a chenedlaethol. </w:t>
      </w:r>
    </w:p>
    <w:p w14:paraId="61C0B1C6" w14:textId="77777777" w:rsidR="00C44571" w:rsidRPr="002E54A0" w:rsidRDefault="00C44571" w:rsidP="00C44571">
      <w:pPr>
        <w:pStyle w:val="ListParagraph"/>
        <w:rPr>
          <w:rFonts w:ascii="Arial" w:hAnsi="Arial" w:cs="Arial"/>
          <w:sz w:val="24"/>
          <w:szCs w:val="24"/>
        </w:rPr>
      </w:pPr>
    </w:p>
    <w:p w14:paraId="3870E3B4" w14:textId="77777777" w:rsidR="00C44571" w:rsidRDefault="00C44571" w:rsidP="00C44571">
      <w:pPr>
        <w:pStyle w:val="ListParagraph"/>
        <w:rPr>
          <w:rFonts w:ascii="Arial" w:hAnsi="Arial" w:cs="Arial"/>
          <w:sz w:val="24"/>
          <w:szCs w:val="24"/>
        </w:rPr>
      </w:pPr>
      <w:r w:rsidRPr="002E54A0">
        <w:rPr>
          <w:rFonts w:ascii="Arial" w:eastAsia="Arial" w:hAnsi="Arial" w:cs="Arial"/>
          <w:sz w:val="24"/>
          <w:szCs w:val="24"/>
          <w:lang w:bidi="cy-GB"/>
        </w:rPr>
        <w:t xml:space="preserve">Gall sefydliadau cydweithredol ddefnyddio contractau anrhydeddus i sefydlu rolau sy'n arfer eu dylanwad ar draws y system. Gall aelodau priodol o staff uwch, nad ydynt o fewn y gwasanaethau fferyllol, weithredu fel rheolwyr llinell ar gyfer fferyllwyr ymgynghorol. Mae hyn yn amodol ar y ffaith bod cysylltiadau gwaith cadarn yn cael eu cynnal ag uwch-arweinwyr fferyllol. </w:t>
      </w:r>
    </w:p>
    <w:p w14:paraId="5DDC4402" w14:textId="77777777" w:rsidR="00C44571" w:rsidRPr="002E54A0" w:rsidRDefault="00C44571" w:rsidP="00C44571">
      <w:pPr>
        <w:pStyle w:val="ListParagraph"/>
        <w:rPr>
          <w:rFonts w:ascii="Arial" w:hAnsi="Arial" w:cs="Arial"/>
          <w:sz w:val="24"/>
          <w:szCs w:val="24"/>
        </w:rPr>
      </w:pPr>
    </w:p>
    <w:p w14:paraId="6629F5D6" w14:textId="77777777" w:rsidR="00C44571" w:rsidRPr="002E54A0" w:rsidRDefault="00C44571" w:rsidP="00C44571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2E54A0">
        <w:rPr>
          <w:rFonts w:ascii="Arial" w:eastAsia="Arial" w:hAnsi="Arial" w:cs="Arial"/>
          <w:sz w:val="24"/>
          <w:szCs w:val="24"/>
          <w:lang w:bidi="cy-GB"/>
        </w:rPr>
        <w:t xml:space="preserve">Gall sefydliadau archwilio sut y gellid datblygu rhai rolau fferyllwyr presennol yn swyddi fferyllwyr ymgynghorol. Yn GIG Cymru, roedd 262 o rolau fferyllwyr yn yr ystod Band 8b i 8d (Ffynhonnell: Cofnod Staff Electronig y GIG, Awst 2023). </w:t>
      </w:r>
    </w:p>
    <w:p w14:paraId="15ECD9D5" w14:textId="77777777" w:rsidR="00F84AC3" w:rsidRDefault="00F84AC3" w:rsidP="002540F1">
      <w:pPr>
        <w:tabs>
          <w:tab w:val="left" w:pos="7200"/>
        </w:tabs>
        <w:rPr>
          <w:rFonts w:ascii="Arial" w:hAnsi="Arial" w:cs="Arial"/>
          <w:b/>
          <w:bCs/>
          <w:sz w:val="28"/>
          <w:szCs w:val="28"/>
        </w:rPr>
      </w:pPr>
    </w:p>
    <w:p w14:paraId="791C4C62" w14:textId="4CA2A04F" w:rsidR="00E367A7" w:rsidRPr="00E367A7" w:rsidRDefault="002540F1" w:rsidP="002540F1">
      <w:pPr>
        <w:tabs>
          <w:tab w:val="left" w:pos="7200"/>
        </w:tabs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  <w:lang w:bidi="cy-GB"/>
        </w:rPr>
        <w:t>5 Beth yw fferyllydd ymgynghorol?</w:t>
      </w:r>
    </w:p>
    <w:p w14:paraId="4DAB3374" w14:textId="0568D357" w:rsidR="00E367A7" w:rsidRPr="00E367A7" w:rsidRDefault="00E367A7" w:rsidP="00E367A7">
      <w:pPr>
        <w:tabs>
          <w:tab w:val="left" w:pos="7200"/>
        </w:tabs>
        <w:rPr>
          <w:rFonts w:ascii="Arial" w:hAnsi="Arial" w:cs="Arial"/>
          <w:sz w:val="24"/>
          <w:szCs w:val="24"/>
        </w:rPr>
      </w:pPr>
      <w:r w:rsidRPr="00695027">
        <w:rPr>
          <w:noProof/>
          <w:lang w:bidi="cy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80F28DD" wp14:editId="489F62FA">
                <wp:simplePos x="0" y="0"/>
                <wp:positionH relativeFrom="margin">
                  <wp:align>right</wp:align>
                </wp:positionH>
                <wp:positionV relativeFrom="paragraph">
                  <wp:posOffset>605790</wp:posOffset>
                </wp:positionV>
                <wp:extent cx="5711825" cy="889000"/>
                <wp:effectExtent l="0" t="0" r="22225" b="2540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1825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543259" w14:textId="77777777" w:rsidR="00E367A7" w:rsidRPr="00C81226" w:rsidRDefault="00E367A7" w:rsidP="00E367A7">
                            <w:pPr>
                              <w:rPr>
                                <w:rFonts w:ascii="Arial" w:hAnsi="Arial" w:cs="Arial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C81226">
                              <w:rPr>
                                <w:rFonts w:ascii="Arial" w:eastAsia="Arial" w:hAnsi="Arial" w:cs="Arial"/>
                                <w:color w:val="002060"/>
                                <w:sz w:val="24"/>
                                <w:szCs w:val="24"/>
                                <w:lang w:bidi="cy-GB"/>
                              </w:rPr>
                              <w:t xml:space="preserve">Fferyllydd </w:t>
                            </w:r>
                            <w:r w:rsidRPr="00C81226">
                              <w:rPr>
                                <w:rFonts w:ascii="Arial" w:eastAsia="Arial" w:hAnsi="Arial" w:cs="Arial"/>
                                <w:color w:val="002060"/>
                                <w:sz w:val="24"/>
                                <w:szCs w:val="24"/>
                                <w:lang w:bidi="cy-GB"/>
                              </w:rPr>
                              <w:t xml:space="preserve">Ymgynghorol: Unigolyn sydd wedi’i </w:t>
                            </w:r>
                            <w:r w:rsidRPr="00C81226">
                              <w:rPr>
                                <w:rFonts w:ascii="Arial" w:eastAsia="Arial" w:hAnsi="Arial" w:cs="Arial"/>
                                <w:b/>
                                <w:color w:val="002060"/>
                                <w:sz w:val="24"/>
                                <w:szCs w:val="24"/>
                                <w:lang w:bidi="cy-GB"/>
                              </w:rPr>
                              <w:t>ardystio</w:t>
                            </w:r>
                            <w:r w:rsidRPr="00C81226">
                              <w:rPr>
                                <w:rFonts w:ascii="Arial" w:eastAsia="Arial" w:hAnsi="Arial" w:cs="Arial"/>
                                <w:color w:val="002060"/>
                                <w:sz w:val="24"/>
                                <w:szCs w:val="24"/>
                                <w:lang w:bidi="cy-GB"/>
                              </w:rPr>
                              <w:t xml:space="preserve"> gan y Gymdeithas Fferyllol Frenhinol fel un sydd wedi </w:t>
                            </w:r>
                            <w:r w:rsidRPr="00C81226">
                              <w:rPr>
                                <w:rFonts w:ascii="Arial" w:eastAsia="Arial" w:hAnsi="Arial" w:cs="Arial"/>
                                <w:b/>
                                <w:color w:val="002060"/>
                                <w:sz w:val="24"/>
                                <w:szCs w:val="24"/>
                                <w:lang w:bidi="cy-GB"/>
                              </w:rPr>
                              <w:t>bodloni deilliannau’r cwricwlwm fferyllwyr ymgynghorol</w:t>
                            </w:r>
                            <w:r w:rsidRPr="00C81226">
                              <w:rPr>
                                <w:rFonts w:ascii="Arial" w:eastAsia="Arial" w:hAnsi="Arial" w:cs="Arial"/>
                                <w:color w:val="002060"/>
                                <w:sz w:val="24"/>
                                <w:szCs w:val="24"/>
                                <w:lang w:bidi="cy-GB"/>
                              </w:rPr>
                              <w:t xml:space="preserve">, drwy gyfrwng y </w:t>
                            </w:r>
                            <w:r w:rsidRPr="00C81226">
                              <w:rPr>
                                <w:rFonts w:ascii="Arial" w:eastAsia="Arial" w:hAnsi="Arial" w:cs="Arial"/>
                                <w:b/>
                                <w:color w:val="002060"/>
                                <w:sz w:val="24"/>
                                <w:szCs w:val="24"/>
                                <w:lang w:bidi="cy-GB"/>
                              </w:rPr>
                              <w:t>rhaglen asesu</w:t>
                            </w:r>
                            <w:r w:rsidRPr="00C81226">
                              <w:rPr>
                                <w:rFonts w:ascii="Arial" w:eastAsia="Arial" w:hAnsi="Arial" w:cs="Arial"/>
                                <w:color w:val="002060"/>
                                <w:sz w:val="24"/>
                                <w:szCs w:val="24"/>
                                <w:lang w:bidi="cy-GB"/>
                              </w:rPr>
                              <w:t xml:space="preserve">, ac sy’n gweithio ar hyn o bryd fel </w:t>
                            </w:r>
                            <w:r w:rsidRPr="00C81226">
                              <w:rPr>
                                <w:rFonts w:ascii="Arial" w:eastAsia="Arial" w:hAnsi="Arial" w:cs="Arial"/>
                                <w:b/>
                                <w:color w:val="002060"/>
                                <w:sz w:val="24"/>
                                <w:szCs w:val="24"/>
                                <w:lang w:bidi="cy-GB"/>
                              </w:rPr>
                              <w:t>fferyllydd ymgynghorol cymeradwy</w:t>
                            </w:r>
                            <w:r w:rsidRPr="00C81226">
                              <w:rPr>
                                <w:rFonts w:ascii="Arial" w:eastAsia="Arial" w:hAnsi="Arial" w:cs="Arial"/>
                                <w:color w:val="002060"/>
                                <w:sz w:val="24"/>
                                <w:szCs w:val="24"/>
                                <w:lang w:bidi="cy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F28DD" id="_x0000_s1027" type="#_x0000_t202" style="position:absolute;margin-left:398.55pt;margin-top:47.7pt;width:449.75pt;height:70pt;z-index:2516776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">
                <v:textbox>
                  <w:txbxContent>
                    <w:p w14:paraId="40543259" w14:textId="77777777" w:rsidR="00E367A7" w:rsidRPr="00C81226" w:rsidRDefault="00E367A7" w:rsidP="00E367A7">
                      <w:pPr>
                        <w:rPr>
                          <w:rFonts w:ascii="Arial" w:hAnsi="Arial" w:cs="Arial"/>
                          <w:color w:val="002060"/>
                          <w:sz w:val="24"/>
                          <w:szCs w:val="24"/>
                        </w:rPr>
                      </w:pPr>
                      <w:r w:rsidRPr="00C81226">
                        <w:rPr>
                          <w:rFonts w:ascii="Arial" w:eastAsia="Arial" w:hAnsi="Arial" w:cs="Arial"/>
                          <w:color w:val="002060"/>
                          <w:sz w:val="24"/>
                          <w:szCs w:val="24"/>
                          <w:lang w:bidi="cy-GB"/>
                        </w:rPr>
                        <w:t xml:space="preserve">Fferyllydd Ymgynghorol: Unigolyn sydd wedi’i </w:t>
                      </w:r>
                      <w:r w:rsidRPr="00C81226">
                        <w:rPr>
                          <w:rFonts w:ascii="Arial" w:eastAsia="Arial" w:hAnsi="Arial" w:cs="Arial"/>
                          <w:b/>
                          <w:color w:val="002060"/>
                          <w:sz w:val="24"/>
                          <w:szCs w:val="24"/>
                          <w:lang w:bidi="cy-GB"/>
                        </w:rPr>
                        <w:t>ardystio</w:t>
                      </w:r>
                      <w:r w:rsidRPr="00C81226">
                        <w:rPr>
                          <w:rFonts w:ascii="Arial" w:eastAsia="Arial" w:hAnsi="Arial" w:cs="Arial"/>
                          <w:color w:val="002060"/>
                          <w:sz w:val="24"/>
                          <w:szCs w:val="24"/>
                          <w:lang w:bidi="cy-GB"/>
                        </w:rPr>
                        <w:t xml:space="preserve"> gan y Gymdeithas Fferyllol Frenhinol fel un sydd wedi </w:t>
                      </w:r>
                      <w:r w:rsidRPr="00C81226">
                        <w:rPr>
                          <w:rFonts w:ascii="Arial" w:eastAsia="Arial" w:hAnsi="Arial" w:cs="Arial"/>
                          <w:b/>
                          <w:color w:val="002060"/>
                          <w:sz w:val="24"/>
                          <w:szCs w:val="24"/>
                          <w:lang w:bidi="cy-GB"/>
                        </w:rPr>
                        <w:t>bodloni deilliannau’r cwricwlwm fferyllwyr ymgynghorol</w:t>
                      </w:r>
                      <w:r w:rsidRPr="00C81226">
                        <w:rPr>
                          <w:rFonts w:ascii="Arial" w:eastAsia="Arial" w:hAnsi="Arial" w:cs="Arial"/>
                          <w:color w:val="002060"/>
                          <w:sz w:val="24"/>
                          <w:szCs w:val="24"/>
                          <w:lang w:bidi="cy-GB"/>
                        </w:rPr>
                        <w:t xml:space="preserve">, drwy gyfrwng y </w:t>
                      </w:r>
                      <w:r w:rsidRPr="00C81226">
                        <w:rPr>
                          <w:rFonts w:ascii="Arial" w:eastAsia="Arial" w:hAnsi="Arial" w:cs="Arial"/>
                          <w:b/>
                          <w:color w:val="002060"/>
                          <w:sz w:val="24"/>
                          <w:szCs w:val="24"/>
                          <w:lang w:bidi="cy-GB"/>
                        </w:rPr>
                        <w:t>rhaglen asesu</w:t>
                      </w:r>
                      <w:r w:rsidRPr="00C81226">
                        <w:rPr>
                          <w:rFonts w:ascii="Arial" w:eastAsia="Arial" w:hAnsi="Arial" w:cs="Arial"/>
                          <w:color w:val="002060"/>
                          <w:sz w:val="24"/>
                          <w:szCs w:val="24"/>
                          <w:lang w:bidi="cy-GB"/>
                        </w:rPr>
                        <w:t xml:space="preserve">, ac sy’n gweithio ar hyn o bryd fel </w:t>
                      </w:r>
                      <w:r w:rsidRPr="00C81226">
                        <w:rPr>
                          <w:rFonts w:ascii="Arial" w:eastAsia="Arial" w:hAnsi="Arial" w:cs="Arial"/>
                          <w:b/>
                          <w:color w:val="002060"/>
                          <w:sz w:val="24"/>
                          <w:szCs w:val="24"/>
                          <w:lang w:bidi="cy-GB"/>
                        </w:rPr>
                        <w:t>fferyllydd ymgynghorol cymeradwy</w:t>
                      </w:r>
                      <w:r w:rsidRPr="00C81226">
                        <w:rPr>
                          <w:rFonts w:ascii="Arial" w:eastAsia="Arial" w:hAnsi="Arial" w:cs="Arial"/>
                          <w:color w:val="002060"/>
                          <w:sz w:val="24"/>
                          <w:szCs w:val="24"/>
                          <w:lang w:bidi="cy-GB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367A7">
        <w:rPr>
          <w:rFonts w:ascii="Arial" w:eastAsia="Arial" w:hAnsi="Arial" w:cs="Arial"/>
          <w:sz w:val="24"/>
          <w:szCs w:val="24"/>
          <w:lang w:bidi="cy-GB"/>
        </w:rPr>
        <w:t>Mae’r teitl ‘fferyllydd ymgynghorol’ wedi’i gymeradwyo gan y Gymdeithas Fferyllol Frenhinol (RPS) i’w ddefnyddio fel y’i diffinnir yn y Cwricwlwm Fferyllwyr Ymgynghorol</w:t>
      </w:r>
      <w:r w:rsidRPr="00E367A7">
        <w:rPr>
          <w:rFonts w:ascii="Arial" w:eastAsia="Arial" w:hAnsi="Arial" w:cs="Arial"/>
          <w:sz w:val="24"/>
          <w:szCs w:val="24"/>
          <w:vertAlign w:val="superscript"/>
          <w:lang w:bidi="cy-GB"/>
        </w:rPr>
        <w:t>13</w:t>
      </w:r>
      <w:r w:rsidRPr="00E367A7">
        <w:rPr>
          <w:rFonts w:ascii="Arial" w:eastAsia="Arial" w:hAnsi="Arial" w:cs="Arial"/>
          <w:sz w:val="24"/>
          <w:szCs w:val="24"/>
          <w:lang w:bidi="cy-GB"/>
        </w:rPr>
        <w:t>:-</w:t>
      </w:r>
    </w:p>
    <w:p w14:paraId="3BE1B9B0" w14:textId="77777777" w:rsidR="00E367A7" w:rsidRPr="00E367A7" w:rsidRDefault="00E367A7" w:rsidP="00E367A7">
      <w:pPr>
        <w:rPr>
          <w:rFonts w:ascii="Arial" w:hAnsi="Arial" w:cs="Arial"/>
          <w:sz w:val="24"/>
          <w:szCs w:val="24"/>
        </w:rPr>
      </w:pPr>
    </w:p>
    <w:p w14:paraId="5D9D78E4" w14:textId="77777777" w:rsidR="00E367A7" w:rsidRPr="00E367A7" w:rsidRDefault="00E367A7" w:rsidP="00E367A7">
      <w:pPr>
        <w:rPr>
          <w:rFonts w:ascii="Arial" w:hAnsi="Arial" w:cs="Arial"/>
          <w:sz w:val="24"/>
          <w:szCs w:val="24"/>
        </w:rPr>
      </w:pPr>
      <w:r w:rsidRPr="00E367A7">
        <w:rPr>
          <w:rFonts w:ascii="Arial" w:eastAsia="Arial" w:hAnsi="Arial" w:cs="Arial"/>
          <w:sz w:val="24"/>
          <w:szCs w:val="24"/>
          <w:lang w:bidi="cy-GB"/>
        </w:rPr>
        <w:t>Mae diogelu’r teitl fferyllydd ymgynghorol yn rhoi sicrwydd gwerthfawr i’r cyhoedd a’r GIG. Mae hyn o fudd i fferyllwyr yn sgil hybu hygrededd proffesiynol mewn cysylltiad â'r teitl.</w:t>
      </w:r>
    </w:p>
    <w:p w14:paraId="7D33A881" w14:textId="77777777" w:rsidR="00E367A7" w:rsidRDefault="00E367A7" w:rsidP="00E367A7">
      <w:pPr>
        <w:rPr>
          <w:rFonts w:ascii="Arial" w:eastAsia="Arial" w:hAnsi="Arial" w:cs="Arial"/>
          <w:sz w:val="24"/>
          <w:szCs w:val="24"/>
          <w:lang w:bidi="cy-GB"/>
        </w:rPr>
      </w:pPr>
      <w:r w:rsidRPr="00E367A7">
        <w:rPr>
          <w:rFonts w:ascii="Arial" w:eastAsia="Arial" w:hAnsi="Arial" w:cs="Arial"/>
          <w:sz w:val="24"/>
          <w:szCs w:val="24"/>
          <w:lang w:bidi="cy-GB"/>
        </w:rPr>
        <w:t>Gall pobl sy'n cael gofal gan fferyllydd ymgynghorol fod yn ffyddiog ei fod yn ofal diogel ac o ansawdd uchel. Gall gweithwyr proffesiynol eraill sy'n ymofyn cyngor roi eu ffydd yng ngwybodaeth, sgiliau a galluoedd strategol y rhai sy'n arddel y teitl.</w:t>
      </w:r>
    </w:p>
    <w:p w14:paraId="0B6DCF36" w14:textId="77777777" w:rsidR="004208E8" w:rsidRPr="00E367A7" w:rsidRDefault="004208E8" w:rsidP="00E367A7">
      <w:pPr>
        <w:rPr>
          <w:rFonts w:ascii="Arial" w:hAnsi="Arial" w:cs="Arial"/>
          <w:sz w:val="24"/>
          <w:szCs w:val="24"/>
        </w:rPr>
      </w:pPr>
    </w:p>
    <w:p w14:paraId="522606BD" w14:textId="62DFB6AB" w:rsidR="000F513C" w:rsidRPr="00871817" w:rsidRDefault="002540F1" w:rsidP="00E8270A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  <w:lang w:bidi="cy-GB"/>
        </w:rPr>
        <w:lastRenderedPageBreak/>
        <w:t xml:space="preserve">6 Creu rolau a phenodi iddynt </w:t>
      </w:r>
    </w:p>
    <w:p w14:paraId="7C7C2648" w14:textId="0CDDDD2F" w:rsidR="00E8270A" w:rsidRPr="003E2B93" w:rsidRDefault="00E8270A" w:rsidP="00E8270A">
      <w:pPr>
        <w:rPr>
          <w:rFonts w:ascii="Arial" w:hAnsi="Arial" w:cs="Arial"/>
          <w:sz w:val="24"/>
          <w:szCs w:val="24"/>
        </w:rPr>
      </w:pPr>
      <w:r w:rsidRPr="003E2B93">
        <w:rPr>
          <w:rFonts w:ascii="Arial" w:eastAsia="Arial" w:hAnsi="Arial" w:cs="Arial"/>
          <w:sz w:val="24"/>
          <w:szCs w:val="24"/>
          <w:lang w:bidi="cy-GB"/>
        </w:rPr>
        <w:t>Mae Canllawiau’r GIG</w:t>
      </w:r>
      <w:r w:rsidRPr="003E2B93">
        <w:rPr>
          <w:rFonts w:ascii="Arial" w:eastAsia="Arial" w:hAnsi="Arial" w:cs="Arial"/>
          <w:sz w:val="24"/>
          <w:szCs w:val="24"/>
          <w:vertAlign w:val="superscript"/>
          <w:lang w:bidi="cy-GB"/>
        </w:rPr>
        <w:t>12</w:t>
      </w:r>
      <w:r w:rsidRPr="003E2B93">
        <w:rPr>
          <w:rFonts w:ascii="Arial" w:eastAsia="Arial" w:hAnsi="Arial" w:cs="Arial"/>
          <w:sz w:val="24"/>
          <w:szCs w:val="24"/>
          <w:lang w:bidi="cy-GB"/>
        </w:rPr>
        <w:t>, a roddwyd ar waith yn 2020, yn gofyn am broses gyfochrog er budd cymeradwyo pob</w:t>
      </w:r>
    </w:p>
    <w:p w14:paraId="41D5985C" w14:textId="6AA6C468" w:rsidR="00E8270A" w:rsidRPr="003E2B93" w:rsidRDefault="00E8270A" w:rsidP="00AD0705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3E2B93">
        <w:rPr>
          <w:rFonts w:ascii="Arial" w:eastAsia="Arial" w:hAnsi="Arial" w:cs="Arial"/>
          <w:b/>
          <w:sz w:val="24"/>
          <w:szCs w:val="24"/>
          <w:lang w:bidi="cy-GB"/>
        </w:rPr>
        <w:t xml:space="preserve">swydd </w:t>
      </w:r>
      <w:r w:rsidRPr="003E2B93">
        <w:rPr>
          <w:rFonts w:ascii="Arial" w:eastAsia="Arial" w:hAnsi="Arial" w:cs="Arial"/>
          <w:sz w:val="24"/>
          <w:szCs w:val="24"/>
          <w:lang w:bidi="cy-GB"/>
        </w:rPr>
        <w:t>fferyllydd ymgynghorol,</w:t>
      </w:r>
      <w:r w:rsidRPr="003E2B93">
        <w:rPr>
          <w:rFonts w:ascii="Arial" w:eastAsia="Arial" w:hAnsi="Arial" w:cs="Arial"/>
          <w:b/>
          <w:sz w:val="24"/>
          <w:szCs w:val="24"/>
          <w:lang w:bidi="cy-GB"/>
        </w:rPr>
        <w:t xml:space="preserve"> a phob </w:t>
      </w:r>
    </w:p>
    <w:p w14:paraId="76DF0823" w14:textId="7636F22D" w:rsidR="00A54792" w:rsidRPr="003E2B93" w:rsidRDefault="00E8270A" w:rsidP="00AD0705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3E2B93">
        <w:rPr>
          <w:rFonts w:ascii="Arial" w:eastAsia="Arial" w:hAnsi="Arial" w:cs="Arial"/>
          <w:b/>
          <w:sz w:val="24"/>
          <w:szCs w:val="24"/>
          <w:lang w:bidi="cy-GB"/>
        </w:rPr>
        <w:t>swydd-ddeiliad</w:t>
      </w:r>
      <w:r w:rsidRPr="003E2B93">
        <w:rPr>
          <w:rFonts w:ascii="Arial" w:eastAsia="Arial" w:hAnsi="Arial" w:cs="Arial"/>
          <w:sz w:val="24"/>
          <w:szCs w:val="24"/>
          <w:lang w:bidi="cy-GB"/>
        </w:rPr>
        <w:t>.</w:t>
      </w:r>
    </w:p>
    <w:p w14:paraId="7F442604" w14:textId="3EB9CE3B" w:rsidR="00161280" w:rsidRPr="003E2B93" w:rsidRDefault="00161280" w:rsidP="00161280">
      <w:pPr>
        <w:rPr>
          <w:rFonts w:ascii="Arial" w:hAnsi="Arial" w:cs="Arial"/>
          <w:sz w:val="24"/>
          <w:szCs w:val="24"/>
        </w:rPr>
      </w:pPr>
      <w:r w:rsidRPr="003E2B93">
        <w:rPr>
          <w:rFonts w:ascii="Arial" w:eastAsia="Arial" w:hAnsi="Arial" w:cs="Arial"/>
          <w:sz w:val="24"/>
          <w:szCs w:val="24"/>
          <w:lang w:bidi="cy-GB"/>
        </w:rPr>
        <w:t xml:space="preserve">Y Gymdeithas Fferyllol Frenhinol (RPS) yw’r corff aelodaeth proffesiynol ar gyfer fferyllwyr a fferylliaeth. Mae’r RPS yn gweinyddu cymeradwyaeth swyddi ac ardystiadau proffesiynol ar ran y GIG. </w:t>
      </w:r>
    </w:p>
    <w:p w14:paraId="3C2C1347" w14:textId="1015D694" w:rsidR="00227E3B" w:rsidRPr="003E2B93" w:rsidRDefault="00CC5789" w:rsidP="00B11854">
      <w:pPr>
        <w:rPr>
          <w:rFonts w:ascii="Arial" w:hAnsi="Arial" w:cs="Arial"/>
          <w:sz w:val="24"/>
          <w:szCs w:val="24"/>
        </w:rPr>
      </w:pPr>
      <w:r w:rsidRPr="001B1518">
        <w:rPr>
          <w:rFonts w:ascii="Arial" w:eastAsia="Arial" w:hAnsi="Arial" w:cs="Arial"/>
          <w:sz w:val="24"/>
          <w:szCs w:val="24"/>
          <w:lang w:bidi="cy-GB"/>
        </w:rPr>
        <w:t xml:space="preserve">Mae </w:t>
      </w:r>
      <w:r w:rsidRPr="001B1518">
        <w:rPr>
          <w:rFonts w:ascii="Arial" w:eastAsia="Arial" w:hAnsi="Arial" w:cs="Arial"/>
          <w:b/>
          <w:sz w:val="24"/>
          <w:szCs w:val="24"/>
          <w:lang w:bidi="cy-GB"/>
        </w:rPr>
        <w:t xml:space="preserve">cymeradwyaeth swyddi </w:t>
      </w:r>
      <w:r w:rsidRPr="001B1518">
        <w:rPr>
          <w:rFonts w:ascii="Arial" w:eastAsia="Arial" w:hAnsi="Arial" w:cs="Arial"/>
          <w:sz w:val="24"/>
          <w:szCs w:val="24"/>
          <w:lang w:bidi="cy-GB"/>
        </w:rPr>
        <w:t xml:space="preserve">yn safoni lefel, fformat a chwmpas rolau fferyllwyr ymgynghorol ar draws y DU. Mae’r rolau’n mynnu cylch gorchwyl pendant gyda deilliannau mesuradwy ar draws ffiniau sefydliadol. Mae’r swydd-gynlluniau’n hyblyg ond rhaid iddynt glustnodi amser i alluogi gweithio ar draws pum parth </w:t>
      </w:r>
    </w:p>
    <w:p w14:paraId="366A6AFE" w14:textId="77777777" w:rsidR="00227E3B" w:rsidRPr="003E2B93" w:rsidRDefault="00D15DFA" w:rsidP="00227E3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E2B93">
        <w:rPr>
          <w:rFonts w:ascii="Arial" w:eastAsia="Arial" w:hAnsi="Arial" w:cs="Arial"/>
          <w:sz w:val="24"/>
          <w:szCs w:val="24"/>
          <w:lang w:bidi="cy-GB"/>
        </w:rPr>
        <w:t xml:space="preserve">ymarfer proffesiynol, </w:t>
      </w:r>
    </w:p>
    <w:p w14:paraId="69273CB5" w14:textId="77777777" w:rsidR="00227E3B" w:rsidRPr="003E2B93" w:rsidRDefault="00D15DFA" w:rsidP="00227E3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E2B93">
        <w:rPr>
          <w:rFonts w:ascii="Arial" w:eastAsia="Arial" w:hAnsi="Arial" w:cs="Arial"/>
          <w:sz w:val="24"/>
          <w:szCs w:val="24"/>
          <w:lang w:bidi="cy-GB"/>
        </w:rPr>
        <w:t xml:space="preserve">darpariaeth gofal sy’n canolbwyntio ar yr unigolyn a chydweithio, </w:t>
      </w:r>
    </w:p>
    <w:p w14:paraId="36A17CE3" w14:textId="77777777" w:rsidR="00227E3B" w:rsidRPr="003E2B93" w:rsidRDefault="00184577" w:rsidP="00227E3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E2B93">
        <w:rPr>
          <w:rFonts w:ascii="Arial" w:eastAsia="Arial" w:hAnsi="Arial" w:cs="Arial"/>
          <w:sz w:val="24"/>
          <w:szCs w:val="24"/>
          <w:lang w:bidi="cy-GB"/>
        </w:rPr>
        <w:t xml:space="preserve">arweinyddiaeth a rheolaeth, </w:t>
      </w:r>
    </w:p>
    <w:p w14:paraId="146A8C34" w14:textId="77777777" w:rsidR="00227E3B" w:rsidRPr="003E2B93" w:rsidRDefault="00184577" w:rsidP="00227E3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E2B93">
        <w:rPr>
          <w:rFonts w:ascii="Arial" w:eastAsia="Arial" w:hAnsi="Arial" w:cs="Arial"/>
          <w:sz w:val="24"/>
          <w:szCs w:val="24"/>
          <w:lang w:bidi="cy-GB"/>
        </w:rPr>
        <w:t xml:space="preserve">addysg, ac </w:t>
      </w:r>
    </w:p>
    <w:p w14:paraId="044E5544" w14:textId="0F24DE23" w:rsidR="00184577" w:rsidRPr="003E2B93" w:rsidRDefault="00184577" w:rsidP="00227E3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E2B93">
        <w:rPr>
          <w:rFonts w:ascii="Arial" w:eastAsia="Arial" w:hAnsi="Arial" w:cs="Arial"/>
          <w:sz w:val="24"/>
          <w:szCs w:val="24"/>
          <w:lang w:bidi="cy-GB"/>
        </w:rPr>
        <w:t>ymchwil.</w:t>
      </w:r>
    </w:p>
    <w:p w14:paraId="6EC600EA" w14:textId="5E5CC55D" w:rsidR="00C6418D" w:rsidRPr="003E2B93" w:rsidRDefault="00C52A7B" w:rsidP="00B11854">
      <w:pPr>
        <w:rPr>
          <w:rFonts w:ascii="Arial" w:hAnsi="Arial" w:cs="Arial"/>
          <w:sz w:val="24"/>
          <w:szCs w:val="24"/>
        </w:rPr>
      </w:pPr>
      <w:r w:rsidRPr="003E2B93">
        <w:rPr>
          <w:rFonts w:ascii="Arial" w:eastAsia="Arial" w:hAnsi="Arial" w:cs="Arial"/>
          <w:sz w:val="24"/>
          <w:szCs w:val="24"/>
          <w:lang w:bidi="cy-GB"/>
        </w:rPr>
        <w:t xml:space="preserve">Rhestrir yr holl swyddi cymeradwy yn y </w:t>
      </w:r>
      <w:hyperlink r:id="rId12" w:history="1">
        <w:r w:rsidR="00AD2F1D" w:rsidRPr="003E2B93">
          <w:rPr>
            <w:rStyle w:val="Hyperlink"/>
            <w:rFonts w:ascii="Arial" w:eastAsia="Arial" w:hAnsi="Arial" w:cs="Arial"/>
            <w:sz w:val="24"/>
            <w:szCs w:val="24"/>
            <w:lang w:bidi="cy-GB"/>
          </w:rPr>
          <w:t>Cyfeiriadur Swyddi Fferyllwyr Ymgynghorol</w:t>
        </w:r>
      </w:hyperlink>
      <w:r w:rsidRPr="003E2B93">
        <w:rPr>
          <w:rFonts w:ascii="Arial" w:eastAsia="Arial" w:hAnsi="Arial" w:cs="Arial"/>
          <w:sz w:val="24"/>
          <w:szCs w:val="24"/>
          <w:vertAlign w:val="superscript"/>
          <w:lang w:bidi="cy-GB"/>
        </w:rPr>
        <w:t>14</w:t>
      </w:r>
      <w:r w:rsidRPr="003E2B93">
        <w:rPr>
          <w:rFonts w:ascii="Arial" w:eastAsia="Arial" w:hAnsi="Arial" w:cs="Arial"/>
          <w:sz w:val="24"/>
          <w:szCs w:val="24"/>
          <w:lang w:bidi="cy-GB"/>
        </w:rPr>
        <w:t xml:space="preserve"> </w:t>
      </w:r>
    </w:p>
    <w:p w14:paraId="19D33580" w14:textId="318F1CAE" w:rsidR="00A95D56" w:rsidRPr="003E2B93" w:rsidRDefault="00A95D56" w:rsidP="00B11854">
      <w:pPr>
        <w:rPr>
          <w:rFonts w:ascii="Arial" w:hAnsi="Arial" w:cs="Arial"/>
          <w:sz w:val="24"/>
          <w:szCs w:val="24"/>
        </w:rPr>
      </w:pPr>
      <w:r w:rsidRPr="001B1518">
        <w:rPr>
          <w:rFonts w:ascii="Arial" w:eastAsia="Arial" w:hAnsi="Arial" w:cs="Arial"/>
          <w:sz w:val="24"/>
          <w:szCs w:val="24"/>
          <w:lang w:bidi="cy-GB"/>
        </w:rPr>
        <w:t xml:space="preserve">Dim ond pan fyddant yn cael eu cyflogi mewn rôl gymeradwy, a phan fyddant yn meddu ar Ardystiad Fferyllydd Ymgynghorol yr RPS (neu, os cawsant eu penodi i'w rôl cyn gweithredu Canllawiau'r GIG yn 2020) y caiff </w:t>
      </w:r>
      <w:r w:rsidRPr="001B1518">
        <w:rPr>
          <w:rFonts w:ascii="Arial" w:eastAsia="Arial" w:hAnsi="Arial" w:cs="Arial"/>
          <w:b/>
          <w:sz w:val="24"/>
          <w:szCs w:val="24"/>
          <w:lang w:bidi="cy-GB"/>
        </w:rPr>
        <w:t xml:space="preserve">swydd-ddeiliaid </w:t>
      </w:r>
      <w:r w:rsidRPr="001B1518">
        <w:rPr>
          <w:rFonts w:ascii="Arial" w:eastAsia="Arial" w:hAnsi="Arial" w:cs="Arial"/>
          <w:sz w:val="24"/>
          <w:szCs w:val="24"/>
          <w:lang w:bidi="cy-GB"/>
        </w:rPr>
        <w:t xml:space="preserve">ddefnyddio'r teitl ‘fferyllydd ymgynghorol’. </w:t>
      </w:r>
    </w:p>
    <w:p w14:paraId="5F7E4E9B" w14:textId="4658315A" w:rsidR="00B11854" w:rsidRPr="003E2B93" w:rsidRDefault="00EC317A" w:rsidP="00B11854">
      <w:pPr>
        <w:rPr>
          <w:rFonts w:ascii="Arial" w:hAnsi="Arial" w:cs="Arial"/>
          <w:sz w:val="24"/>
          <w:szCs w:val="24"/>
        </w:rPr>
      </w:pPr>
      <w:r w:rsidRPr="003E2B93">
        <w:rPr>
          <w:rFonts w:ascii="Arial" w:eastAsia="Arial" w:hAnsi="Arial" w:cs="Arial"/>
          <w:sz w:val="24"/>
          <w:szCs w:val="24"/>
          <w:lang w:bidi="cy-GB"/>
        </w:rPr>
        <w:t>Er mwyn ennill ardystiad, rhaid i unigolion argyhoeddi Pwyllgor Cymhwysedd Clinigol bod eu hymarfer yn bodloni lefel mynediad fferyllydd ymgynghorol, fel y’i disgrifir yng Nghwricwlwm Fferyllwyr Ymgynghorol yr RPS</w:t>
      </w:r>
      <w:r w:rsidRPr="003E2B93">
        <w:rPr>
          <w:rFonts w:ascii="Arial" w:eastAsia="Arial" w:hAnsi="Arial" w:cs="Arial"/>
          <w:sz w:val="24"/>
          <w:szCs w:val="24"/>
          <w:vertAlign w:val="superscript"/>
          <w:lang w:bidi="cy-GB"/>
        </w:rPr>
        <w:t>1</w:t>
      </w:r>
      <w:r w:rsidRPr="003E2B93">
        <w:rPr>
          <w:rFonts w:ascii="Arial" w:eastAsia="Arial" w:hAnsi="Arial" w:cs="Arial"/>
          <w:sz w:val="24"/>
          <w:szCs w:val="24"/>
          <w:lang w:bidi="cy-GB"/>
        </w:rPr>
        <w:t xml:space="preserve">. </w:t>
      </w:r>
    </w:p>
    <w:p w14:paraId="0CBB1C9D" w14:textId="6249217E" w:rsidR="00D355A0" w:rsidRDefault="00E021BA" w:rsidP="0009225C">
      <w:pPr>
        <w:rPr>
          <w:rFonts w:ascii="Arial" w:hAnsi="Arial" w:cs="Arial"/>
          <w:sz w:val="24"/>
          <w:szCs w:val="24"/>
        </w:rPr>
      </w:pPr>
      <w:r w:rsidRPr="00F1536D">
        <w:rPr>
          <w:rFonts w:ascii="Arial" w:eastAsia="Arial" w:hAnsi="Arial" w:cs="Arial"/>
          <w:sz w:val="24"/>
          <w:szCs w:val="24"/>
          <w:lang w:bidi="cy-GB"/>
        </w:rPr>
        <w:t xml:space="preserve">Mae rhanddeiliaid yn awyddus i wybod pryd y bydd angen rôl fferyllydd ymgynghorol yn hytrach na rôl Uwch-fferyllydd. </w:t>
      </w:r>
      <w:r w:rsidR="00AB279A" w:rsidRPr="00AB279A">
        <w:rPr>
          <w:rFonts w:ascii="Arial" w:eastAsia="Arial" w:hAnsi="Arial" w:cs="Arial"/>
          <w:color w:val="808080" w:themeColor="background1" w:themeShade="80"/>
          <w:sz w:val="24"/>
          <w:szCs w:val="24"/>
          <w:lang w:bidi="cy-GB"/>
        </w:rPr>
        <w:t>Link to Appendix 3.</w:t>
      </w:r>
    </w:p>
    <w:p w14:paraId="74BEFEFD" w14:textId="77777777" w:rsidR="004431A3" w:rsidRPr="004431A3" w:rsidRDefault="004431A3" w:rsidP="0009225C">
      <w:pPr>
        <w:rPr>
          <w:rFonts w:ascii="Arial" w:hAnsi="Arial" w:cs="Arial"/>
          <w:sz w:val="24"/>
          <w:szCs w:val="24"/>
        </w:rPr>
      </w:pPr>
    </w:p>
    <w:p w14:paraId="37D04040" w14:textId="24F2ABF2" w:rsidR="00F17B2D" w:rsidRPr="00F17B2D" w:rsidRDefault="0061487A" w:rsidP="0009225C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  <w:lang w:bidi="cy-GB"/>
        </w:rPr>
        <w:t xml:space="preserve">7 Risgiau Presennol </w:t>
      </w:r>
    </w:p>
    <w:p w14:paraId="4D49DE4B" w14:textId="77777777" w:rsidR="00B74317" w:rsidRDefault="00F17B2D" w:rsidP="007F48A8">
      <w:pPr>
        <w:rPr>
          <w:rFonts w:ascii="Arial" w:hAnsi="Arial" w:cs="Arial"/>
          <w:sz w:val="24"/>
          <w:szCs w:val="24"/>
        </w:rPr>
      </w:pPr>
      <w:r w:rsidRPr="00F17B2D">
        <w:rPr>
          <w:rFonts w:ascii="Arial" w:eastAsia="Arial" w:hAnsi="Arial" w:cs="Arial"/>
          <w:sz w:val="24"/>
          <w:szCs w:val="24"/>
          <w:lang w:bidi="cy-GB"/>
        </w:rPr>
        <w:t xml:space="preserve">Yn ystod y degawd diwethaf, dim ond pedair ar ddeg o rolau fferyllwyr ymgynghorol a ddatblygwyd yn GIG Cymru. Fodd bynnag, mae saith deg naw o swyddi wedi’u cymeradwyo gan yr RPS ers 2020 ledled y DU. </w:t>
      </w:r>
    </w:p>
    <w:p w14:paraId="52C0457C" w14:textId="33F6B694" w:rsidR="00DF2B24" w:rsidRPr="003711F0" w:rsidRDefault="00B74317" w:rsidP="007F48A8">
      <w:pPr>
        <w:rPr>
          <w:rFonts w:ascii="Arial" w:hAnsi="Arial" w:cs="Arial"/>
          <w:color w:val="808080" w:themeColor="background1" w:themeShade="80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bidi="cy-GB"/>
        </w:rPr>
        <w:t xml:space="preserve">Wrth i swyddi barhau i gael eu datblygu’n organig, fesul sefydliad, golyga fod cyfleoedd yn cael eu colli i ddarparu gofal iechyd darbodus. Hefyd, mae’n peri risgiau i wasanaethau fferyllol craidd cyfagos yn sgil gweithlu fferyllol symudol. </w:t>
      </w:r>
      <w:r w:rsidR="003711F0" w:rsidRPr="003711F0">
        <w:rPr>
          <w:rFonts w:ascii="Arial" w:eastAsia="Arial" w:hAnsi="Arial" w:cs="Arial"/>
          <w:color w:val="808080" w:themeColor="background1" w:themeShade="80"/>
          <w:sz w:val="24"/>
          <w:szCs w:val="24"/>
          <w:lang w:bidi="cy-GB"/>
        </w:rPr>
        <w:t xml:space="preserve">Link to Appendix 4. </w:t>
      </w:r>
    </w:p>
    <w:p w14:paraId="145E049C" w14:textId="570F366D" w:rsidR="00286B15" w:rsidRDefault="00F17B2D" w:rsidP="003F4595">
      <w:pPr>
        <w:rPr>
          <w:rFonts w:ascii="Arial" w:hAnsi="Arial" w:cs="Arial"/>
          <w:sz w:val="24"/>
          <w:szCs w:val="24"/>
        </w:rPr>
      </w:pPr>
      <w:r w:rsidRPr="00F17B2D">
        <w:rPr>
          <w:rFonts w:ascii="Arial" w:eastAsia="Arial" w:hAnsi="Arial" w:cs="Arial"/>
          <w:sz w:val="24"/>
          <w:szCs w:val="24"/>
          <w:lang w:bidi="cy-GB"/>
        </w:rPr>
        <w:t xml:space="preserve">Yn ystod 2023-24, bu i saith fferyllydd yng Nghymru ennill yr ardystiad fferyllydd ymgynghorol. Er hyn, nid ydynt wedi’u penodi i rolau fferyllwyr ymgynghorol. Mae </w:t>
      </w:r>
      <w:r w:rsidRPr="00F17B2D">
        <w:rPr>
          <w:rFonts w:ascii="Arial" w:eastAsia="Arial" w:hAnsi="Arial" w:cs="Arial"/>
          <w:sz w:val="24"/>
          <w:szCs w:val="24"/>
          <w:lang w:bidi="cy-GB"/>
        </w:rPr>
        <w:lastRenderedPageBreak/>
        <w:t>perygl i hyn beri dadrithiad, gan arwain at ildio arbenigeddau clinigol uwch i genhedloedd eraill.</w:t>
      </w:r>
    </w:p>
    <w:p w14:paraId="4B545D0D" w14:textId="77777777" w:rsidR="00086D50" w:rsidRDefault="00086D50" w:rsidP="002122AB">
      <w:pPr>
        <w:tabs>
          <w:tab w:val="left" w:pos="7200"/>
        </w:tabs>
        <w:rPr>
          <w:rFonts w:ascii="Arial" w:hAnsi="Arial" w:cs="Arial"/>
          <w:b/>
          <w:bCs/>
          <w:sz w:val="28"/>
          <w:szCs w:val="28"/>
        </w:rPr>
      </w:pPr>
    </w:p>
    <w:p w14:paraId="5F4CE7D1" w14:textId="779C8983" w:rsidR="005D112B" w:rsidRDefault="0061487A" w:rsidP="002122AB">
      <w:pPr>
        <w:tabs>
          <w:tab w:val="left" w:pos="7200"/>
        </w:tabs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  <w:lang w:bidi="cy-GB"/>
        </w:rPr>
        <w:t>8 Casgliad</w:t>
      </w:r>
    </w:p>
    <w:p w14:paraId="74DA86F8" w14:textId="12DDCA58" w:rsidR="009F0117" w:rsidRPr="00743AE1" w:rsidRDefault="00DD6AFB" w:rsidP="002122AB">
      <w:pPr>
        <w:tabs>
          <w:tab w:val="left" w:pos="7200"/>
        </w:tabs>
        <w:rPr>
          <w:rFonts w:ascii="Arial" w:hAnsi="Arial" w:cs="Arial"/>
          <w:sz w:val="24"/>
          <w:szCs w:val="24"/>
        </w:rPr>
      </w:pPr>
      <w:r w:rsidRPr="00E35FAE">
        <w:rPr>
          <w:rFonts w:ascii="Arial" w:eastAsia="Arial" w:hAnsi="Arial" w:cs="Arial"/>
          <w:noProof/>
          <w:sz w:val="28"/>
          <w:szCs w:val="28"/>
          <w:lang w:bidi="cy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8CC9FAE" wp14:editId="77727763">
                <wp:simplePos x="0" y="0"/>
                <wp:positionH relativeFrom="margin">
                  <wp:align>right</wp:align>
                </wp:positionH>
                <wp:positionV relativeFrom="paragraph">
                  <wp:posOffset>775970</wp:posOffset>
                </wp:positionV>
                <wp:extent cx="5710555" cy="876300"/>
                <wp:effectExtent l="0" t="0" r="2349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055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455A7" w14:textId="72399A5E" w:rsidR="00A87065" w:rsidRPr="00CD541A" w:rsidRDefault="00E61618" w:rsidP="00A8706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lang w:bidi="cy-GB"/>
                              </w:rPr>
                              <w:t>Daeth ein hadolygiad ymchwil i’r casgliad bod rolau fferyllwyr ymgynghorol</w:t>
                            </w:r>
                            <w:r w:rsidR="00D969BF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lang w:bidi="cy-GB"/>
                              </w:rPr>
                              <w:t>,</w:t>
                            </w:r>
                            <w:r w:rsidR="00D969BF" w:rsidRPr="00D969BF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lang w:bidi="cy-GB"/>
                              </w:rPr>
                              <w:t xml:space="preserve"> </w:t>
                            </w:r>
                            <w:r w:rsidR="00D969BF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lang w:bidi="cy-GB"/>
                              </w:rPr>
                              <w:t>lle mae meddyginiaethau’n rhan bwysig o ofal,</w:t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lang w:bidi="cy-GB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  <w:szCs w:val="24"/>
                                <w:lang w:bidi="cy-GB"/>
                              </w:rPr>
                              <w:t>yn gyson</w:t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lang w:bidi="cy-GB"/>
                              </w:rPr>
                              <w:t xml:space="preserve"> yn darparu gofal </w:t>
                            </w:r>
                            <w:r w:rsidRPr="001521D3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u w:val="single"/>
                                <w:lang w:bidi="cy-GB"/>
                              </w:rPr>
                              <w:t>mwy</w:t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lang w:bidi="cy-GB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  <w:szCs w:val="24"/>
                                <w:lang w:bidi="cy-GB"/>
                              </w:rPr>
                              <w:t>diogel</w:t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lang w:bidi="cy-GB"/>
                              </w:rPr>
                              <w:t xml:space="preserve">,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  <w:szCs w:val="24"/>
                                <w:lang w:bidi="cy-GB"/>
                              </w:rPr>
                              <w:t xml:space="preserve">di-dor </w:t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lang w:bidi="cy-GB"/>
                              </w:rPr>
                              <w:t>ac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  <w:szCs w:val="24"/>
                                <w:lang w:bidi="cy-GB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lang w:bidi="cy-GB"/>
                              </w:rPr>
                              <w:t xml:space="preserve">sy’n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4"/>
                                <w:szCs w:val="24"/>
                                <w:lang w:bidi="cy-GB"/>
                              </w:rPr>
                              <w:t xml:space="preserve">canolbwyntio ar yr unigolyn </w:t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lang w:bidi="cy-GB"/>
                              </w:rPr>
                              <w:t>i boblogaethau targed na chynt (cyn yr ymyriad)</w:t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vertAlign w:val="superscript"/>
                                <w:lang w:bidi="cy-GB"/>
                              </w:rPr>
                              <w:t>6,7,8</w:t>
                            </w: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lang w:bidi="cy-GB"/>
                              </w:rPr>
                              <w:t xml:space="preserve">. </w:t>
                            </w:r>
                          </w:p>
                          <w:p w14:paraId="310E924D" w14:textId="56EDF246" w:rsidR="00A87065" w:rsidRDefault="00A870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C9FAE" id="_x0000_s1028" type="#_x0000_t202" style="position:absolute;margin-left:398.45pt;margin-top:61.1pt;width:449.65pt;height:69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">
                <v:textbox>
                  <w:txbxContent>
                    <w:p w14:paraId="017455A7" w14:textId="72399A5E" w:rsidR="00A87065" w:rsidRPr="00CD541A" w:rsidRDefault="00E61618" w:rsidP="00A87065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  <w:lang w:bidi="cy-GB"/>
                        </w:rPr>
                        <w:t>Daeth ein hadolygiad ymchwil i’r casgliad bod rolau fferyllwyr ymgynghorol</w:t>
                      </w:r>
                      <w:r w:rsidR="00D969BF">
                        <w:rPr>
                          <w:rFonts w:ascii="Arial" w:eastAsia="Arial" w:hAnsi="Arial" w:cs="Arial"/>
                          <w:sz w:val="24"/>
                          <w:szCs w:val="24"/>
                          <w:lang w:bidi="cy-GB"/>
                        </w:rPr>
                        <w:t>,</w:t>
                      </w:r>
                      <w:r w:rsidR="00D969BF" w:rsidRPr="00D969BF">
                        <w:rPr>
                          <w:rFonts w:ascii="Arial" w:eastAsia="Arial" w:hAnsi="Arial" w:cs="Arial"/>
                          <w:sz w:val="24"/>
                          <w:szCs w:val="24"/>
                          <w:lang w:bidi="cy-GB"/>
                        </w:rPr>
                        <w:t xml:space="preserve"> </w:t>
                      </w:r>
                      <w:r w:rsidR="00D969BF">
                        <w:rPr>
                          <w:rFonts w:ascii="Arial" w:eastAsia="Arial" w:hAnsi="Arial" w:cs="Arial"/>
                          <w:sz w:val="24"/>
                          <w:szCs w:val="24"/>
                          <w:lang w:bidi="cy-GB"/>
                        </w:rPr>
                        <w:t>lle mae meddyginiaethau’n rhan bwysig o ofal</w:t>
                      </w:r>
                      <w:r w:rsidR="00D969BF">
                        <w:rPr>
                          <w:rFonts w:ascii="Arial" w:eastAsia="Arial" w:hAnsi="Arial" w:cs="Arial"/>
                          <w:sz w:val="24"/>
                          <w:szCs w:val="24"/>
                          <w:lang w:bidi="cy-GB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  <w:lang w:bidi="cy-GB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sz w:val="24"/>
                          <w:szCs w:val="24"/>
                          <w:lang w:bidi="cy-GB"/>
                        </w:rPr>
                        <w:t>yn gyson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  <w:lang w:bidi="cy-GB"/>
                        </w:rPr>
                        <w:t xml:space="preserve"> yn darparu gofal </w:t>
                      </w:r>
                      <w:r w:rsidRPr="001521D3">
                        <w:rPr>
                          <w:rFonts w:ascii="Arial" w:eastAsia="Arial" w:hAnsi="Arial" w:cs="Arial"/>
                          <w:sz w:val="24"/>
                          <w:szCs w:val="24"/>
                          <w:u w:val="single"/>
                          <w:lang w:bidi="cy-GB"/>
                        </w:rPr>
                        <w:t>mwy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  <w:lang w:bidi="cy-GB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sz w:val="24"/>
                          <w:szCs w:val="24"/>
                          <w:lang w:bidi="cy-GB"/>
                        </w:rPr>
                        <w:t>diogel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  <w:lang w:bidi="cy-GB"/>
                        </w:rPr>
                        <w:t xml:space="preserve">, </w:t>
                      </w:r>
                      <w:r>
                        <w:rPr>
                          <w:rFonts w:ascii="Arial" w:eastAsia="Arial" w:hAnsi="Arial" w:cs="Arial"/>
                          <w:b/>
                          <w:sz w:val="24"/>
                          <w:szCs w:val="24"/>
                          <w:lang w:bidi="cy-GB"/>
                        </w:rPr>
                        <w:t xml:space="preserve">di-dor 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  <w:lang w:bidi="cy-GB"/>
                        </w:rPr>
                        <w:t>ac</w:t>
                      </w:r>
                      <w:r>
                        <w:rPr>
                          <w:rFonts w:ascii="Arial" w:eastAsia="Arial" w:hAnsi="Arial" w:cs="Arial"/>
                          <w:b/>
                          <w:sz w:val="24"/>
                          <w:szCs w:val="24"/>
                          <w:lang w:bidi="cy-GB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  <w:lang w:bidi="cy-GB"/>
                        </w:rPr>
                        <w:t xml:space="preserve">sy’n </w:t>
                      </w:r>
                      <w:r>
                        <w:rPr>
                          <w:rFonts w:ascii="Arial" w:eastAsia="Arial" w:hAnsi="Arial" w:cs="Arial"/>
                          <w:b/>
                          <w:sz w:val="24"/>
                          <w:szCs w:val="24"/>
                          <w:lang w:bidi="cy-GB"/>
                        </w:rPr>
                        <w:t xml:space="preserve">canolbwyntio ar yr unigolyn 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  <w:lang w:bidi="cy-GB"/>
                        </w:rPr>
                        <w:t>i boblogaethau targed na chynt (cyn yr ymyriad)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  <w:vertAlign w:val="superscript"/>
                          <w:lang w:bidi="cy-GB"/>
                        </w:rPr>
                        <w:t>6,7,8</w:t>
                      </w: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  <w:lang w:bidi="cy-GB"/>
                        </w:rPr>
                        <w:t xml:space="preserve">. </w:t>
                      </w:r>
                    </w:p>
                    <w:p w14:paraId="310E924D" w14:textId="56EDF246" w:rsidR="00A87065" w:rsidRDefault="00A87065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eastAsia="Arial" w:hAnsi="Arial" w:cs="Arial"/>
          <w:sz w:val="24"/>
          <w:szCs w:val="24"/>
          <w:lang w:bidi="cy-GB"/>
        </w:rPr>
        <w:t>Drwy greu rolau fferyllwyr ymgynghorol, bydd sefydliadau’n cyflawni safonau STEEEP</w:t>
      </w:r>
      <w:r>
        <w:rPr>
          <w:rFonts w:ascii="Arial" w:eastAsia="Arial" w:hAnsi="Arial" w:cs="Arial"/>
          <w:sz w:val="24"/>
          <w:szCs w:val="24"/>
          <w:vertAlign w:val="superscript"/>
          <w:lang w:bidi="cy-GB"/>
        </w:rPr>
        <w:t>4</w:t>
      </w:r>
      <w:r>
        <w:rPr>
          <w:rFonts w:ascii="Arial" w:eastAsia="Arial" w:hAnsi="Arial" w:cs="Arial"/>
          <w:sz w:val="24"/>
          <w:szCs w:val="24"/>
          <w:lang w:bidi="cy-GB"/>
        </w:rPr>
        <w:t xml:space="preserve"> ac yn gweithio i oresgyn seilos cyllidebol, daearyddol a phroffesiynol, lle mae meddyginiaethau’n rhan bwysig o ofal.</w:t>
      </w:r>
    </w:p>
    <w:p w14:paraId="304C9C89" w14:textId="77777777" w:rsidR="001A7595" w:rsidRDefault="001A7595" w:rsidP="005A02FC">
      <w:pPr>
        <w:rPr>
          <w:rFonts w:ascii="Arial" w:hAnsi="Arial" w:cs="Arial"/>
          <w:sz w:val="24"/>
          <w:szCs w:val="24"/>
        </w:rPr>
      </w:pPr>
    </w:p>
    <w:p w14:paraId="76F8D16D" w14:textId="620350A4" w:rsidR="005A02FC" w:rsidRPr="00F17B2D" w:rsidRDefault="005A02FC" w:rsidP="005A02FC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bidi="cy-GB"/>
        </w:rPr>
        <w:t>Mae dull cyfrifol o ddatblygu’r gweithlu a swyddi’n angenrheidiol er mwyn denu uwch-fferyllwyr i’r meysydd ymarfer clinigol, lle mae swyddi newydd yn cael eu datblygu, er mwyn gwella ansawdd a diogelwch a deilliannau iechyd y cyhoedd.</w:t>
      </w:r>
    </w:p>
    <w:p w14:paraId="24CBB816" w14:textId="32FAD91E" w:rsidR="00B415EF" w:rsidRPr="000E7F9A" w:rsidRDefault="009346B0" w:rsidP="00B415E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E7F9A">
        <w:rPr>
          <w:rFonts w:ascii="Arial" w:eastAsia="Arial" w:hAnsi="Arial" w:cs="Arial"/>
          <w:sz w:val="24"/>
          <w:szCs w:val="24"/>
          <w:lang w:bidi="cy-GB"/>
        </w:rPr>
        <w:t>Mae arweinyddiaeth fferyllwyr ymgynghorol yn gwella deilliannau iechyd ac yn cynnig buddion economaidd y gellir eu</w:t>
      </w:r>
      <w:r w:rsidRPr="000E7F9A">
        <w:rPr>
          <w:rFonts w:ascii="Arial" w:eastAsia="Arial" w:hAnsi="Arial" w:cs="Arial"/>
          <w:i/>
          <w:sz w:val="24"/>
          <w:szCs w:val="24"/>
          <w:lang w:bidi="cy-GB"/>
        </w:rPr>
        <w:t xml:space="preserve"> hatgynhyrchu</w:t>
      </w:r>
      <w:r w:rsidRPr="000E7F9A">
        <w:rPr>
          <w:rFonts w:ascii="Arial" w:eastAsia="Arial" w:hAnsi="Arial" w:cs="Arial"/>
          <w:sz w:val="24"/>
          <w:szCs w:val="24"/>
          <w:lang w:bidi="cy-GB"/>
        </w:rPr>
        <w:t xml:space="preserve"> mewn unrhyw </w:t>
      </w:r>
      <w:r w:rsidRPr="000E7F9A">
        <w:rPr>
          <w:rFonts w:ascii="Arial" w:eastAsia="Arial" w:hAnsi="Arial" w:cs="Arial"/>
          <w:i/>
          <w:sz w:val="24"/>
          <w:szCs w:val="24"/>
          <w:lang w:bidi="cy-GB"/>
        </w:rPr>
        <w:t xml:space="preserve">ardal </w:t>
      </w:r>
      <w:r w:rsidRPr="000E7F9A">
        <w:rPr>
          <w:rFonts w:ascii="Arial" w:eastAsia="Arial" w:hAnsi="Arial" w:cs="Arial"/>
          <w:sz w:val="24"/>
          <w:szCs w:val="24"/>
          <w:lang w:bidi="cy-GB"/>
        </w:rPr>
        <w:t xml:space="preserve">neu </w:t>
      </w:r>
      <w:r w:rsidRPr="000E7F9A">
        <w:rPr>
          <w:rFonts w:ascii="Arial" w:eastAsia="Arial" w:hAnsi="Arial" w:cs="Arial"/>
          <w:i/>
          <w:sz w:val="24"/>
          <w:szCs w:val="24"/>
          <w:lang w:bidi="cy-GB"/>
        </w:rPr>
        <w:t>arbenigedd</w:t>
      </w:r>
      <w:r w:rsidRPr="000E7F9A">
        <w:rPr>
          <w:rFonts w:ascii="Arial" w:eastAsia="Arial" w:hAnsi="Arial" w:cs="Arial"/>
          <w:sz w:val="24"/>
          <w:szCs w:val="24"/>
          <w:lang w:bidi="cy-GB"/>
        </w:rPr>
        <w:t xml:space="preserve"> lle: -</w:t>
      </w:r>
    </w:p>
    <w:p w14:paraId="6F49A87C" w14:textId="77777777" w:rsidR="00276AC8" w:rsidRPr="000E7F9A" w:rsidRDefault="00276AC8" w:rsidP="00B415E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219A1FC" w14:textId="3E4F25DA" w:rsidR="00B415EF" w:rsidRPr="007B4817" w:rsidRDefault="00F07631" w:rsidP="00B415EF">
      <w:pPr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B4817">
        <w:rPr>
          <w:rFonts w:ascii="Arial" w:eastAsia="Arial" w:hAnsi="Arial" w:cs="Arial"/>
          <w:sz w:val="24"/>
          <w:szCs w:val="24"/>
          <w:lang w:bidi="cy-GB"/>
        </w:rPr>
        <w:t xml:space="preserve">maent yn </w:t>
      </w:r>
      <w:r w:rsidRPr="007B4817">
        <w:rPr>
          <w:rFonts w:ascii="Arial" w:eastAsia="Arial" w:hAnsi="Arial" w:cs="Arial"/>
          <w:i/>
          <w:sz w:val="24"/>
          <w:szCs w:val="24"/>
          <w:lang w:bidi="cy-GB"/>
        </w:rPr>
        <w:t>gyfrifol am ddyrannu adnoddau</w:t>
      </w:r>
      <w:r w:rsidRPr="007B4817">
        <w:rPr>
          <w:rFonts w:ascii="Arial" w:eastAsia="Arial" w:hAnsi="Arial" w:cs="Arial"/>
          <w:sz w:val="24"/>
          <w:szCs w:val="24"/>
          <w:lang w:bidi="cy-GB"/>
        </w:rPr>
        <w:t>, megis cyllidebau staff neu feddyginiaethau,</w:t>
      </w:r>
    </w:p>
    <w:p w14:paraId="3661DA3E" w14:textId="7D6BE95E" w:rsidR="00B415EF" w:rsidRPr="007B4817" w:rsidRDefault="00B415EF" w:rsidP="00B415EF">
      <w:pPr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B4817">
        <w:rPr>
          <w:rFonts w:ascii="Arial" w:eastAsia="Arial" w:hAnsi="Arial" w:cs="Arial"/>
          <w:sz w:val="24"/>
          <w:szCs w:val="24"/>
          <w:lang w:bidi="cy-GB"/>
        </w:rPr>
        <w:t xml:space="preserve">maent yn gweithio’n </w:t>
      </w:r>
      <w:r w:rsidRPr="007B4817">
        <w:rPr>
          <w:rFonts w:ascii="Arial" w:eastAsia="Arial" w:hAnsi="Arial" w:cs="Arial"/>
          <w:i/>
          <w:sz w:val="24"/>
          <w:szCs w:val="24"/>
          <w:lang w:bidi="cy-GB"/>
        </w:rPr>
        <w:t>drawsffiniol</w:t>
      </w:r>
      <w:r w:rsidRPr="007B4817">
        <w:rPr>
          <w:rFonts w:ascii="Arial" w:eastAsia="Arial" w:hAnsi="Arial" w:cs="Arial"/>
          <w:sz w:val="24"/>
          <w:szCs w:val="24"/>
          <w:lang w:bidi="cy-GB"/>
        </w:rPr>
        <w:t xml:space="preserve"> mewn timau amlbroffesiynol,</w:t>
      </w:r>
    </w:p>
    <w:p w14:paraId="62FE437B" w14:textId="77777777" w:rsidR="00B415EF" w:rsidRPr="007B4817" w:rsidRDefault="00B415EF" w:rsidP="00B415EF">
      <w:pPr>
        <w:numPr>
          <w:ilvl w:val="0"/>
          <w:numId w:val="1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B4817">
        <w:rPr>
          <w:rFonts w:ascii="Arial" w:eastAsia="Arial" w:hAnsi="Arial" w:cs="Arial"/>
          <w:sz w:val="24"/>
          <w:szCs w:val="24"/>
          <w:lang w:bidi="cy-GB"/>
        </w:rPr>
        <w:t xml:space="preserve">mae </w:t>
      </w:r>
      <w:r w:rsidRPr="007B4817">
        <w:rPr>
          <w:rFonts w:ascii="Arial" w:eastAsia="Arial" w:hAnsi="Arial" w:cs="Arial"/>
          <w:i/>
          <w:sz w:val="24"/>
          <w:szCs w:val="24"/>
          <w:lang w:bidi="cy-GB"/>
        </w:rPr>
        <w:t xml:space="preserve">angen deilliannau clinigol gwell ar y boblogaeth, </w:t>
      </w:r>
    </w:p>
    <w:p w14:paraId="4F6FA00C" w14:textId="7DAC9BF5" w:rsidR="00B415EF" w:rsidRPr="007B4817" w:rsidRDefault="00D04631" w:rsidP="007B4817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7B4817">
        <w:rPr>
          <w:rFonts w:ascii="Arial" w:eastAsia="Arial" w:hAnsi="Arial" w:cs="Arial"/>
          <w:i/>
          <w:sz w:val="24"/>
          <w:szCs w:val="24"/>
          <w:lang w:bidi="cy-GB"/>
        </w:rPr>
        <w:t xml:space="preserve"> </w:t>
      </w:r>
      <w:r w:rsidRPr="007B4817">
        <w:rPr>
          <w:rFonts w:ascii="Arial" w:eastAsia="Arial" w:hAnsi="Arial" w:cs="Arial"/>
          <w:sz w:val="24"/>
          <w:szCs w:val="24"/>
          <w:lang w:bidi="cy-GB"/>
        </w:rPr>
        <w:t>mae</w:t>
      </w:r>
      <w:r w:rsidRPr="007B4817">
        <w:rPr>
          <w:rFonts w:ascii="Arial" w:eastAsia="Arial" w:hAnsi="Arial" w:cs="Arial"/>
          <w:i/>
          <w:sz w:val="24"/>
          <w:szCs w:val="24"/>
          <w:lang w:bidi="cy-GB"/>
        </w:rPr>
        <w:t xml:space="preserve"> meddyginiaethau’n </w:t>
      </w:r>
      <w:r w:rsidRPr="007B4817">
        <w:rPr>
          <w:rFonts w:ascii="Arial" w:eastAsia="Arial" w:hAnsi="Arial" w:cs="Arial"/>
          <w:sz w:val="24"/>
          <w:szCs w:val="24"/>
          <w:lang w:bidi="cy-GB"/>
        </w:rPr>
        <w:t xml:space="preserve">rhan </w:t>
      </w:r>
      <w:r w:rsidRPr="007B4817">
        <w:rPr>
          <w:rFonts w:ascii="Arial" w:eastAsia="Arial" w:hAnsi="Arial" w:cs="Arial"/>
          <w:i/>
          <w:sz w:val="24"/>
          <w:szCs w:val="24"/>
          <w:lang w:bidi="cy-GB"/>
        </w:rPr>
        <w:t>bwysig</w:t>
      </w:r>
      <w:r w:rsidRPr="007B4817">
        <w:rPr>
          <w:rFonts w:ascii="Arial" w:eastAsia="Arial" w:hAnsi="Arial" w:cs="Arial"/>
          <w:sz w:val="24"/>
          <w:szCs w:val="24"/>
          <w:lang w:bidi="cy-GB"/>
        </w:rPr>
        <w:t xml:space="preserve"> o ddarpariaeth gofal.</w:t>
      </w:r>
    </w:p>
    <w:p w14:paraId="3B2348AE" w14:textId="77777777" w:rsidR="00276AC8" w:rsidRPr="000E7F9A" w:rsidRDefault="00276AC8" w:rsidP="00276AC8">
      <w:pPr>
        <w:spacing w:after="0" w:line="240" w:lineRule="auto"/>
        <w:ind w:left="720"/>
        <w:rPr>
          <w:rFonts w:ascii="Arial" w:hAnsi="Arial" w:cs="Arial"/>
          <w:sz w:val="24"/>
          <w:szCs w:val="24"/>
          <w:highlight w:val="yellow"/>
        </w:rPr>
      </w:pPr>
    </w:p>
    <w:p w14:paraId="261188F0" w14:textId="1F9321C0" w:rsidR="005B5994" w:rsidRPr="00FA2575" w:rsidRDefault="00FA2575" w:rsidP="00E35FAE">
      <w:pPr>
        <w:rPr>
          <w:rFonts w:ascii="Arial" w:hAnsi="Arial" w:cs="Arial"/>
          <w:b/>
          <w:bCs/>
          <w:sz w:val="28"/>
          <w:szCs w:val="28"/>
        </w:rPr>
      </w:pPr>
      <w:r w:rsidRPr="00FA2575">
        <w:rPr>
          <w:rFonts w:ascii="Arial" w:eastAsia="Arial" w:hAnsi="Arial" w:cs="Arial"/>
          <w:b/>
          <w:sz w:val="28"/>
          <w:szCs w:val="28"/>
          <w:lang w:bidi="cy-GB"/>
        </w:rPr>
        <w:t>7 Argymhelliad</w:t>
      </w:r>
    </w:p>
    <w:p w14:paraId="1F44A1E9" w14:textId="6A829625" w:rsidR="00E35FAE" w:rsidRDefault="004431A3" w:rsidP="00E35FAE">
      <w:pPr>
        <w:rPr>
          <w:rFonts w:ascii="Arial" w:hAnsi="Arial" w:cs="Arial"/>
          <w:sz w:val="24"/>
          <w:szCs w:val="24"/>
        </w:rPr>
      </w:pPr>
      <w:r w:rsidRPr="00265A7E">
        <w:rPr>
          <w:rFonts w:ascii="Arial" w:eastAsia="Arial" w:hAnsi="Arial" w:cs="Arial"/>
          <w:noProof/>
          <w:sz w:val="24"/>
          <w:szCs w:val="24"/>
          <w:lang w:bidi="cy-GB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7A38CB3" wp14:editId="39516BC5">
                <wp:simplePos x="0" y="0"/>
                <wp:positionH relativeFrom="margin">
                  <wp:align>left</wp:align>
                </wp:positionH>
                <wp:positionV relativeFrom="paragraph">
                  <wp:posOffset>668655</wp:posOffset>
                </wp:positionV>
                <wp:extent cx="5848350" cy="2247900"/>
                <wp:effectExtent l="0" t="0" r="19050" b="1905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0" cy="224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E9073A" w14:textId="74261718" w:rsidR="0081603B" w:rsidRPr="00ED6F66" w:rsidRDefault="0081603B" w:rsidP="0081603B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D6F66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lang w:bidi="cy-GB"/>
                              </w:rPr>
                              <w:t xml:space="preserve">Beth yw eich meysydd blaenoriaeth ar gyfer gwella gwasanaethau? </w:t>
                            </w:r>
                          </w:p>
                          <w:p w14:paraId="4BC6EAAD" w14:textId="57AF5CBE" w:rsidR="0081603B" w:rsidRPr="00ED6F66" w:rsidRDefault="0081603B" w:rsidP="0081603B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D6F66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lang w:bidi="cy-GB"/>
                              </w:rPr>
                              <w:t>Pa mor arwyddocaol yw rôl meddyginiaethau o ran atal, trin neu wella'r grŵp poblogaeth hwn?</w:t>
                            </w:r>
                          </w:p>
                          <w:p w14:paraId="2925C7F0" w14:textId="7C68E97C" w:rsidR="0081603B" w:rsidRPr="00ED6F66" w:rsidRDefault="0081603B" w:rsidP="0081603B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D6F66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lang w:bidi="cy-GB"/>
                              </w:rPr>
                              <w:t>Beth yw’r lefel bresennol o ran costau meddyginiaethau, gwastraff, yn ogystal â’r niweidiau/camgymeriadau y gellir eu hosgoi sy’n gysylltiedig â’r grŵp poblogaeth hwn?</w:t>
                            </w:r>
                          </w:p>
                          <w:p w14:paraId="5F4EA634" w14:textId="77777777" w:rsidR="00A834C1" w:rsidRDefault="0081603B" w:rsidP="0081603B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D6F66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lang w:bidi="cy-GB"/>
                              </w:rPr>
                              <w:t xml:space="preserve">O ystyried yr arbenigedd, pa lefel o fewnbwn sy’n angenrheidiol o ran fferyllydd ymgynghorol? Bwrdd Iechyd, Rhanbarthol neu Genedlaethol? </w:t>
                            </w:r>
                          </w:p>
                          <w:p w14:paraId="29741AE8" w14:textId="7450EADA" w:rsidR="0081603B" w:rsidRPr="00ED6F66" w:rsidRDefault="0081603B" w:rsidP="0081603B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D6F66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lang w:bidi="cy-GB"/>
                              </w:rPr>
                              <w:t>Pwy yw eich partneriaid er budd creu rôl?</w:t>
                            </w:r>
                          </w:p>
                          <w:p w14:paraId="6638EC27" w14:textId="77777777" w:rsidR="0081603B" w:rsidRDefault="0081603B" w:rsidP="008160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38CB3" id="Text Box 1" o:spid="_x0000_s1029" type="#_x0000_t202" style="position:absolute;margin-left:0;margin-top:52.65pt;width:460.5pt;height:177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">
                <v:textbox>
                  <w:txbxContent>
                    <w:p w14:paraId="09E9073A" w14:textId="74261718" w:rsidR="0081603B" w:rsidRPr="00ED6F66" w:rsidRDefault="0081603B" w:rsidP="0081603B">
                      <w:pPr>
                        <w:numPr>
                          <w:ilvl w:val="0"/>
                          <w:numId w:val="17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D6F66">
                        <w:rPr>
                          <w:rFonts w:ascii="Arial" w:eastAsia="Arial" w:hAnsi="Arial" w:cs="Arial"/>
                          <w:sz w:val="24"/>
                          <w:szCs w:val="24"/>
                          <w:lang w:bidi="cy-GB"/>
                        </w:rPr>
                        <w:t xml:space="preserve">Beth yw eich meysydd blaenoriaeth ar gyfer gwella gwasanaethau? </w:t>
                      </w:r>
                    </w:p>
                    <w:p w14:paraId="4BC6EAAD" w14:textId="57AF5CBE" w:rsidR="0081603B" w:rsidRPr="00ED6F66" w:rsidRDefault="0081603B" w:rsidP="0081603B">
                      <w:pPr>
                        <w:numPr>
                          <w:ilvl w:val="0"/>
                          <w:numId w:val="17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D6F66">
                        <w:rPr>
                          <w:rFonts w:ascii="Arial" w:eastAsia="Arial" w:hAnsi="Arial" w:cs="Arial"/>
                          <w:sz w:val="24"/>
                          <w:szCs w:val="24"/>
                          <w:lang w:bidi="cy-GB"/>
                        </w:rPr>
                        <w:t>Pa mor arwyddocaol yw rôl meddyginiaethau o ran atal, trin neu wella'r grŵp poblogaeth hwn?</w:t>
                      </w:r>
                    </w:p>
                    <w:p w14:paraId="2925C7F0" w14:textId="7C68E97C" w:rsidR="0081603B" w:rsidRPr="00ED6F66" w:rsidRDefault="0081603B" w:rsidP="0081603B">
                      <w:pPr>
                        <w:numPr>
                          <w:ilvl w:val="0"/>
                          <w:numId w:val="17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D6F66">
                        <w:rPr>
                          <w:rFonts w:ascii="Arial" w:eastAsia="Arial" w:hAnsi="Arial" w:cs="Arial"/>
                          <w:sz w:val="24"/>
                          <w:szCs w:val="24"/>
                          <w:lang w:bidi="cy-GB"/>
                        </w:rPr>
                        <w:t>Beth yw’r lefel bresennol o ran costau meddyginiaethau, gwastraff, yn ogystal â’r niweidiau/camgymeriadau y gellir eu hosgoi sy’n gysylltiedig â’r grŵp poblogaeth hwn?</w:t>
                      </w:r>
                    </w:p>
                    <w:p w14:paraId="5F4EA634" w14:textId="77777777" w:rsidR="00A834C1" w:rsidRDefault="0081603B" w:rsidP="0081603B">
                      <w:pPr>
                        <w:numPr>
                          <w:ilvl w:val="0"/>
                          <w:numId w:val="17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D6F66">
                        <w:rPr>
                          <w:rFonts w:ascii="Arial" w:eastAsia="Arial" w:hAnsi="Arial" w:cs="Arial"/>
                          <w:sz w:val="24"/>
                          <w:szCs w:val="24"/>
                          <w:lang w:bidi="cy-GB"/>
                        </w:rPr>
                        <w:t xml:space="preserve">O ystyried yr arbenigedd, pa lefel o fewnbwn sy’n angenrheidiol o ran fferyllydd ymgynghorol? Bwrdd Iechyd, Rhanbarthol neu Genedlaethol? </w:t>
                      </w:r>
                    </w:p>
                    <w:p w14:paraId="29741AE8" w14:textId="7450EADA" w:rsidR="0081603B" w:rsidRPr="00ED6F66" w:rsidRDefault="0081603B" w:rsidP="0081603B">
                      <w:pPr>
                        <w:numPr>
                          <w:ilvl w:val="0"/>
                          <w:numId w:val="17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D6F66">
                        <w:rPr>
                          <w:rFonts w:ascii="Arial" w:eastAsia="Arial" w:hAnsi="Arial" w:cs="Arial"/>
                          <w:sz w:val="24"/>
                          <w:szCs w:val="24"/>
                          <w:lang w:bidi="cy-GB"/>
                        </w:rPr>
                        <w:t>Pwy yw eich partneriaid er budd creu rôl?</w:t>
                      </w:r>
                    </w:p>
                    <w:p w14:paraId="6638EC27" w14:textId="77777777" w:rsidR="0081603B" w:rsidRDefault="0081603B" w:rsidP="0081603B"/>
                  </w:txbxContent>
                </v:textbox>
                <w10:wrap type="square" anchorx="margin"/>
              </v:shape>
            </w:pict>
          </mc:Fallback>
        </mc:AlternateContent>
      </w:r>
      <w:r w:rsidR="00256A9B">
        <w:rPr>
          <w:rFonts w:ascii="Arial" w:eastAsia="Arial" w:hAnsi="Arial" w:cs="Arial"/>
          <w:sz w:val="24"/>
          <w:szCs w:val="24"/>
          <w:lang w:bidi="cy-GB"/>
        </w:rPr>
        <w:t>Anogir rhanddeiliaid i weithio o fewn eu sefydliadau a chyda sefydliadau partner posibl i nodi meysydd blaenoriaeth ar gyfer rolau fferyllwyr ymgynghorol o fewn eu cynlluniau gweithlu. Gellir sbarduno cynllun gweithredu gyda’r cwestiynau canlynol:-</w:t>
      </w:r>
    </w:p>
    <w:p w14:paraId="7BBCC6E4" w14:textId="51297371" w:rsidR="00001B1C" w:rsidRPr="00A834C1" w:rsidRDefault="00001B1C" w:rsidP="002122AB">
      <w:pPr>
        <w:tabs>
          <w:tab w:val="left" w:pos="7200"/>
        </w:tabs>
        <w:rPr>
          <w:b/>
          <w:bCs/>
          <w:sz w:val="28"/>
          <w:szCs w:val="28"/>
        </w:rPr>
      </w:pPr>
      <w:r w:rsidRPr="00A834C1">
        <w:rPr>
          <w:b/>
          <w:sz w:val="28"/>
          <w:szCs w:val="28"/>
          <w:lang w:bidi="cy-GB"/>
        </w:rPr>
        <w:lastRenderedPageBreak/>
        <w:t>Cyfeiriadau</w:t>
      </w:r>
    </w:p>
    <w:p w14:paraId="33CA6833" w14:textId="000E3A7F" w:rsidR="008569A2" w:rsidRDefault="00155699" w:rsidP="00155699">
      <w:pPr>
        <w:tabs>
          <w:tab w:val="left" w:pos="7200"/>
        </w:tabs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bidi="cy-GB"/>
        </w:rPr>
        <w:t xml:space="preserve">1 Llywodraeth Cymru. Cyngor ar Wyddoniaeth a Thystiolaeth (SEA): ‘Y GIG mewn 10 mlynedd a mwy: Archwiliad o effaith amcanestynedig cyflyrau hirdymor a ffactorau risg yng Nghymru’ Ar gael yma: </w:t>
      </w:r>
      <w:hyperlink r:id="rId13" w:history="1">
        <w:r w:rsidR="008569A2" w:rsidRPr="00C50410">
          <w:rPr>
            <w:rStyle w:val="Hyperlink"/>
            <w:rFonts w:ascii="Arial" w:eastAsia="Arial" w:hAnsi="Arial" w:cs="Arial"/>
            <w:sz w:val="20"/>
            <w:szCs w:val="20"/>
            <w:lang w:bidi="cy-GB"/>
          </w:rPr>
          <w:t>https://www.llyw.cymru/sites/default/files/publications/2023-09/science-evidence-advice.pdf</w:t>
        </w:r>
      </w:hyperlink>
      <w:r>
        <w:rPr>
          <w:rFonts w:ascii="Arial" w:eastAsia="Arial" w:hAnsi="Arial" w:cs="Arial"/>
          <w:sz w:val="20"/>
          <w:szCs w:val="20"/>
          <w:lang w:bidi="cy-GB"/>
        </w:rPr>
        <w:t xml:space="preserve"> </w:t>
      </w:r>
    </w:p>
    <w:p w14:paraId="3E624558" w14:textId="7B798814" w:rsidR="00155699" w:rsidRPr="00C50410" w:rsidRDefault="00700846" w:rsidP="00155699">
      <w:pPr>
        <w:tabs>
          <w:tab w:val="left" w:pos="7200"/>
        </w:tabs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bidi="cy-GB"/>
        </w:rPr>
        <w:t xml:space="preserve">2 GIG Cymru a Gofal Cymdeithasol Cymru. 2020. Cymru Iachach: Ein Strategaeth Gweithlu ar gyfer Iechyd a Gofal Cymdeithasol, ar gael yma: </w:t>
      </w:r>
      <w:hyperlink r:id="rId14" w:history="1">
        <w:r w:rsidR="00155699" w:rsidRPr="00C50410">
          <w:rPr>
            <w:rStyle w:val="Hyperlink"/>
            <w:rFonts w:ascii="Arial" w:eastAsia="Arial" w:hAnsi="Arial" w:cs="Arial"/>
            <w:sz w:val="20"/>
            <w:szCs w:val="20"/>
            <w:lang w:bidi="cy-GB"/>
          </w:rPr>
          <w:t>https://socialcare.wales/cms-assets/documents/Workforce-strategy-ENG-March-2021.pdf</w:t>
        </w:r>
      </w:hyperlink>
    </w:p>
    <w:p w14:paraId="1F378791" w14:textId="7331DD33" w:rsidR="003478DD" w:rsidRDefault="00700846" w:rsidP="0087208D">
      <w:pPr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bidi="cy-GB"/>
        </w:rPr>
        <w:t xml:space="preserve">3 Y Gymdeithas Fferyllol Frenhinol. </w:t>
      </w:r>
      <w:r w:rsidR="003478DD" w:rsidRPr="00C50410">
        <w:rPr>
          <w:rFonts w:ascii="Arial" w:eastAsia="Arial" w:hAnsi="Arial" w:cs="Arial"/>
          <w:color w:val="002060"/>
          <w:sz w:val="20"/>
          <w:szCs w:val="20"/>
          <w:lang w:bidi="cy-GB"/>
        </w:rPr>
        <w:t xml:space="preserve">2023. Rhagnodi Cynnydd. Trawsnewid Fferylliaeth Glinigol Ysbyty yng Nghymru ar gyfer Gwell Gofal Cleifion. Ar gael yma: </w:t>
      </w:r>
      <w:hyperlink r:id="rId15" w:history="1">
        <w:r w:rsidR="003478DD" w:rsidRPr="00C50410">
          <w:rPr>
            <w:rStyle w:val="Hyperlink"/>
            <w:rFonts w:ascii="Arial" w:eastAsia="Arial" w:hAnsi="Arial" w:cs="Arial"/>
            <w:sz w:val="20"/>
            <w:szCs w:val="20"/>
            <w:lang w:bidi="cy-GB"/>
          </w:rPr>
          <w:t>https://www.rpharms.com/hospital-review-wales</w:t>
        </w:r>
      </w:hyperlink>
    </w:p>
    <w:p w14:paraId="6FC3C14B" w14:textId="23704B9C" w:rsidR="00B0049B" w:rsidRDefault="00A81DAA" w:rsidP="0087208D">
      <w:pPr>
        <w:rPr>
          <w:rStyle w:val="Hyperlink"/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bidi="cy-GB"/>
        </w:rPr>
        <w:t xml:space="preserve">4 Llywodraeth Cymru, 2021. Fframwaith Ansawdd a Diogelwch: dysgu a gwella. Ar gael yma: </w:t>
      </w:r>
      <w:hyperlink r:id="rId16" w:history="1">
        <w:r w:rsidR="00B0049B" w:rsidRPr="00C50410">
          <w:rPr>
            <w:rStyle w:val="Hyperlink"/>
            <w:rFonts w:ascii="Arial" w:eastAsia="Arial" w:hAnsi="Arial" w:cs="Arial"/>
            <w:sz w:val="20"/>
            <w:szCs w:val="20"/>
            <w:lang w:bidi="cy-GB"/>
          </w:rPr>
          <w:t>llyw.cymru/sites/default/files/publications/2021-09/quality-and-safety-framework-learning-and-improving_0.pdf</w:t>
        </w:r>
      </w:hyperlink>
    </w:p>
    <w:p w14:paraId="4608793D" w14:textId="75D095BF" w:rsidR="0087208D" w:rsidRPr="00C50410" w:rsidRDefault="00B0049B" w:rsidP="0087208D">
      <w:pPr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bidi="cy-GB"/>
        </w:rPr>
        <w:t xml:space="preserve">5 Yr Adran Iechyd. 2005 </w:t>
      </w:r>
      <w:r w:rsidR="00A81DAA" w:rsidRPr="00C50410">
        <w:rPr>
          <w:rFonts w:ascii="Arial" w:eastAsia="Arial" w:hAnsi="Arial" w:cs="Arial"/>
          <w:color w:val="002060"/>
          <w:sz w:val="20"/>
          <w:szCs w:val="20"/>
          <w:lang w:bidi="cy-GB"/>
        </w:rPr>
        <w:t>Canllawiau ar gyfer datblygu swyddi fferyllwyr ymgynghorol</w:t>
      </w:r>
      <w:r>
        <w:rPr>
          <w:rFonts w:ascii="Arial" w:eastAsia="Arial" w:hAnsi="Arial" w:cs="Arial"/>
          <w:sz w:val="20"/>
          <w:szCs w:val="20"/>
          <w:lang w:bidi="cy-GB"/>
        </w:rPr>
        <w:t xml:space="preserve">. </w:t>
      </w:r>
    </w:p>
    <w:p w14:paraId="6086D034" w14:textId="4CB13FEC" w:rsidR="003477E1" w:rsidRPr="008A4BDA" w:rsidRDefault="00B0049B" w:rsidP="003477E1">
      <w:pPr>
        <w:rPr>
          <w:rFonts w:ascii="Arial" w:hAnsi="Arial" w:cs="Arial"/>
          <w:sz w:val="20"/>
          <w:szCs w:val="20"/>
        </w:rPr>
      </w:pPr>
      <w:r>
        <w:rPr>
          <w:rStyle w:val="Hyperlink"/>
          <w:rFonts w:ascii="Arial" w:eastAsia="Arial" w:hAnsi="Arial" w:cs="Arial"/>
          <w:color w:val="auto"/>
          <w:sz w:val="20"/>
          <w:szCs w:val="20"/>
          <w:u w:val="none"/>
          <w:lang w:bidi="cy-GB"/>
        </w:rPr>
        <w:t xml:space="preserve">6 </w:t>
      </w:r>
      <w:r w:rsidR="003477E1" w:rsidRPr="0076212C">
        <w:rPr>
          <w:rFonts w:ascii="Arial" w:eastAsia="Arial" w:hAnsi="Arial" w:cs="Arial"/>
          <w:sz w:val="20"/>
          <w:szCs w:val="20"/>
          <w:lang w:bidi="cy-GB"/>
        </w:rPr>
        <w:t xml:space="preserve">Miller R. et al. 2017. </w:t>
      </w:r>
      <w:r w:rsidR="003477E1" w:rsidRPr="0076212C">
        <w:rPr>
          <w:rFonts w:ascii="Arial" w:eastAsia="Arial" w:hAnsi="Arial" w:cs="Arial"/>
          <w:i/>
          <w:sz w:val="20"/>
          <w:szCs w:val="20"/>
          <w:lang w:bidi="cy-GB"/>
        </w:rPr>
        <w:t>Developing a Regional Medicines Optimisation Model for Older People in Care Homes:</w:t>
      </w:r>
      <w:r w:rsidR="003477E1" w:rsidRPr="0076212C">
        <w:rPr>
          <w:rFonts w:ascii="Arial" w:eastAsia="Arial" w:hAnsi="Arial" w:cs="Arial"/>
          <w:sz w:val="20"/>
          <w:szCs w:val="20"/>
          <w:lang w:bidi="cy-GB"/>
        </w:rPr>
        <w:t xml:space="preserve"> </w:t>
      </w:r>
      <w:r w:rsidR="003477E1" w:rsidRPr="0076212C">
        <w:rPr>
          <w:rFonts w:ascii="Arial" w:eastAsia="Arial" w:hAnsi="Arial" w:cs="Arial"/>
          <w:i/>
          <w:sz w:val="20"/>
          <w:szCs w:val="20"/>
          <w:lang w:bidi="cy-GB"/>
        </w:rPr>
        <w:t>Refinement and Reproducibility.</w:t>
      </w:r>
      <w:r w:rsidR="003477E1" w:rsidRPr="0076212C">
        <w:rPr>
          <w:rFonts w:ascii="Arial" w:eastAsia="Arial" w:hAnsi="Arial" w:cs="Arial"/>
          <w:sz w:val="20"/>
          <w:szCs w:val="20"/>
          <w:lang w:bidi="cy-GB"/>
        </w:rPr>
        <w:t xml:space="preserve"> </w:t>
      </w:r>
      <w:r w:rsidR="003477E1" w:rsidRPr="0076212C">
        <w:rPr>
          <w:rFonts w:ascii="Arial" w:eastAsia="Arial" w:hAnsi="Arial" w:cs="Arial"/>
          <w:i/>
          <w:sz w:val="20"/>
          <w:szCs w:val="20"/>
          <w:lang w:bidi="cy-GB"/>
        </w:rPr>
        <w:t>International Journal of Integrated Care</w:t>
      </w:r>
      <w:r w:rsidR="003477E1" w:rsidRPr="0076212C">
        <w:rPr>
          <w:rFonts w:ascii="Arial" w:eastAsia="Arial" w:hAnsi="Arial" w:cs="Arial"/>
          <w:sz w:val="20"/>
          <w:szCs w:val="20"/>
          <w:lang w:bidi="cy-GB"/>
        </w:rPr>
        <w:t>, 17 (5) t1-8. Ar gael yma:</w:t>
      </w:r>
    </w:p>
    <w:p w14:paraId="2EEE40F2" w14:textId="35BAFF61" w:rsidR="003477E1" w:rsidRDefault="00B0049B" w:rsidP="003477E1">
      <w:pPr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bidi="cy-GB"/>
        </w:rPr>
        <w:t xml:space="preserve">7 Gormley C. et al. 2021. </w:t>
      </w:r>
      <w:r>
        <w:rPr>
          <w:rFonts w:ascii="Arial" w:eastAsia="Arial" w:hAnsi="Arial" w:cs="Arial"/>
          <w:i/>
          <w:sz w:val="20"/>
          <w:szCs w:val="20"/>
          <w:lang w:bidi="cy-GB"/>
        </w:rPr>
        <w:t>Medicines Optimisation for Respiratory Patients:</w:t>
      </w:r>
      <w:r>
        <w:rPr>
          <w:rFonts w:ascii="Arial" w:eastAsia="Arial" w:hAnsi="Arial" w:cs="Arial"/>
          <w:sz w:val="20"/>
          <w:szCs w:val="20"/>
          <w:lang w:bidi="cy-GB"/>
        </w:rPr>
        <w:t xml:space="preserve"> </w:t>
      </w:r>
      <w:r>
        <w:rPr>
          <w:rFonts w:ascii="Arial" w:eastAsia="Arial" w:hAnsi="Arial" w:cs="Arial"/>
          <w:i/>
          <w:sz w:val="20"/>
          <w:szCs w:val="20"/>
          <w:lang w:bidi="cy-GB"/>
        </w:rPr>
        <w:t>The Establishment of a New Consultant Respiratory Pharmacist Role in Northern Ireland.</w:t>
      </w:r>
      <w:r>
        <w:rPr>
          <w:rFonts w:ascii="Arial" w:eastAsia="Arial" w:hAnsi="Arial" w:cs="Arial"/>
          <w:sz w:val="20"/>
          <w:szCs w:val="20"/>
          <w:lang w:bidi="cy-GB"/>
        </w:rPr>
        <w:t xml:space="preserve"> </w:t>
      </w:r>
      <w:r>
        <w:rPr>
          <w:rFonts w:ascii="Arial" w:eastAsia="Arial" w:hAnsi="Arial" w:cs="Arial"/>
          <w:i/>
          <w:sz w:val="20"/>
          <w:szCs w:val="20"/>
          <w:lang w:bidi="cy-GB"/>
        </w:rPr>
        <w:t>Pharmacy 9</w:t>
      </w:r>
      <w:r>
        <w:rPr>
          <w:rFonts w:ascii="Arial" w:eastAsia="Arial" w:hAnsi="Arial" w:cs="Arial"/>
          <w:sz w:val="20"/>
          <w:szCs w:val="20"/>
          <w:lang w:bidi="cy-GB"/>
        </w:rPr>
        <w:t xml:space="preserve"> (177) t 1-7</w:t>
      </w:r>
    </w:p>
    <w:p w14:paraId="733576B4" w14:textId="750123D5" w:rsidR="00D34E23" w:rsidRPr="00C50410" w:rsidRDefault="00B0049B" w:rsidP="00B0049B">
      <w:pPr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bidi="cy-GB"/>
        </w:rPr>
        <w:t xml:space="preserve">8 Gwasanaeth Meddygaeth Arennol. 2023. Gwasanaeth Meddygaeth Arennol De-orllewin Cymru. Cyflwyniad i'r Adolygiad Annibynnol o Wasanaethau Fferylliaeth Glinigol yn Ysbytai’r GIG yng Nghymru. Adroddiad Mewnol. Heb ei gyhoeddi. </w:t>
      </w:r>
    </w:p>
    <w:p w14:paraId="6B3A112D" w14:textId="06FF4D4F" w:rsidR="005F32B5" w:rsidRDefault="001F76EA" w:rsidP="00CE69D8">
      <w:pPr>
        <w:rPr>
          <w:rFonts w:ascii="Arial" w:hAnsi="Arial" w:cs="Arial"/>
          <w:sz w:val="20"/>
          <w:szCs w:val="20"/>
        </w:rPr>
      </w:pPr>
      <w:r>
        <w:rPr>
          <w:rStyle w:val="Hyperlink"/>
          <w:rFonts w:ascii="Arial" w:eastAsia="Arial" w:hAnsi="Arial" w:cs="Arial"/>
          <w:color w:val="auto"/>
          <w:sz w:val="20"/>
          <w:szCs w:val="20"/>
          <w:u w:val="none"/>
          <w:lang w:bidi="cy-GB"/>
        </w:rPr>
        <w:t xml:space="preserve">9 Llywodraeth Cymru. 2018. Cymru Iachach. Ar gael yma: </w:t>
      </w:r>
      <w:hyperlink r:id="rId17" w:history="1">
        <w:r w:rsidRPr="00C50410">
          <w:rPr>
            <w:rStyle w:val="Hyperlink"/>
            <w:rFonts w:ascii="Arial" w:eastAsia="Arial" w:hAnsi="Arial" w:cs="Arial"/>
            <w:sz w:val="20"/>
            <w:szCs w:val="20"/>
            <w:lang w:bidi="cy-GB"/>
          </w:rPr>
          <w:t>https://www.llyw.cymru/cynllun-tymor-hir-cymru-iachach-iechyd-a-gofal-cymdeithasol</w:t>
        </w:r>
      </w:hyperlink>
    </w:p>
    <w:p w14:paraId="791179A3" w14:textId="433B75EE" w:rsidR="00001B1C" w:rsidRPr="00C50410" w:rsidRDefault="00F60123" w:rsidP="002122AB">
      <w:pPr>
        <w:tabs>
          <w:tab w:val="left" w:pos="7200"/>
        </w:tabs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bidi="cy-GB"/>
        </w:rPr>
        <w:t>10 Llywodraeth Cymru.</w:t>
      </w:r>
      <w:r w:rsidRPr="00C50410">
        <w:rPr>
          <w:rStyle w:val="Hyperlink"/>
          <w:rFonts w:ascii="Arial" w:eastAsia="Arial" w:hAnsi="Arial" w:cs="Arial"/>
          <w:color w:val="auto"/>
          <w:sz w:val="20"/>
          <w:szCs w:val="20"/>
          <w:u w:val="none"/>
          <w:lang w:bidi="cy-GB"/>
        </w:rPr>
        <w:t xml:space="preserve"> 2021. </w:t>
      </w:r>
      <w:r>
        <w:rPr>
          <w:rFonts w:ascii="Arial" w:eastAsia="Arial" w:hAnsi="Arial" w:cs="Arial"/>
          <w:sz w:val="20"/>
          <w:szCs w:val="20"/>
          <w:lang w:bidi="cy-GB"/>
        </w:rPr>
        <w:t>Fframwaith Clinigol Cenedlaethol:</w:t>
      </w:r>
      <w:r w:rsidRPr="00C50410">
        <w:rPr>
          <w:rStyle w:val="Hyperlink"/>
          <w:rFonts w:ascii="Arial" w:eastAsia="Arial" w:hAnsi="Arial" w:cs="Arial"/>
          <w:color w:val="auto"/>
          <w:sz w:val="20"/>
          <w:szCs w:val="20"/>
          <w:u w:val="none"/>
          <w:lang w:bidi="cy-GB"/>
        </w:rPr>
        <w:t xml:space="preserve"> System Iechyd a Gofal sy'n dysgu. Ar gael yma: </w:t>
      </w:r>
      <w:hyperlink r:id="rId18" w:history="1">
        <w:r w:rsidRPr="00C50410">
          <w:rPr>
            <w:rStyle w:val="Hyperlink"/>
            <w:rFonts w:ascii="Arial" w:eastAsia="Arial" w:hAnsi="Arial" w:cs="Arial"/>
            <w:sz w:val="20"/>
            <w:szCs w:val="20"/>
            <w:lang w:bidi="cy-GB"/>
          </w:rPr>
          <w:t>https://www.llyw.cymru/sites/default/files/publications/2021-05/national-clinical-framework-a-learning-health-and-care-system_0.pdf</w:t>
        </w:r>
      </w:hyperlink>
      <w:r>
        <w:rPr>
          <w:rFonts w:ascii="Arial" w:eastAsia="Arial" w:hAnsi="Arial" w:cs="Arial"/>
          <w:sz w:val="20"/>
          <w:szCs w:val="20"/>
          <w:lang w:bidi="cy-GB"/>
        </w:rPr>
        <w:br/>
      </w:r>
      <w:r>
        <w:rPr>
          <w:rFonts w:ascii="Arial" w:eastAsia="Arial" w:hAnsi="Arial" w:cs="Arial"/>
          <w:sz w:val="20"/>
          <w:szCs w:val="20"/>
          <w:lang w:bidi="cy-GB"/>
        </w:rPr>
        <w:br/>
        <w:t xml:space="preserve">Y Gymdeithas Fferyllol Frenhinol. Cyfeiriadur Swyddi Fferyllwyr Ymgynghorol. Ar gael yma: </w:t>
      </w:r>
      <w:hyperlink r:id="rId19" w:history="1">
        <w:r w:rsidR="00174244" w:rsidRPr="00C50410">
          <w:rPr>
            <w:rStyle w:val="Hyperlink"/>
            <w:rFonts w:ascii="Arial" w:eastAsia="Arial" w:hAnsi="Arial" w:cs="Arial"/>
            <w:sz w:val="20"/>
            <w:szCs w:val="20"/>
            <w:lang w:bidi="cy-GB"/>
          </w:rPr>
          <w:t>Cyfeiriadur Swyddi Fferyllwyr Ymgynghorol cymeradwy (rpharms.com)</w:t>
        </w:r>
      </w:hyperlink>
    </w:p>
    <w:p w14:paraId="49635D18" w14:textId="2AFE1A06" w:rsidR="008A7CDE" w:rsidRPr="00F60123" w:rsidRDefault="00F60123" w:rsidP="00F60123">
      <w:pPr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r>
        <w:rPr>
          <w:rStyle w:val="Hyperlink"/>
          <w:rFonts w:ascii="Arial" w:eastAsia="Arial" w:hAnsi="Arial" w:cs="Arial"/>
          <w:color w:val="auto"/>
          <w:sz w:val="20"/>
          <w:szCs w:val="20"/>
          <w:u w:val="none"/>
          <w:lang w:bidi="cy-GB"/>
        </w:rPr>
        <w:t xml:space="preserve">11 Llywodraeth Cymru. 2023. Cynllun Gweithredu Cenedlaethol ar gyfer y Gweithlu: mynd i’r afael â heriau gweithlu GIG Cymru. Ar gael yma: </w:t>
      </w:r>
      <w:hyperlink r:id="rId20" w:history="1">
        <w:r w:rsidR="00DE7973" w:rsidRPr="00C50410">
          <w:rPr>
            <w:rStyle w:val="Hyperlink"/>
            <w:rFonts w:ascii="Arial" w:eastAsia="Arial" w:hAnsi="Arial" w:cs="Arial"/>
            <w:sz w:val="20"/>
            <w:szCs w:val="20"/>
            <w:lang w:bidi="cy-GB"/>
          </w:rPr>
          <w:t>https://www.llyw.cymru/cynllun-gweithredu-gweithlu-cenedlaethol</w:t>
        </w:r>
      </w:hyperlink>
    </w:p>
    <w:p w14:paraId="59B5720B" w14:textId="377D9B4E" w:rsidR="00B5351A" w:rsidRPr="00C50410" w:rsidRDefault="00976C2A" w:rsidP="00B5351A">
      <w:pPr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bidi="cy-GB"/>
        </w:rPr>
        <w:t xml:space="preserve">12 GIG Lloegr, Adran Iechyd Gogledd Iwerddon ac AaGIC. </w:t>
      </w:r>
      <w:r w:rsidR="00B5351A" w:rsidRPr="00C50410">
        <w:rPr>
          <w:rFonts w:ascii="Arial" w:eastAsia="Arial" w:hAnsi="Arial" w:cs="Arial"/>
          <w:color w:val="002060"/>
          <w:sz w:val="20"/>
          <w:szCs w:val="20"/>
          <w:lang w:bidi="cy-GB"/>
        </w:rPr>
        <w:t xml:space="preserve">Canllawiau Fferyllwyr Ymgynghorol 2020. </w:t>
      </w:r>
      <w:r>
        <w:rPr>
          <w:rFonts w:ascii="Arial" w:eastAsia="Arial" w:hAnsi="Arial" w:cs="Arial"/>
          <w:sz w:val="20"/>
          <w:szCs w:val="20"/>
          <w:lang w:bidi="cy-GB"/>
        </w:rPr>
        <w:t xml:space="preserve">Ar gael yma: </w:t>
      </w:r>
      <w:hyperlink r:id="rId21" w:history="1">
        <w:r w:rsidR="002E0656" w:rsidRPr="00A944DD">
          <w:rPr>
            <w:rStyle w:val="Hyperlink"/>
            <w:rFonts w:ascii="Arial" w:eastAsia="Arial" w:hAnsi="Arial" w:cs="Arial"/>
            <w:sz w:val="20"/>
            <w:szCs w:val="20"/>
            <w:lang w:bidi="cy-GB"/>
          </w:rPr>
          <w:t>https://www.hee.nhs.uk/sites/default/files/documents/Consultant%20Pharmacist%20Guidance%20Final%20Jan2020.pdf</w:t>
        </w:r>
      </w:hyperlink>
    </w:p>
    <w:p w14:paraId="549F1989" w14:textId="06290BD2" w:rsidR="00697185" w:rsidRPr="007B7EA8" w:rsidRDefault="008C321F">
      <w:pPr>
        <w:tabs>
          <w:tab w:val="left" w:pos="7200"/>
        </w:tabs>
        <w:rPr>
          <w:sz w:val="24"/>
          <w:szCs w:val="24"/>
        </w:rPr>
      </w:pPr>
      <w:r>
        <w:rPr>
          <w:rFonts w:ascii="Arial" w:eastAsia="Arial" w:hAnsi="Arial" w:cs="Arial"/>
          <w:sz w:val="20"/>
          <w:szCs w:val="20"/>
          <w:lang w:bidi="cy-GB"/>
        </w:rPr>
        <w:t xml:space="preserve">13 Y Gymdeithas Fferyllol Frenhinol Cwricwlwm Fferyllwyr Ymgynghorol 2020. Ar gael yma: </w:t>
      </w:r>
      <w:hyperlink r:id="rId22" w:history="1">
        <w:r w:rsidR="00011053" w:rsidRPr="00C50410">
          <w:rPr>
            <w:rStyle w:val="Hyperlink"/>
            <w:rFonts w:ascii="Arial" w:eastAsia="Arial" w:hAnsi="Arial" w:cs="Arial"/>
            <w:sz w:val="20"/>
            <w:szCs w:val="20"/>
            <w:lang w:bidi="cy-GB"/>
          </w:rPr>
          <w:t>https://www.rpharms.com/Portals/0/Consultant/Open%20Access/RPS%20Consultant%20Pharmacist%20Curriculum%202020_FINAL.pdf?ver=-TmAIYQLYxE5Xh924jA0MA%3D%3D</w:t>
        </w:r>
      </w:hyperlink>
    </w:p>
    <w:sectPr w:rsidR="00697185" w:rsidRPr="007B7EA8" w:rsidSect="002B7281">
      <w:headerReference w:type="default" r:id="rId23"/>
      <w:footerReference w:type="default" r:id="rId24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3CDF9B" w14:textId="77777777" w:rsidR="00CB77A1" w:rsidRDefault="00CB77A1" w:rsidP="002F2DAB">
      <w:pPr>
        <w:spacing w:after="0" w:line="240" w:lineRule="auto"/>
      </w:pPr>
      <w:r>
        <w:separator/>
      </w:r>
    </w:p>
  </w:endnote>
  <w:endnote w:type="continuationSeparator" w:id="0">
    <w:p w14:paraId="27C88411" w14:textId="77777777" w:rsidR="00CB77A1" w:rsidRDefault="00CB77A1" w:rsidP="002F2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13916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683581" w14:textId="46F6BEE2" w:rsidR="00EE4541" w:rsidRDefault="00EE4541">
        <w:pPr>
          <w:pStyle w:val="Footer"/>
          <w:jc w:val="center"/>
        </w:pPr>
        <w:r>
          <w:rPr>
            <w:lang w:bidi="cy-GB"/>
          </w:rPr>
          <w:fldChar w:fldCharType="begin"/>
        </w:r>
        <w:r>
          <w:rPr>
            <w:lang w:bidi="cy-GB"/>
          </w:rPr>
          <w:instrText xml:space="preserve"> PAGE   \* MERGEFORMAT </w:instrText>
        </w:r>
        <w:r>
          <w:rPr>
            <w:lang w:bidi="cy-GB"/>
          </w:rPr>
          <w:fldChar w:fldCharType="separate"/>
        </w:r>
        <w:r>
          <w:rPr>
            <w:noProof/>
            <w:lang w:bidi="cy-GB"/>
          </w:rPr>
          <w:t>2</w:t>
        </w:r>
        <w:r>
          <w:rPr>
            <w:noProof/>
            <w:lang w:bidi="cy-GB"/>
          </w:rPr>
          <w:fldChar w:fldCharType="end"/>
        </w:r>
      </w:p>
    </w:sdtContent>
  </w:sdt>
  <w:p w14:paraId="080AAD76" w14:textId="69B52C0F" w:rsidR="002F2DAB" w:rsidRDefault="002F2D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AC7225" w14:textId="77777777" w:rsidR="00CB77A1" w:rsidRDefault="00CB77A1" w:rsidP="002F2DAB">
      <w:pPr>
        <w:spacing w:after="0" w:line="240" w:lineRule="auto"/>
      </w:pPr>
      <w:r>
        <w:separator/>
      </w:r>
    </w:p>
  </w:footnote>
  <w:footnote w:type="continuationSeparator" w:id="0">
    <w:p w14:paraId="77A13FD3" w14:textId="77777777" w:rsidR="00CB77A1" w:rsidRDefault="00CB77A1" w:rsidP="002F2D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98DEFF" w14:textId="55F6A4ED" w:rsidR="00E903F0" w:rsidRPr="00695027" w:rsidRDefault="009B7BA9" w:rsidP="00E903F0">
    <w:pPr>
      <w:tabs>
        <w:tab w:val="left" w:pos="7200"/>
      </w:tabs>
      <w:jc w:val="center"/>
      <w:rPr>
        <w:rFonts w:ascii="Arial" w:hAnsi="Arial" w:cs="Arial"/>
        <w:sz w:val="24"/>
        <w:szCs w:val="24"/>
      </w:rPr>
    </w:pPr>
    <w:r w:rsidRPr="008E2848">
      <w:rPr>
        <w:rFonts w:ascii="Arial" w:eastAsia="Arial" w:hAnsi="Arial" w:cs="Arial"/>
        <w:b/>
        <w:sz w:val="28"/>
        <w:szCs w:val="28"/>
        <w:lang w:bidi="cy-GB"/>
      </w:rPr>
      <w:t>Gwella Gwasanaethau: Yr Achos dros Fferyllwyr Ymgynghorol</w:t>
    </w:r>
  </w:p>
  <w:p w14:paraId="4EE73C0C" w14:textId="23AF9596" w:rsidR="00C021E9" w:rsidRDefault="00C021E9" w:rsidP="0093319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726CD"/>
    <w:multiLevelType w:val="hybridMultilevel"/>
    <w:tmpl w:val="987EB3DC"/>
    <w:lvl w:ilvl="0" w:tplc="67F6C14E">
      <w:start w:val="2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26FD6"/>
    <w:multiLevelType w:val="hybridMultilevel"/>
    <w:tmpl w:val="9D74F3EA"/>
    <w:lvl w:ilvl="0" w:tplc="B81C83BE">
      <w:start w:val="2"/>
      <w:numFmt w:val="bullet"/>
      <w:lvlText w:val="-"/>
      <w:lvlJc w:val="left"/>
      <w:pPr>
        <w:ind w:left="43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2" w15:restartNumberingAfterBreak="0">
    <w:nsid w:val="0542736A"/>
    <w:multiLevelType w:val="hybridMultilevel"/>
    <w:tmpl w:val="FAE6EA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32F35"/>
    <w:multiLevelType w:val="hybridMultilevel"/>
    <w:tmpl w:val="62CC89FE"/>
    <w:lvl w:ilvl="0" w:tplc="F7B455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7290A"/>
    <w:multiLevelType w:val="hybridMultilevel"/>
    <w:tmpl w:val="A0CE7A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113084"/>
    <w:multiLevelType w:val="hybridMultilevel"/>
    <w:tmpl w:val="CDA277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51DB6"/>
    <w:multiLevelType w:val="hybridMultilevel"/>
    <w:tmpl w:val="E65A9A04"/>
    <w:lvl w:ilvl="0" w:tplc="5538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C3639"/>
    <w:multiLevelType w:val="hybridMultilevel"/>
    <w:tmpl w:val="328483E8"/>
    <w:lvl w:ilvl="0" w:tplc="F7B455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27991"/>
    <w:multiLevelType w:val="hybridMultilevel"/>
    <w:tmpl w:val="AC4668EE"/>
    <w:lvl w:ilvl="0" w:tplc="D80A6E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DE3B20"/>
    <w:multiLevelType w:val="hybridMultilevel"/>
    <w:tmpl w:val="B0B8FB34"/>
    <w:lvl w:ilvl="0" w:tplc="5538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86808"/>
    <w:multiLevelType w:val="hybridMultilevel"/>
    <w:tmpl w:val="9BF8F2BC"/>
    <w:lvl w:ilvl="0" w:tplc="F7B455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F40A9D"/>
    <w:multiLevelType w:val="hybridMultilevel"/>
    <w:tmpl w:val="9B50B8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C51D23"/>
    <w:multiLevelType w:val="hybridMultilevel"/>
    <w:tmpl w:val="0E1E1BC0"/>
    <w:lvl w:ilvl="0" w:tplc="DA1AA4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861A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9CBF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0CA8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9254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368E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5A56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2004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38C5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85058B9"/>
    <w:multiLevelType w:val="hybridMultilevel"/>
    <w:tmpl w:val="3BD480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B36596"/>
    <w:multiLevelType w:val="hybridMultilevel"/>
    <w:tmpl w:val="3BD480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BC5396"/>
    <w:multiLevelType w:val="hybridMultilevel"/>
    <w:tmpl w:val="C65EB17C"/>
    <w:lvl w:ilvl="0" w:tplc="65B665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F918CB"/>
    <w:multiLevelType w:val="hybridMultilevel"/>
    <w:tmpl w:val="B25AA06A"/>
    <w:lvl w:ilvl="0" w:tplc="B112B5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1275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DC86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9E6B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8EDD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DE89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EE73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6AC1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6893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B511E7"/>
    <w:multiLevelType w:val="hybridMultilevel"/>
    <w:tmpl w:val="21B22C62"/>
    <w:lvl w:ilvl="0" w:tplc="F7B455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2371AC"/>
    <w:multiLevelType w:val="hybridMultilevel"/>
    <w:tmpl w:val="465CC9B8"/>
    <w:lvl w:ilvl="0" w:tplc="08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2B5CDD"/>
    <w:multiLevelType w:val="hybridMultilevel"/>
    <w:tmpl w:val="B3AE9EF4"/>
    <w:lvl w:ilvl="0" w:tplc="E40658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575952">
    <w:abstractNumId w:val="9"/>
  </w:num>
  <w:num w:numId="2" w16cid:durableId="1880893170">
    <w:abstractNumId w:val="4"/>
  </w:num>
  <w:num w:numId="3" w16cid:durableId="1552497047">
    <w:abstractNumId w:val="13"/>
  </w:num>
  <w:num w:numId="4" w16cid:durableId="1742173165">
    <w:abstractNumId w:val="14"/>
  </w:num>
  <w:num w:numId="5" w16cid:durableId="274144321">
    <w:abstractNumId w:val="6"/>
  </w:num>
  <w:num w:numId="6" w16cid:durableId="243076065">
    <w:abstractNumId w:val="0"/>
  </w:num>
  <w:num w:numId="7" w16cid:durableId="1871724103">
    <w:abstractNumId w:val="15"/>
  </w:num>
  <w:num w:numId="8" w16cid:durableId="1680935036">
    <w:abstractNumId w:val="10"/>
  </w:num>
  <w:num w:numId="9" w16cid:durableId="424620529">
    <w:abstractNumId w:val="18"/>
  </w:num>
  <w:num w:numId="10" w16cid:durableId="929192037">
    <w:abstractNumId w:val="8"/>
  </w:num>
  <w:num w:numId="11" w16cid:durableId="1190026430">
    <w:abstractNumId w:val="11"/>
  </w:num>
  <w:num w:numId="12" w16cid:durableId="244844274">
    <w:abstractNumId w:val="17"/>
  </w:num>
  <w:num w:numId="13" w16cid:durableId="1437366460">
    <w:abstractNumId w:val="7"/>
  </w:num>
  <w:num w:numId="14" w16cid:durableId="1063336166">
    <w:abstractNumId w:val="3"/>
  </w:num>
  <w:num w:numId="15" w16cid:durableId="2016687389">
    <w:abstractNumId w:val="1"/>
  </w:num>
  <w:num w:numId="16" w16cid:durableId="211163368">
    <w:abstractNumId w:val="16"/>
  </w:num>
  <w:num w:numId="17" w16cid:durableId="1732079386">
    <w:abstractNumId w:val="12"/>
  </w:num>
  <w:num w:numId="18" w16cid:durableId="1282419600">
    <w:abstractNumId w:val="5"/>
  </w:num>
  <w:num w:numId="19" w16cid:durableId="755904347">
    <w:abstractNumId w:val="2"/>
  </w:num>
  <w:num w:numId="20" w16cid:durableId="11924986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6C7"/>
    <w:rsid w:val="00001B1C"/>
    <w:rsid w:val="00002344"/>
    <w:rsid w:val="00002460"/>
    <w:rsid w:val="00002E1A"/>
    <w:rsid w:val="000045D8"/>
    <w:rsid w:val="0000659A"/>
    <w:rsid w:val="00006AB8"/>
    <w:rsid w:val="000107B6"/>
    <w:rsid w:val="00011053"/>
    <w:rsid w:val="000115F8"/>
    <w:rsid w:val="00012007"/>
    <w:rsid w:val="00013CEC"/>
    <w:rsid w:val="0001469B"/>
    <w:rsid w:val="00016439"/>
    <w:rsid w:val="0002135F"/>
    <w:rsid w:val="0002338E"/>
    <w:rsid w:val="00025598"/>
    <w:rsid w:val="00027736"/>
    <w:rsid w:val="00030725"/>
    <w:rsid w:val="00030D6C"/>
    <w:rsid w:val="00032C34"/>
    <w:rsid w:val="00032ECF"/>
    <w:rsid w:val="00034A60"/>
    <w:rsid w:val="00036EDC"/>
    <w:rsid w:val="00040759"/>
    <w:rsid w:val="0004198D"/>
    <w:rsid w:val="0004318D"/>
    <w:rsid w:val="0004407C"/>
    <w:rsid w:val="00047676"/>
    <w:rsid w:val="00050066"/>
    <w:rsid w:val="000517E2"/>
    <w:rsid w:val="0005426F"/>
    <w:rsid w:val="000551AC"/>
    <w:rsid w:val="0005780F"/>
    <w:rsid w:val="00060971"/>
    <w:rsid w:val="000618A0"/>
    <w:rsid w:val="000624C5"/>
    <w:rsid w:val="00062951"/>
    <w:rsid w:val="00063A67"/>
    <w:rsid w:val="00067F4E"/>
    <w:rsid w:val="00070292"/>
    <w:rsid w:val="00072400"/>
    <w:rsid w:val="00072F0B"/>
    <w:rsid w:val="0007408F"/>
    <w:rsid w:val="0007461B"/>
    <w:rsid w:val="0007746D"/>
    <w:rsid w:val="00077AB0"/>
    <w:rsid w:val="0008104C"/>
    <w:rsid w:val="00081282"/>
    <w:rsid w:val="00081B9E"/>
    <w:rsid w:val="0008373B"/>
    <w:rsid w:val="0008592D"/>
    <w:rsid w:val="00086D50"/>
    <w:rsid w:val="00087803"/>
    <w:rsid w:val="00090F1B"/>
    <w:rsid w:val="0009225C"/>
    <w:rsid w:val="00094B70"/>
    <w:rsid w:val="00095331"/>
    <w:rsid w:val="00096881"/>
    <w:rsid w:val="00097134"/>
    <w:rsid w:val="000A1D73"/>
    <w:rsid w:val="000A20A8"/>
    <w:rsid w:val="000A3B44"/>
    <w:rsid w:val="000A3FFA"/>
    <w:rsid w:val="000A4522"/>
    <w:rsid w:val="000A4C49"/>
    <w:rsid w:val="000A554B"/>
    <w:rsid w:val="000A6065"/>
    <w:rsid w:val="000A779E"/>
    <w:rsid w:val="000B19C3"/>
    <w:rsid w:val="000B2CC4"/>
    <w:rsid w:val="000B3D57"/>
    <w:rsid w:val="000C117D"/>
    <w:rsid w:val="000C1412"/>
    <w:rsid w:val="000C1C48"/>
    <w:rsid w:val="000C42E5"/>
    <w:rsid w:val="000C7104"/>
    <w:rsid w:val="000D0BA6"/>
    <w:rsid w:val="000D0D26"/>
    <w:rsid w:val="000D378D"/>
    <w:rsid w:val="000D5B10"/>
    <w:rsid w:val="000D6889"/>
    <w:rsid w:val="000E0C3B"/>
    <w:rsid w:val="000E0FB5"/>
    <w:rsid w:val="000E1032"/>
    <w:rsid w:val="000E16C7"/>
    <w:rsid w:val="000E16EB"/>
    <w:rsid w:val="000E5B92"/>
    <w:rsid w:val="000E62FF"/>
    <w:rsid w:val="000E7F9A"/>
    <w:rsid w:val="000F10D6"/>
    <w:rsid w:val="000F31F3"/>
    <w:rsid w:val="000F3D40"/>
    <w:rsid w:val="000F513C"/>
    <w:rsid w:val="00100263"/>
    <w:rsid w:val="001004F1"/>
    <w:rsid w:val="00100574"/>
    <w:rsid w:val="00100FC4"/>
    <w:rsid w:val="0010149F"/>
    <w:rsid w:val="00101F93"/>
    <w:rsid w:val="001024F4"/>
    <w:rsid w:val="001037EB"/>
    <w:rsid w:val="00103C41"/>
    <w:rsid w:val="00103DC8"/>
    <w:rsid w:val="0010671F"/>
    <w:rsid w:val="001070D8"/>
    <w:rsid w:val="0010755F"/>
    <w:rsid w:val="0011165F"/>
    <w:rsid w:val="00111954"/>
    <w:rsid w:val="00117C30"/>
    <w:rsid w:val="00120608"/>
    <w:rsid w:val="00126FBA"/>
    <w:rsid w:val="001305CD"/>
    <w:rsid w:val="001333A8"/>
    <w:rsid w:val="00133CD7"/>
    <w:rsid w:val="0013461E"/>
    <w:rsid w:val="00134A90"/>
    <w:rsid w:val="00134FF8"/>
    <w:rsid w:val="00135CD2"/>
    <w:rsid w:val="00136B95"/>
    <w:rsid w:val="00136C7E"/>
    <w:rsid w:val="00136E42"/>
    <w:rsid w:val="0014065C"/>
    <w:rsid w:val="0014112F"/>
    <w:rsid w:val="00141830"/>
    <w:rsid w:val="00141A80"/>
    <w:rsid w:val="00144138"/>
    <w:rsid w:val="001521D3"/>
    <w:rsid w:val="001523E4"/>
    <w:rsid w:val="00155356"/>
    <w:rsid w:val="00155699"/>
    <w:rsid w:val="0015574D"/>
    <w:rsid w:val="001574FB"/>
    <w:rsid w:val="001602A1"/>
    <w:rsid w:val="0016034E"/>
    <w:rsid w:val="00161280"/>
    <w:rsid w:val="0016311F"/>
    <w:rsid w:val="00163254"/>
    <w:rsid w:val="00163C47"/>
    <w:rsid w:val="00164C3C"/>
    <w:rsid w:val="00165109"/>
    <w:rsid w:val="00166ADC"/>
    <w:rsid w:val="001706C3"/>
    <w:rsid w:val="001707BB"/>
    <w:rsid w:val="00173A95"/>
    <w:rsid w:val="00174244"/>
    <w:rsid w:val="001742FC"/>
    <w:rsid w:val="00175CDE"/>
    <w:rsid w:val="00175FED"/>
    <w:rsid w:val="00176092"/>
    <w:rsid w:val="0018269C"/>
    <w:rsid w:val="00184577"/>
    <w:rsid w:val="00193882"/>
    <w:rsid w:val="001939E0"/>
    <w:rsid w:val="00195119"/>
    <w:rsid w:val="001A27A2"/>
    <w:rsid w:val="001A5F85"/>
    <w:rsid w:val="001A6D43"/>
    <w:rsid w:val="001A72BB"/>
    <w:rsid w:val="001A755F"/>
    <w:rsid w:val="001A7595"/>
    <w:rsid w:val="001B1518"/>
    <w:rsid w:val="001B2558"/>
    <w:rsid w:val="001B28B6"/>
    <w:rsid w:val="001B29D0"/>
    <w:rsid w:val="001B3968"/>
    <w:rsid w:val="001B474E"/>
    <w:rsid w:val="001B4940"/>
    <w:rsid w:val="001B596D"/>
    <w:rsid w:val="001B78C1"/>
    <w:rsid w:val="001C1D27"/>
    <w:rsid w:val="001C2A41"/>
    <w:rsid w:val="001C53FE"/>
    <w:rsid w:val="001C7E2B"/>
    <w:rsid w:val="001D09C7"/>
    <w:rsid w:val="001D1C12"/>
    <w:rsid w:val="001D2393"/>
    <w:rsid w:val="001D2454"/>
    <w:rsid w:val="001D2901"/>
    <w:rsid w:val="001D3BD9"/>
    <w:rsid w:val="001D4B75"/>
    <w:rsid w:val="001D5876"/>
    <w:rsid w:val="001D5B1F"/>
    <w:rsid w:val="001E179F"/>
    <w:rsid w:val="001E180B"/>
    <w:rsid w:val="001E1B9C"/>
    <w:rsid w:val="001E1BB8"/>
    <w:rsid w:val="001E1E02"/>
    <w:rsid w:val="001E2C82"/>
    <w:rsid w:val="001E33AE"/>
    <w:rsid w:val="001E4DA9"/>
    <w:rsid w:val="001E6199"/>
    <w:rsid w:val="001F1CE8"/>
    <w:rsid w:val="001F1D79"/>
    <w:rsid w:val="001F610D"/>
    <w:rsid w:val="001F653E"/>
    <w:rsid w:val="001F696F"/>
    <w:rsid w:val="001F6B68"/>
    <w:rsid w:val="001F76EA"/>
    <w:rsid w:val="00200565"/>
    <w:rsid w:val="0020403D"/>
    <w:rsid w:val="00204098"/>
    <w:rsid w:val="00204CED"/>
    <w:rsid w:val="00210B58"/>
    <w:rsid w:val="00210C9A"/>
    <w:rsid w:val="00211108"/>
    <w:rsid w:val="002122AB"/>
    <w:rsid w:val="00215B84"/>
    <w:rsid w:val="00216729"/>
    <w:rsid w:val="00220BA0"/>
    <w:rsid w:val="0022215A"/>
    <w:rsid w:val="0022224F"/>
    <w:rsid w:val="0022227A"/>
    <w:rsid w:val="00222C1F"/>
    <w:rsid w:val="00224D31"/>
    <w:rsid w:val="00225A72"/>
    <w:rsid w:val="00226610"/>
    <w:rsid w:val="00226922"/>
    <w:rsid w:val="00227E3B"/>
    <w:rsid w:val="00230DA0"/>
    <w:rsid w:val="00231867"/>
    <w:rsid w:val="00231AEF"/>
    <w:rsid w:val="00236DCD"/>
    <w:rsid w:val="00240D83"/>
    <w:rsid w:val="00241088"/>
    <w:rsid w:val="00241E2F"/>
    <w:rsid w:val="00242038"/>
    <w:rsid w:val="0024466B"/>
    <w:rsid w:val="0024513B"/>
    <w:rsid w:val="002452C2"/>
    <w:rsid w:val="00247A84"/>
    <w:rsid w:val="00251609"/>
    <w:rsid w:val="00253536"/>
    <w:rsid w:val="0025385A"/>
    <w:rsid w:val="002540F1"/>
    <w:rsid w:val="00256203"/>
    <w:rsid w:val="00256A9B"/>
    <w:rsid w:val="00257260"/>
    <w:rsid w:val="00257551"/>
    <w:rsid w:val="002575C4"/>
    <w:rsid w:val="0026293F"/>
    <w:rsid w:val="00263910"/>
    <w:rsid w:val="00264B69"/>
    <w:rsid w:val="00265418"/>
    <w:rsid w:val="00266A4E"/>
    <w:rsid w:val="00267656"/>
    <w:rsid w:val="00267CBD"/>
    <w:rsid w:val="002712EA"/>
    <w:rsid w:val="00271F14"/>
    <w:rsid w:val="002724A3"/>
    <w:rsid w:val="00273F13"/>
    <w:rsid w:val="0027455F"/>
    <w:rsid w:val="00276AC8"/>
    <w:rsid w:val="002814ED"/>
    <w:rsid w:val="0028156E"/>
    <w:rsid w:val="00281F49"/>
    <w:rsid w:val="00283B9D"/>
    <w:rsid w:val="00284796"/>
    <w:rsid w:val="00284AE8"/>
    <w:rsid w:val="00285D95"/>
    <w:rsid w:val="00286B15"/>
    <w:rsid w:val="00286C1D"/>
    <w:rsid w:val="00286E4A"/>
    <w:rsid w:val="002871B7"/>
    <w:rsid w:val="0029001D"/>
    <w:rsid w:val="00290B0F"/>
    <w:rsid w:val="00294C7D"/>
    <w:rsid w:val="00295456"/>
    <w:rsid w:val="00295B46"/>
    <w:rsid w:val="002A2718"/>
    <w:rsid w:val="002A2A4A"/>
    <w:rsid w:val="002A58D7"/>
    <w:rsid w:val="002A60A9"/>
    <w:rsid w:val="002B129C"/>
    <w:rsid w:val="002B1C10"/>
    <w:rsid w:val="002B454D"/>
    <w:rsid w:val="002B7281"/>
    <w:rsid w:val="002C0923"/>
    <w:rsid w:val="002C45E5"/>
    <w:rsid w:val="002C4AFF"/>
    <w:rsid w:val="002C6E47"/>
    <w:rsid w:val="002D0DDE"/>
    <w:rsid w:val="002D1F33"/>
    <w:rsid w:val="002D3097"/>
    <w:rsid w:val="002D3B1B"/>
    <w:rsid w:val="002D55EA"/>
    <w:rsid w:val="002E0656"/>
    <w:rsid w:val="002E16AE"/>
    <w:rsid w:val="002E16F8"/>
    <w:rsid w:val="002E174E"/>
    <w:rsid w:val="002E2E10"/>
    <w:rsid w:val="002E4CAB"/>
    <w:rsid w:val="002E54A0"/>
    <w:rsid w:val="002E6D00"/>
    <w:rsid w:val="002E758A"/>
    <w:rsid w:val="002F035E"/>
    <w:rsid w:val="002F2DAB"/>
    <w:rsid w:val="002F3FDE"/>
    <w:rsid w:val="002F459F"/>
    <w:rsid w:val="002F7FB8"/>
    <w:rsid w:val="003025BA"/>
    <w:rsid w:val="00303829"/>
    <w:rsid w:val="003053BA"/>
    <w:rsid w:val="0030554E"/>
    <w:rsid w:val="00305831"/>
    <w:rsid w:val="00306255"/>
    <w:rsid w:val="003062B2"/>
    <w:rsid w:val="00310D7A"/>
    <w:rsid w:val="00311721"/>
    <w:rsid w:val="003121B3"/>
    <w:rsid w:val="0031468C"/>
    <w:rsid w:val="00316961"/>
    <w:rsid w:val="00317B38"/>
    <w:rsid w:val="00325643"/>
    <w:rsid w:val="00327031"/>
    <w:rsid w:val="0033212A"/>
    <w:rsid w:val="00334C15"/>
    <w:rsid w:val="00335166"/>
    <w:rsid w:val="00335907"/>
    <w:rsid w:val="0034059F"/>
    <w:rsid w:val="00343C00"/>
    <w:rsid w:val="00345B70"/>
    <w:rsid w:val="003477E1"/>
    <w:rsid w:val="0034780D"/>
    <w:rsid w:val="003478DD"/>
    <w:rsid w:val="00347D2E"/>
    <w:rsid w:val="00351BD1"/>
    <w:rsid w:val="003567D4"/>
    <w:rsid w:val="0035736C"/>
    <w:rsid w:val="003576D3"/>
    <w:rsid w:val="00362465"/>
    <w:rsid w:val="0036282E"/>
    <w:rsid w:val="00367475"/>
    <w:rsid w:val="003702DB"/>
    <w:rsid w:val="003711F0"/>
    <w:rsid w:val="003717C0"/>
    <w:rsid w:val="003743D1"/>
    <w:rsid w:val="0037506D"/>
    <w:rsid w:val="003800FB"/>
    <w:rsid w:val="00380A78"/>
    <w:rsid w:val="00380FB2"/>
    <w:rsid w:val="00381AFA"/>
    <w:rsid w:val="00382A8C"/>
    <w:rsid w:val="003919E1"/>
    <w:rsid w:val="00393F1E"/>
    <w:rsid w:val="003943C1"/>
    <w:rsid w:val="00397157"/>
    <w:rsid w:val="003A492A"/>
    <w:rsid w:val="003A4E63"/>
    <w:rsid w:val="003A6875"/>
    <w:rsid w:val="003A7939"/>
    <w:rsid w:val="003B2221"/>
    <w:rsid w:val="003B2CED"/>
    <w:rsid w:val="003B3324"/>
    <w:rsid w:val="003B4A42"/>
    <w:rsid w:val="003C05A3"/>
    <w:rsid w:val="003C06F2"/>
    <w:rsid w:val="003C49D0"/>
    <w:rsid w:val="003C5409"/>
    <w:rsid w:val="003D04A0"/>
    <w:rsid w:val="003D0B63"/>
    <w:rsid w:val="003D16FD"/>
    <w:rsid w:val="003D27CE"/>
    <w:rsid w:val="003D5CA4"/>
    <w:rsid w:val="003E163A"/>
    <w:rsid w:val="003E2B93"/>
    <w:rsid w:val="003E2DD3"/>
    <w:rsid w:val="003E2EDB"/>
    <w:rsid w:val="003E455C"/>
    <w:rsid w:val="003E75C1"/>
    <w:rsid w:val="003F0F57"/>
    <w:rsid w:val="003F35C1"/>
    <w:rsid w:val="003F3827"/>
    <w:rsid w:val="003F4595"/>
    <w:rsid w:val="003F4B14"/>
    <w:rsid w:val="003F624E"/>
    <w:rsid w:val="004001A0"/>
    <w:rsid w:val="00401676"/>
    <w:rsid w:val="00403E94"/>
    <w:rsid w:val="00404BF0"/>
    <w:rsid w:val="0040541F"/>
    <w:rsid w:val="00405AB7"/>
    <w:rsid w:val="00410A11"/>
    <w:rsid w:val="00410D4A"/>
    <w:rsid w:val="004127EF"/>
    <w:rsid w:val="00414220"/>
    <w:rsid w:val="00416652"/>
    <w:rsid w:val="00416655"/>
    <w:rsid w:val="00416E96"/>
    <w:rsid w:val="004208E8"/>
    <w:rsid w:val="00422ED4"/>
    <w:rsid w:val="00425B18"/>
    <w:rsid w:val="00425C9F"/>
    <w:rsid w:val="00426974"/>
    <w:rsid w:val="00431A3B"/>
    <w:rsid w:val="004327E0"/>
    <w:rsid w:val="00433832"/>
    <w:rsid w:val="00435F06"/>
    <w:rsid w:val="004373B2"/>
    <w:rsid w:val="00440485"/>
    <w:rsid w:val="00440988"/>
    <w:rsid w:val="00440AB9"/>
    <w:rsid w:val="00440DC4"/>
    <w:rsid w:val="00441BBA"/>
    <w:rsid w:val="004431A3"/>
    <w:rsid w:val="0044517D"/>
    <w:rsid w:val="00445350"/>
    <w:rsid w:val="004520AE"/>
    <w:rsid w:val="004520C1"/>
    <w:rsid w:val="00452C75"/>
    <w:rsid w:val="004536DF"/>
    <w:rsid w:val="0045589D"/>
    <w:rsid w:val="0045771F"/>
    <w:rsid w:val="00460511"/>
    <w:rsid w:val="0046086B"/>
    <w:rsid w:val="00460940"/>
    <w:rsid w:val="0046106A"/>
    <w:rsid w:val="00461BA4"/>
    <w:rsid w:val="004653A2"/>
    <w:rsid w:val="004655D1"/>
    <w:rsid w:val="00466C78"/>
    <w:rsid w:val="00467488"/>
    <w:rsid w:val="004761FE"/>
    <w:rsid w:val="0047735F"/>
    <w:rsid w:val="00480962"/>
    <w:rsid w:val="00480DC3"/>
    <w:rsid w:val="0048154C"/>
    <w:rsid w:val="004818EF"/>
    <w:rsid w:val="0048255E"/>
    <w:rsid w:val="0048363B"/>
    <w:rsid w:val="00484955"/>
    <w:rsid w:val="00484AA1"/>
    <w:rsid w:val="004877C0"/>
    <w:rsid w:val="00487CD4"/>
    <w:rsid w:val="004900A3"/>
    <w:rsid w:val="00494EA3"/>
    <w:rsid w:val="00497B93"/>
    <w:rsid w:val="00497BB6"/>
    <w:rsid w:val="00497D21"/>
    <w:rsid w:val="004A20F6"/>
    <w:rsid w:val="004A31CA"/>
    <w:rsid w:val="004B0332"/>
    <w:rsid w:val="004B0BF1"/>
    <w:rsid w:val="004B181A"/>
    <w:rsid w:val="004B25EE"/>
    <w:rsid w:val="004B3EA6"/>
    <w:rsid w:val="004B425F"/>
    <w:rsid w:val="004B7994"/>
    <w:rsid w:val="004B7D10"/>
    <w:rsid w:val="004C10D4"/>
    <w:rsid w:val="004C3274"/>
    <w:rsid w:val="004C32FF"/>
    <w:rsid w:val="004C55E8"/>
    <w:rsid w:val="004D080E"/>
    <w:rsid w:val="004D0862"/>
    <w:rsid w:val="004D137C"/>
    <w:rsid w:val="004D2EE2"/>
    <w:rsid w:val="004D33D5"/>
    <w:rsid w:val="004D4852"/>
    <w:rsid w:val="004E01B1"/>
    <w:rsid w:val="004E2985"/>
    <w:rsid w:val="004E2A84"/>
    <w:rsid w:val="004E2B34"/>
    <w:rsid w:val="004E39EB"/>
    <w:rsid w:val="004E3CC8"/>
    <w:rsid w:val="004E3D2F"/>
    <w:rsid w:val="004E7ED4"/>
    <w:rsid w:val="004F022D"/>
    <w:rsid w:val="004F453C"/>
    <w:rsid w:val="004F5039"/>
    <w:rsid w:val="004F63F5"/>
    <w:rsid w:val="004F6778"/>
    <w:rsid w:val="005007EC"/>
    <w:rsid w:val="00501C1B"/>
    <w:rsid w:val="00501ED6"/>
    <w:rsid w:val="0050383D"/>
    <w:rsid w:val="00504D68"/>
    <w:rsid w:val="00510D5B"/>
    <w:rsid w:val="0051264D"/>
    <w:rsid w:val="00512EB1"/>
    <w:rsid w:val="00514932"/>
    <w:rsid w:val="00515D9B"/>
    <w:rsid w:val="0051653C"/>
    <w:rsid w:val="00517F2E"/>
    <w:rsid w:val="005223E9"/>
    <w:rsid w:val="00523810"/>
    <w:rsid w:val="0052388D"/>
    <w:rsid w:val="00524D26"/>
    <w:rsid w:val="00525697"/>
    <w:rsid w:val="0053084C"/>
    <w:rsid w:val="00534931"/>
    <w:rsid w:val="0053575B"/>
    <w:rsid w:val="00536414"/>
    <w:rsid w:val="00536D2C"/>
    <w:rsid w:val="00536E1D"/>
    <w:rsid w:val="00541398"/>
    <w:rsid w:val="00542355"/>
    <w:rsid w:val="0054668F"/>
    <w:rsid w:val="00550A85"/>
    <w:rsid w:val="00553938"/>
    <w:rsid w:val="00557BB6"/>
    <w:rsid w:val="00560277"/>
    <w:rsid w:val="005607FD"/>
    <w:rsid w:val="00562345"/>
    <w:rsid w:val="005628DE"/>
    <w:rsid w:val="005636B9"/>
    <w:rsid w:val="0056483B"/>
    <w:rsid w:val="00564B45"/>
    <w:rsid w:val="00565108"/>
    <w:rsid w:val="00570426"/>
    <w:rsid w:val="00570F02"/>
    <w:rsid w:val="005755AD"/>
    <w:rsid w:val="005758AE"/>
    <w:rsid w:val="00576B83"/>
    <w:rsid w:val="00580522"/>
    <w:rsid w:val="0058126E"/>
    <w:rsid w:val="005829D8"/>
    <w:rsid w:val="0058348A"/>
    <w:rsid w:val="0058351E"/>
    <w:rsid w:val="0058363B"/>
    <w:rsid w:val="00584253"/>
    <w:rsid w:val="00584FE5"/>
    <w:rsid w:val="00586172"/>
    <w:rsid w:val="00590F6B"/>
    <w:rsid w:val="005910E5"/>
    <w:rsid w:val="0059174E"/>
    <w:rsid w:val="00595689"/>
    <w:rsid w:val="00595CAC"/>
    <w:rsid w:val="005969A6"/>
    <w:rsid w:val="00597CFA"/>
    <w:rsid w:val="005A02FC"/>
    <w:rsid w:val="005A79E9"/>
    <w:rsid w:val="005B0EBA"/>
    <w:rsid w:val="005B218A"/>
    <w:rsid w:val="005B396E"/>
    <w:rsid w:val="005B5173"/>
    <w:rsid w:val="005B545C"/>
    <w:rsid w:val="005B5994"/>
    <w:rsid w:val="005B64BC"/>
    <w:rsid w:val="005B6661"/>
    <w:rsid w:val="005B6D98"/>
    <w:rsid w:val="005B7853"/>
    <w:rsid w:val="005B78A7"/>
    <w:rsid w:val="005B7F77"/>
    <w:rsid w:val="005C0023"/>
    <w:rsid w:val="005C3406"/>
    <w:rsid w:val="005C70AD"/>
    <w:rsid w:val="005D112B"/>
    <w:rsid w:val="005D1B24"/>
    <w:rsid w:val="005D2238"/>
    <w:rsid w:val="005D24A1"/>
    <w:rsid w:val="005D2B97"/>
    <w:rsid w:val="005D2F54"/>
    <w:rsid w:val="005D4637"/>
    <w:rsid w:val="005D51D3"/>
    <w:rsid w:val="005D7525"/>
    <w:rsid w:val="005D7F95"/>
    <w:rsid w:val="005E0AD8"/>
    <w:rsid w:val="005E29E3"/>
    <w:rsid w:val="005E4124"/>
    <w:rsid w:val="005E5198"/>
    <w:rsid w:val="005E6E10"/>
    <w:rsid w:val="005F32B5"/>
    <w:rsid w:val="005F477B"/>
    <w:rsid w:val="005F4A34"/>
    <w:rsid w:val="005F50DA"/>
    <w:rsid w:val="005F5650"/>
    <w:rsid w:val="005F653E"/>
    <w:rsid w:val="005F6A48"/>
    <w:rsid w:val="005F6F69"/>
    <w:rsid w:val="00601224"/>
    <w:rsid w:val="006012BC"/>
    <w:rsid w:val="0060288D"/>
    <w:rsid w:val="006029B4"/>
    <w:rsid w:val="00604D83"/>
    <w:rsid w:val="006056F8"/>
    <w:rsid w:val="00605A89"/>
    <w:rsid w:val="00606188"/>
    <w:rsid w:val="0060696C"/>
    <w:rsid w:val="00606C43"/>
    <w:rsid w:val="00607BB0"/>
    <w:rsid w:val="0061487A"/>
    <w:rsid w:val="00614B2C"/>
    <w:rsid w:val="00615700"/>
    <w:rsid w:val="00621598"/>
    <w:rsid w:val="00621F34"/>
    <w:rsid w:val="0062615A"/>
    <w:rsid w:val="00630A60"/>
    <w:rsid w:val="006321E8"/>
    <w:rsid w:val="006333D1"/>
    <w:rsid w:val="006351EB"/>
    <w:rsid w:val="006360B7"/>
    <w:rsid w:val="006366F9"/>
    <w:rsid w:val="00642B8E"/>
    <w:rsid w:val="00646DAD"/>
    <w:rsid w:val="00650091"/>
    <w:rsid w:val="00651171"/>
    <w:rsid w:val="00655291"/>
    <w:rsid w:val="00655589"/>
    <w:rsid w:val="00660CD0"/>
    <w:rsid w:val="0066140F"/>
    <w:rsid w:val="0066194A"/>
    <w:rsid w:val="00670D3B"/>
    <w:rsid w:val="00671093"/>
    <w:rsid w:val="00671575"/>
    <w:rsid w:val="00672595"/>
    <w:rsid w:val="00674F6A"/>
    <w:rsid w:val="00675565"/>
    <w:rsid w:val="006763BC"/>
    <w:rsid w:val="00676940"/>
    <w:rsid w:val="006802FC"/>
    <w:rsid w:val="00683CCE"/>
    <w:rsid w:val="00683F3F"/>
    <w:rsid w:val="006901B4"/>
    <w:rsid w:val="00691263"/>
    <w:rsid w:val="0069411E"/>
    <w:rsid w:val="00695027"/>
    <w:rsid w:val="00695C39"/>
    <w:rsid w:val="006962AD"/>
    <w:rsid w:val="00697185"/>
    <w:rsid w:val="00697F70"/>
    <w:rsid w:val="006A0AA0"/>
    <w:rsid w:val="006A222E"/>
    <w:rsid w:val="006A4BA0"/>
    <w:rsid w:val="006A565A"/>
    <w:rsid w:val="006B056C"/>
    <w:rsid w:val="006B2D31"/>
    <w:rsid w:val="006B3A9A"/>
    <w:rsid w:val="006C0630"/>
    <w:rsid w:val="006C7606"/>
    <w:rsid w:val="006D0B64"/>
    <w:rsid w:val="006D21F6"/>
    <w:rsid w:val="006D3EFD"/>
    <w:rsid w:val="006E2530"/>
    <w:rsid w:val="006E4B41"/>
    <w:rsid w:val="006E4D6B"/>
    <w:rsid w:val="006E512D"/>
    <w:rsid w:val="006E6913"/>
    <w:rsid w:val="006F19C8"/>
    <w:rsid w:val="006F1F05"/>
    <w:rsid w:val="006F5B82"/>
    <w:rsid w:val="00700846"/>
    <w:rsid w:val="00701393"/>
    <w:rsid w:val="00704BFC"/>
    <w:rsid w:val="00704CF7"/>
    <w:rsid w:val="00706C5A"/>
    <w:rsid w:val="00707052"/>
    <w:rsid w:val="0071011A"/>
    <w:rsid w:val="007119E7"/>
    <w:rsid w:val="00714955"/>
    <w:rsid w:val="00714E03"/>
    <w:rsid w:val="00721C51"/>
    <w:rsid w:val="007222BD"/>
    <w:rsid w:val="00725463"/>
    <w:rsid w:val="00725B9D"/>
    <w:rsid w:val="0072722E"/>
    <w:rsid w:val="00735BB9"/>
    <w:rsid w:val="00736715"/>
    <w:rsid w:val="00736AAD"/>
    <w:rsid w:val="007434B1"/>
    <w:rsid w:val="00743AE1"/>
    <w:rsid w:val="00745519"/>
    <w:rsid w:val="00751A0C"/>
    <w:rsid w:val="00752FBC"/>
    <w:rsid w:val="00753C8B"/>
    <w:rsid w:val="0075411B"/>
    <w:rsid w:val="007559CB"/>
    <w:rsid w:val="00756450"/>
    <w:rsid w:val="0076212C"/>
    <w:rsid w:val="007638FE"/>
    <w:rsid w:val="00763A5B"/>
    <w:rsid w:val="00764256"/>
    <w:rsid w:val="00765A58"/>
    <w:rsid w:val="007668F3"/>
    <w:rsid w:val="00766BB9"/>
    <w:rsid w:val="00770CBD"/>
    <w:rsid w:val="007716EC"/>
    <w:rsid w:val="00771849"/>
    <w:rsid w:val="0077200B"/>
    <w:rsid w:val="00774048"/>
    <w:rsid w:val="0077430C"/>
    <w:rsid w:val="00774372"/>
    <w:rsid w:val="007775FD"/>
    <w:rsid w:val="00783339"/>
    <w:rsid w:val="007864F1"/>
    <w:rsid w:val="0078795C"/>
    <w:rsid w:val="007912A0"/>
    <w:rsid w:val="00796C00"/>
    <w:rsid w:val="007A1CA4"/>
    <w:rsid w:val="007A23A8"/>
    <w:rsid w:val="007A2BE3"/>
    <w:rsid w:val="007A404D"/>
    <w:rsid w:val="007A6831"/>
    <w:rsid w:val="007A6DE2"/>
    <w:rsid w:val="007A6F0B"/>
    <w:rsid w:val="007B0152"/>
    <w:rsid w:val="007B3E88"/>
    <w:rsid w:val="007B4817"/>
    <w:rsid w:val="007B7EA8"/>
    <w:rsid w:val="007C26B8"/>
    <w:rsid w:val="007D142C"/>
    <w:rsid w:val="007D6095"/>
    <w:rsid w:val="007D660F"/>
    <w:rsid w:val="007E23A0"/>
    <w:rsid w:val="007E3879"/>
    <w:rsid w:val="007E5048"/>
    <w:rsid w:val="007E553F"/>
    <w:rsid w:val="007E5DAC"/>
    <w:rsid w:val="007F06F5"/>
    <w:rsid w:val="007F0780"/>
    <w:rsid w:val="007F3F10"/>
    <w:rsid w:val="007F4562"/>
    <w:rsid w:val="007F48A8"/>
    <w:rsid w:val="007F4B40"/>
    <w:rsid w:val="00800E8E"/>
    <w:rsid w:val="008017C5"/>
    <w:rsid w:val="00804CFD"/>
    <w:rsid w:val="00805A73"/>
    <w:rsid w:val="00806382"/>
    <w:rsid w:val="008068C8"/>
    <w:rsid w:val="00806C21"/>
    <w:rsid w:val="00814A08"/>
    <w:rsid w:val="00814A95"/>
    <w:rsid w:val="00815B6B"/>
    <w:rsid w:val="00815D34"/>
    <w:rsid w:val="0081603B"/>
    <w:rsid w:val="00821549"/>
    <w:rsid w:val="00821712"/>
    <w:rsid w:val="00822125"/>
    <w:rsid w:val="00823888"/>
    <w:rsid w:val="00826B5B"/>
    <w:rsid w:val="00827531"/>
    <w:rsid w:val="00827861"/>
    <w:rsid w:val="00831259"/>
    <w:rsid w:val="0083134A"/>
    <w:rsid w:val="00831D1E"/>
    <w:rsid w:val="00832AB5"/>
    <w:rsid w:val="008336DB"/>
    <w:rsid w:val="00833F3E"/>
    <w:rsid w:val="00834DC3"/>
    <w:rsid w:val="0084222E"/>
    <w:rsid w:val="00842CF7"/>
    <w:rsid w:val="0084310D"/>
    <w:rsid w:val="00844E39"/>
    <w:rsid w:val="00845FC7"/>
    <w:rsid w:val="008513FB"/>
    <w:rsid w:val="00852519"/>
    <w:rsid w:val="008569A2"/>
    <w:rsid w:val="00856E52"/>
    <w:rsid w:val="008616EC"/>
    <w:rsid w:val="00861CB2"/>
    <w:rsid w:val="00864FF7"/>
    <w:rsid w:val="0086610E"/>
    <w:rsid w:val="0086640B"/>
    <w:rsid w:val="00870478"/>
    <w:rsid w:val="00871817"/>
    <w:rsid w:val="00871867"/>
    <w:rsid w:val="0087208D"/>
    <w:rsid w:val="00872CA9"/>
    <w:rsid w:val="008744A2"/>
    <w:rsid w:val="00876928"/>
    <w:rsid w:val="008803C6"/>
    <w:rsid w:val="00882755"/>
    <w:rsid w:val="00883B36"/>
    <w:rsid w:val="008856F3"/>
    <w:rsid w:val="00886DEA"/>
    <w:rsid w:val="0088799B"/>
    <w:rsid w:val="00887FA3"/>
    <w:rsid w:val="00891191"/>
    <w:rsid w:val="008969B7"/>
    <w:rsid w:val="00897A29"/>
    <w:rsid w:val="008A1E9C"/>
    <w:rsid w:val="008A340B"/>
    <w:rsid w:val="008A4BDA"/>
    <w:rsid w:val="008A5529"/>
    <w:rsid w:val="008A5973"/>
    <w:rsid w:val="008A7CDE"/>
    <w:rsid w:val="008B3292"/>
    <w:rsid w:val="008B6237"/>
    <w:rsid w:val="008B629A"/>
    <w:rsid w:val="008B6BEC"/>
    <w:rsid w:val="008C2FF8"/>
    <w:rsid w:val="008C321F"/>
    <w:rsid w:val="008C3892"/>
    <w:rsid w:val="008D28F9"/>
    <w:rsid w:val="008D2DA2"/>
    <w:rsid w:val="008E0082"/>
    <w:rsid w:val="008E1F50"/>
    <w:rsid w:val="008E1FAE"/>
    <w:rsid w:val="008E2848"/>
    <w:rsid w:val="008E4F58"/>
    <w:rsid w:val="008E5CCC"/>
    <w:rsid w:val="008E7E7F"/>
    <w:rsid w:val="008E7FE6"/>
    <w:rsid w:val="008F050D"/>
    <w:rsid w:val="008F4698"/>
    <w:rsid w:val="008F6EA4"/>
    <w:rsid w:val="008F6F7A"/>
    <w:rsid w:val="00900518"/>
    <w:rsid w:val="009005BF"/>
    <w:rsid w:val="009008EB"/>
    <w:rsid w:val="00903C9C"/>
    <w:rsid w:val="0090761E"/>
    <w:rsid w:val="00907C17"/>
    <w:rsid w:val="00913160"/>
    <w:rsid w:val="009151D2"/>
    <w:rsid w:val="00920C5C"/>
    <w:rsid w:val="0092218D"/>
    <w:rsid w:val="00923212"/>
    <w:rsid w:val="009250AA"/>
    <w:rsid w:val="00925458"/>
    <w:rsid w:val="00925B2E"/>
    <w:rsid w:val="009272BD"/>
    <w:rsid w:val="0093018E"/>
    <w:rsid w:val="0093319B"/>
    <w:rsid w:val="009346B0"/>
    <w:rsid w:val="0093741D"/>
    <w:rsid w:val="00937EB5"/>
    <w:rsid w:val="00943C93"/>
    <w:rsid w:val="00944E88"/>
    <w:rsid w:val="00945D29"/>
    <w:rsid w:val="00947797"/>
    <w:rsid w:val="00947833"/>
    <w:rsid w:val="00953D28"/>
    <w:rsid w:val="00957750"/>
    <w:rsid w:val="009604C5"/>
    <w:rsid w:val="009632C8"/>
    <w:rsid w:val="0096337C"/>
    <w:rsid w:val="0096604D"/>
    <w:rsid w:val="009702F1"/>
    <w:rsid w:val="00973151"/>
    <w:rsid w:val="00973502"/>
    <w:rsid w:val="00973752"/>
    <w:rsid w:val="00973983"/>
    <w:rsid w:val="009739B2"/>
    <w:rsid w:val="00973E87"/>
    <w:rsid w:val="00975C07"/>
    <w:rsid w:val="00976C2A"/>
    <w:rsid w:val="00977CA8"/>
    <w:rsid w:val="00982A0F"/>
    <w:rsid w:val="009840A3"/>
    <w:rsid w:val="00984BC4"/>
    <w:rsid w:val="00985D2C"/>
    <w:rsid w:val="0098617F"/>
    <w:rsid w:val="009869A9"/>
    <w:rsid w:val="009878E7"/>
    <w:rsid w:val="00990B04"/>
    <w:rsid w:val="00991947"/>
    <w:rsid w:val="00992C7F"/>
    <w:rsid w:val="009956FB"/>
    <w:rsid w:val="00996A86"/>
    <w:rsid w:val="009A2AD4"/>
    <w:rsid w:val="009A3594"/>
    <w:rsid w:val="009A74D9"/>
    <w:rsid w:val="009A7E68"/>
    <w:rsid w:val="009B047C"/>
    <w:rsid w:val="009B1CDB"/>
    <w:rsid w:val="009B248A"/>
    <w:rsid w:val="009B2B77"/>
    <w:rsid w:val="009B2B96"/>
    <w:rsid w:val="009B2CED"/>
    <w:rsid w:val="009B3A98"/>
    <w:rsid w:val="009B6948"/>
    <w:rsid w:val="009B7BA9"/>
    <w:rsid w:val="009C0233"/>
    <w:rsid w:val="009C1828"/>
    <w:rsid w:val="009C1CB6"/>
    <w:rsid w:val="009C32E7"/>
    <w:rsid w:val="009C4183"/>
    <w:rsid w:val="009C55BC"/>
    <w:rsid w:val="009C66E1"/>
    <w:rsid w:val="009D0379"/>
    <w:rsid w:val="009D2620"/>
    <w:rsid w:val="009D4CDF"/>
    <w:rsid w:val="009D5697"/>
    <w:rsid w:val="009E00E7"/>
    <w:rsid w:val="009E3913"/>
    <w:rsid w:val="009E4F44"/>
    <w:rsid w:val="009E5FDE"/>
    <w:rsid w:val="009E613F"/>
    <w:rsid w:val="009F0117"/>
    <w:rsid w:val="009F5DA7"/>
    <w:rsid w:val="009F6309"/>
    <w:rsid w:val="009F6676"/>
    <w:rsid w:val="009F6D7F"/>
    <w:rsid w:val="00A006F5"/>
    <w:rsid w:val="00A015BD"/>
    <w:rsid w:val="00A03D28"/>
    <w:rsid w:val="00A05780"/>
    <w:rsid w:val="00A07E02"/>
    <w:rsid w:val="00A21068"/>
    <w:rsid w:val="00A23234"/>
    <w:rsid w:val="00A24E82"/>
    <w:rsid w:val="00A256AB"/>
    <w:rsid w:val="00A305B2"/>
    <w:rsid w:val="00A313F6"/>
    <w:rsid w:val="00A408D6"/>
    <w:rsid w:val="00A40A7A"/>
    <w:rsid w:val="00A44685"/>
    <w:rsid w:val="00A45D8B"/>
    <w:rsid w:val="00A50D6B"/>
    <w:rsid w:val="00A54792"/>
    <w:rsid w:val="00A573A2"/>
    <w:rsid w:val="00A57B77"/>
    <w:rsid w:val="00A57D5A"/>
    <w:rsid w:val="00A61885"/>
    <w:rsid w:val="00A64408"/>
    <w:rsid w:val="00A64789"/>
    <w:rsid w:val="00A66AEB"/>
    <w:rsid w:val="00A72A32"/>
    <w:rsid w:val="00A748DE"/>
    <w:rsid w:val="00A74C96"/>
    <w:rsid w:val="00A74D7F"/>
    <w:rsid w:val="00A77492"/>
    <w:rsid w:val="00A81DAA"/>
    <w:rsid w:val="00A81FE9"/>
    <w:rsid w:val="00A82ABD"/>
    <w:rsid w:val="00A83349"/>
    <w:rsid w:val="00A834C1"/>
    <w:rsid w:val="00A83EB5"/>
    <w:rsid w:val="00A8435F"/>
    <w:rsid w:val="00A84B1D"/>
    <w:rsid w:val="00A87065"/>
    <w:rsid w:val="00A94C16"/>
    <w:rsid w:val="00A95D56"/>
    <w:rsid w:val="00A96388"/>
    <w:rsid w:val="00A9679E"/>
    <w:rsid w:val="00AA4CFD"/>
    <w:rsid w:val="00AA646D"/>
    <w:rsid w:val="00AB10AB"/>
    <w:rsid w:val="00AB11BF"/>
    <w:rsid w:val="00AB2109"/>
    <w:rsid w:val="00AB279A"/>
    <w:rsid w:val="00AB64D0"/>
    <w:rsid w:val="00AB68C9"/>
    <w:rsid w:val="00AC2249"/>
    <w:rsid w:val="00AC2ABD"/>
    <w:rsid w:val="00AC3B44"/>
    <w:rsid w:val="00AC5FD0"/>
    <w:rsid w:val="00AD0705"/>
    <w:rsid w:val="00AD2F1D"/>
    <w:rsid w:val="00AD6DD0"/>
    <w:rsid w:val="00AE10CF"/>
    <w:rsid w:val="00AE179E"/>
    <w:rsid w:val="00AE1841"/>
    <w:rsid w:val="00AE4BF0"/>
    <w:rsid w:val="00AE506B"/>
    <w:rsid w:val="00AF0E5D"/>
    <w:rsid w:val="00AF6313"/>
    <w:rsid w:val="00B0049B"/>
    <w:rsid w:val="00B00911"/>
    <w:rsid w:val="00B0317E"/>
    <w:rsid w:val="00B05523"/>
    <w:rsid w:val="00B100B9"/>
    <w:rsid w:val="00B11645"/>
    <w:rsid w:val="00B11854"/>
    <w:rsid w:val="00B11F82"/>
    <w:rsid w:val="00B12965"/>
    <w:rsid w:val="00B12C62"/>
    <w:rsid w:val="00B15DD3"/>
    <w:rsid w:val="00B176C0"/>
    <w:rsid w:val="00B2068D"/>
    <w:rsid w:val="00B21B70"/>
    <w:rsid w:val="00B32DAB"/>
    <w:rsid w:val="00B348B7"/>
    <w:rsid w:val="00B360DA"/>
    <w:rsid w:val="00B401EB"/>
    <w:rsid w:val="00B4049A"/>
    <w:rsid w:val="00B40C98"/>
    <w:rsid w:val="00B415EF"/>
    <w:rsid w:val="00B4488E"/>
    <w:rsid w:val="00B4557C"/>
    <w:rsid w:val="00B4761A"/>
    <w:rsid w:val="00B511FF"/>
    <w:rsid w:val="00B52996"/>
    <w:rsid w:val="00B5330C"/>
    <w:rsid w:val="00B5351A"/>
    <w:rsid w:val="00B53D92"/>
    <w:rsid w:val="00B55EE6"/>
    <w:rsid w:val="00B57845"/>
    <w:rsid w:val="00B639ED"/>
    <w:rsid w:val="00B63BE9"/>
    <w:rsid w:val="00B70C97"/>
    <w:rsid w:val="00B720D5"/>
    <w:rsid w:val="00B724C7"/>
    <w:rsid w:val="00B72972"/>
    <w:rsid w:val="00B72C1F"/>
    <w:rsid w:val="00B74317"/>
    <w:rsid w:val="00B75AE7"/>
    <w:rsid w:val="00B7608A"/>
    <w:rsid w:val="00B9780D"/>
    <w:rsid w:val="00B978F4"/>
    <w:rsid w:val="00BA103F"/>
    <w:rsid w:val="00BA422C"/>
    <w:rsid w:val="00BA4D46"/>
    <w:rsid w:val="00BA5594"/>
    <w:rsid w:val="00BB05CC"/>
    <w:rsid w:val="00BB1B31"/>
    <w:rsid w:val="00BB3466"/>
    <w:rsid w:val="00BC1617"/>
    <w:rsid w:val="00BC2C82"/>
    <w:rsid w:val="00BC49ED"/>
    <w:rsid w:val="00BC63F8"/>
    <w:rsid w:val="00BD21CA"/>
    <w:rsid w:val="00BD4CC3"/>
    <w:rsid w:val="00BD7899"/>
    <w:rsid w:val="00BE0F71"/>
    <w:rsid w:val="00BE1ABB"/>
    <w:rsid w:val="00BE24D8"/>
    <w:rsid w:val="00BE4128"/>
    <w:rsid w:val="00BE5F15"/>
    <w:rsid w:val="00BE6C87"/>
    <w:rsid w:val="00BE75C2"/>
    <w:rsid w:val="00BF2581"/>
    <w:rsid w:val="00BF2B8C"/>
    <w:rsid w:val="00BF49B0"/>
    <w:rsid w:val="00BF4B8D"/>
    <w:rsid w:val="00BF6248"/>
    <w:rsid w:val="00C00D7E"/>
    <w:rsid w:val="00C021E9"/>
    <w:rsid w:val="00C026B8"/>
    <w:rsid w:val="00C029CD"/>
    <w:rsid w:val="00C0384F"/>
    <w:rsid w:val="00C04EB8"/>
    <w:rsid w:val="00C05015"/>
    <w:rsid w:val="00C07580"/>
    <w:rsid w:val="00C110E8"/>
    <w:rsid w:val="00C131F9"/>
    <w:rsid w:val="00C135A5"/>
    <w:rsid w:val="00C13D36"/>
    <w:rsid w:val="00C15468"/>
    <w:rsid w:val="00C15469"/>
    <w:rsid w:val="00C16197"/>
    <w:rsid w:val="00C21567"/>
    <w:rsid w:val="00C21EC9"/>
    <w:rsid w:val="00C2247F"/>
    <w:rsid w:val="00C3099D"/>
    <w:rsid w:val="00C30B27"/>
    <w:rsid w:val="00C31901"/>
    <w:rsid w:val="00C32395"/>
    <w:rsid w:val="00C35113"/>
    <w:rsid w:val="00C4067C"/>
    <w:rsid w:val="00C411F6"/>
    <w:rsid w:val="00C44571"/>
    <w:rsid w:val="00C45388"/>
    <w:rsid w:val="00C45773"/>
    <w:rsid w:val="00C45A08"/>
    <w:rsid w:val="00C45C27"/>
    <w:rsid w:val="00C45E4B"/>
    <w:rsid w:val="00C50410"/>
    <w:rsid w:val="00C51E3E"/>
    <w:rsid w:val="00C52A7B"/>
    <w:rsid w:val="00C56159"/>
    <w:rsid w:val="00C56F74"/>
    <w:rsid w:val="00C57A4B"/>
    <w:rsid w:val="00C62002"/>
    <w:rsid w:val="00C633A9"/>
    <w:rsid w:val="00C63F16"/>
    <w:rsid w:val="00C6418D"/>
    <w:rsid w:val="00C64DC1"/>
    <w:rsid w:val="00C677E8"/>
    <w:rsid w:val="00C711AE"/>
    <w:rsid w:val="00C71B5B"/>
    <w:rsid w:val="00C71F21"/>
    <w:rsid w:val="00C74DCE"/>
    <w:rsid w:val="00C81226"/>
    <w:rsid w:val="00C82D42"/>
    <w:rsid w:val="00C83080"/>
    <w:rsid w:val="00C83A58"/>
    <w:rsid w:val="00C86259"/>
    <w:rsid w:val="00C8765B"/>
    <w:rsid w:val="00C90575"/>
    <w:rsid w:val="00C92445"/>
    <w:rsid w:val="00C92DDA"/>
    <w:rsid w:val="00C936C7"/>
    <w:rsid w:val="00CA013E"/>
    <w:rsid w:val="00CA1509"/>
    <w:rsid w:val="00CA4E0A"/>
    <w:rsid w:val="00CA7A3A"/>
    <w:rsid w:val="00CB0124"/>
    <w:rsid w:val="00CB0475"/>
    <w:rsid w:val="00CB1205"/>
    <w:rsid w:val="00CB28B8"/>
    <w:rsid w:val="00CB4934"/>
    <w:rsid w:val="00CB6039"/>
    <w:rsid w:val="00CB77A1"/>
    <w:rsid w:val="00CB7E6F"/>
    <w:rsid w:val="00CC0445"/>
    <w:rsid w:val="00CC170E"/>
    <w:rsid w:val="00CC1EB8"/>
    <w:rsid w:val="00CC5789"/>
    <w:rsid w:val="00CC7757"/>
    <w:rsid w:val="00CD0FA7"/>
    <w:rsid w:val="00CD1B19"/>
    <w:rsid w:val="00CD1FCD"/>
    <w:rsid w:val="00CD2BE4"/>
    <w:rsid w:val="00CD4DCB"/>
    <w:rsid w:val="00CD541A"/>
    <w:rsid w:val="00CD6D55"/>
    <w:rsid w:val="00CD700E"/>
    <w:rsid w:val="00CE0E8D"/>
    <w:rsid w:val="00CE11F3"/>
    <w:rsid w:val="00CE13C5"/>
    <w:rsid w:val="00CE20E4"/>
    <w:rsid w:val="00CE4119"/>
    <w:rsid w:val="00CE526A"/>
    <w:rsid w:val="00CE5285"/>
    <w:rsid w:val="00CE69D8"/>
    <w:rsid w:val="00CF0B97"/>
    <w:rsid w:val="00CF134D"/>
    <w:rsid w:val="00CF3C90"/>
    <w:rsid w:val="00CF5ED5"/>
    <w:rsid w:val="00CF648D"/>
    <w:rsid w:val="00D01B49"/>
    <w:rsid w:val="00D03A5E"/>
    <w:rsid w:val="00D04289"/>
    <w:rsid w:val="00D04631"/>
    <w:rsid w:val="00D05584"/>
    <w:rsid w:val="00D06299"/>
    <w:rsid w:val="00D104BD"/>
    <w:rsid w:val="00D10575"/>
    <w:rsid w:val="00D10DF9"/>
    <w:rsid w:val="00D12081"/>
    <w:rsid w:val="00D12EC8"/>
    <w:rsid w:val="00D13D36"/>
    <w:rsid w:val="00D14158"/>
    <w:rsid w:val="00D15632"/>
    <w:rsid w:val="00D15D61"/>
    <w:rsid w:val="00D15DFA"/>
    <w:rsid w:val="00D15EA3"/>
    <w:rsid w:val="00D170B5"/>
    <w:rsid w:val="00D205C8"/>
    <w:rsid w:val="00D227A2"/>
    <w:rsid w:val="00D23197"/>
    <w:rsid w:val="00D26BEE"/>
    <w:rsid w:val="00D34E23"/>
    <w:rsid w:val="00D355A0"/>
    <w:rsid w:val="00D42771"/>
    <w:rsid w:val="00D42D6D"/>
    <w:rsid w:val="00D43FA9"/>
    <w:rsid w:val="00D5007B"/>
    <w:rsid w:val="00D503FB"/>
    <w:rsid w:val="00D525FC"/>
    <w:rsid w:val="00D53A43"/>
    <w:rsid w:val="00D53E34"/>
    <w:rsid w:val="00D542AE"/>
    <w:rsid w:val="00D54BB5"/>
    <w:rsid w:val="00D61307"/>
    <w:rsid w:val="00D615F3"/>
    <w:rsid w:val="00D62AF5"/>
    <w:rsid w:val="00D642A2"/>
    <w:rsid w:val="00D6564B"/>
    <w:rsid w:val="00D65B6D"/>
    <w:rsid w:val="00D65E25"/>
    <w:rsid w:val="00D66F93"/>
    <w:rsid w:val="00D71C81"/>
    <w:rsid w:val="00D72675"/>
    <w:rsid w:val="00D72AB3"/>
    <w:rsid w:val="00D74F9B"/>
    <w:rsid w:val="00D7557A"/>
    <w:rsid w:val="00D7744A"/>
    <w:rsid w:val="00D8028A"/>
    <w:rsid w:val="00D81FE2"/>
    <w:rsid w:val="00D820A7"/>
    <w:rsid w:val="00D83BCD"/>
    <w:rsid w:val="00D840DC"/>
    <w:rsid w:val="00D8410F"/>
    <w:rsid w:val="00D91AD3"/>
    <w:rsid w:val="00D928D1"/>
    <w:rsid w:val="00D92DCD"/>
    <w:rsid w:val="00D92F27"/>
    <w:rsid w:val="00D95F9A"/>
    <w:rsid w:val="00D969BF"/>
    <w:rsid w:val="00D97179"/>
    <w:rsid w:val="00D97541"/>
    <w:rsid w:val="00DA07F7"/>
    <w:rsid w:val="00DA13C7"/>
    <w:rsid w:val="00DA45C4"/>
    <w:rsid w:val="00DA4C40"/>
    <w:rsid w:val="00DA7C3A"/>
    <w:rsid w:val="00DB0056"/>
    <w:rsid w:val="00DB0D01"/>
    <w:rsid w:val="00DB2B11"/>
    <w:rsid w:val="00DB53D9"/>
    <w:rsid w:val="00DC335E"/>
    <w:rsid w:val="00DC3561"/>
    <w:rsid w:val="00DC65BB"/>
    <w:rsid w:val="00DC6C7F"/>
    <w:rsid w:val="00DD06EE"/>
    <w:rsid w:val="00DD2E17"/>
    <w:rsid w:val="00DD6AFB"/>
    <w:rsid w:val="00DE06BB"/>
    <w:rsid w:val="00DE0748"/>
    <w:rsid w:val="00DE0A76"/>
    <w:rsid w:val="00DE22F3"/>
    <w:rsid w:val="00DE2DF6"/>
    <w:rsid w:val="00DE4565"/>
    <w:rsid w:val="00DE7973"/>
    <w:rsid w:val="00DE7C9E"/>
    <w:rsid w:val="00DF07A5"/>
    <w:rsid w:val="00DF23BB"/>
    <w:rsid w:val="00DF2B24"/>
    <w:rsid w:val="00DF4A26"/>
    <w:rsid w:val="00DF5146"/>
    <w:rsid w:val="00DF5E2A"/>
    <w:rsid w:val="00DF6765"/>
    <w:rsid w:val="00DF7693"/>
    <w:rsid w:val="00E00050"/>
    <w:rsid w:val="00E014C9"/>
    <w:rsid w:val="00E016D2"/>
    <w:rsid w:val="00E017F6"/>
    <w:rsid w:val="00E021BA"/>
    <w:rsid w:val="00E02208"/>
    <w:rsid w:val="00E02C62"/>
    <w:rsid w:val="00E045BD"/>
    <w:rsid w:val="00E1026F"/>
    <w:rsid w:val="00E10D75"/>
    <w:rsid w:val="00E1225D"/>
    <w:rsid w:val="00E1261D"/>
    <w:rsid w:val="00E14BB5"/>
    <w:rsid w:val="00E154A3"/>
    <w:rsid w:val="00E20103"/>
    <w:rsid w:val="00E20A5E"/>
    <w:rsid w:val="00E20F6F"/>
    <w:rsid w:val="00E22AB4"/>
    <w:rsid w:val="00E241D4"/>
    <w:rsid w:val="00E24B39"/>
    <w:rsid w:val="00E25279"/>
    <w:rsid w:val="00E309E4"/>
    <w:rsid w:val="00E3256D"/>
    <w:rsid w:val="00E32D7E"/>
    <w:rsid w:val="00E344D4"/>
    <w:rsid w:val="00E357A2"/>
    <w:rsid w:val="00E35D3B"/>
    <w:rsid w:val="00E35FAE"/>
    <w:rsid w:val="00E36598"/>
    <w:rsid w:val="00E367A7"/>
    <w:rsid w:val="00E41438"/>
    <w:rsid w:val="00E41441"/>
    <w:rsid w:val="00E4307E"/>
    <w:rsid w:val="00E434A3"/>
    <w:rsid w:val="00E4390D"/>
    <w:rsid w:val="00E478CE"/>
    <w:rsid w:val="00E507C1"/>
    <w:rsid w:val="00E5472B"/>
    <w:rsid w:val="00E55B24"/>
    <w:rsid w:val="00E55EDB"/>
    <w:rsid w:val="00E56063"/>
    <w:rsid w:val="00E56295"/>
    <w:rsid w:val="00E573E3"/>
    <w:rsid w:val="00E606E3"/>
    <w:rsid w:val="00E61618"/>
    <w:rsid w:val="00E619DE"/>
    <w:rsid w:val="00E62D69"/>
    <w:rsid w:val="00E63D6A"/>
    <w:rsid w:val="00E6489C"/>
    <w:rsid w:val="00E6491F"/>
    <w:rsid w:val="00E65B7D"/>
    <w:rsid w:val="00E65DEF"/>
    <w:rsid w:val="00E7243E"/>
    <w:rsid w:val="00E72C69"/>
    <w:rsid w:val="00E74540"/>
    <w:rsid w:val="00E76CFF"/>
    <w:rsid w:val="00E770C4"/>
    <w:rsid w:val="00E819FF"/>
    <w:rsid w:val="00E8270A"/>
    <w:rsid w:val="00E84DEC"/>
    <w:rsid w:val="00E86384"/>
    <w:rsid w:val="00E900B1"/>
    <w:rsid w:val="00E903F0"/>
    <w:rsid w:val="00E93D6E"/>
    <w:rsid w:val="00E942AB"/>
    <w:rsid w:val="00EA155D"/>
    <w:rsid w:val="00EA3FC8"/>
    <w:rsid w:val="00EB0445"/>
    <w:rsid w:val="00EB1C16"/>
    <w:rsid w:val="00EB39E5"/>
    <w:rsid w:val="00EB445C"/>
    <w:rsid w:val="00EB61A2"/>
    <w:rsid w:val="00EB6901"/>
    <w:rsid w:val="00EC2B05"/>
    <w:rsid w:val="00EC317A"/>
    <w:rsid w:val="00EC4F9F"/>
    <w:rsid w:val="00EC4FFD"/>
    <w:rsid w:val="00EC5238"/>
    <w:rsid w:val="00EC5F21"/>
    <w:rsid w:val="00ED0D3B"/>
    <w:rsid w:val="00ED172C"/>
    <w:rsid w:val="00ED1ED4"/>
    <w:rsid w:val="00ED1F44"/>
    <w:rsid w:val="00ED47BA"/>
    <w:rsid w:val="00ED5C4C"/>
    <w:rsid w:val="00ED6F66"/>
    <w:rsid w:val="00ED7301"/>
    <w:rsid w:val="00ED7FE1"/>
    <w:rsid w:val="00EE2CDB"/>
    <w:rsid w:val="00EE4541"/>
    <w:rsid w:val="00EE51B9"/>
    <w:rsid w:val="00EE55F4"/>
    <w:rsid w:val="00EE596C"/>
    <w:rsid w:val="00EE5D29"/>
    <w:rsid w:val="00EE6D20"/>
    <w:rsid w:val="00EF102A"/>
    <w:rsid w:val="00EF3653"/>
    <w:rsid w:val="00EF3812"/>
    <w:rsid w:val="00EF5CC0"/>
    <w:rsid w:val="00F002D1"/>
    <w:rsid w:val="00F002E2"/>
    <w:rsid w:val="00F009A3"/>
    <w:rsid w:val="00F00AF9"/>
    <w:rsid w:val="00F03984"/>
    <w:rsid w:val="00F03EEB"/>
    <w:rsid w:val="00F0539B"/>
    <w:rsid w:val="00F070A7"/>
    <w:rsid w:val="00F073E1"/>
    <w:rsid w:val="00F07631"/>
    <w:rsid w:val="00F11EAE"/>
    <w:rsid w:val="00F12306"/>
    <w:rsid w:val="00F13903"/>
    <w:rsid w:val="00F13D23"/>
    <w:rsid w:val="00F13D7A"/>
    <w:rsid w:val="00F152D2"/>
    <w:rsid w:val="00F1536D"/>
    <w:rsid w:val="00F16D7C"/>
    <w:rsid w:val="00F17B2D"/>
    <w:rsid w:val="00F17B74"/>
    <w:rsid w:val="00F2057B"/>
    <w:rsid w:val="00F2149B"/>
    <w:rsid w:val="00F232B5"/>
    <w:rsid w:val="00F23794"/>
    <w:rsid w:val="00F30DE8"/>
    <w:rsid w:val="00F31973"/>
    <w:rsid w:val="00F33765"/>
    <w:rsid w:val="00F341BA"/>
    <w:rsid w:val="00F34E98"/>
    <w:rsid w:val="00F35DD5"/>
    <w:rsid w:val="00F37712"/>
    <w:rsid w:val="00F37951"/>
    <w:rsid w:val="00F401AC"/>
    <w:rsid w:val="00F4299F"/>
    <w:rsid w:val="00F43CB2"/>
    <w:rsid w:val="00F440F1"/>
    <w:rsid w:val="00F47956"/>
    <w:rsid w:val="00F47F72"/>
    <w:rsid w:val="00F50ED9"/>
    <w:rsid w:val="00F51197"/>
    <w:rsid w:val="00F52969"/>
    <w:rsid w:val="00F53D8F"/>
    <w:rsid w:val="00F53E52"/>
    <w:rsid w:val="00F54970"/>
    <w:rsid w:val="00F5510F"/>
    <w:rsid w:val="00F562A8"/>
    <w:rsid w:val="00F60123"/>
    <w:rsid w:val="00F63DE5"/>
    <w:rsid w:val="00F64F9F"/>
    <w:rsid w:val="00F66D7A"/>
    <w:rsid w:val="00F75C73"/>
    <w:rsid w:val="00F75EA9"/>
    <w:rsid w:val="00F76294"/>
    <w:rsid w:val="00F81B18"/>
    <w:rsid w:val="00F8218E"/>
    <w:rsid w:val="00F84AC3"/>
    <w:rsid w:val="00F85843"/>
    <w:rsid w:val="00F872B0"/>
    <w:rsid w:val="00F874FA"/>
    <w:rsid w:val="00F87A69"/>
    <w:rsid w:val="00F90586"/>
    <w:rsid w:val="00F905A5"/>
    <w:rsid w:val="00F90AFF"/>
    <w:rsid w:val="00F90FB4"/>
    <w:rsid w:val="00F91D06"/>
    <w:rsid w:val="00F91E3A"/>
    <w:rsid w:val="00F92942"/>
    <w:rsid w:val="00F95798"/>
    <w:rsid w:val="00F97386"/>
    <w:rsid w:val="00FA1AF5"/>
    <w:rsid w:val="00FA2575"/>
    <w:rsid w:val="00FA5D9D"/>
    <w:rsid w:val="00FB1045"/>
    <w:rsid w:val="00FB18AE"/>
    <w:rsid w:val="00FB20B5"/>
    <w:rsid w:val="00FB3981"/>
    <w:rsid w:val="00FB40C5"/>
    <w:rsid w:val="00FB5F8E"/>
    <w:rsid w:val="00FB7757"/>
    <w:rsid w:val="00FC0362"/>
    <w:rsid w:val="00FC142E"/>
    <w:rsid w:val="00FC2EF7"/>
    <w:rsid w:val="00FC338B"/>
    <w:rsid w:val="00FC56F0"/>
    <w:rsid w:val="00FC7309"/>
    <w:rsid w:val="00FD0480"/>
    <w:rsid w:val="00FD0BD1"/>
    <w:rsid w:val="00FD21BC"/>
    <w:rsid w:val="00FD3D9C"/>
    <w:rsid w:val="00FD4522"/>
    <w:rsid w:val="00FD51B6"/>
    <w:rsid w:val="00FE2FF0"/>
    <w:rsid w:val="00FE3284"/>
    <w:rsid w:val="00FE3D57"/>
    <w:rsid w:val="00FE5A33"/>
    <w:rsid w:val="00FE7D0C"/>
    <w:rsid w:val="00FF2B47"/>
    <w:rsid w:val="00FF58A4"/>
    <w:rsid w:val="00FF59BB"/>
    <w:rsid w:val="00FF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3FD7DD"/>
  <w15:chartTrackingRefBased/>
  <w15:docId w15:val="{7935825D-8333-4820-B45F-99F44ACAC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y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F5 List Paragraph,List Paragraph1,Paragraph Text Indented,Dot pt,No Spacing1,List Paragraph Char Char Char,Indicator Text,Numbered Para 1,Bullet Points,Bullet 1,Colorful List - Accent 11,MAIN CONTENT,List Paragraph2,List Paragraph12,L,B"/>
    <w:basedOn w:val="Normal"/>
    <w:link w:val="ListParagraphChar"/>
    <w:uiPriority w:val="34"/>
    <w:qFormat/>
    <w:rsid w:val="007D14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2D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DAB"/>
  </w:style>
  <w:style w:type="paragraph" w:styleId="Footer">
    <w:name w:val="footer"/>
    <w:basedOn w:val="Normal"/>
    <w:link w:val="FooterChar"/>
    <w:uiPriority w:val="99"/>
    <w:unhideWhenUsed/>
    <w:rsid w:val="002F2D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DAB"/>
  </w:style>
  <w:style w:type="character" w:styleId="Hyperlink">
    <w:name w:val="Hyperlink"/>
    <w:basedOn w:val="DefaultParagraphFont"/>
    <w:uiPriority w:val="99"/>
    <w:unhideWhenUsed/>
    <w:rsid w:val="005835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351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69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6928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6928"/>
    <w:rPr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E20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F5 List Paragraph Char,List Paragraph1 Char,Paragraph Text Indented Char,Dot pt Char,No Spacing1 Char,List Paragraph Char Char Char Char,Indicator Text Char,Numbered Para 1 Char,Bullet Points Char,Bullet 1 Char,MAIN CONTENT Char"/>
    <w:basedOn w:val="DefaultParagraphFont"/>
    <w:link w:val="ListParagraph"/>
    <w:uiPriority w:val="34"/>
    <w:qFormat/>
    <w:locked/>
    <w:rsid w:val="00F50ED9"/>
  </w:style>
  <w:style w:type="character" w:styleId="FollowedHyperlink">
    <w:name w:val="FollowedHyperlink"/>
    <w:basedOn w:val="DefaultParagraphFont"/>
    <w:uiPriority w:val="99"/>
    <w:semiHidden/>
    <w:unhideWhenUsed/>
    <w:rsid w:val="00A50D6B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2ECF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2ECF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wales/sites/default/files/publications/2023-09/science-evidence-advice.pdf" TargetMode="External"/><Relationship Id="rId18" Type="http://schemas.openxmlformats.org/officeDocument/2006/relationships/hyperlink" Target="https://www.gov.wales/sites/default/files/publications/2021-05/national-clinical-framework-a-learning-health-and-care-system_0.pdf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hee.nhs.uk/sites/default/files/documents/Consultant%20Pharmacist%20Guidance%20Final%20Jan2020.pdf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rpharms.com/development/credentialing/consultant/directory-of-approved-consultant-pharmacist-posts" TargetMode="External"/><Relationship Id="rId17" Type="http://schemas.openxmlformats.org/officeDocument/2006/relationships/hyperlink" Target="https://www.gov.wales/healthier-wales-long-term-plan-health-and-social-care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wales/sites/default/files/publications/2021-09/quality-and-safety-framework-learning-and-improving_0.pdf" TargetMode="External"/><Relationship Id="rId20" Type="http://schemas.openxmlformats.org/officeDocument/2006/relationships/hyperlink" Target="https://www.gov.wales/national-workforce-implementation-plan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s://www.rpharms.com/hospital-review-wales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aagic.gig.cymru/gweithlu/cynllun-gweithlu-fferylliaeth-strategol/" TargetMode="External"/><Relationship Id="rId19" Type="http://schemas.openxmlformats.org/officeDocument/2006/relationships/hyperlink" Target="https://www.rpharms.com/development/credentialing/consultant/directory-of-approved-consultant-pharmacist-post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ocialcare.wales/cms-assets/documents/Workforce-strategy-ENG-March-2021.pdf" TargetMode="External"/><Relationship Id="rId22" Type="http://schemas.openxmlformats.org/officeDocument/2006/relationships/hyperlink" Target="https://www.rpharms.com/Portals/0/Consultant/Open%20Access/RPS%20Consultant%20Pharmacist%20Curriculum%202020_FINAL.pdf?ver=-TmAIYQLYxE5Xh924jA0MA%3D%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6226D5221714C84EFCCA6D68509A9" ma:contentTypeVersion="18" ma:contentTypeDescription="Create a new document." ma:contentTypeScope="" ma:versionID="b812e7787532bbe1b253201c702e2d61">
  <xsd:schema xmlns:xsd="http://www.w3.org/2001/XMLSchema" xmlns:xs="http://www.w3.org/2001/XMLSchema" xmlns:p="http://schemas.microsoft.com/office/2006/metadata/properties" xmlns:ns3="062f9b0e-46f9-4f8b-8803-2088a570e505" xmlns:ns4="e750274a-9fb2-4138-9e70-7061ca3022ee" targetNamespace="http://schemas.microsoft.com/office/2006/metadata/properties" ma:root="true" ma:fieldsID="0923aadb27ff2e14ecd599610dc9ba38" ns3:_="" ns4:_="">
    <xsd:import namespace="062f9b0e-46f9-4f8b-8803-2088a570e505"/>
    <xsd:import namespace="e750274a-9fb2-4138-9e70-7061ca3022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2f9b0e-46f9-4f8b-8803-2088a570e5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50274a-9fb2-4138-9e70-7061ca3022e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62f9b0e-46f9-4f8b-8803-2088a570e50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B0CC66-6D53-4F64-8AF2-A133140268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2f9b0e-46f9-4f8b-8803-2088a570e505"/>
    <ds:schemaRef ds:uri="e750274a-9fb2-4138-9e70-7061ca3022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9C2769-AE93-4676-A8A7-22431ADBC15B}">
  <ds:schemaRefs>
    <ds:schemaRef ds:uri="http://schemas.microsoft.com/office/2006/metadata/properties"/>
    <ds:schemaRef ds:uri="http://schemas.microsoft.com/office/infopath/2007/PartnerControls"/>
    <ds:schemaRef ds:uri="062f9b0e-46f9-4f8b-8803-2088a570e505"/>
  </ds:schemaRefs>
</ds:datastoreItem>
</file>

<file path=customXml/itemProps3.xml><?xml version="1.0" encoding="utf-8"?>
<ds:datastoreItem xmlns:ds="http://schemas.openxmlformats.org/officeDocument/2006/customXml" ds:itemID="{59642865-735A-49A5-9B83-B7854D6D19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2680</Words>
  <Characters>15277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Sehrawat (HEIW)</dc:creator>
  <cp:keywords/>
  <dc:description/>
  <cp:lastModifiedBy>Cedron Sion (HEIW)</cp:lastModifiedBy>
  <cp:revision>22</cp:revision>
  <cp:lastPrinted>2024-05-07T11:07:00Z</cp:lastPrinted>
  <dcterms:created xsi:type="dcterms:W3CDTF">2024-05-14T17:40:00Z</dcterms:created>
  <dcterms:modified xsi:type="dcterms:W3CDTF">2024-05-14T17:54:00Z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0x0101007036226D5221714C84EFCCA6D68509A9</vt:lpwstr>
  </property>
</Properties>
</file>