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F4FABD" w14:textId="5FA06696" w:rsidR="00936BFF" w:rsidRPr="004E7E60" w:rsidRDefault="00936BFF" w:rsidP="00936BFF">
      <w:pPr>
        <w:pStyle w:val="Title"/>
        <w:jc w:val="right"/>
        <w:rPr>
          <w:lang w:val="cy-GB"/>
        </w:rPr>
      </w:pPr>
      <w:r w:rsidRPr="004E7E60">
        <w:rPr>
          <w:noProof/>
          <w:lang w:val="cy-GB" w:eastAsia="en-GB"/>
        </w:rPr>
        <w:drawing>
          <wp:anchor distT="0" distB="0" distL="114300" distR="114300" simplePos="0" relativeHeight="251658256" behindDoc="0" locked="0" layoutInCell="1" allowOverlap="1" wp14:anchorId="373A91E4" wp14:editId="5F037954">
            <wp:simplePos x="0" y="0"/>
            <wp:positionH relativeFrom="margin">
              <wp:posOffset>2320146</wp:posOffset>
            </wp:positionH>
            <wp:positionV relativeFrom="paragraph">
              <wp:posOffset>0</wp:posOffset>
            </wp:positionV>
            <wp:extent cx="3905885" cy="918210"/>
            <wp:effectExtent l="0" t="0" r="0" b="0"/>
            <wp:wrapSquare wrapText="bothSides"/>
            <wp:docPr id="19" name="Picture 19" descr="S:\Common\Communications\HEIW\Branding\Logos\HEIW (Stand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ommon\Communications\HEIW\Branding\Logos\HEIW (Standard).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905885" cy="9182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78C7045" w14:textId="5742452A" w:rsidR="00936BFF" w:rsidRPr="004E7E60" w:rsidRDefault="00936BFF" w:rsidP="00936BFF">
      <w:pPr>
        <w:rPr>
          <w:lang w:val="cy-GB"/>
        </w:rPr>
      </w:pPr>
    </w:p>
    <w:p w14:paraId="246449A8" w14:textId="418F89F6" w:rsidR="00936BFF" w:rsidRPr="004E7E60" w:rsidRDefault="00936BFF" w:rsidP="00936BFF">
      <w:pPr>
        <w:rPr>
          <w:lang w:val="cy-GB"/>
        </w:rPr>
      </w:pPr>
    </w:p>
    <w:p w14:paraId="4A4E8591" w14:textId="77777777" w:rsidR="00936BFF" w:rsidRPr="004E7E60" w:rsidRDefault="00936BFF" w:rsidP="00111683">
      <w:pPr>
        <w:pStyle w:val="Title"/>
        <w:jc w:val="center"/>
        <w:rPr>
          <w:rStyle w:val="Strong"/>
          <w:sz w:val="16"/>
          <w:szCs w:val="16"/>
          <w:lang w:val="cy-GB"/>
        </w:rPr>
      </w:pPr>
    </w:p>
    <w:p w14:paraId="69EF12C0" w14:textId="241AD9C5" w:rsidR="00FC423A" w:rsidRPr="004E7E60" w:rsidRDefault="00794175" w:rsidP="00111683">
      <w:pPr>
        <w:pStyle w:val="Title"/>
        <w:jc w:val="center"/>
        <w:rPr>
          <w:rStyle w:val="Strong"/>
          <w:rFonts w:ascii="Arial" w:hAnsi="Arial" w:cs="Arial"/>
          <w:sz w:val="32"/>
          <w:szCs w:val="32"/>
          <w:lang w:val="cy-GB"/>
        </w:rPr>
      </w:pPr>
      <w:r w:rsidRPr="004E7E60">
        <w:rPr>
          <w:rStyle w:val="Strong"/>
          <w:rFonts w:ascii="Arial" w:hAnsi="Arial" w:cs="Arial"/>
          <w:sz w:val="32"/>
          <w:szCs w:val="32"/>
          <w:lang w:val="cy-GB"/>
        </w:rPr>
        <w:t>Methodoleg Proses wedi’</w:t>
      </w:r>
      <w:r w:rsidR="004E7E60" w:rsidRPr="004E7E60">
        <w:rPr>
          <w:rStyle w:val="Strong"/>
          <w:rFonts w:ascii="Arial" w:hAnsi="Arial" w:cs="Arial"/>
          <w:sz w:val="32"/>
          <w:szCs w:val="32"/>
          <w:lang w:val="cy-GB"/>
        </w:rPr>
        <w:t>i</w:t>
      </w:r>
      <w:r w:rsidRPr="004E7E60">
        <w:rPr>
          <w:rStyle w:val="Strong"/>
          <w:rFonts w:ascii="Arial" w:hAnsi="Arial" w:cs="Arial"/>
          <w:sz w:val="32"/>
          <w:szCs w:val="32"/>
          <w:lang w:val="cy-GB"/>
        </w:rPr>
        <w:t xml:space="preserve"> Thargedu </w:t>
      </w:r>
    </w:p>
    <w:p w14:paraId="465923CC" w14:textId="364F39AC" w:rsidR="00FC423A" w:rsidRPr="004E7E60" w:rsidRDefault="00D15086" w:rsidP="00C74C22">
      <w:pPr>
        <w:jc w:val="center"/>
        <w:rPr>
          <w:rFonts w:ascii="Arial" w:hAnsi="Arial" w:cs="Arial"/>
          <w:i/>
          <w:iCs/>
          <w:sz w:val="20"/>
          <w:szCs w:val="20"/>
          <w:lang w:val="cy-GB"/>
        </w:rPr>
      </w:pPr>
      <w:r w:rsidRPr="004E7E60">
        <w:rPr>
          <w:rStyle w:val="Emphasis"/>
          <w:rFonts w:ascii="Arial" w:hAnsi="Arial" w:cs="Arial"/>
          <w:sz w:val="20"/>
          <w:szCs w:val="20"/>
          <w:lang w:val="cy-GB"/>
        </w:rPr>
        <w:t>‘</w:t>
      </w:r>
      <w:r w:rsidR="004E7E60">
        <w:rPr>
          <w:rStyle w:val="Emphasis"/>
          <w:rFonts w:ascii="Arial" w:hAnsi="Arial" w:cs="Arial"/>
          <w:sz w:val="20"/>
          <w:szCs w:val="20"/>
          <w:lang w:val="cy-GB"/>
        </w:rPr>
        <w:t xml:space="preserve">Ymateb Cymesur i Bryderon </w:t>
      </w:r>
      <w:r w:rsidR="008F1EC8">
        <w:rPr>
          <w:rStyle w:val="Emphasis"/>
          <w:rFonts w:ascii="Arial" w:hAnsi="Arial" w:cs="Arial"/>
          <w:sz w:val="20"/>
          <w:szCs w:val="20"/>
          <w:lang w:val="cy-GB"/>
        </w:rPr>
        <w:t>ynglŷn ag Ansawdd Hyfforddiant</w:t>
      </w:r>
      <w:r w:rsidR="00FC423A" w:rsidRPr="004E7E60">
        <w:rPr>
          <w:rStyle w:val="Emphasis"/>
          <w:rFonts w:ascii="Arial" w:hAnsi="Arial" w:cs="Arial"/>
          <w:sz w:val="20"/>
          <w:szCs w:val="20"/>
          <w:lang w:val="cy-GB"/>
        </w:rPr>
        <w:t>’</w:t>
      </w:r>
    </w:p>
    <w:tbl>
      <w:tblPr>
        <w:tblW w:w="0" w:type="auto"/>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ook w:val="00A0" w:firstRow="1" w:lastRow="0" w:firstColumn="1" w:lastColumn="0" w:noHBand="0" w:noVBand="0"/>
      </w:tblPr>
      <w:tblGrid>
        <w:gridCol w:w="9016"/>
      </w:tblGrid>
      <w:tr w:rsidR="00FC423A" w:rsidRPr="004E7E60" w14:paraId="13C954A9" w14:textId="77777777" w:rsidTr="00936BFF">
        <w:tc>
          <w:tcPr>
            <w:tcW w:w="9016" w:type="dxa"/>
            <w:tcBorders>
              <w:top w:val="single" w:sz="4" w:space="0" w:color="A5A5A5"/>
              <w:left w:val="single" w:sz="4" w:space="0" w:color="A5A5A5"/>
              <w:bottom w:val="single" w:sz="4" w:space="0" w:color="A5A5A5"/>
              <w:right w:val="single" w:sz="4" w:space="0" w:color="A5A5A5"/>
            </w:tcBorders>
            <w:shd w:val="clear" w:color="auto" w:fill="3A4972"/>
          </w:tcPr>
          <w:p w14:paraId="64BF23B2" w14:textId="3CF0881E" w:rsidR="00FC423A" w:rsidRPr="00644DF7" w:rsidRDefault="008F1EC8" w:rsidP="002635D3">
            <w:pPr>
              <w:spacing w:after="0" w:line="240" w:lineRule="auto"/>
              <w:jc w:val="both"/>
              <w:rPr>
                <w:rFonts w:ascii="Arial" w:hAnsi="Arial" w:cs="Arial"/>
                <w:b/>
                <w:bCs/>
                <w:color w:val="3A4972"/>
                <w:lang w:val="cy-GB"/>
              </w:rPr>
            </w:pPr>
            <w:r w:rsidRPr="00644DF7">
              <w:rPr>
                <w:rFonts w:ascii="Arial" w:hAnsi="Arial" w:cs="Arial"/>
                <w:b/>
                <w:bCs/>
                <w:color w:val="FFFFFF" w:themeColor="background1"/>
                <w:lang w:val="cy-GB"/>
              </w:rPr>
              <w:t>Cyd-destun</w:t>
            </w:r>
            <w:r w:rsidR="00FC423A" w:rsidRPr="00644DF7">
              <w:rPr>
                <w:rFonts w:ascii="Arial" w:hAnsi="Arial" w:cs="Arial"/>
                <w:b/>
                <w:bCs/>
                <w:color w:val="FFFFFF" w:themeColor="background1"/>
                <w:lang w:val="cy-GB"/>
              </w:rPr>
              <w:t>:</w:t>
            </w:r>
          </w:p>
        </w:tc>
      </w:tr>
    </w:tbl>
    <w:p w14:paraId="2DC18793" w14:textId="77777777" w:rsidR="00FC423A" w:rsidRPr="004E7E60" w:rsidRDefault="00FC423A" w:rsidP="00436225">
      <w:pPr>
        <w:pStyle w:val="Title"/>
        <w:rPr>
          <w:rFonts w:ascii="Arial" w:hAnsi="Arial" w:cs="Arial"/>
          <w:b/>
          <w:sz w:val="24"/>
          <w:szCs w:val="24"/>
          <w:lang w:val="cy-GB"/>
        </w:rPr>
      </w:pPr>
    </w:p>
    <w:p w14:paraId="747AE45F" w14:textId="406E907C" w:rsidR="00FC423A" w:rsidRPr="004E7E60" w:rsidRDefault="00703D99" w:rsidP="00965C86">
      <w:pPr>
        <w:jc w:val="both"/>
        <w:rPr>
          <w:rFonts w:ascii="Arial" w:hAnsi="Arial" w:cs="Arial"/>
          <w:lang w:val="cy-GB"/>
        </w:rPr>
      </w:pPr>
      <w:r>
        <w:rPr>
          <w:rFonts w:ascii="Arial" w:hAnsi="Arial" w:cs="Arial"/>
          <w:lang w:val="cy-GB" w:eastAsia="en-GB"/>
        </w:rPr>
        <w:t xml:space="preserve">Mae Addysg a Gwella Iechyd Cymru (AaGIC) yn atebol i’r GMC/GDC fel y rheoleiddiwr ansawdd addysg a hyfforddiant meddygol a deintyddol i raddedigion yng Nghymru. Mae’r cyfrifoldeb hwn yn cael ei gyflawni drwy Fframwaith Rheoli Ansawdd AaGIC sydd wedi’i roi ar waith i sicrhau bod hyfforddiant ac addysg yn cyrraedd safonau cenedlaethol.  </w:t>
      </w:r>
    </w:p>
    <w:p w14:paraId="299805C7" w14:textId="14BEE6A8" w:rsidR="00FC423A" w:rsidRPr="004E7E60" w:rsidRDefault="0062025B" w:rsidP="00965C86">
      <w:pPr>
        <w:jc w:val="both"/>
        <w:rPr>
          <w:rFonts w:ascii="Arial" w:hAnsi="Arial" w:cs="Arial"/>
          <w:lang w:val="cy-GB"/>
        </w:rPr>
      </w:pPr>
      <w:r>
        <w:rPr>
          <w:rFonts w:ascii="Arial" w:hAnsi="Arial" w:cs="Arial"/>
          <w:lang w:val="cy-GB"/>
        </w:rPr>
        <w:t>Mae’r Broses wedi’i Thargedu</w:t>
      </w:r>
      <w:r w:rsidR="00355053">
        <w:rPr>
          <w:rFonts w:ascii="Arial" w:hAnsi="Arial" w:cs="Arial"/>
          <w:lang w:val="cy-GB"/>
        </w:rPr>
        <w:t xml:space="preserve">’n elfen ymatebol o Fframwaith Rheoli Ansawdd AaGIC ac mae’n cynnwys </w:t>
      </w:r>
      <w:r w:rsidR="009B03B2">
        <w:rPr>
          <w:rFonts w:ascii="Arial" w:hAnsi="Arial" w:cs="Arial"/>
          <w:lang w:val="cy-GB"/>
        </w:rPr>
        <w:t>trefn</w:t>
      </w:r>
      <w:r w:rsidR="00323AD6">
        <w:rPr>
          <w:rFonts w:ascii="Arial" w:hAnsi="Arial" w:cs="Arial"/>
          <w:lang w:val="cy-GB"/>
        </w:rPr>
        <w:t xml:space="preserve"> </w:t>
      </w:r>
      <w:r w:rsidR="009B03B2">
        <w:rPr>
          <w:rFonts w:ascii="Arial" w:hAnsi="Arial" w:cs="Arial"/>
          <w:lang w:val="cy-GB"/>
        </w:rPr>
        <w:t>sy’n</w:t>
      </w:r>
      <w:r w:rsidR="00323AD6">
        <w:rPr>
          <w:rFonts w:ascii="Arial" w:hAnsi="Arial" w:cs="Arial"/>
          <w:lang w:val="cy-GB"/>
        </w:rPr>
        <w:t xml:space="preserve"> </w:t>
      </w:r>
      <w:r w:rsidR="009B03B2">
        <w:rPr>
          <w:rFonts w:ascii="Arial" w:hAnsi="Arial" w:cs="Arial"/>
          <w:lang w:val="cy-GB"/>
        </w:rPr>
        <w:t>g</w:t>
      </w:r>
      <w:r w:rsidR="00323AD6">
        <w:rPr>
          <w:rFonts w:ascii="Arial" w:hAnsi="Arial" w:cs="Arial"/>
          <w:lang w:val="cy-GB"/>
        </w:rPr>
        <w:t xml:space="preserve">alluogi AaGIC i reoli </w:t>
      </w:r>
      <w:r w:rsidR="00CA05CB">
        <w:rPr>
          <w:rFonts w:ascii="Arial" w:hAnsi="Arial" w:cs="Arial"/>
          <w:lang w:val="cy-GB"/>
        </w:rPr>
        <w:t>pryderon sy’n ymwneud ag ansawdd addysg a hyfforddiant fel y byddant yn codi</w:t>
      </w:r>
      <w:r w:rsidR="005C5498">
        <w:rPr>
          <w:rFonts w:ascii="Arial" w:hAnsi="Arial" w:cs="Arial"/>
          <w:lang w:val="cy-GB"/>
        </w:rPr>
        <w:t xml:space="preserve">, yn hytrach na </w:t>
      </w:r>
      <w:r w:rsidR="00C770C1">
        <w:rPr>
          <w:rFonts w:ascii="Arial" w:hAnsi="Arial" w:cs="Arial"/>
          <w:lang w:val="cy-GB"/>
        </w:rPr>
        <w:t xml:space="preserve">chyfyngu </w:t>
      </w:r>
      <w:r w:rsidR="00AC4390">
        <w:rPr>
          <w:rFonts w:ascii="Arial" w:hAnsi="Arial" w:cs="Arial"/>
          <w:lang w:val="cy-GB"/>
        </w:rPr>
        <w:t xml:space="preserve">unrhyw </w:t>
      </w:r>
      <w:r w:rsidR="00C770C1">
        <w:rPr>
          <w:rFonts w:ascii="Arial" w:hAnsi="Arial" w:cs="Arial"/>
          <w:lang w:val="cy-GB"/>
        </w:rPr>
        <w:t>g</w:t>
      </w:r>
      <w:r w:rsidR="00AC4390">
        <w:rPr>
          <w:rFonts w:ascii="Arial" w:hAnsi="Arial" w:cs="Arial"/>
          <w:lang w:val="cy-GB"/>
        </w:rPr>
        <w:t xml:space="preserve">amau </w:t>
      </w:r>
      <w:r w:rsidR="00C770C1">
        <w:rPr>
          <w:rFonts w:ascii="Arial" w:hAnsi="Arial" w:cs="Arial"/>
          <w:lang w:val="cy-GB"/>
        </w:rPr>
        <w:t xml:space="preserve">i brosesau arferol a all gael effaith andwyol ar ddiogelwch </w:t>
      </w:r>
      <w:r w:rsidR="009B03B2">
        <w:rPr>
          <w:rFonts w:ascii="Arial" w:hAnsi="Arial" w:cs="Arial"/>
          <w:lang w:val="cy-GB"/>
        </w:rPr>
        <w:t xml:space="preserve">gleifion neu hyfforddeion. </w:t>
      </w:r>
      <w:r w:rsidR="009E23C8">
        <w:rPr>
          <w:rFonts w:ascii="Arial" w:hAnsi="Arial" w:cs="Arial"/>
          <w:lang w:val="cy-GB"/>
        </w:rPr>
        <w:t xml:space="preserve">Mae’r broses yn un sy’n gweithredu ar sail tystiolaeth ac mae wedi’i </w:t>
      </w:r>
      <w:r w:rsidR="00625DED">
        <w:rPr>
          <w:rFonts w:ascii="Arial" w:hAnsi="Arial" w:cs="Arial"/>
          <w:lang w:val="cy-GB"/>
        </w:rPr>
        <w:t>llun</w:t>
      </w:r>
      <w:r w:rsidR="009E23C8">
        <w:rPr>
          <w:rFonts w:ascii="Arial" w:hAnsi="Arial" w:cs="Arial"/>
          <w:lang w:val="cy-GB"/>
        </w:rPr>
        <w:t xml:space="preserve">io’n benodol i sicrhau bod ymateb cymesur </w:t>
      </w:r>
      <w:r w:rsidR="00947196">
        <w:rPr>
          <w:rFonts w:ascii="Arial" w:hAnsi="Arial" w:cs="Arial"/>
          <w:lang w:val="cy-GB"/>
        </w:rPr>
        <w:t>yn cael ei fabwysiadu yn achos pryderon</w:t>
      </w:r>
      <w:r w:rsidR="00FC423A" w:rsidRPr="004E7E60">
        <w:rPr>
          <w:rFonts w:ascii="Arial" w:hAnsi="Arial" w:cs="Arial"/>
          <w:lang w:val="cy-GB"/>
        </w:rPr>
        <w:t xml:space="preserve">.  </w:t>
      </w:r>
    </w:p>
    <w:p w14:paraId="4822611C" w14:textId="1A13D74C" w:rsidR="00FC423A" w:rsidRPr="004E7E60" w:rsidRDefault="00FB03C2" w:rsidP="00965C86">
      <w:pPr>
        <w:jc w:val="both"/>
        <w:rPr>
          <w:rFonts w:ascii="Arial" w:hAnsi="Arial" w:cs="Arial"/>
          <w:lang w:val="cy-GB"/>
        </w:rPr>
      </w:pPr>
      <w:r>
        <w:rPr>
          <w:rFonts w:ascii="Arial" w:hAnsi="Arial" w:cs="Arial"/>
          <w:lang w:val="cy-GB"/>
        </w:rPr>
        <w:t>Mae cys</w:t>
      </w:r>
      <w:r w:rsidR="008D4FBB">
        <w:rPr>
          <w:rFonts w:ascii="Arial" w:hAnsi="Arial" w:cs="Arial"/>
          <w:lang w:val="cy-GB"/>
        </w:rPr>
        <w:t xml:space="preserve">ylltiad agos rhwng y Broses wedi’i Thargedu a Phroses Risgiau’r Uned Ansawdd sy’n sicrhau tryloywder </w:t>
      </w:r>
      <w:r w:rsidR="001C1FE9">
        <w:rPr>
          <w:rFonts w:ascii="Arial" w:hAnsi="Arial" w:cs="Arial"/>
          <w:lang w:val="cy-GB"/>
        </w:rPr>
        <w:t xml:space="preserve">gyda </w:t>
      </w:r>
      <w:r w:rsidR="00B039E3">
        <w:rPr>
          <w:rFonts w:ascii="Arial" w:hAnsi="Arial" w:cs="Arial"/>
          <w:lang w:val="cy-GB"/>
        </w:rPr>
        <w:t>darparwyr</w:t>
      </w:r>
      <w:r w:rsidR="001C1FE9">
        <w:rPr>
          <w:rFonts w:ascii="Arial" w:hAnsi="Arial" w:cs="Arial"/>
          <w:lang w:val="cy-GB"/>
        </w:rPr>
        <w:t xml:space="preserve"> addysg lleol ac arweinyddion rhaglenni hyfforddi ynglŷn â math a difrifoldeb </w:t>
      </w:r>
      <w:r w:rsidR="00B039E3">
        <w:rPr>
          <w:rFonts w:ascii="Arial" w:hAnsi="Arial" w:cs="Arial"/>
          <w:lang w:val="cy-GB"/>
        </w:rPr>
        <w:t xml:space="preserve">y pryderon ynglŷn ag ansawdd sy’n cael eu rheoli. Mae’r dull </w:t>
      </w:r>
      <w:r w:rsidR="008A1574">
        <w:rPr>
          <w:rFonts w:ascii="Arial" w:hAnsi="Arial" w:cs="Arial"/>
          <w:lang w:val="cy-GB"/>
        </w:rPr>
        <w:t xml:space="preserve">ar sail risg hwn hefyd yn hybu’r cyfleoedd </w:t>
      </w:r>
      <w:r w:rsidR="004D13CA">
        <w:rPr>
          <w:rFonts w:ascii="Arial" w:hAnsi="Arial" w:cs="Arial"/>
          <w:lang w:val="cy-GB"/>
        </w:rPr>
        <w:t>i</w:t>
      </w:r>
      <w:r w:rsidR="008A1574">
        <w:rPr>
          <w:rFonts w:ascii="Arial" w:hAnsi="Arial" w:cs="Arial"/>
          <w:lang w:val="cy-GB"/>
        </w:rPr>
        <w:t xml:space="preserve"> reoli ansawdd yn lleol gan alluogi problemau i gael sylw’n gynnar. O gofio </w:t>
      </w:r>
      <w:r w:rsidR="0077502E">
        <w:rPr>
          <w:rFonts w:ascii="Arial" w:hAnsi="Arial" w:cs="Arial"/>
          <w:lang w:val="cy-GB"/>
        </w:rPr>
        <w:t>b</w:t>
      </w:r>
      <w:r w:rsidR="008A1574">
        <w:rPr>
          <w:rFonts w:ascii="Arial" w:hAnsi="Arial" w:cs="Arial"/>
          <w:lang w:val="cy-GB"/>
        </w:rPr>
        <w:t xml:space="preserve">od AaGIC yn atebol yn y pen draw i’r </w:t>
      </w:r>
      <w:r w:rsidR="00B425E6">
        <w:rPr>
          <w:rFonts w:ascii="Arial" w:hAnsi="Arial" w:cs="Arial"/>
          <w:lang w:val="cy-GB"/>
        </w:rPr>
        <w:t>rheoleiddiwr</w:t>
      </w:r>
      <w:r w:rsidR="008A1574">
        <w:rPr>
          <w:rFonts w:ascii="Arial" w:hAnsi="Arial" w:cs="Arial"/>
          <w:lang w:val="cy-GB"/>
        </w:rPr>
        <w:t xml:space="preserve"> perthnasol am ansawdd addysg feddygol a deintyddol </w:t>
      </w:r>
      <w:r w:rsidR="006E6A60">
        <w:rPr>
          <w:rFonts w:ascii="Arial" w:hAnsi="Arial" w:cs="Arial"/>
          <w:lang w:val="cy-GB"/>
        </w:rPr>
        <w:t xml:space="preserve">i raddedigion mae cysylltiad agos </w:t>
      </w:r>
      <w:r w:rsidR="0039385F">
        <w:rPr>
          <w:rFonts w:ascii="Arial" w:hAnsi="Arial" w:cs="Arial"/>
          <w:lang w:val="cy-GB"/>
        </w:rPr>
        <w:t>rhwng y broses hefyd â phrosesau rheoleiddiol</w:t>
      </w:r>
      <w:r w:rsidR="0077502E">
        <w:rPr>
          <w:rFonts w:ascii="Arial" w:hAnsi="Arial" w:cs="Arial"/>
          <w:lang w:val="cy-GB"/>
        </w:rPr>
        <w:t xml:space="preserve">, </w:t>
      </w:r>
      <w:r w:rsidR="0039385F">
        <w:rPr>
          <w:rFonts w:ascii="Arial" w:hAnsi="Arial" w:cs="Arial"/>
          <w:lang w:val="cy-GB"/>
        </w:rPr>
        <w:t>a</w:t>
      </w:r>
      <w:r w:rsidR="00550D7D">
        <w:rPr>
          <w:rFonts w:ascii="Arial" w:hAnsi="Arial" w:cs="Arial"/>
          <w:lang w:val="cy-GB"/>
        </w:rPr>
        <w:t xml:space="preserve"> dangosir hyn yn y fethodoleg, </w:t>
      </w:r>
      <w:r w:rsidR="00034413">
        <w:rPr>
          <w:rFonts w:ascii="Arial" w:hAnsi="Arial" w:cs="Arial"/>
          <w:lang w:val="cy-GB"/>
        </w:rPr>
        <w:t xml:space="preserve">gyda </w:t>
      </w:r>
      <w:r w:rsidR="00550D7D">
        <w:rPr>
          <w:rFonts w:ascii="Arial" w:hAnsi="Arial" w:cs="Arial"/>
          <w:lang w:val="cy-GB"/>
        </w:rPr>
        <w:t xml:space="preserve">disgrifiad gweledol </w:t>
      </w:r>
      <w:r w:rsidR="00034413">
        <w:rPr>
          <w:rFonts w:ascii="Arial" w:hAnsi="Arial" w:cs="Arial"/>
          <w:lang w:val="cy-GB"/>
        </w:rPr>
        <w:t xml:space="preserve">ohoni </w:t>
      </w:r>
      <w:r w:rsidR="00550D7D">
        <w:rPr>
          <w:rFonts w:ascii="Arial" w:hAnsi="Arial" w:cs="Arial"/>
          <w:lang w:val="cy-GB"/>
        </w:rPr>
        <w:t xml:space="preserve">yn ffigur </w:t>
      </w:r>
      <w:r w:rsidR="00FC423A" w:rsidRPr="004E7E60">
        <w:rPr>
          <w:rFonts w:ascii="Arial" w:hAnsi="Arial" w:cs="Arial"/>
          <w:lang w:val="cy-GB"/>
        </w:rPr>
        <w:t>2, ‘</w:t>
      </w:r>
      <w:r w:rsidR="00550D7D">
        <w:rPr>
          <w:rFonts w:ascii="Arial" w:hAnsi="Arial" w:cs="Arial"/>
          <w:lang w:val="cy-GB"/>
        </w:rPr>
        <w:t xml:space="preserve">Trosolwg o’r Broses wedi’i Thargedu’. </w:t>
      </w:r>
    </w:p>
    <w:p w14:paraId="69F44364" w14:textId="08CDE903" w:rsidR="00FC423A" w:rsidRPr="004E7E60" w:rsidRDefault="00372A5D" w:rsidP="00965C86">
      <w:pPr>
        <w:jc w:val="both"/>
        <w:rPr>
          <w:rFonts w:ascii="Arial" w:hAnsi="Arial" w:cs="Arial"/>
          <w:lang w:val="cy-GB"/>
        </w:rPr>
      </w:pPr>
      <w:r>
        <w:rPr>
          <w:rFonts w:ascii="Arial" w:hAnsi="Arial" w:cs="Arial"/>
          <w:lang w:val="cy-GB"/>
        </w:rPr>
        <w:t xml:space="preserve">Yn ogystal â bod yn atebol i’r </w:t>
      </w:r>
      <w:r w:rsidR="00B425E6">
        <w:rPr>
          <w:rFonts w:ascii="Arial" w:hAnsi="Arial" w:cs="Arial"/>
          <w:lang w:val="cy-GB"/>
        </w:rPr>
        <w:t xml:space="preserve">rheoleiddiwr addysg feddygol a deintyddol </w:t>
      </w:r>
      <w:r w:rsidR="0052794A">
        <w:rPr>
          <w:rFonts w:ascii="Arial" w:hAnsi="Arial" w:cs="Arial"/>
          <w:lang w:val="cy-GB"/>
        </w:rPr>
        <w:t>perthnasol i raddedigion, mae gan AaGIC gysylltiadau penodol â rheoleiddwyr eraill sy’n cael eu cynnal drwy’r systemau canlynol</w:t>
      </w:r>
      <w:r w:rsidR="00FC423A" w:rsidRPr="004E7E60">
        <w:rPr>
          <w:rFonts w:ascii="Arial" w:hAnsi="Arial" w:cs="Arial"/>
          <w:lang w:val="cy-GB"/>
        </w:rPr>
        <w:t>:</w:t>
      </w:r>
    </w:p>
    <w:p w14:paraId="116B8C75" w14:textId="77777777" w:rsidR="00D74703" w:rsidRPr="004E7E60" w:rsidRDefault="00D74703" w:rsidP="00D74703">
      <w:pPr>
        <w:spacing w:after="0" w:line="240" w:lineRule="auto"/>
        <w:jc w:val="both"/>
        <w:rPr>
          <w:rFonts w:ascii="Arial" w:hAnsi="Arial" w:cs="Arial"/>
          <w:sz w:val="12"/>
          <w:szCs w:val="12"/>
          <w:lang w:val="cy-GB"/>
        </w:rPr>
      </w:pPr>
    </w:p>
    <w:p w14:paraId="5ACA3376" w14:textId="7FA4D6FE" w:rsidR="00FC423A" w:rsidRPr="004E7E60" w:rsidRDefault="00FC423A" w:rsidP="00D74703">
      <w:pPr>
        <w:pStyle w:val="ListParagraph"/>
        <w:numPr>
          <w:ilvl w:val="0"/>
          <w:numId w:val="23"/>
        </w:numPr>
        <w:spacing w:after="0" w:line="240" w:lineRule="auto"/>
        <w:jc w:val="both"/>
        <w:rPr>
          <w:rFonts w:ascii="Arial" w:hAnsi="Arial" w:cs="Arial"/>
          <w:lang w:val="cy-GB"/>
        </w:rPr>
      </w:pPr>
      <w:r w:rsidRPr="004E7E60">
        <w:rPr>
          <w:rFonts w:ascii="Arial" w:hAnsi="Arial" w:cs="Arial"/>
          <w:lang w:val="cy-GB"/>
        </w:rPr>
        <w:t xml:space="preserve">Concordat </w:t>
      </w:r>
      <w:r w:rsidR="0052794A">
        <w:rPr>
          <w:rFonts w:ascii="Arial" w:hAnsi="Arial" w:cs="Arial"/>
          <w:lang w:val="cy-GB"/>
        </w:rPr>
        <w:t xml:space="preserve">Cymru a sefydlwyd i </w:t>
      </w:r>
      <w:r w:rsidR="007E7C98">
        <w:rPr>
          <w:rFonts w:ascii="Arial" w:hAnsi="Arial" w:cs="Arial"/>
          <w:lang w:val="cy-GB"/>
        </w:rPr>
        <w:t>sicrhau dull o</w:t>
      </w:r>
      <w:r w:rsidR="0052794A">
        <w:rPr>
          <w:rFonts w:ascii="Arial" w:hAnsi="Arial" w:cs="Arial"/>
          <w:lang w:val="cy-GB"/>
        </w:rPr>
        <w:t xml:space="preserve"> gydweithio </w:t>
      </w:r>
      <w:r w:rsidR="009756F0">
        <w:rPr>
          <w:rFonts w:ascii="Arial" w:hAnsi="Arial" w:cs="Arial"/>
          <w:lang w:val="cy-GB"/>
        </w:rPr>
        <w:t>rhwng cyrff archwilio, arolygu, rheoleiddio a gwella</w:t>
      </w:r>
      <w:r w:rsidRPr="004E7E60">
        <w:rPr>
          <w:rFonts w:ascii="Arial" w:hAnsi="Arial" w:cs="Arial"/>
          <w:lang w:val="cy-GB"/>
        </w:rPr>
        <w:t>.</w:t>
      </w:r>
    </w:p>
    <w:p w14:paraId="1A25116F" w14:textId="77777777" w:rsidR="00FC423A" w:rsidRPr="004E7E60" w:rsidRDefault="00FC423A" w:rsidP="00084389">
      <w:pPr>
        <w:pStyle w:val="ListParagraph"/>
        <w:jc w:val="both"/>
        <w:rPr>
          <w:rFonts w:ascii="Arial" w:hAnsi="Arial" w:cs="Arial"/>
          <w:lang w:val="cy-GB"/>
        </w:rPr>
      </w:pPr>
    </w:p>
    <w:p w14:paraId="103F0F69" w14:textId="618F7D28" w:rsidR="00306A51" w:rsidRPr="004E7E60" w:rsidRDefault="00F1078A" w:rsidP="00C74C22">
      <w:pPr>
        <w:pStyle w:val="ListParagraph"/>
        <w:numPr>
          <w:ilvl w:val="0"/>
          <w:numId w:val="23"/>
        </w:numPr>
        <w:jc w:val="both"/>
        <w:rPr>
          <w:rFonts w:ascii="Arial" w:hAnsi="Arial" w:cs="Arial"/>
          <w:lang w:val="cy-GB"/>
        </w:rPr>
      </w:pPr>
      <w:r>
        <w:rPr>
          <w:rFonts w:ascii="Arial" w:hAnsi="Arial" w:cs="Arial"/>
          <w:lang w:val="cy-GB"/>
        </w:rPr>
        <w:t xml:space="preserve">Mae gan AaGIC Femorandwm </w:t>
      </w:r>
      <w:r w:rsidR="0018330A">
        <w:rPr>
          <w:rFonts w:ascii="Arial" w:hAnsi="Arial" w:cs="Arial"/>
          <w:lang w:val="cy-GB"/>
        </w:rPr>
        <w:t>Cyd-ddealltwriaeth penodol ag Arolygiaeth Gofal Iechyd Cymru</w:t>
      </w:r>
      <w:r w:rsidR="00FC423A" w:rsidRPr="004E7E60">
        <w:rPr>
          <w:rFonts w:ascii="Arial" w:hAnsi="Arial" w:cs="Arial"/>
          <w:lang w:val="cy-GB"/>
        </w:rPr>
        <w:t>, (</w:t>
      </w:r>
      <w:r w:rsidR="00A516F4">
        <w:rPr>
          <w:rFonts w:ascii="Arial" w:hAnsi="Arial" w:cs="Arial"/>
          <w:lang w:val="cy-GB"/>
        </w:rPr>
        <w:t>HIW</w:t>
      </w:r>
      <w:r w:rsidR="00FC423A" w:rsidRPr="004E7E60">
        <w:rPr>
          <w:rFonts w:ascii="Arial" w:hAnsi="Arial" w:cs="Arial"/>
          <w:lang w:val="cy-GB"/>
        </w:rPr>
        <w:t xml:space="preserve">) </w:t>
      </w:r>
      <w:r w:rsidR="006B3C5F">
        <w:rPr>
          <w:rFonts w:ascii="Arial" w:hAnsi="Arial" w:cs="Arial"/>
          <w:lang w:val="cy-GB"/>
        </w:rPr>
        <w:t xml:space="preserve">sydd wedi llunio fframwaith ar gyfer y berthynas waith </w:t>
      </w:r>
      <w:r w:rsidR="0075245E">
        <w:rPr>
          <w:rFonts w:ascii="Arial" w:hAnsi="Arial" w:cs="Arial"/>
          <w:lang w:val="cy-GB"/>
        </w:rPr>
        <w:t>rhwng y ddau sefydliad</w:t>
      </w:r>
      <w:r w:rsidR="00FC423A" w:rsidRPr="004E7E60">
        <w:rPr>
          <w:rFonts w:ascii="Arial" w:hAnsi="Arial" w:cs="Arial"/>
          <w:lang w:val="cy-GB"/>
        </w:rPr>
        <w:t xml:space="preserve">. </w:t>
      </w:r>
      <w:r w:rsidR="0075245E">
        <w:rPr>
          <w:rFonts w:ascii="Arial" w:hAnsi="Arial" w:cs="Arial"/>
          <w:lang w:val="cy-GB"/>
        </w:rPr>
        <w:t xml:space="preserve">O gofio rôl </w:t>
      </w:r>
      <w:r w:rsidR="00A516F4">
        <w:rPr>
          <w:rFonts w:ascii="Arial" w:hAnsi="Arial" w:cs="Arial"/>
          <w:lang w:val="cy-GB"/>
        </w:rPr>
        <w:t>HIW fel y rheoleiddiwr gwasanaeth</w:t>
      </w:r>
      <w:r w:rsidR="0082335B">
        <w:rPr>
          <w:rFonts w:ascii="Arial" w:hAnsi="Arial" w:cs="Arial"/>
          <w:lang w:val="cy-GB"/>
        </w:rPr>
        <w:t>,</w:t>
      </w:r>
      <w:r w:rsidR="00A516F4">
        <w:rPr>
          <w:rFonts w:ascii="Arial" w:hAnsi="Arial" w:cs="Arial"/>
          <w:lang w:val="cy-GB"/>
        </w:rPr>
        <w:t xml:space="preserve"> </w:t>
      </w:r>
      <w:r w:rsidR="00E30146">
        <w:rPr>
          <w:rFonts w:ascii="Arial" w:hAnsi="Arial" w:cs="Arial"/>
          <w:lang w:val="cy-GB"/>
        </w:rPr>
        <w:t xml:space="preserve">prif ddiben y berthynas hon yw hybu diogelwch cleifion drwy rannu gwybodaeth yn </w:t>
      </w:r>
      <w:r w:rsidR="009B3839">
        <w:rPr>
          <w:rFonts w:ascii="Arial" w:hAnsi="Arial" w:cs="Arial"/>
          <w:lang w:val="cy-GB"/>
        </w:rPr>
        <w:t>briodol</w:t>
      </w:r>
      <w:r w:rsidR="00FC423A" w:rsidRPr="004E7E60">
        <w:rPr>
          <w:rFonts w:ascii="Arial" w:hAnsi="Arial" w:cs="Arial"/>
          <w:lang w:val="cy-GB"/>
        </w:rPr>
        <w:t>.</w:t>
      </w:r>
    </w:p>
    <w:p w14:paraId="2D82A3B0" w14:textId="0D6215AA" w:rsidR="00306A51" w:rsidRPr="004E7E60" w:rsidRDefault="00306A51" w:rsidP="00306A51">
      <w:pPr>
        <w:jc w:val="both"/>
        <w:rPr>
          <w:rFonts w:ascii="Arial" w:hAnsi="Arial" w:cs="Arial"/>
          <w:sz w:val="8"/>
          <w:szCs w:val="8"/>
          <w:lang w:val="cy-GB"/>
        </w:rPr>
      </w:pPr>
    </w:p>
    <w:tbl>
      <w:tblPr>
        <w:tblW w:w="0" w:type="auto"/>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ook w:val="00A0" w:firstRow="1" w:lastRow="0" w:firstColumn="1" w:lastColumn="0" w:noHBand="0" w:noVBand="0"/>
      </w:tblPr>
      <w:tblGrid>
        <w:gridCol w:w="9016"/>
      </w:tblGrid>
      <w:tr w:rsidR="00127A6F" w:rsidRPr="004E7E60" w14:paraId="6A12D625" w14:textId="77777777" w:rsidTr="00936BFF">
        <w:tc>
          <w:tcPr>
            <w:tcW w:w="9016" w:type="dxa"/>
            <w:tcBorders>
              <w:top w:val="single" w:sz="4" w:space="0" w:color="A5A5A5"/>
              <w:left w:val="single" w:sz="4" w:space="0" w:color="A5A5A5"/>
              <w:bottom w:val="single" w:sz="4" w:space="0" w:color="A5A5A5"/>
              <w:right w:val="single" w:sz="4" w:space="0" w:color="A5A5A5"/>
            </w:tcBorders>
            <w:shd w:val="clear" w:color="auto" w:fill="3A4972"/>
          </w:tcPr>
          <w:p w14:paraId="3C998F14" w14:textId="18C5B9B4" w:rsidR="00127A6F" w:rsidRPr="004E7E60" w:rsidRDefault="009B3839" w:rsidP="00FF7FA6">
            <w:pPr>
              <w:spacing w:after="0" w:line="240" w:lineRule="auto"/>
              <w:jc w:val="both"/>
              <w:rPr>
                <w:rFonts w:ascii="Arial" w:hAnsi="Arial" w:cs="Arial"/>
                <w:b/>
                <w:bCs/>
                <w:color w:val="7E0000"/>
                <w:lang w:val="cy-GB"/>
              </w:rPr>
            </w:pPr>
            <w:r>
              <w:rPr>
                <w:rFonts w:ascii="Arial" w:hAnsi="Arial" w:cs="Arial"/>
                <w:b/>
                <w:bCs/>
                <w:color w:val="FFFFFF" w:themeColor="background1"/>
                <w:lang w:val="cy-GB"/>
              </w:rPr>
              <w:t>Cwmpas y Broses</w:t>
            </w:r>
          </w:p>
        </w:tc>
      </w:tr>
    </w:tbl>
    <w:p w14:paraId="01C56B03" w14:textId="77777777" w:rsidR="00306A51" w:rsidRPr="004E7E60" w:rsidRDefault="00306A51" w:rsidP="00C74C22">
      <w:pPr>
        <w:jc w:val="both"/>
        <w:rPr>
          <w:rFonts w:ascii="Arial" w:hAnsi="Arial" w:cs="Arial"/>
          <w:sz w:val="4"/>
          <w:szCs w:val="4"/>
          <w:lang w:val="cy-GB"/>
        </w:rPr>
      </w:pPr>
    </w:p>
    <w:p w14:paraId="31A0B1DC" w14:textId="5AC6E88E" w:rsidR="00C74C22" w:rsidRPr="004E7E60" w:rsidRDefault="009B3839" w:rsidP="00C74C22">
      <w:pPr>
        <w:jc w:val="both"/>
        <w:rPr>
          <w:rFonts w:ascii="Arial" w:hAnsi="Arial" w:cs="Arial"/>
          <w:lang w:val="cy-GB"/>
        </w:rPr>
      </w:pPr>
      <w:r>
        <w:rPr>
          <w:rFonts w:ascii="Arial" w:hAnsi="Arial" w:cs="Arial"/>
          <w:lang w:val="cy-GB"/>
        </w:rPr>
        <w:t xml:space="preserve">Mae cwmpas y broses hon wedi’i gyfyngu i reoli pryderon </w:t>
      </w:r>
      <w:r w:rsidR="00AA42F1">
        <w:rPr>
          <w:rFonts w:ascii="Arial" w:hAnsi="Arial" w:cs="Arial"/>
          <w:lang w:val="cy-GB"/>
        </w:rPr>
        <w:t xml:space="preserve">ynglŷn ag ansawdd addysgu a hyfforddiant meddygol a deintyddol i raddedigion yn unol â safonau rheoleiddio. Bwriedir i’r ddogfen broses hon </w:t>
      </w:r>
      <w:r w:rsidR="00EB340F">
        <w:rPr>
          <w:rFonts w:ascii="Arial" w:hAnsi="Arial" w:cs="Arial"/>
          <w:lang w:val="cy-GB"/>
        </w:rPr>
        <w:t xml:space="preserve">fod yn un </w:t>
      </w:r>
      <w:r w:rsidR="00425C9B">
        <w:rPr>
          <w:rFonts w:ascii="Arial" w:hAnsi="Arial" w:cs="Arial"/>
          <w:lang w:val="cy-GB"/>
        </w:rPr>
        <w:t xml:space="preserve">y bydd unigolion sydd â rôl weithredol mewn rheoli pryderon yn ymwneud ag ansawdd addysg feddygol a deintyddol i raddedigion </w:t>
      </w:r>
      <w:r w:rsidR="00EB340F">
        <w:rPr>
          <w:rFonts w:ascii="Arial" w:hAnsi="Arial" w:cs="Arial"/>
          <w:lang w:val="cy-GB"/>
        </w:rPr>
        <w:t xml:space="preserve">yn </w:t>
      </w:r>
      <w:r w:rsidR="00AA42F1">
        <w:rPr>
          <w:rFonts w:ascii="Arial" w:hAnsi="Arial" w:cs="Arial"/>
          <w:lang w:val="cy-GB"/>
        </w:rPr>
        <w:t xml:space="preserve">ei defnyddio </w:t>
      </w:r>
      <w:r w:rsidR="00576983">
        <w:rPr>
          <w:rFonts w:ascii="Arial" w:hAnsi="Arial" w:cs="Arial"/>
          <w:lang w:val="cy-GB"/>
        </w:rPr>
        <w:t>neu</w:t>
      </w:r>
      <w:r w:rsidR="00EB340F">
        <w:rPr>
          <w:rFonts w:ascii="Arial" w:hAnsi="Arial" w:cs="Arial"/>
          <w:lang w:val="cy-GB"/>
        </w:rPr>
        <w:t xml:space="preserve">’n </w:t>
      </w:r>
      <w:r w:rsidR="00EB340F">
        <w:rPr>
          <w:rFonts w:ascii="Arial" w:hAnsi="Arial" w:cs="Arial"/>
          <w:lang w:val="cy-GB"/>
        </w:rPr>
        <w:lastRenderedPageBreak/>
        <w:t>c</w:t>
      </w:r>
      <w:r w:rsidR="00576983">
        <w:rPr>
          <w:rFonts w:ascii="Arial" w:hAnsi="Arial" w:cs="Arial"/>
          <w:lang w:val="cy-GB"/>
        </w:rPr>
        <w:t>yfeirio ati</w:t>
      </w:r>
      <w:r w:rsidR="005601A4">
        <w:rPr>
          <w:rFonts w:ascii="Arial" w:hAnsi="Arial" w:cs="Arial"/>
          <w:lang w:val="cy-GB"/>
        </w:rPr>
        <w:t xml:space="preserve">. Mae dogfennaeth ategol ar gael sy’n disgrifio sut mae mynegi pryderon ynghyd â chrynodeb byr i’r rhai sy’n dymuno cael trosolwg o’r broses </w:t>
      </w:r>
      <w:r w:rsidR="009D4434">
        <w:rPr>
          <w:rFonts w:ascii="Arial" w:hAnsi="Arial" w:cs="Arial"/>
          <w:lang w:val="cy-GB"/>
        </w:rPr>
        <w:t>ar gael gan Uned Ansawdd AaGIC.</w:t>
      </w:r>
    </w:p>
    <w:p w14:paraId="474E0A90" w14:textId="77777777" w:rsidR="00306A51" w:rsidRPr="004E7E60" w:rsidRDefault="00306A51" w:rsidP="00C74C22">
      <w:pPr>
        <w:jc w:val="both"/>
        <w:rPr>
          <w:rFonts w:ascii="Arial" w:hAnsi="Arial" w:cs="Arial"/>
          <w:sz w:val="4"/>
          <w:szCs w:val="4"/>
          <w:lang w:val="cy-GB"/>
        </w:rPr>
      </w:pPr>
    </w:p>
    <w:tbl>
      <w:tblPr>
        <w:tblW w:w="0" w:type="auto"/>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ook w:val="00A0" w:firstRow="1" w:lastRow="0" w:firstColumn="1" w:lastColumn="0" w:noHBand="0" w:noVBand="0"/>
      </w:tblPr>
      <w:tblGrid>
        <w:gridCol w:w="9016"/>
      </w:tblGrid>
      <w:tr w:rsidR="00FC423A" w:rsidRPr="004E7E60" w14:paraId="437B4DF4" w14:textId="77777777" w:rsidTr="00936BFF">
        <w:tc>
          <w:tcPr>
            <w:tcW w:w="9016" w:type="dxa"/>
            <w:tcBorders>
              <w:top w:val="single" w:sz="4" w:space="0" w:color="A5A5A5"/>
              <w:left w:val="single" w:sz="4" w:space="0" w:color="A5A5A5"/>
              <w:bottom w:val="single" w:sz="4" w:space="0" w:color="A5A5A5"/>
              <w:right w:val="single" w:sz="4" w:space="0" w:color="A5A5A5"/>
            </w:tcBorders>
            <w:shd w:val="clear" w:color="auto" w:fill="3A4972"/>
          </w:tcPr>
          <w:p w14:paraId="073626CD" w14:textId="08E85772" w:rsidR="00FC423A" w:rsidRPr="004E7E60" w:rsidRDefault="00FC423A" w:rsidP="00C74C22">
            <w:pPr>
              <w:spacing w:after="0" w:line="240" w:lineRule="auto"/>
              <w:jc w:val="both"/>
              <w:rPr>
                <w:rFonts w:ascii="Arial" w:hAnsi="Arial" w:cs="Arial"/>
                <w:b/>
                <w:bCs/>
                <w:color w:val="7E0000"/>
                <w:lang w:val="cy-GB"/>
              </w:rPr>
            </w:pPr>
            <w:r w:rsidRPr="004E7E60">
              <w:rPr>
                <w:rFonts w:ascii="Arial" w:hAnsi="Arial" w:cs="Arial"/>
                <w:b/>
                <w:bCs/>
                <w:color w:val="FFFFFF" w:themeColor="background1"/>
                <w:lang w:val="cy-GB"/>
              </w:rPr>
              <w:t>Methodol</w:t>
            </w:r>
            <w:r w:rsidR="009D4434">
              <w:rPr>
                <w:rFonts w:ascii="Arial" w:hAnsi="Arial" w:cs="Arial"/>
                <w:b/>
                <w:bCs/>
                <w:color w:val="FFFFFF" w:themeColor="background1"/>
                <w:lang w:val="cy-GB"/>
              </w:rPr>
              <w:t>e</w:t>
            </w:r>
            <w:r w:rsidRPr="004E7E60">
              <w:rPr>
                <w:rFonts w:ascii="Arial" w:hAnsi="Arial" w:cs="Arial"/>
                <w:b/>
                <w:bCs/>
                <w:color w:val="FFFFFF" w:themeColor="background1"/>
                <w:lang w:val="cy-GB"/>
              </w:rPr>
              <w:t>g</w:t>
            </w:r>
          </w:p>
        </w:tc>
      </w:tr>
    </w:tbl>
    <w:p w14:paraId="6C6A6E6B" w14:textId="77777777" w:rsidR="00FC423A" w:rsidRPr="004E7E60" w:rsidRDefault="00FC423A" w:rsidP="00E06D87">
      <w:pPr>
        <w:spacing w:after="0" w:line="240" w:lineRule="auto"/>
        <w:jc w:val="both"/>
        <w:rPr>
          <w:rFonts w:ascii="Arial" w:hAnsi="Arial" w:cs="Arial"/>
          <w:lang w:val="cy-GB"/>
        </w:rPr>
      </w:pPr>
    </w:p>
    <w:p w14:paraId="4A1AE479" w14:textId="19C6B283" w:rsidR="00FC423A" w:rsidRPr="004E7E60" w:rsidRDefault="00703D99" w:rsidP="008805B3">
      <w:pPr>
        <w:jc w:val="both"/>
        <w:rPr>
          <w:rFonts w:ascii="Arial" w:hAnsi="Arial" w:cs="Arial"/>
          <w:lang w:val="cy-GB"/>
        </w:rPr>
      </w:pPr>
      <w:r>
        <w:rPr>
          <w:rFonts w:ascii="Arial" w:hAnsi="Arial" w:cs="Arial"/>
          <w:lang w:val="cy-GB" w:eastAsia="en-GB"/>
        </w:rPr>
        <w:t xml:space="preserve">Mae’r Broses wedi’i Thargedu’n cyflawni’r nod o sicrhau ymateb cymesur i bryderon drwy fabwysiadu dull fesul cam o reoli problemau’n ymwneud â hyfforddiant. Mae pedwar cam yn y broses sydd wedi’u disgrifio yn y paragraffau canlynol. Er bod pryderon yn aml yn cael eu huwchgyfeirio a’u hisgyfeirio yn ystod gwahanol gamau’r broses, nid oes yn rhaid gwneud hyn mewn ffordd ddilyniannol bob tro. Mae’r cam lle bydd pryder yn cael ei reoli wedi’i seilio ar y sgôr risg sy’n dod i’r amlwg ar ôl ystyried natur y broblem ar sail y dystiolaeth gysylltiedig. Mae hyn yn sicrhau bod AaGIC yn ymateb i ddifrifoldeb y pryder ac felly’n rhoi diogelwch y claf yn ganolog i’r broses. Ym mhob cam dylai cyfathrebu gynnwys yr arweinydd addysg perthnasol ar gyfer y Darparwr Addysg Lleol yn ogystal â strwythurau isadran lleol y Rhaglen Hyfforddi a strwythurau’r rhaglen hyfforddi i sicrhau bod yr holl dystiolaeth sydd ar gael yn cael ei hystyried ac i atal prosesau cynllunio gweithredu cyfochrog.   </w:t>
      </w:r>
    </w:p>
    <w:p w14:paraId="35E0029B" w14:textId="6A58D64E" w:rsidR="00FC423A" w:rsidRPr="004E7E60" w:rsidRDefault="00D04844" w:rsidP="006B732A">
      <w:pPr>
        <w:jc w:val="both"/>
        <w:rPr>
          <w:rFonts w:ascii="Arial" w:hAnsi="Arial" w:cs="Arial"/>
          <w:b/>
          <w:color w:val="3A4972"/>
          <w:lang w:val="cy-GB"/>
        </w:rPr>
      </w:pPr>
      <w:r>
        <w:rPr>
          <w:rFonts w:ascii="Arial" w:hAnsi="Arial" w:cs="Arial"/>
          <w:b/>
          <w:color w:val="3A4972"/>
          <w:lang w:val="cy-GB"/>
        </w:rPr>
        <w:t>Rheoli Tystiolaeth</w:t>
      </w:r>
      <w:r w:rsidR="00FC423A" w:rsidRPr="004E7E60">
        <w:rPr>
          <w:rFonts w:ascii="Arial" w:hAnsi="Arial" w:cs="Arial"/>
          <w:b/>
          <w:color w:val="3A4972"/>
          <w:lang w:val="cy-GB"/>
        </w:rPr>
        <w:t>:</w:t>
      </w:r>
    </w:p>
    <w:p w14:paraId="7FD48A36" w14:textId="6D50D181" w:rsidR="00FC423A" w:rsidRPr="004E7E60" w:rsidRDefault="00767D4B" w:rsidP="00F138A7">
      <w:pPr>
        <w:jc w:val="both"/>
        <w:rPr>
          <w:rFonts w:ascii="Arial" w:hAnsi="Arial" w:cs="Arial"/>
          <w:lang w:val="cy-GB"/>
        </w:rPr>
      </w:pPr>
      <w:r>
        <w:rPr>
          <w:rFonts w:ascii="Arial" w:hAnsi="Arial" w:cs="Arial"/>
          <w:lang w:val="cy-GB"/>
        </w:rPr>
        <w:t xml:space="preserve">Gellir </w:t>
      </w:r>
      <w:r w:rsidR="00F06DDF">
        <w:rPr>
          <w:rFonts w:ascii="Arial" w:hAnsi="Arial" w:cs="Arial"/>
          <w:lang w:val="cy-GB"/>
        </w:rPr>
        <w:t>canfod p</w:t>
      </w:r>
      <w:r>
        <w:rPr>
          <w:rFonts w:ascii="Arial" w:hAnsi="Arial" w:cs="Arial"/>
          <w:lang w:val="cy-GB"/>
        </w:rPr>
        <w:t>ryderon yn ymwneud ag ansawdd addysg a hyfforddiant meddygol a dei</w:t>
      </w:r>
      <w:r w:rsidR="00673914">
        <w:rPr>
          <w:rFonts w:ascii="Arial" w:hAnsi="Arial" w:cs="Arial"/>
          <w:lang w:val="cy-GB"/>
        </w:rPr>
        <w:t>nt</w:t>
      </w:r>
      <w:r>
        <w:rPr>
          <w:rFonts w:ascii="Arial" w:hAnsi="Arial" w:cs="Arial"/>
          <w:lang w:val="cy-GB"/>
        </w:rPr>
        <w:t xml:space="preserve">yddol i raddedigion </w:t>
      </w:r>
      <w:r w:rsidR="00F06DDF">
        <w:rPr>
          <w:rFonts w:ascii="Arial" w:hAnsi="Arial" w:cs="Arial"/>
          <w:lang w:val="cy-GB"/>
        </w:rPr>
        <w:t>drwy amrywiaeth o ffynonellau</w:t>
      </w:r>
      <w:r w:rsidR="00FC423A" w:rsidRPr="004E7E60">
        <w:rPr>
          <w:rFonts w:ascii="Arial" w:hAnsi="Arial" w:cs="Arial"/>
          <w:lang w:val="cy-GB"/>
        </w:rPr>
        <w:t xml:space="preserve">. </w:t>
      </w:r>
      <w:r w:rsidR="00673914">
        <w:rPr>
          <w:rFonts w:ascii="Arial" w:hAnsi="Arial" w:cs="Arial"/>
          <w:lang w:val="cy-GB"/>
        </w:rPr>
        <w:t xml:space="preserve">Mae’r </w:t>
      </w:r>
      <w:r w:rsidR="00FC423A" w:rsidRPr="004E7E60">
        <w:rPr>
          <w:rFonts w:ascii="Arial" w:hAnsi="Arial" w:cs="Arial"/>
          <w:lang w:val="cy-GB"/>
        </w:rPr>
        <w:t xml:space="preserve">diagram </w:t>
      </w:r>
      <w:r w:rsidR="00424802">
        <w:rPr>
          <w:rFonts w:ascii="Arial" w:hAnsi="Arial" w:cs="Arial"/>
          <w:lang w:val="cy-GB"/>
        </w:rPr>
        <w:t>rheiddiol y</w:t>
      </w:r>
      <w:r w:rsidR="00FC423A" w:rsidRPr="004E7E60">
        <w:rPr>
          <w:rFonts w:ascii="Arial" w:hAnsi="Arial" w:cs="Arial"/>
          <w:lang w:val="cy-GB"/>
        </w:rPr>
        <w:t>n f</w:t>
      </w:r>
      <w:r w:rsidR="00424802">
        <w:rPr>
          <w:rFonts w:ascii="Arial" w:hAnsi="Arial" w:cs="Arial"/>
          <w:lang w:val="cy-GB"/>
        </w:rPr>
        <w:t>f</w:t>
      </w:r>
      <w:r w:rsidR="00FC423A" w:rsidRPr="004E7E60">
        <w:rPr>
          <w:rFonts w:ascii="Arial" w:hAnsi="Arial" w:cs="Arial"/>
          <w:lang w:val="cy-GB"/>
        </w:rPr>
        <w:t xml:space="preserve">igur 1 </w:t>
      </w:r>
      <w:r w:rsidR="00424802">
        <w:rPr>
          <w:rFonts w:ascii="Arial" w:hAnsi="Arial" w:cs="Arial"/>
          <w:lang w:val="cy-GB"/>
        </w:rPr>
        <w:t xml:space="preserve">isod yn cynnwys manylion am y </w:t>
      </w:r>
      <w:r w:rsidR="005E6850">
        <w:rPr>
          <w:rFonts w:ascii="Arial" w:hAnsi="Arial" w:cs="Arial"/>
          <w:lang w:val="cy-GB"/>
        </w:rPr>
        <w:t xml:space="preserve">ffynonellau tystiolaeth cyffredin a ddefnyddir i ganfod pryderon am hyfforddiant. Er bod y ffynonellau tystiolaeth yn y diagram yn </w:t>
      </w:r>
      <w:r w:rsidR="000D6973">
        <w:rPr>
          <w:rFonts w:ascii="Arial" w:hAnsi="Arial" w:cs="Arial"/>
          <w:lang w:val="cy-GB"/>
        </w:rPr>
        <w:t xml:space="preserve">dangos y sylfaen dystiolaeth gyffredin mae’n bwysig nodi y bydd Uned Ansawdd AaGIC yn ystyried pob ffynhonnell o dystiolaeth sydd ar gael i reoli pryderon am </w:t>
      </w:r>
      <w:r w:rsidR="00F76BCF">
        <w:rPr>
          <w:rFonts w:ascii="Arial" w:hAnsi="Arial" w:cs="Arial"/>
          <w:lang w:val="cy-GB"/>
        </w:rPr>
        <w:t xml:space="preserve">hyfforddiant. </w:t>
      </w:r>
    </w:p>
    <w:p w14:paraId="17C745D0" w14:textId="7436A99C" w:rsidR="00FC423A" w:rsidRPr="004E7E60" w:rsidRDefault="00FC423A" w:rsidP="00F138A7">
      <w:pPr>
        <w:jc w:val="both"/>
        <w:rPr>
          <w:rFonts w:ascii="Arial" w:hAnsi="Arial" w:cs="Arial"/>
          <w:b/>
          <w:color w:val="C1A875"/>
          <w:lang w:val="cy-GB"/>
        </w:rPr>
      </w:pPr>
      <w:r w:rsidRPr="004E7E60">
        <w:rPr>
          <w:rFonts w:ascii="Arial" w:hAnsi="Arial" w:cs="Arial"/>
          <w:b/>
          <w:color w:val="C1A875"/>
          <w:lang w:val="cy-GB"/>
        </w:rPr>
        <w:t>F</w:t>
      </w:r>
      <w:r w:rsidR="00F76BCF">
        <w:rPr>
          <w:rFonts w:ascii="Arial" w:hAnsi="Arial" w:cs="Arial"/>
          <w:b/>
          <w:color w:val="C1A875"/>
          <w:lang w:val="cy-GB"/>
        </w:rPr>
        <w:t>f</w:t>
      </w:r>
      <w:r w:rsidRPr="004E7E60">
        <w:rPr>
          <w:rFonts w:ascii="Arial" w:hAnsi="Arial" w:cs="Arial"/>
          <w:b/>
          <w:color w:val="C1A875"/>
          <w:lang w:val="cy-GB"/>
        </w:rPr>
        <w:t xml:space="preserve">igur 1: </w:t>
      </w:r>
      <w:r w:rsidR="00F76BCF">
        <w:rPr>
          <w:rFonts w:ascii="Arial" w:hAnsi="Arial" w:cs="Arial"/>
          <w:b/>
          <w:color w:val="C1A875"/>
          <w:lang w:val="cy-GB"/>
        </w:rPr>
        <w:t xml:space="preserve">Ffynonellau Tystiolaeth Cyffredin </w:t>
      </w:r>
    </w:p>
    <w:p w14:paraId="52CDEA58" w14:textId="6352B834" w:rsidR="00FC423A" w:rsidRPr="004E7E60" w:rsidRDefault="00B00BDB" w:rsidP="008805B3">
      <w:pPr>
        <w:jc w:val="both"/>
        <w:rPr>
          <w:lang w:val="cy-GB"/>
        </w:rPr>
      </w:pPr>
      <w:r w:rsidRPr="004E7E60">
        <w:rPr>
          <w:noProof/>
          <w:lang w:val="cy-GB" w:eastAsia="en-GB"/>
        </w:rPr>
        <w:drawing>
          <wp:inline distT="0" distB="0" distL="0" distR="0" wp14:anchorId="41435B1D" wp14:editId="557486C5">
            <wp:extent cx="5991225" cy="3581400"/>
            <wp:effectExtent l="0" t="95250" r="0" b="152400"/>
            <wp:docPr id="2" name="Diagram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40A40B22" w14:textId="54528B38" w:rsidR="00FC423A" w:rsidRPr="004E7E60" w:rsidRDefault="003F7B82" w:rsidP="00FC3600">
      <w:pPr>
        <w:jc w:val="both"/>
        <w:rPr>
          <w:rFonts w:ascii="Arial" w:hAnsi="Arial" w:cs="Arial"/>
          <w:b/>
          <w:color w:val="3A4972"/>
          <w:lang w:val="cy-GB"/>
        </w:rPr>
      </w:pPr>
      <w:r>
        <w:rPr>
          <w:rFonts w:ascii="Arial" w:hAnsi="Arial" w:cs="Arial"/>
          <w:b/>
          <w:color w:val="3A4972"/>
          <w:lang w:val="cy-GB"/>
        </w:rPr>
        <w:t xml:space="preserve">Cam </w:t>
      </w:r>
      <w:r w:rsidR="00FC423A" w:rsidRPr="004E7E60">
        <w:rPr>
          <w:rFonts w:ascii="Arial" w:hAnsi="Arial" w:cs="Arial"/>
          <w:b/>
          <w:color w:val="3A4972"/>
          <w:lang w:val="cy-GB"/>
        </w:rPr>
        <w:t xml:space="preserve">I: </w:t>
      </w:r>
      <w:r>
        <w:rPr>
          <w:rFonts w:ascii="Arial" w:hAnsi="Arial" w:cs="Arial"/>
          <w:b/>
          <w:color w:val="3A4972"/>
          <w:lang w:val="cy-GB"/>
        </w:rPr>
        <w:t xml:space="preserve">Ymchwiliad Cychwynnol </w:t>
      </w:r>
    </w:p>
    <w:p w14:paraId="704BF708" w14:textId="7EBAA171" w:rsidR="00FC423A" w:rsidRPr="004E7E60" w:rsidRDefault="00703D99" w:rsidP="00FC3600">
      <w:pPr>
        <w:jc w:val="both"/>
        <w:rPr>
          <w:rFonts w:ascii="Arial" w:hAnsi="Arial" w:cs="Arial"/>
          <w:lang w:val="cy-GB"/>
        </w:rPr>
      </w:pPr>
      <w:r>
        <w:rPr>
          <w:rFonts w:ascii="Arial" w:hAnsi="Arial" w:cs="Arial"/>
          <w:lang w:val="cy-GB" w:eastAsia="en-GB"/>
        </w:rPr>
        <w:lastRenderedPageBreak/>
        <w:t xml:space="preserve">Mae ‘Ymchwiliad’ Cam 1 yn briodol os oes pryder wedi dod i’r amlwg ond bod y dystiolaeth a gyflwynir heb ei thriongli. Mewn amgylchiadau o’r fath bydd angen agor ymchwiliad cychwynnol a all ddeillio o ystod o ffynonellau ac a all gynnwys hyfforddeion, hyfforddwyr, cyfadran leol, strwythurau rhaglen hyfforddi, rhanddeiliaid allanol neu brosesau rheoleiddio. Prif nod y cam hwn yw canfod a ellir cadarnhau pryder ar sail y dystiolaeth ac a ellir cymryd camau i ddatrys y broblem cyn gynted â phosibl. Byddai hyn fel arfer yn cynnwys cael rhagor o wybodaeth am natur y pryder ac unrhyw wybodaeth gyd-destunol a all fod wedi cyfrannu at fynegi pryder. Hefyd, efallai gofynnir am fanylion am unrhyw gamau a gymerwyd eisoes i ddatrys y broblem yn brydlon.  </w:t>
      </w:r>
    </w:p>
    <w:p w14:paraId="2D50EC63" w14:textId="1D029BE1" w:rsidR="00FC423A" w:rsidRPr="004E7E60" w:rsidRDefault="003E03B9" w:rsidP="00FC3600">
      <w:pPr>
        <w:jc w:val="both"/>
        <w:rPr>
          <w:rFonts w:ascii="Arial" w:hAnsi="Arial" w:cs="Arial"/>
          <w:lang w:val="cy-GB"/>
        </w:rPr>
      </w:pPr>
      <w:r>
        <w:rPr>
          <w:rFonts w:ascii="Arial" w:hAnsi="Arial" w:cs="Arial"/>
          <w:lang w:val="cy-GB"/>
        </w:rPr>
        <w:t xml:space="preserve">Gellir </w:t>
      </w:r>
      <w:r w:rsidR="002B40B2">
        <w:rPr>
          <w:rFonts w:ascii="Arial" w:hAnsi="Arial" w:cs="Arial"/>
          <w:lang w:val="cy-GB"/>
        </w:rPr>
        <w:t xml:space="preserve">cymhwyso Cam 1 hefyd os oes pryder o gam uwch yn y broses </w:t>
      </w:r>
      <w:r w:rsidR="00D148B8">
        <w:rPr>
          <w:rFonts w:ascii="Arial" w:hAnsi="Arial" w:cs="Arial"/>
          <w:lang w:val="cy-GB"/>
        </w:rPr>
        <w:t>wedi’i isgyfeirio a bod angen monitro am gyfnod cyn cau</w:t>
      </w:r>
      <w:r w:rsidR="00092290">
        <w:rPr>
          <w:rFonts w:ascii="Arial" w:hAnsi="Arial" w:cs="Arial"/>
          <w:lang w:val="cy-GB"/>
        </w:rPr>
        <w:t xml:space="preserve">’r achos </w:t>
      </w:r>
      <w:r w:rsidR="00D148B8">
        <w:rPr>
          <w:rFonts w:ascii="Arial" w:hAnsi="Arial" w:cs="Arial"/>
          <w:lang w:val="cy-GB"/>
        </w:rPr>
        <w:t>i sicrhau bod y gwelliannau’n cael eu cynnal</w:t>
      </w:r>
      <w:r w:rsidR="00FC423A" w:rsidRPr="004E7E60">
        <w:rPr>
          <w:rFonts w:ascii="Arial" w:hAnsi="Arial" w:cs="Arial"/>
          <w:lang w:val="cy-GB"/>
        </w:rPr>
        <w:t>.</w:t>
      </w:r>
    </w:p>
    <w:p w14:paraId="14895CD2" w14:textId="417FBAA5" w:rsidR="00FC423A" w:rsidRPr="004E7E60" w:rsidRDefault="00DD43A7" w:rsidP="002F1C99">
      <w:pPr>
        <w:ind w:firstLine="720"/>
        <w:jc w:val="both"/>
        <w:rPr>
          <w:rFonts w:ascii="Arial" w:hAnsi="Arial" w:cs="Arial"/>
          <w:i/>
          <w:color w:val="C1A875"/>
          <w:lang w:val="cy-GB"/>
        </w:rPr>
      </w:pPr>
      <w:r>
        <w:rPr>
          <w:rFonts w:ascii="Arial" w:hAnsi="Arial" w:cs="Arial"/>
          <w:i/>
          <w:color w:val="C1A875"/>
          <w:lang w:val="cy-GB"/>
        </w:rPr>
        <w:t xml:space="preserve">Canlyniadau </w:t>
      </w:r>
      <w:r w:rsidR="0077044E">
        <w:rPr>
          <w:rFonts w:ascii="Arial" w:hAnsi="Arial" w:cs="Arial"/>
          <w:i/>
          <w:color w:val="C1A875"/>
          <w:lang w:val="cy-GB"/>
        </w:rPr>
        <w:t xml:space="preserve">Posibl </w:t>
      </w:r>
      <w:r w:rsidR="00120512">
        <w:rPr>
          <w:rFonts w:ascii="Arial" w:hAnsi="Arial" w:cs="Arial"/>
          <w:i/>
          <w:color w:val="C1A875"/>
          <w:lang w:val="cy-GB"/>
        </w:rPr>
        <w:t xml:space="preserve">y </w:t>
      </w:r>
      <w:r>
        <w:rPr>
          <w:rFonts w:ascii="Arial" w:hAnsi="Arial" w:cs="Arial"/>
          <w:i/>
          <w:color w:val="C1A875"/>
          <w:lang w:val="cy-GB"/>
        </w:rPr>
        <w:t xml:space="preserve">Cam </w:t>
      </w:r>
    </w:p>
    <w:p w14:paraId="74BAA95F" w14:textId="74A27B66" w:rsidR="00FC423A" w:rsidRPr="004E7E60" w:rsidRDefault="00D7718B" w:rsidP="002F1C99">
      <w:pPr>
        <w:ind w:firstLine="720"/>
        <w:jc w:val="both"/>
        <w:rPr>
          <w:rFonts w:ascii="Arial" w:hAnsi="Arial" w:cs="Arial"/>
          <w:lang w:val="cy-GB"/>
        </w:rPr>
      </w:pPr>
      <w:r>
        <w:rPr>
          <w:rFonts w:ascii="Arial" w:hAnsi="Arial" w:cs="Arial"/>
          <w:lang w:val="cy-GB"/>
        </w:rPr>
        <w:t>Bydd cwblhau ymchwiliad yn arwain at un o’r tri chanlyniad posibl canlynol</w:t>
      </w:r>
      <w:r w:rsidR="00FC423A" w:rsidRPr="004E7E60">
        <w:rPr>
          <w:rFonts w:ascii="Arial" w:hAnsi="Arial" w:cs="Arial"/>
          <w:lang w:val="cy-GB"/>
        </w:rPr>
        <w:t>:</w:t>
      </w:r>
    </w:p>
    <w:p w14:paraId="08409E26" w14:textId="4481D9C9" w:rsidR="00FC423A" w:rsidRPr="004E7E60" w:rsidRDefault="0077044E" w:rsidP="00FF7FA6">
      <w:pPr>
        <w:pStyle w:val="ListParagraph"/>
        <w:numPr>
          <w:ilvl w:val="0"/>
          <w:numId w:val="13"/>
        </w:numPr>
        <w:jc w:val="both"/>
        <w:rPr>
          <w:rFonts w:ascii="Arial" w:hAnsi="Arial" w:cs="Arial"/>
          <w:lang w:val="cy-GB"/>
        </w:rPr>
      </w:pPr>
      <w:r>
        <w:rPr>
          <w:rFonts w:ascii="Arial" w:hAnsi="Arial" w:cs="Arial"/>
          <w:lang w:val="cy-GB"/>
        </w:rPr>
        <w:t xml:space="preserve">Nid oes angen cymryd camau pellach </w:t>
      </w:r>
      <w:r w:rsidR="0098206D">
        <w:rPr>
          <w:rFonts w:ascii="Arial" w:hAnsi="Arial" w:cs="Arial"/>
          <w:lang w:val="cy-GB"/>
        </w:rPr>
        <w:t>os</w:t>
      </w:r>
      <w:r>
        <w:rPr>
          <w:rFonts w:ascii="Arial" w:hAnsi="Arial" w:cs="Arial"/>
          <w:lang w:val="cy-GB"/>
        </w:rPr>
        <w:t xml:space="preserve"> bydd manylion achos y pryder cychwynnol a’r canfyddiadau’n cael eu cofnodi gyda’r Uned Ansawdd a b</w:t>
      </w:r>
      <w:r w:rsidR="0098206D">
        <w:rPr>
          <w:rFonts w:ascii="Arial" w:hAnsi="Arial" w:cs="Arial"/>
          <w:lang w:val="cy-GB"/>
        </w:rPr>
        <w:t>od</w:t>
      </w:r>
      <w:r>
        <w:rPr>
          <w:rFonts w:ascii="Arial" w:hAnsi="Arial" w:cs="Arial"/>
          <w:lang w:val="cy-GB"/>
        </w:rPr>
        <w:t xml:space="preserve"> yr achos yn cael ei gau. Fodd bynnag, </w:t>
      </w:r>
      <w:r w:rsidR="00257836">
        <w:rPr>
          <w:rFonts w:ascii="Arial" w:hAnsi="Arial" w:cs="Arial"/>
          <w:lang w:val="cy-GB"/>
        </w:rPr>
        <w:t>bydd yr wybodaeth yn cael ei chadw i helpu i ddadansoddi tueddiadau yn y dyfodol.</w:t>
      </w:r>
    </w:p>
    <w:p w14:paraId="454DF18B" w14:textId="77777777" w:rsidR="008C5F47" w:rsidRPr="004E7E60" w:rsidRDefault="008C5F47" w:rsidP="008C5F47">
      <w:pPr>
        <w:pStyle w:val="ListParagraph"/>
        <w:ind w:left="1080"/>
        <w:jc w:val="both"/>
        <w:rPr>
          <w:rFonts w:ascii="Arial" w:hAnsi="Arial" w:cs="Arial"/>
          <w:lang w:val="cy-GB"/>
        </w:rPr>
      </w:pPr>
    </w:p>
    <w:p w14:paraId="31FFD1F3" w14:textId="001A4887" w:rsidR="00FC423A" w:rsidRPr="004E7E60" w:rsidRDefault="000573BF" w:rsidP="009B4FED">
      <w:pPr>
        <w:pStyle w:val="ListParagraph"/>
        <w:numPr>
          <w:ilvl w:val="0"/>
          <w:numId w:val="13"/>
        </w:numPr>
        <w:jc w:val="both"/>
        <w:rPr>
          <w:rFonts w:ascii="Arial" w:hAnsi="Arial" w:cs="Arial"/>
          <w:lang w:val="cy-GB"/>
        </w:rPr>
      </w:pPr>
      <w:r>
        <w:rPr>
          <w:rFonts w:ascii="Arial" w:hAnsi="Arial" w:cs="Arial"/>
          <w:lang w:val="cy-GB"/>
        </w:rPr>
        <w:t>B</w:t>
      </w:r>
      <w:r w:rsidR="0048666A">
        <w:rPr>
          <w:rFonts w:ascii="Arial" w:hAnsi="Arial" w:cs="Arial"/>
          <w:lang w:val="cy-GB"/>
        </w:rPr>
        <w:t xml:space="preserve">od angen gweithredu </w:t>
      </w:r>
      <w:r w:rsidR="00105924">
        <w:rPr>
          <w:rFonts w:ascii="Arial" w:hAnsi="Arial" w:cs="Arial"/>
          <w:lang w:val="cy-GB"/>
        </w:rPr>
        <w:t>er mwyn rhoi sylw i’r pryderon a fynegwyd ac a’r ôl gwneud hyn nid yw’n debygol y bydd y problemau’n cod</w:t>
      </w:r>
      <w:r w:rsidR="00D7366C">
        <w:rPr>
          <w:rFonts w:ascii="Arial" w:hAnsi="Arial" w:cs="Arial"/>
          <w:lang w:val="cy-GB"/>
        </w:rPr>
        <w:t>i eto. Dylid cytuno ar drefniadau monitro a dylid cofnodi’r canfyddiadau gyda’r Uned Ansawdd er mwyn adolygu cynnydd yn rheolaidd</w:t>
      </w:r>
      <w:r w:rsidR="00FC423A" w:rsidRPr="004E7E60">
        <w:rPr>
          <w:rFonts w:ascii="Arial" w:hAnsi="Arial" w:cs="Arial"/>
          <w:lang w:val="cy-GB"/>
        </w:rPr>
        <w:t xml:space="preserve">. </w:t>
      </w:r>
    </w:p>
    <w:p w14:paraId="3E262F52" w14:textId="77777777" w:rsidR="00FC423A" w:rsidRPr="004E7E60" w:rsidRDefault="00FC423A" w:rsidP="00396CDE">
      <w:pPr>
        <w:pStyle w:val="ListParagraph"/>
        <w:rPr>
          <w:rFonts w:ascii="Arial" w:hAnsi="Arial" w:cs="Arial"/>
          <w:lang w:val="cy-GB"/>
        </w:rPr>
      </w:pPr>
    </w:p>
    <w:p w14:paraId="59F220AC" w14:textId="6E2E5145" w:rsidR="00FC423A" w:rsidRPr="004E7E60" w:rsidRDefault="000573BF" w:rsidP="009B4FED">
      <w:pPr>
        <w:pStyle w:val="ListParagraph"/>
        <w:numPr>
          <w:ilvl w:val="0"/>
          <w:numId w:val="13"/>
        </w:numPr>
        <w:jc w:val="both"/>
        <w:rPr>
          <w:rFonts w:ascii="Arial" w:hAnsi="Arial" w:cs="Arial"/>
          <w:lang w:val="cy-GB"/>
        </w:rPr>
      </w:pPr>
      <w:r>
        <w:rPr>
          <w:rFonts w:ascii="Arial" w:hAnsi="Arial" w:cs="Arial"/>
          <w:lang w:val="cy-GB"/>
        </w:rPr>
        <w:t xml:space="preserve">Bod yr ymchwiliad wedi canfod rhagor o dystiolaeth sy’n dangos bod y pryderon yn ddigon difrifol </w:t>
      </w:r>
      <w:r w:rsidR="004B0F94">
        <w:rPr>
          <w:rFonts w:ascii="Arial" w:hAnsi="Arial" w:cs="Arial"/>
          <w:lang w:val="cy-GB"/>
        </w:rPr>
        <w:t xml:space="preserve">i fod angen ymchwiliad/proses cynllun gweithredu </w:t>
      </w:r>
      <w:r w:rsidR="008228C3">
        <w:rPr>
          <w:rFonts w:ascii="Arial" w:hAnsi="Arial" w:cs="Arial"/>
          <w:lang w:val="cy-GB"/>
        </w:rPr>
        <w:t>e</w:t>
      </w:r>
      <w:r w:rsidR="004B0F94">
        <w:rPr>
          <w:rFonts w:ascii="Arial" w:hAnsi="Arial" w:cs="Arial"/>
          <w:lang w:val="cy-GB"/>
        </w:rPr>
        <w:t xml:space="preserve">hangach i sicrhau </w:t>
      </w:r>
      <w:r w:rsidR="00074EF0">
        <w:rPr>
          <w:rFonts w:ascii="Arial" w:hAnsi="Arial" w:cs="Arial"/>
          <w:lang w:val="cy-GB"/>
        </w:rPr>
        <w:t xml:space="preserve">y gellir cyflawni gwelliant sy’n cael ei gynnal. </w:t>
      </w:r>
      <w:r w:rsidR="008228C3">
        <w:rPr>
          <w:rFonts w:ascii="Arial" w:hAnsi="Arial" w:cs="Arial"/>
          <w:lang w:val="cy-GB"/>
        </w:rPr>
        <w:t xml:space="preserve">Bydd penderfyniad ar ba gam fyddai fwyaf priodol </w:t>
      </w:r>
      <w:r w:rsidR="00357767">
        <w:rPr>
          <w:rFonts w:ascii="Arial" w:hAnsi="Arial" w:cs="Arial"/>
          <w:lang w:val="cy-GB"/>
        </w:rPr>
        <w:t>i reoli’r pryder yn cael ei wneud gan yr Uned Ansawdd a fyddai’n rhoi arweiniad a</w:t>
      </w:r>
      <w:r w:rsidR="00AC0A68">
        <w:rPr>
          <w:rFonts w:ascii="Arial" w:hAnsi="Arial" w:cs="Arial"/>
          <w:lang w:val="cy-GB"/>
        </w:rPr>
        <w:t>,</w:t>
      </w:r>
      <w:r w:rsidR="00357767">
        <w:rPr>
          <w:rFonts w:ascii="Arial" w:hAnsi="Arial" w:cs="Arial"/>
          <w:lang w:val="cy-GB"/>
        </w:rPr>
        <w:t xml:space="preserve"> phan yn briodol, cymorth i gymryd y camau nesaf</w:t>
      </w:r>
      <w:r w:rsidR="00AC4AA1">
        <w:rPr>
          <w:rFonts w:ascii="Arial" w:hAnsi="Arial" w:cs="Arial"/>
          <w:lang w:val="cy-GB"/>
        </w:rPr>
        <w:t xml:space="preserve">. </w:t>
      </w:r>
    </w:p>
    <w:p w14:paraId="38DC560E" w14:textId="77777777" w:rsidR="00FC423A" w:rsidRPr="004E7E60" w:rsidRDefault="00FC423A" w:rsidP="009B4FED">
      <w:pPr>
        <w:jc w:val="both"/>
        <w:rPr>
          <w:rFonts w:ascii="Arial" w:hAnsi="Arial" w:cs="Arial"/>
          <w:b/>
          <w:color w:val="8A0000"/>
          <w:lang w:val="cy-GB"/>
        </w:rPr>
      </w:pPr>
    </w:p>
    <w:p w14:paraId="77DE1C51" w14:textId="3C9E4F27" w:rsidR="00FC423A" w:rsidRPr="004E7E60" w:rsidRDefault="00AC4AA1" w:rsidP="009B4FED">
      <w:pPr>
        <w:jc w:val="both"/>
        <w:rPr>
          <w:rFonts w:ascii="Arial" w:hAnsi="Arial" w:cs="Arial"/>
          <w:b/>
          <w:color w:val="3A4972"/>
          <w:lang w:val="cy-GB"/>
        </w:rPr>
      </w:pPr>
      <w:r>
        <w:rPr>
          <w:rFonts w:ascii="Arial" w:hAnsi="Arial" w:cs="Arial"/>
          <w:b/>
          <w:color w:val="3A4972"/>
          <w:lang w:val="cy-GB"/>
        </w:rPr>
        <w:t>Cam</w:t>
      </w:r>
      <w:r w:rsidR="00FC423A" w:rsidRPr="004E7E60">
        <w:rPr>
          <w:rFonts w:ascii="Arial" w:hAnsi="Arial" w:cs="Arial"/>
          <w:b/>
          <w:color w:val="3A4972"/>
          <w:lang w:val="cy-GB"/>
        </w:rPr>
        <w:t xml:space="preserve"> II: </w:t>
      </w:r>
      <w:r>
        <w:rPr>
          <w:rFonts w:ascii="Arial" w:hAnsi="Arial" w:cs="Arial"/>
          <w:b/>
          <w:color w:val="3A4972"/>
          <w:lang w:val="cy-GB"/>
        </w:rPr>
        <w:t xml:space="preserve">Ymyriad gan Gyfadran Leol/Rhaglen Hyfforddi </w:t>
      </w:r>
    </w:p>
    <w:p w14:paraId="1EF14956" w14:textId="51FA01AA" w:rsidR="00FC423A" w:rsidRPr="004E7E60" w:rsidRDefault="00AC4AA1" w:rsidP="00162897">
      <w:pPr>
        <w:jc w:val="both"/>
        <w:rPr>
          <w:rFonts w:ascii="Arial" w:hAnsi="Arial" w:cs="Arial"/>
          <w:lang w:val="cy-GB"/>
        </w:rPr>
      </w:pPr>
      <w:r>
        <w:rPr>
          <w:rFonts w:ascii="Arial" w:hAnsi="Arial" w:cs="Arial"/>
          <w:lang w:val="cy-GB"/>
        </w:rPr>
        <w:t>Bydd pryderon yn cael eu rheoli o dan gam</w:t>
      </w:r>
      <w:r w:rsidR="00FC423A" w:rsidRPr="004E7E60">
        <w:rPr>
          <w:rFonts w:ascii="Arial" w:hAnsi="Arial" w:cs="Arial"/>
          <w:lang w:val="cy-GB"/>
        </w:rPr>
        <w:t xml:space="preserve"> II </w:t>
      </w:r>
      <w:r w:rsidR="00121C87">
        <w:rPr>
          <w:rFonts w:ascii="Arial" w:hAnsi="Arial" w:cs="Arial"/>
          <w:lang w:val="cy-GB"/>
        </w:rPr>
        <w:t xml:space="preserve">naill ai </w:t>
      </w:r>
      <w:r w:rsidR="00AB5B70">
        <w:rPr>
          <w:rFonts w:ascii="Arial" w:hAnsi="Arial" w:cs="Arial"/>
          <w:lang w:val="cy-GB"/>
        </w:rPr>
        <w:t>os oes</w:t>
      </w:r>
      <w:r w:rsidR="00121C87">
        <w:rPr>
          <w:rFonts w:ascii="Arial" w:hAnsi="Arial" w:cs="Arial"/>
          <w:lang w:val="cy-GB"/>
        </w:rPr>
        <w:t xml:space="preserve"> tystiolaeth nad yw’r cynllun gweithredu a ddilynwyd yng ngham I </w:t>
      </w:r>
      <w:r w:rsidR="00FC423A" w:rsidRPr="004E7E60">
        <w:rPr>
          <w:rFonts w:ascii="Arial" w:hAnsi="Arial" w:cs="Arial"/>
          <w:lang w:val="cy-GB"/>
        </w:rPr>
        <w:t>w</w:t>
      </w:r>
      <w:r w:rsidR="00121C87">
        <w:rPr>
          <w:rFonts w:ascii="Arial" w:hAnsi="Arial" w:cs="Arial"/>
          <w:lang w:val="cy-GB"/>
        </w:rPr>
        <w:t xml:space="preserve">edi </w:t>
      </w:r>
      <w:r w:rsidR="00CA4297">
        <w:rPr>
          <w:rFonts w:ascii="Arial" w:hAnsi="Arial" w:cs="Arial"/>
          <w:lang w:val="cy-GB"/>
        </w:rPr>
        <w:t xml:space="preserve">datrys y pryderon yn llawn neu lle mae’r dystiolaeth gychwynnol a gafwyd yn cael ei thriongli. </w:t>
      </w:r>
      <w:r w:rsidR="009A7BB6">
        <w:rPr>
          <w:rFonts w:ascii="Arial" w:hAnsi="Arial" w:cs="Arial"/>
          <w:lang w:val="cy-GB"/>
        </w:rPr>
        <w:t xml:space="preserve">Hefyd, mi all cam II </w:t>
      </w:r>
      <w:r w:rsidR="00195BF7">
        <w:rPr>
          <w:rFonts w:ascii="Arial" w:hAnsi="Arial" w:cs="Arial"/>
          <w:lang w:val="cy-GB"/>
        </w:rPr>
        <w:t xml:space="preserve">fod yn briodol lle mae pryder lefel uwch wedi’i isgyfeirio a bod angen cynllun </w:t>
      </w:r>
      <w:r w:rsidR="00B9695F">
        <w:rPr>
          <w:rFonts w:ascii="Arial" w:hAnsi="Arial" w:cs="Arial"/>
          <w:lang w:val="cy-GB"/>
        </w:rPr>
        <w:t>gweithredu gweddilliol neu fonitro penodol i sicrhau bod newid</w:t>
      </w:r>
      <w:r w:rsidR="00FC423A" w:rsidRPr="004E7E60">
        <w:rPr>
          <w:rFonts w:ascii="Arial" w:hAnsi="Arial" w:cs="Arial"/>
          <w:lang w:val="cy-GB"/>
        </w:rPr>
        <w:t xml:space="preserve"> </w:t>
      </w:r>
      <w:r w:rsidR="00B9695F">
        <w:rPr>
          <w:rFonts w:ascii="Arial" w:hAnsi="Arial" w:cs="Arial"/>
          <w:lang w:val="cy-GB"/>
        </w:rPr>
        <w:t xml:space="preserve">yn cael ei gynnal cyn ystyried cau’r achos. </w:t>
      </w:r>
    </w:p>
    <w:p w14:paraId="2997301A" w14:textId="25960C50" w:rsidR="00FC423A" w:rsidRPr="004E7E60" w:rsidRDefault="00B9695F" w:rsidP="009B4FED">
      <w:pPr>
        <w:jc w:val="both"/>
        <w:rPr>
          <w:rFonts w:ascii="Arial" w:hAnsi="Arial" w:cs="Arial"/>
          <w:lang w:val="cy-GB"/>
        </w:rPr>
      </w:pPr>
      <w:r>
        <w:rPr>
          <w:rFonts w:ascii="Arial" w:hAnsi="Arial" w:cs="Arial"/>
          <w:lang w:val="cy-GB"/>
        </w:rPr>
        <w:t xml:space="preserve">Prif </w:t>
      </w:r>
      <w:r w:rsidR="00411290">
        <w:rPr>
          <w:rFonts w:ascii="Arial" w:hAnsi="Arial" w:cs="Arial"/>
          <w:lang w:val="cy-GB"/>
        </w:rPr>
        <w:t>nod</w:t>
      </w:r>
      <w:r>
        <w:rPr>
          <w:rFonts w:ascii="Arial" w:hAnsi="Arial" w:cs="Arial"/>
          <w:lang w:val="cy-GB"/>
        </w:rPr>
        <w:t xml:space="preserve"> cam </w:t>
      </w:r>
      <w:r w:rsidR="00411290">
        <w:rPr>
          <w:rFonts w:ascii="Arial" w:hAnsi="Arial" w:cs="Arial"/>
          <w:lang w:val="cy-GB"/>
        </w:rPr>
        <w:t xml:space="preserve">II </w:t>
      </w:r>
      <w:r>
        <w:rPr>
          <w:rFonts w:ascii="Arial" w:hAnsi="Arial" w:cs="Arial"/>
          <w:lang w:val="cy-GB"/>
        </w:rPr>
        <w:t xml:space="preserve">yw ymchwilio </w:t>
      </w:r>
      <w:r w:rsidR="00B46729">
        <w:rPr>
          <w:rFonts w:ascii="Arial" w:hAnsi="Arial" w:cs="Arial"/>
          <w:lang w:val="cy-GB"/>
        </w:rPr>
        <w:t>i’r pryder gyda chydweithrediad y g</w:t>
      </w:r>
      <w:r w:rsidR="001E6385">
        <w:rPr>
          <w:rFonts w:ascii="Arial" w:hAnsi="Arial" w:cs="Arial"/>
          <w:lang w:val="cy-GB"/>
        </w:rPr>
        <w:t>yfadran leol a</w:t>
      </w:r>
      <w:r w:rsidR="00B46729">
        <w:rPr>
          <w:rFonts w:ascii="Arial" w:hAnsi="Arial" w:cs="Arial"/>
          <w:lang w:val="cy-GB"/>
        </w:rPr>
        <w:t>’r</w:t>
      </w:r>
      <w:r w:rsidR="001E6385">
        <w:rPr>
          <w:rFonts w:ascii="Arial" w:hAnsi="Arial" w:cs="Arial"/>
          <w:lang w:val="cy-GB"/>
        </w:rPr>
        <w:t xml:space="preserve"> rhaglen hyfforddi a gall hyn gynnwys ymweliad gan y rhaglen hyfforddi berthnasol. Byddai camau o dan y cam hwn fel arfer yn cynnwys, ond heb e</w:t>
      </w:r>
      <w:r w:rsidR="009620CE">
        <w:rPr>
          <w:rFonts w:ascii="Arial" w:hAnsi="Arial" w:cs="Arial"/>
          <w:lang w:val="cy-GB"/>
        </w:rPr>
        <w:t>u cyfyngu i’r canlynol</w:t>
      </w:r>
      <w:r w:rsidR="00B21B9C" w:rsidRPr="004E7E60">
        <w:rPr>
          <w:rFonts w:ascii="Arial" w:hAnsi="Arial" w:cs="Arial"/>
          <w:lang w:val="cy-GB"/>
        </w:rPr>
        <w:t>:</w:t>
      </w:r>
    </w:p>
    <w:p w14:paraId="281D1057" w14:textId="729DA7BF" w:rsidR="00FC423A" w:rsidRPr="004E7E60" w:rsidRDefault="009620CE" w:rsidP="00065BB5">
      <w:pPr>
        <w:pStyle w:val="ListParagraph"/>
        <w:numPr>
          <w:ilvl w:val="0"/>
          <w:numId w:val="15"/>
        </w:numPr>
        <w:jc w:val="both"/>
        <w:rPr>
          <w:rFonts w:ascii="Arial" w:hAnsi="Arial" w:cs="Arial"/>
          <w:lang w:val="cy-GB"/>
        </w:rPr>
      </w:pPr>
      <w:r>
        <w:rPr>
          <w:rFonts w:ascii="Arial" w:hAnsi="Arial" w:cs="Arial"/>
          <w:lang w:val="cy-GB"/>
        </w:rPr>
        <w:t xml:space="preserve">Ystyried y dystiolaeth o bob ffynhonnell sydd ar gael, fel adroddiadau manwl sy’n deillio </w:t>
      </w:r>
      <w:r w:rsidR="00BE223A">
        <w:rPr>
          <w:rFonts w:ascii="Arial" w:hAnsi="Arial" w:cs="Arial"/>
          <w:lang w:val="cy-GB"/>
        </w:rPr>
        <w:t xml:space="preserve">o Ganlyniadau Arolwg Cenedlaethol y GMC ac adborth Diwedd </w:t>
      </w:r>
      <w:r w:rsidR="00E61D56">
        <w:rPr>
          <w:rFonts w:ascii="Arial" w:hAnsi="Arial" w:cs="Arial"/>
          <w:lang w:val="cy-GB"/>
        </w:rPr>
        <w:t>L</w:t>
      </w:r>
      <w:r w:rsidR="00BE223A">
        <w:rPr>
          <w:rFonts w:ascii="Arial" w:hAnsi="Arial" w:cs="Arial"/>
          <w:lang w:val="cy-GB"/>
        </w:rPr>
        <w:t>leoliad, neu ddadansoddi llyfrau log, er enghraifft.</w:t>
      </w:r>
    </w:p>
    <w:p w14:paraId="7E08AA99" w14:textId="77777777" w:rsidR="00FC423A" w:rsidRPr="004E7E60" w:rsidRDefault="00FC423A" w:rsidP="00C7284F">
      <w:pPr>
        <w:pStyle w:val="ListParagraph"/>
        <w:jc w:val="both"/>
        <w:rPr>
          <w:rFonts w:ascii="Arial" w:hAnsi="Arial" w:cs="Arial"/>
          <w:lang w:val="cy-GB"/>
        </w:rPr>
      </w:pPr>
    </w:p>
    <w:p w14:paraId="2D85BD59" w14:textId="3A4DC408" w:rsidR="00FC423A" w:rsidRPr="004E7E60" w:rsidRDefault="00BE223A" w:rsidP="00065BB5">
      <w:pPr>
        <w:pStyle w:val="ListParagraph"/>
        <w:numPr>
          <w:ilvl w:val="0"/>
          <w:numId w:val="15"/>
        </w:numPr>
        <w:jc w:val="both"/>
        <w:rPr>
          <w:rFonts w:ascii="Arial" w:hAnsi="Arial" w:cs="Arial"/>
          <w:lang w:val="cy-GB"/>
        </w:rPr>
      </w:pPr>
      <w:r>
        <w:rPr>
          <w:rFonts w:ascii="Arial" w:hAnsi="Arial" w:cs="Arial"/>
          <w:lang w:val="cy-GB"/>
        </w:rPr>
        <w:t xml:space="preserve">Cyfarfodydd â hyfforddeion, hyfforddwyr ac unrhyw bersonél </w:t>
      </w:r>
      <w:r w:rsidR="00E61D56">
        <w:rPr>
          <w:rFonts w:ascii="Arial" w:hAnsi="Arial" w:cs="Arial"/>
          <w:lang w:val="cy-GB"/>
        </w:rPr>
        <w:t>perthnasol</w:t>
      </w:r>
      <w:r>
        <w:rPr>
          <w:rFonts w:ascii="Arial" w:hAnsi="Arial" w:cs="Arial"/>
          <w:lang w:val="cy-GB"/>
        </w:rPr>
        <w:t xml:space="preserve"> eraill er mwyn deall yn well y rheswm sydd wrth wraidd y pryderon ac i ystyried datrysiadau posibl. </w:t>
      </w:r>
      <w:r w:rsidR="00B11071">
        <w:rPr>
          <w:rFonts w:ascii="Arial" w:hAnsi="Arial" w:cs="Arial"/>
          <w:lang w:val="cy-GB"/>
        </w:rPr>
        <w:lastRenderedPageBreak/>
        <w:t xml:space="preserve">Gall y rhaglen hyfforddi berthnasol ymweld â’r safle yn ystod y cam hwn a dylent gynnwys </w:t>
      </w:r>
      <w:r w:rsidR="00E61D56">
        <w:rPr>
          <w:rFonts w:ascii="Arial" w:hAnsi="Arial" w:cs="Arial"/>
          <w:lang w:val="cy-GB"/>
        </w:rPr>
        <w:t>cynrychiolaeth neu o leiaf ymgysylltiad â strwythurau cyfadrannau lleol</w:t>
      </w:r>
      <w:r w:rsidR="00FC423A" w:rsidRPr="004E7E60">
        <w:rPr>
          <w:rFonts w:ascii="Arial" w:hAnsi="Arial" w:cs="Arial"/>
          <w:lang w:val="cy-GB"/>
        </w:rPr>
        <w:t xml:space="preserve">. </w:t>
      </w:r>
    </w:p>
    <w:p w14:paraId="7EBDCC48" w14:textId="77777777" w:rsidR="00FC423A" w:rsidRPr="004E7E60" w:rsidRDefault="00FC423A" w:rsidP="00BF5C09">
      <w:pPr>
        <w:pStyle w:val="ListParagraph"/>
        <w:rPr>
          <w:rFonts w:ascii="Arial" w:hAnsi="Arial" w:cs="Arial"/>
          <w:lang w:val="cy-GB"/>
        </w:rPr>
      </w:pPr>
    </w:p>
    <w:p w14:paraId="5252D4E6" w14:textId="2887A286" w:rsidR="00FC423A" w:rsidRPr="004E7E60" w:rsidRDefault="00E61D56" w:rsidP="00065BB5">
      <w:pPr>
        <w:pStyle w:val="ListParagraph"/>
        <w:numPr>
          <w:ilvl w:val="0"/>
          <w:numId w:val="15"/>
        </w:numPr>
        <w:jc w:val="both"/>
        <w:rPr>
          <w:rFonts w:ascii="Arial" w:hAnsi="Arial" w:cs="Arial"/>
          <w:lang w:val="cy-GB"/>
        </w:rPr>
      </w:pPr>
      <w:r>
        <w:rPr>
          <w:rFonts w:ascii="Arial" w:hAnsi="Arial" w:cs="Arial"/>
          <w:lang w:val="cy-GB"/>
        </w:rPr>
        <w:t xml:space="preserve">Sefydlu gweithgor i gynllunio ar gyfer unrhyw newidiadau sylweddol </w:t>
      </w:r>
      <w:r w:rsidR="00F67E0F">
        <w:rPr>
          <w:rFonts w:ascii="Arial" w:hAnsi="Arial" w:cs="Arial"/>
          <w:lang w:val="cy-GB"/>
        </w:rPr>
        <w:t>a</w:t>
      </w:r>
      <w:r>
        <w:rPr>
          <w:rFonts w:ascii="Arial" w:hAnsi="Arial" w:cs="Arial"/>
          <w:lang w:val="cy-GB"/>
        </w:rPr>
        <w:t xml:space="preserve"> all fod eu hangen i roi sylw i’r pryderon. Byddai cam o’r fath yn arbennig o berthnasol </w:t>
      </w:r>
      <w:r w:rsidR="000D4864">
        <w:rPr>
          <w:rFonts w:ascii="Arial" w:hAnsi="Arial" w:cs="Arial"/>
          <w:lang w:val="cy-GB"/>
        </w:rPr>
        <w:t>lle mae gan reoli pryder ynglŷn ag ansawdd oblygiadau i</w:t>
      </w:r>
      <w:r w:rsidR="0027779C">
        <w:rPr>
          <w:rFonts w:ascii="Arial" w:hAnsi="Arial" w:cs="Arial"/>
          <w:lang w:val="cy-GB"/>
        </w:rPr>
        <w:t xml:space="preserve">’r ffordd mae’r rhaglen yn cael ei rheoli. </w:t>
      </w:r>
    </w:p>
    <w:p w14:paraId="4EBE6760" w14:textId="77777777" w:rsidR="00FC423A" w:rsidRPr="004E7E60" w:rsidRDefault="00FC423A" w:rsidP="00C7284F">
      <w:pPr>
        <w:pStyle w:val="ListParagraph"/>
        <w:rPr>
          <w:rFonts w:ascii="Arial" w:hAnsi="Arial" w:cs="Arial"/>
          <w:lang w:val="cy-GB"/>
        </w:rPr>
      </w:pPr>
    </w:p>
    <w:p w14:paraId="7990B652" w14:textId="188ED650" w:rsidR="00FC423A" w:rsidRPr="004E7E60" w:rsidRDefault="00703D99" w:rsidP="00546794">
      <w:pPr>
        <w:pStyle w:val="ListParagraph"/>
        <w:numPr>
          <w:ilvl w:val="0"/>
          <w:numId w:val="15"/>
        </w:numPr>
        <w:jc w:val="both"/>
        <w:rPr>
          <w:rFonts w:ascii="Arial" w:hAnsi="Arial" w:cs="Arial"/>
          <w:lang w:val="cy-GB"/>
        </w:rPr>
      </w:pPr>
      <w:r>
        <w:rPr>
          <w:rFonts w:ascii="Arial" w:hAnsi="Arial" w:cs="Arial"/>
          <w:lang w:val="cy-GB" w:eastAsia="en-GB"/>
        </w:rPr>
        <w:t xml:space="preserve">Datblygu cynlluniau gweithredu clir a ddylai gynnwys trefniadau monitro clir ynghyd ag amserlenni cysylltiedig </w:t>
      </w:r>
      <w:r w:rsidR="00946612">
        <w:rPr>
          <w:rFonts w:ascii="Arial" w:hAnsi="Arial" w:cs="Arial"/>
          <w:lang w:val="cy-GB" w:eastAsia="en-GB"/>
        </w:rPr>
        <w:t>a</w:t>
      </w:r>
      <w:r>
        <w:rPr>
          <w:rFonts w:ascii="Arial" w:hAnsi="Arial" w:cs="Arial"/>
          <w:lang w:val="cy-GB" w:eastAsia="en-GB"/>
        </w:rPr>
        <w:t xml:space="preserve"> swyddogion cyfrifol.</w:t>
      </w:r>
    </w:p>
    <w:p w14:paraId="3FAF6FEF" w14:textId="03F4049B" w:rsidR="00FC423A" w:rsidRPr="004E7E60" w:rsidRDefault="008B4A6A" w:rsidP="00526BF5">
      <w:pPr>
        <w:jc w:val="both"/>
        <w:rPr>
          <w:rFonts w:ascii="Arial" w:hAnsi="Arial" w:cs="Arial"/>
          <w:lang w:val="cy-GB"/>
        </w:rPr>
      </w:pPr>
      <w:r>
        <w:rPr>
          <w:rFonts w:ascii="Arial" w:hAnsi="Arial" w:cs="Arial"/>
          <w:lang w:val="cy-GB"/>
        </w:rPr>
        <w:t xml:space="preserve">Er bod y cyfrifoldeb i ddatrys pryderon yn ystod y cam hwn yng ngofal </w:t>
      </w:r>
      <w:r w:rsidR="00120512">
        <w:rPr>
          <w:rFonts w:ascii="Arial" w:hAnsi="Arial" w:cs="Arial"/>
          <w:lang w:val="cy-GB"/>
        </w:rPr>
        <w:t>strwythurau’r</w:t>
      </w:r>
      <w:r w:rsidR="008352CA">
        <w:rPr>
          <w:rFonts w:ascii="Arial" w:hAnsi="Arial" w:cs="Arial"/>
          <w:lang w:val="cy-GB"/>
        </w:rPr>
        <w:t xml:space="preserve"> gyfadran leol a’r rhaglen hyfforddi, mae’n hanfodol bod cyfathrebu</w:t>
      </w:r>
      <w:r w:rsidR="000E7425">
        <w:rPr>
          <w:rFonts w:ascii="Arial" w:hAnsi="Arial" w:cs="Arial"/>
          <w:lang w:val="cy-GB"/>
        </w:rPr>
        <w:t>’n digwydd yn</w:t>
      </w:r>
      <w:r w:rsidR="008352CA">
        <w:rPr>
          <w:rFonts w:ascii="Arial" w:hAnsi="Arial" w:cs="Arial"/>
          <w:lang w:val="cy-GB"/>
        </w:rPr>
        <w:t xml:space="preserve"> rheolaidd â’r Uned Ansawdd. Mae hyn yn sicrhau </w:t>
      </w:r>
      <w:r w:rsidR="000E7425">
        <w:rPr>
          <w:rFonts w:ascii="Arial" w:hAnsi="Arial" w:cs="Arial"/>
          <w:lang w:val="cy-GB"/>
        </w:rPr>
        <w:t>bod modd</w:t>
      </w:r>
      <w:r w:rsidR="00120512">
        <w:rPr>
          <w:rFonts w:ascii="Arial" w:hAnsi="Arial" w:cs="Arial"/>
          <w:lang w:val="cy-GB"/>
        </w:rPr>
        <w:t xml:space="preserve"> </w:t>
      </w:r>
      <w:r w:rsidR="000001BF">
        <w:rPr>
          <w:rFonts w:ascii="Arial" w:hAnsi="Arial" w:cs="Arial"/>
          <w:lang w:val="cy-GB"/>
        </w:rPr>
        <w:t>i’r Uned Ansawdd d</w:t>
      </w:r>
      <w:r w:rsidR="00120512">
        <w:rPr>
          <w:rFonts w:ascii="Arial" w:hAnsi="Arial" w:cs="Arial"/>
          <w:lang w:val="cy-GB"/>
        </w:rPr>
        <w:t xml:space="preserve">darparu cymorth anuniongyrchol priodol i helpu’r ymchwiliad a’r </w:t>
      </w:r>
      <w:r w:rsidR="000001BF">
        <w:rPr>
          <w:rFonts w:ascii="Arial" w:hAnsi="Arial" w:cs="Arial"/>
          <w:lang w:val="cy-GB"/>
        </w:rPr>
        <w:t>b</w:t>
      </w:r>
      <w:r w:rsidR="00120512">
        <w:rPr>
          <w:rFonts w:ascii="Arial" w:hAnsi="Arial" w:cs="Arial"/>
          <w:lang w:val="cy-GB"/>
        </w:rPr>
        <w:t>roses cynllun gweithredu ac mae hefyd yn galluogi AaGIC i gyflawni ei gyfrifoldeb i’r rheoleiddiwr.</w:t>
      </w:r>
      <w:r w:rsidR="00FC423A" w:rsidRPr="004E7E60">
        <w:rPr>
          <w:rFonts w:ascii="Arial" w:hAnsi="Arial" w:cs="Arial"/>
          <w:lang w:val="cy-GB"/>
        </w:rPr>
        <w:t xml:space="preserve">   </w:t>
      </w:r>
    </w:p>
    <w:p w14:paraId="4865FF50" w14:textId="715CA1CA" w:rsidR="00FC423A" w:rsidRPr="004E7E60" w:rsidRDefault="00120512" w:rsidP="002F1C99">
      <w:pPr>
        <w:ind w:firstLine="720"/>
        <w:jc w:val="both"/>
        <w:rPr>
          <w:rFonts w:ascii="Arial" w:hAnsi="Arial" w:cs="Arial"/>
          <w:i/>
          <w:color w:val="C1A875"/>
          <w:lang w:val="cy-GB"/>
        </w:rPr>
      </w:pPr>
      <w:r>
        <w:rPr>
          <w:rFonts w:ascii="Arial" w:hAnsi="Arial" w:cs="Arial"/>
          <w:i/>
          <w:color w:val="C1A875"/>
          <w:lang w:val="cy-GB"/>
        </w:rPr>
        <w:t xml:space="preserve">Canlyniadau Posibl y Cam </w:t>
      </w:r>
    </w:p>
    <w:p w14:paraId="0C007197" w14:textId="40B11100" w:rsidR="00FC423A" w:rsidRPr="004E7E60" w:rsidRDefault="00120512" w:rsidP="002F1C99">
      <w:pPr>
        <w:ind w:firstLine="720"/>
        <w:jc w:val="both"/>
        <w:rPr>
          <w:rFonts w:ascii="Arial" w:hAnsi="Arial" w:cs="Arial"/>
          <w:lang w:val="cy-GB"/>
        </w:rPr>
      </w:pPr>
      <w:r>
        <w:rPr>
          <w:rFonts w:ascii="Arial" w:hAnsi="Arial" w:cs="Arial"/>
          <w:lang w:val="cy-GB"/>
        </w:rPr>
        <w:t>Gellid rhagweld y canlyniadau canlynol yn y cam hwn</w:t>
      </w:r>
      <w:r w:rsidR="00FC423A" w:rsidRPr="004E7E60">
        <w:rPr>
          <w:rFonts w:ascii="Arial" w:hAnsi="Arial" w:cs="Arial"/>
          <w:lang w:val="cy-GB"/>
        </w:rPr>
        <w:t>:</w:t>
      </w:r>
    </w:p>
    <w:p w14:paraId="081252F3" w14:textId="457EB21A" w:rsidR="00FC423A" w:rsidRPr="004E7E60" w:rsidRDefault="005E5C30" w:rsidP="00E63A1D">
      <w:pPr>
        <w:pStyle w:val="ListParagraph"/>
        <w:numPr>
          <w:ilvl w:val="0"/>
          <w:numId w:val="18"/>
        </w:numPr>
        <w:jc w:val="both"/>
        <w:rPr>
          <w:rFonts w:ascii="Arial" w:hAnsi="Arial" w:cs="Arial"/>
          <w:lang w:val="cy-GB"/>
        </w:rPr>
      </w:pPr>
      <w:r>
        <w:rPr>
          <w:rFonts w:ascii="Arial" w:hAnsi="Arial" w:cs="Arial"/>
          <w:lang w:val="cy-GB"/>
        </w:rPr>
        <w:t xml:space="preserve">Nad oes angen cymryd camau pellach </w:t>
      </w:r>
      <w:r w:rsidR="003323B2">
        <w:rPr>
          <w:rFonts w:ascii="Arial" w:hAnsi="Arial" w:cs="Arial"/>
          <w:lang w:val="cy-GB"/>
        </w:rPr>
        <w:t>ac felly dylai manylion am yr ymchwiliad a’r canfyddiadau gael eu cofnodi gan yr Uned Ansawdd a bydd yr achos yn cael ei gau</w:t>
      </w:r>
      <w:r w:rsidR="00FC423A" w:rsidRPr="004E7E60">
        <w:rPr>
          <w:rFonts w:ascii="Arial" w:hAnsi="Arial" w:cs="Arial"/>
          <w:lang w:val="cy-GB"/>
        </w:rPr>
        <w:t xml:space="preserve">. </w:t>
      </w:r>
      <w:r w:rsidR="00D87A6A">
        <w:rPr>
          <w:rFonts w:ascii="Arial" w:hAnsi="Arial" w:cs="Arial"/>
          <w:lang w:val="cy-GB"/>
        </w:rPr>
        <w:t>Fodd bynnag, bydd yr wybodaeth yn cael ei chadw i helpu i ddadansoddi tueddiadau yn y dyfodol</w:t>
      </w:r>
      <w:r w:rsidR="00FC423A" w:rsidRPr="004E7E60">
        <w:rPr>
          <w:rFonts w:ascii="Arial" w:hAnsi="Arial" w:cs="Arial"/>
          <w:lang w:val="cy-GB"/>
        </w:rPr>
        <w:t>.</w:t>
      </w:r>
    </w:p>
    <w:p w14:paraId="4204E462" w14:textId="77777777" w:rsidR="00FC423A" w:rsidRPr="004E7E60" w:rsidRDefault="00FC423A" w:rsidP="00E63A1D">
      <w:pPr>
        <w:pStyle w:val="ListParagraph"/>
        <w:ind w:left="1080"/>
        <w:jc w:val="both"/>
        <w:rPr>
          <w:rFonts w:ascii="Arial" w:hAnsi="Arial" w:cs="Arial"/>
          <w:lang w:val="cy-GB"/>
        </w:rPr>
      </w:pPr>
    </w:p>
    <w:p w14:paraId="50BA4E9B" w14:textId="3A8223E0" w:rsidR="00FC423A" w:rsidRPr="004E7E60" w:rsidRDefault="00870ABD" w:rsidP="00E63A1D">
      <w:pPr>
        <w:pStyle w:val="ListParagraph"/>
        <w:numPr>
          <w:ilvl w:val="0"/>
          <w:numId w:val="18"/>
        </w:numPr>
        <w:jc w:val="both"/>
        <w:rPr>
          <w:rFonts w:ascii="Arial" w:hAnsi="Arial" w:cs="Arial"/>
          <w:lang w:val="cy-GB"/>
        </w:rPr>
      </w:pPr>
      <w:r>
        <w:rPr>
          <w:rFonts w:ascii="Arial" w:hAnsi="Arial" w:cs="Arial"/>
          <w:lang w:val="cy-GB"/>
        </w:rPr>
        <w:t xml:space="preserve">Bod angen gweithredu i roi sylw i bryderon a fynegwyd ond y gellir gwneud hyn yn effeithiol drwy </w:t>
      </w:r>
      <w:r w:rsidR="007B62B2">
        <w:rPr>
          <w:rFonts w:ascii="Arial" w:hAnsi="Arial" w:cs="Arial"/>
          <w:lang w:val="cy-GB"/>
        </w:rPr>
        <w:t>strwythurau’r gyfadran leol a’r rhaglen hyfforddi</w:t>
      </w:r>
      <w:r w:rsidR="00FC423A" w:rsidRPr="004E7E60">
        <w:rPr>
          <w:rFonts w:ascii="Arial" w:hAnsi="Arial" w:cs="Arial"/>
          <w:lang w:val="cy-GB"/>
        </w:rPr>
        <w:t xml:space="preserve">. </w:t>
      </w:r>
      <w:r w:rsidR="007B62B2">
        <w:rPr>
          <w:rFonts w:ascii="Arial" w:hAnsi="Arial" w:cs="Arial"/>
          <w:lang w:val="cy-GB"/>
        </w:rPr>
        <w:t>Dyl</w:t>
      </w:r>
      <w:r w:rsidR="0006053E">
        <w:rPr>
          <w:rFonts w:ascii="Arial" w:hAnsi="Arial" w:cs="Arial"/>
          <w:lang w:val="cy-GB"/>
        </w:rPr>
        <w:t>id cytuno ar drefniadau monitro a chofnodi’r canfyddiadau â’r Uned Ansawdd</w:t>
      </w:r>
      <w:r w:rsidR="00FC423A" w:rsidRPr="004E7E60">
        <w:rPr>
          <w:rFonts w:ascii="Arial" w:hAnsi="Arial" w:cs="Arial"/>
          <w:lang w:val="cy-GB"/>
        </w:rPr>
        <w:t xml:space="preserve">.  </w:t>
      </w:r>
    </w:p>
    <w:p w14:paraId="16666355" w14:textId="77777777" w:rsidR="00FC423A" w:rsidRPr="004E7E60" w:rsidRDefault="00FC423A" w:rsidP="00E63A1D">
      <w:pPr>
        <w:pStyle w:val="ListParagraph"/>
        <w:rPr>
          <w:rFonts w:ascii="Arial" w:hAnsi="Arial" w:cs="Arial"/>
          <w:lang w:val="cy-GB"/>
        </w:rPr>
      </w:pPr>
    </w:p>
    <w:p w14:paraId="70FD713E" w14:textId="498F8F84" w:rsidR="00FC423A" w:rsidRPr="004E7E60" w:rsidRDefault="00B00E21" w:rsidP="000C1DDF">
      <w:pPr>
        <w:pStyle w:val="ListParagraph"/>
        <w:numPr>
          <w:ilvl w:val="0"/>
          <w:numId w:val="18"/>
        </w:numPr>
        <w:jc w:val="both"/>
        <w:rPr>
          <w:rFonts w:ascii="Arial" w:hAnsi="Arial" w:cs="Arial"/>
          <w:lang w:val="cy-GB"/>
        </w:rPr>
      </w:pPr>
      <w:r>
        <w:rPr>
          <w:rFonts w:ascii="Arial" w:hAnsi="Arial" w:cs="Arial"/>
          <w:lang w:val="cy-GB"/>
        </w:rPr>
        <w:t xml:space="preserve">Bod ymchwiliad wedi canfod rhagor o dystiolaeth </w:t>
      </w:r>
      <w:r w:rsidR="00B63E69">
        <w:rPr>
          <w:rFonts w:ascii="Arial" w:hAnsi="Arial" w:cs="Arial"/>
          <w:lang w:val="cy-GB"/>
        </w:rPr>
        <w:t>sy’n dangos bod y pryderon yn rhai digon difrifol i fod angen ymchwiliad ehangach/</w:t>
      </w:r>
      <w:r w:rsidR="005F503B">
        <w:rPr>
          <w:rFonts w:ascii="Arial" w:hAnsi="Arial" w:cs="Arial"/>
          <w:lang w:val="cy-GB"/>
        </w:rPr>
        <w:t xml:space="preserve">proses cynllun </w:t>
      </w:r>
      <w:r w:rsidR="00B63E69">
        <w:rPr>
          <w:rFonts w:ascii="Arial" w:hAnsi="Arial" w:cs="Arial"/>
          <w:lang w:val="cy-GB"/>
        </w:rPr>
        <w:t>gweithredu pellach</w:t>
      </w:r>
      <w:r w:rsidR="005F503B">
        <w:rPr>
          <w:rFonts w:ascii="Arial" w:hAnsi="Arial" w:cs="Arial"/>
          <w:lang w:val="cy-GB"/>
        </w:rPr>
        <w:t xml:space="preserve"> </w:t>
      </w:r>
      <w:r w:rsidR="00FC423A" w:rsidRPr="004E7E60">
        <w:rPr>
          <w:rFonts w:ascii="Arial" w:hAnsi="Arial" w:cs="Arial"/>
          <w:lang w:val="cy-GB"/>
        </w:rPr>
        <w:t>i</w:t>
      </w:r>
      <w:r w:rsidR="005F503B">
        <w:rPr>
          <w:rFonts w:ascii="Arial" w:hAnsi="Arial" w:cs="Arial"/>
          <w:lang w:val="cy-GB"/>
        </w:rPr>
        <w:t xml:space="preserve"> sicrhau gwellian</w:t>
      </w:r>
      <w:r w:rsidR="007C0292">
        <w:rPr>
          <w:rFonts w:ascii="Arial" w:hAnsi="Arial" w:cs="Arial"/>
          <w:lang w:val="cy-GB"/>
        </w:rPr>
        <w:t>nau</w:t>
      </w:r>
      <w:r w:rsidR="0058226C">
        <w:rPr>
          <w:rFonts w:ascii="Arial" w:hAnsi="Arial" w:cs="Arial"/>
          <w:lang w:val="cy-GB"/>
        </w:rPr>
        <w:t xml:space="preserve"> a’</w:t>
      </w:r>
      <w:r w:rsidR="009E6224">
        <w:rPr>
          <w:rFonts w:ascii="Arial" w:hAnsi="Arial" w:cs="Arial"/>
          <w:lang w:val="cy-GB"/>
        </w:rPr>
        <w:t>u</w:t>
      </w:r>
      <w:r w:rsidR="0058226C">
        <w:rPr>
          <w:rFonts w:ascii="Arial" w:hAnsi="Arial" w:cs="Arial"/>
          <w:lang w:val="cy-GB"/>
        </w:rPr>
        <w:t xml:space="preserve"> </w:t>
      </w:r>
      <w:r w:rsidR="009E6224">
        <w:rPr>
          <w:rFonts w:ascii="Arial" w:hAnsi="Arial" w:cs="Arial"/>
          <w:lang w:val="cy-GB"/>
        </w:rPr>
        <w:t>b</w:t>
      </w:r>
      <w:r w:rsidR="0058226C">
        <w:rPr>
          <w:rFonts w:ascii="Arial" w:hAnsi="Arial" w:cs="Arial"/>
          <w:lang w:val="cy-GB"/>
        </w:rPr>
        <w:t>od yn cael e</w:t>
      </w:r>
      <w:r w:rsidR="009E6224">
        <w:rPr>
          <w:rFonts w:ascii="Arial" w:hAnsi="Arial" w:cs="Arial"/>
          <w:lang w:val="cy-GB"/>
        </w:rPr>
        <w:t>u c</w:t>
      </w:r>
      <w:r w:rsidR="0058226C">
        <w:rPr>
          <w:rFonts w:ascii="Arial" w:hAnsi="Arial" w:cs="Arial"/>
          <w:lang w:val="cy-GB"/>
        </w:rPr>
        <w:t>ynnal. Bydd</w:t>
      </w:r>
      <w:r w:rsidR="002D5435">
        <w:rPr>
          <w:rFonts w:ascii="Arial" w:hAnsi="Arial" w:cs="Arial"/>
          <w:lang w:val="cy-GB"/>
        </w:rPr>
        <w:t xml:space="preserve">ai penderfyniad ar ba gam fyddai fwyaf priodol i reoli’r pryder yn cael ei wneud gan yr Uned Ansawdd a fyddai hefyd yn rhoi arweiniad </w:t>
      </w:r>
      <w:r w:rsidR="001F4318">
        <w:rPr>
          <w:rFonts w:ascii="Arial" w:hAnsi="Arial" w:cs="Arial"/>
          <w:lang w:val="cy-GB"/>
        </w:rPr>
        <w:t>a, phan yn briodol, help i gymryd y camau nesaf</w:t>
      </w:r>
      <w:r w:rsidR="00FC423A" w:rsidRPr="004E7E60">
        <w:rPr>
          <w:rFonts w:ascii="Arial" w:hAnsi="Arial" w:cs="Arial"/>
          <w:lang w:val="cy-GB"/>
        </w:rPr>
        <w:t xml:space="preserve">.   </w:t>
      </w:r>
    </w:p>
    <w:p w14:paraId="45EE4EA9" w14:textId="77777777" w:rsidR="00FC423A" w:rsidRPr="004E7E60" w:rsidRDefault="00FC423A" w:rsidP="000C1DDF">
      <w:pPr>
        <w:spacing w:after="0" w:line="240" w:lineRule="auto"/>
        <w:jc w:val="both"/>
        <w:rPr>
          <w:rFonts w:ascii="Arial" w:hAnsi="Arial" w:cs="Arial"/>
          <w:lang w:val="cy-GB"/>
        </w:rPr>
      </w:pPr>
    </w:p>
    <w:p w14:paraId="624C7C0A" w14:textId="3909CA39" w:rsidR="00FC423A" w:rsidRPr="004E7E60" w:rsidRDefault="001F4318" w:rsidP="00546794">
      <w:pPr>
        <w:jc w:val="both"/>
        <w:rPr>
          <w:rFonts w:ascii="Arial" w:hAnsi="Arial" w:cs="Arial"/>
          <w:b/>
          <w:color w:val="3A4972"/>
          <w:lang w:val="cy-GB"/>
        </w:rPr>
      </w:pPr>
      <w:r>
        <w:rPr>
          <w:rFonts w:ascii="Arial" w:hAnsi="Arial" w:cs="Arial"/>
          <w:b/>
          <w:color w:val="3A4972"/>
          <w:lang w:val="cy-GB"/>
        </w:rPr>
        <w:t>Cam</w:t>
      </w:r>
      <w:r w:rsidR="00FC423A" w:rsidRPr="004E7E60">
        <w:rPr>
          <w:rFonts w:ascii="Arial" w:hAnsi="Arial" w:cs="Arial"/>
          <w:b/>
          <w:color w:val="3A4972"/>
          <w:lang w:val="cy-GB"/>
        </w:rPr>
        <w:t xml:space="preserve"> III: </w:t>
      </w:r>
      <w:r>
        <w:rPr>
          <w:rFonts w:ascii="Arial" w:hAnsi="Arial" w:cs="Arial"/>
          <w:b/>
          <w:color w:val="3A4972"/>
          <w:lang w:val="cy-GB"/>
        </w:rPr>
        <w:t xml:space="preserve">Ymyriad </w:t>
      </w:r>
      <w:r w:rsidR="000558F2">
        <w:rPr>
          <w:rFonts w:ascii="Arial" w:hAnsi="Arial" w:cs="Arial"/>
          <w:b/>
          <w:color w:val="3A4972"/>
          <w:lang w:val="cy-GB"/>
        </w:rPr>
        <w:t>Uniongyrchol gan yr Uned Ansawdd</w:t>
      </w:r>
    </w:p>
    <w:p w14:paraId="2B3F72E3" w14:textId="2FEE2AE9" w:rsidR="00FC423A" w:rsidRPr="004E7E60" w:rsidRDefault="000558F2" w:rsidP="00546794">
      <w:pPr>
        <w:jc w:val="both"/>
        <w:rPr>
          <w:rFonts w:ascii="Arial" w:hAnsi="Arial" w:cs="Arial"/>
          <w:lang w:val="cy-GB"/>
        </w:rPr>
      </w:pPr>
      <w:r>
        <w:rPr>
          <w:rFonts w:ascii="Arial" w:hAnsi="Arial" w:cs="Arial"/>
          <w:lang w:val="cy-GB"/>
        </w:rPr>
        <w:t>Mae pryderon a reolir o dan Gam</w:t>
      </w:r>
      <w:r w:rsidR="00FC423A" w:rsidRPr="004E7E60">
        <w:rPr>
          <w:rFonts w:ascii="Arial" w:hAnsi="Arial" w:cs="Arial"/>
          <w:lang w:val="cy-GB"/>
        </w:rPr>
        <w:t xml:space="preserve"> III o</w:t>
      </w:r>
      <w:r>
        <w:rPr>
          <w:rFonts w:ascii="Arial" w:hAnsi="Arial" w:cs="Arial"/>
          <w:lang w:val="cy-GB"/>
        </w:rPr>
        <w:t>’r Broses wedi’i Tha</w:t>
      </w:r>
      <w:r w:rsidR="00133B4B">
        <w:rPr>
          <w:rFonts w:ascii="Arial" w:hAnsi="Arial" w:cs="Arial"/>
          <w:lang w:val="cy-GB"/>
        </w:rPr>
        <w:t>rg</w:t>
      </w:r>
      <w:r>
        <w:rPr>
          <w:rFonts w:ascii="Arial" w:hAnsi="Arial" w:cs="Arial"/>
          <w:lang w:val="cy-GB"/>
        </w:rPr>
        <w:t xml:space="preserve">edu </w:t>
      </w:r>
      <w:r w:rsidR="00133B4B">
        <w:rPr>
          <w:rFonts w:ascii="Arial" w:hAnsi="Arial" w:cs="Arial"/>
          <w:lang w:val="cy-GB"/>
        </w:rPr>
        <w:t xml:space="preserve">fel arfer yn rhai mwy difrifol naill ai am fod goblygiadau i ddiogelwch cleifion neu </w:t>
      </w:r>
      <w:r w:rsidR="00770D2F">
        <w:rPr>
          <w:rFonts w:ascii="Arial" w:hAnsi="Arial" w:cs="Arial"/>
          <w:lang w:val="cy-GB"/>
        </w:rPr>
        <w:t xml:space="preserve">am nad yw’n amlwg </w:t>
      </w:r>
      <w:r w:rsidR="008F03E3">
        <w:rPr>
          <w:rFonts w:ascii="Arial" w:hAnsi="Arial" w:cs="Arial"/>
          <w:lang w:val="cy-GB"/>
        </w:rPr>
        <w:t>a oes</w:t>
      </w:r>
      <w:r w:rsidR="00770D2F">
        <w:rPr>
          <w:rFonts w:ascii="Arial" w:hAnsi="Arial" w:cs="Arial"/>
          <w:lang w:val="cy-GB"/>
        </w:rPr>
        <w:t xml:space="preserve"> cynnydd wedi’i wneud yn dilyn proses cynllun gweithredu flaenorol. </w:t>
      </w:r>
      <w:r w:rsidR="00B24159">
        <w:rPr>
          <w:rFonts w:ascii="Arial" w:hAnsi="Arial" w:cs="Arial"/>
          <w:lang w:val="cy-GB"/>
        </w:rPr>
        <w:t xml:space="preserve">Yn yr amgylchiadau hyn prif </w:t>
      </w:r>
      <w:r w:rsidR="009E1DC9">
        <w:rPr>
          <w:rFonts w:ascii="Arial" w:hAnsi="Arial" w:cs="Arial"/>
          <w:lang w:val="cy-GB"/>
        </w:rPr>
        <w:t>nod</w:t>
      </w:r>
      <w:r w:rsidR="00B24159">
        <w:rPr>
          <w:rFonts w:ascii="Arial" w:hAnsi="Arial" w:cs="Arial"/>
          <w:lang w:val="cy-GB"/>
        </w:rPr>
        <w:t xml:space="preserve"> y cam yw datblyg</w:t>
      </w:r>
      <w:r w:rsidR="009E1DC9">
        <w:rPr>
          <w:rFonts w:ascii="Arial" w:hAnsi="Arial" w:cs="Arial"/>
          <w:lang w:val="cy-GB"/>
        </w:rPr>
        <w:t>u</w:t>
      </w:r>
      <w:r w:rsidR="00B24159">
        <w:rPr>
          <w:rFonts w:ascii="Arial" w:hAnsi="Arial" w:cs="Arial"/>
          <w:lang w:val="cy-GB"/>
        </w:rPr>
        <w:t xml:space="preserve"> cynllun gweithredu clir gydag amserlenni cysylltiedig a threfniadau monitro penodol. </w:t>
      </w:r>
      <w:r w:rsidR="00570FE8">
        <w:rPr>
          <w:rFonts w:ascii="Arial" w:hAnsi="Arial" w:cs="Arial"/>
          <w:lang w:val="cy-GB"/>
        </w:rPr>
        <w:t xml:space="preserve">Hefyd, bydd adegau </w:t>
      </w:r>
      <w:r w:rsidR="00132F91">
        <w:rPr>
          <w:rFonts w:ascii="Arial" w:hAnsi="Arial" w:cs="Arial"/>
          <w:lang w:val="cy-GB"/>
        </w:rPr>
        <w:t>pan fydd</w:t>
      </w:r>
      <w:r w:rsidR="009E1DC9">
        <w:rPr>
          <w:rFonts w:ascii="Arial" w:hAnsi="Arial" w:cs="Arial"/>
          <w:lang w:val="cy-GB"/>
        </w:rPr>
        <w:t>ai</w:t>
      </w:r>
      <w:r w:rsidR="00132F91">
        <w:rPr>
          <w:rFonts w:ascii="Arial" w:hAnsi="Arial" w:cs="Arial"/>
          <w:lang w:val="cy-GB"/>
        </w:rPr>
        <w:t xml:space="preserve"> ymyriad yr Uned Ansawdd yn briodol oherwydd yr angen i roi sylfaen dystiolaeth bresennol o ga</w:t>
      </w:r>
      <w:r w:rsidR="00637A73">
        <w:rPr>
          <w:rFonts w:ascii="Arial" w:hAnsi="Arial" w:cs="Arial"/>
          <w:lang w:val="cy-GB"/>
        </w:rPr>
        <w:t>m</w:t>
      </w:r>
      <w:r w:rsidR="00132F91">
        <w:rPr>
          <w:rFonts w:ascii="Arial" w:hAnsi="Arial" w:cs="Arial"/>
          <w:lang w:val="cy-GB"/>
        </w:rPr>
        <w:t xml:space="preserve"> is yn y broses yn ei </w:t>
      </w:r>
      <w:r w:rsidR="00637A73">
        <w:rPr>
          <w:rFonts w:ascii="Arial" w:hAnsi="Arial" w:cs="Arial"/>
          <w:lang w:val="cy-GB"/>
        </w:rPr>
        <w:t>g</w:t>
      </w:r>
      <w:r w:rsidR="00132F91">
        <w:rPr>
          <w:rFonts w:ascii="Arial" w:hAnsi="Arial" w:cs="Arial"/>
          <w:lang w:val="cy-GB"/>
        </w:rPr>
        <w:t xml:space="preserve">yd-destun. </w:t>
      </w:r>
      <w:r w:rsidR="00E85160">
        <w:rPr>
          <w:rFonts w:ascii="Arial" w:hAnsi="Arial" w:cs="Arial"/>
          <w:lang w:val="cy-GB"/>
        </w:rPr>
        <w:t>Os bydd angen ymyriad o’r fath y nod fydd deall y cyd-destun lle myneg</w:t>
      </w:r>
      <w:r w:rsidR="009031CD">
        <w:rPr>
          <w:rFonts w:ascii="Arial" w:hAnsi="Arial" w:cs="Arial"/>
          <w:lang w:val="cy-GB"/>
        </w:rPr>
        <w:t>ir</w:t>
      </w:r>
      <w:r w:rsidR="00E85160">
        <w:rPr>
          <w:rFonts w:ascii="Arial" w:hAnsi="Arial" w:cs="Arial"/>
          <w:lang w:val="cy-GB"/>
        </w:rPr>
        <w:t xml:space="preserve"> pryder gyda golwg ar benderfynu </w:t>
      </w:r>
      <w:r w:rsidR="009031CD">
        <w:rPr>
          <w:rFonts w:ascii="Arial" w:hAnsi="Arial" w:cs="Arial"/>
          <w:lang w:val="cy-GB"/>
        </w:rPr>
        <w:t>a oe</w:t>
      </w:r>
      <w:r w:rsidR="00D77676">
        <w:rPr>
          <w:rFonts w:ascii="Arial" w:hAnsi="Arial" w:cs="Arial"/>
          <w:lang w:val="cy-GB"/>
        </w:rPr>
        <w:t>s</w:t>
      </w:r>
      <w:r w:rsidR="009031CD">
        <w:rPr>
          <w:rFonts w:ascii="Arial" w:hAnsi="Arial" w:cs="Arial"/>
          <w:lang w:val="cy-GB"/>
        </w:rPr>
        <w:t xml:space="preserve"> angen gweithredu neu fonitro mwy manwl ai peidio. </w:t>
      </w:r>
    </w:p>
    <w:p w14:paraId="3C272D7B" w14:textId="1C691C53" w:rsidR="00FC423A" w:rsidRPr="004E7E60" w:rsidRDefault="00E2534C" w:rsidP="00546794">
      <w:pPr>
        <w:jc w:val="both"/>
        <w:rPr>
          <w:rFonts w:ascii="Arial" w:hAnsi="Arial" w:cs="Arial"/>
          <w:lang w:val="cy-GB"/>
        </w:rPr>
      </w:pPr>
      <w:r>
        <w:rPr>
          <w:rFonts w:ascii="Arial" w:hAnsi="Arial" w:cs="Arial"/>
          <w:lang w:val="cy-GB"/>
        </w:rPr>
        <w:t xml:space="preserve">Mae’n bosibl y bydd pryderon ar y lefel hon wedi’u huwchgyfeirio neu eu hisgyfeirio drwy gamau eraill </w:t>
      </w:r>
      <w:r w:rsidR="00A86F7C">
        <w:rPr>
          <w:rFonts w:ascii="Arial" w:hAnsi="Arial" w:cs="Arial"/>
          <w:lang w:val="cy-GB"/>
        </w:rPr>
        <w:t xml:space="preserve">neu yn yr achosion hynny lle mae golygiadau sylweddol i ddiogelwch cleifion </w:t>
      </w:r>
      <w:r w:rsidR="00E660F1">
        <w:rPr>
          <w:rFonts w:ascii="Arial" w:hAnsi="Arial" w:cs="Arial"/>
          <w:lang w:val="cy-GB"/>
        </w:rPr>
        <w:t xml:space="preserve">gellir rheoli’r mater ar y lefel hon yn y lle cyntaf. </w:t>
      </w:r>
      <w:r w:rsidR="00B75EA3">
        <w:rPr>
          <w:rFonts w:ascii="Arial" w:hAnsi="Arial" w:cs="Arial"/>
          <w:lang w:val="cy-GB"/>
        </w:rPr>
        <w:t xml:space="preserve">Bydd y broses o reoli pryderon ar y lefel hon yn cael ei harwain gan yr Uned Ansawdd mewn cydweithrediad clos ag arweinydd y rhaglen </w:t>
      </w:r>
      <w:r w:rsidR="00E340C4">
        <w:rPr>
          <w:rFonts w:ascii="Arial" w:hAnsi="Arial" w:cs="Arial"/>
          <w:lang w:val="cy-GB"/>
        </w:rPr>
        <w:t>hyfforddi</w:t>
      </w:r>
      <w:r w:rsidR="00B75EA3">
        <w:rPr>
          <w:rFonts w:ascii="Arial" w:hAnsi="Arial" w:cs="Arial"/>
          <w:lang w:val="cy-GB"/>
        </w:rPr>
        <w:t xml:space="preserve"> berthnasol. </w:t>
      </w:r>
      <w:r w:rsidR="00E340C4">
        <w:rPr>
          <w:rFonts w:ascii="Arial" w:hAnsi="Arial" w:cs="Arial"/>
          <w:lang w:val="cy-GB"/>
        </w:rPr>
        <w:t xml:space="preserve">Mae ymgysylltiad ag uwch </w:t>
      </w:r>
      <w:r w:rsidR="00EE3DD1">
        <w:rPr>
          <w:rFonts w:ascii="Arial" w:hAnsi="Arial" w:cs="Arial"/>
          <w:lang w:val="cy-GB"/>
        </w:rPr>
        <w:t>reolwyr LE</w:t>
      </w:r>
      <w:r w:rsidR="00FC423A" w:rsidRPr="004E7E60">
        <w:rPr>
          <w:rFonts w:ascii="Arial" w:hAnsi="Arial" w:cs="Arial"/>
          <w:lang w:val="cy-GB"/>
        </w:rPr>
        <w:t>P (</w:t>
      </w:r>
      <w:r w:rsidR="00E340C4">
        <w:rPr>
          <w:rFonts w:ascii="Arial" w:hAnsi="Arial" w:cs="Arial"/>
          <w:lang w:val="cy-GB"/>
        </w:rPr>
        <w:t>Darparwr Addysg Lleol</w:t>
      </w:r>
      <w:r w:rsidR="00FC423A" w:rsidRPr="004E7E60">
        <w:rPr>
          <w:rFonts w:ascii="Arial" w:hAnsi="Arial" w:cs="Arial"/>
          <w:lang w:val="cy-GB"/>
        </w:rPr>
        <w:t xml:space="preserve">) </w:t>
      </w:r>
      <w:r w:rsidR="00EE3DD1">
        <w:rPr>
          <w:rFonts w:ascii="Arial" w:hAnsi="Arial" w:cs="Arial"/>
          <w:lang w:val="cy-GB"/>
        </w:rPr>
        <w:t>yn ogystal â strwythurau cyfadrannau lleol yn nodwedd bwysig o’r cam hwn a gellir ei gyflawni drwy un o’r dulliau canlynol</w:t>
      </w:r>
      <w:r w:rsidR="00FC423A" w:rsidRPr="004E7E60">
        <w:rPr>
          <w:rFonts w:ascii="Arial" w:hAnsi="Arial" w:cs="Arial"/>
          <w:lang w:val="cy-GB"/>
        </w:rPr>
        <w:t>:</w:t>
      </w:r>
    </w:p>
    <w:p w14:paraId="4608984E" w14:textId="64D80B39" w:rsidR="00FC423A" w:rsidRPr="004E7E60" w:rsidRDefault="002A0CDF" w:rsidP="00147229">
      <w:pPr>
        <w:pStyle w:val="ListParagraph"/>
        <w:numPr>
          <w:ilvl w:val="0"/>
          <w:numId w:val="20"/>
        </w:numPr>
        <w:jc w:val="both"/>
        <w:rPr>
          <w:rFonts w:ascii="Arial" w:hAnsi="Arial" w:cs="Arial"/>
          <w:lang w:val="cy-GB"/>
        </w:rPr>
      </w:pPr>
      <w:r>
        <w:rPr>
          <w:rFonts w:ascii="Arial" w:hAnsi="Arial" w:cs="Arial"/>
          <w:lang w:val="cy-GB"/>
        </w:rPr>
        <w:lastRenderedPageBreak/>
        <w:t xml:space="preserve">Bydd Ymweliad gan AaGIC wedi’i Thargedu </w:t>
      </w:r>
      <w:r w:rsidR="00D46507">
        <w:rPr>
          <w:rFonts w:ascii="Arial" w:hAnsi="Arial" w:cs="Arial"/>
          <w:lang w:val="cy-GB"/>
        </w:rPr>
        <w:t xml:space="preserve">fel arfer yn cynnwys cyfarfodydd â hyfforddeion, hyfforddwyr arweiniol ac uwch reolwyr y LEP. Bydd natur a phwyslais yr ymweliad yn ddibynnol ar y rheswm dros sbarduno adolygiad mwy ffurfiol. </w:t>
      </w:r>
      <w:r w:rsidR="00482876">
        <w:rPr>
          <w:rFonts w:ascii="Arial" w:hAnsi="Arial" w:cs="Arial"/>
          <w:lang w:val="cy-GB"/>
        </w:rPr>
        <w:t xml:space="preserve">Mae casglu rhagor o dystiolaeth drwy’r cyfarfodydd hyn â hyfforddeion a hyfforddwyr arweiniol yn gyffredin mewn </w:t>
      </w:r>
      <w:r w:rsidR="00AB6EB0">
        <w:rPr>
          <w:rFonts w:ascii="Arial" w:hAnsi="Arial" w:cs="Arial"/>
          <w:lang w:val="cy-GB"/>
        </w:rPr>
        <w:t xml:space="preserve">ymweliad, yn </w:t>
      </w:r>
      <w:r w:rsidR="00FC423A" w:rsidRPr="004E7E60">
        <w:rPr>
          <w:rFonts w:ascii="Arial" w:hAnsi="Arial" w:cs="Arial"/>
          <w:lang w:val="cy-GB"/>
        </w:rPr>
        <w:t>e</w:t>
      </w:r>
      <w:r w:rsidR="00AB6EB0">
        <w:rPr>
          <w:rFonts w:ascii="Arial" w:hAnsi="Arial" w:cs="Arial"/>
          <w:lang w:val="cy-GB"/>
        </w:rPr>
        <w:t>nwedig os mai</w:t>
      </w:r>
      <w:r w:rsidR="00CB6932">
        <w:rPr>
          <w:rFonts w:ascii="Arial" w:hAnsi="Arial" w:cs="Arial"/>
          <w:lang w:val="cy-GB"/>
        </w:rPr>
        <w:t>’</w:t>
      </w:r>
      <w:r w:rsidR="00AB6EB0">
        <w:rPr>
          <w:rFonts w:ascii="Arial" w:hAnsi="Arial" w:cs="Arial"/>
          <w:lang w:val="cy-GB"/>
        </w:rPr>
        <w:t xml:space="preserve">r nod yw rhoi’r pryder yn ei gyd-destun neu i adolygu cynnydd. Fodd bynnag, efallai y bydd adegau </w:t>
      </w:r>
      <w:r w:rsidR="008115AB">
        <w:rPr>
          <w:rFonts w:ascii="Arial" w:hAnsi="Arial" w:cs="Arial"/>
          <w:lang w:val="cy-GB"/>
        </w:rPr>
        <w:t xml:space="preserve">lle bernir fod cyd-destun y sylfaen dystiolaeth yn ddigonol ac er mwyn lleihau’r baich arolygu </w:t>
      </w:r>
      <w:r w:rsidR="00DF4A86">
        <w:rPr>
          <w:rFonts w:ascii="Arial" w:hAnsi="Arial" w:cs="Arial"/>
          <w:lang w:val="cy-GB"/>
        </w:rPr>
        <w:t xml:space="preserve">bydd yr ymweliad yn canolbwyntio ar gwrdd â’r prif gynrychiolwyr heb yr angen i gyfweld hyfforddeion. Bydd cyfansoddiad </w:t>
      </w:r>
      <w:r w:rsidR="00CB6932">
        <w:rPr>
          <w:rFonts w:ascii="Arial" w:hAnsi="Arial" w:cs="Arial"/>
          <w:lang w:val="cy-GB"/>
        </w:rPr>
        <w:t>panel AaGIC ar gyfer yr ymweliad fel arfer yn cynnwys ond heb ei gyfyngu i’r cynrychiolwyr canlynol:</w:t>
      </w:r>
    </w:p>
    <w:p w14:paraId="52C7D342" w14:textId="77777777" w:rsidR="00FC423A" w:rsidRPr="004E7E60" w:rsidRDefault="00FC423A" w:rsidP="00952481">
      <w:pPr>
        <w:pStyle w:val="ListParagraph"/>
        <w:ind w:left="1080"/>
        <w:jc w:val="both"/>
        <w:rPr>
          <w:rFonts w:ascii="Arial" w:hAnsi="Arial" w:cs="Arial"/>
          <w:lang w:val="cy-GB"/>
        </w:rPr>
      </w:pPr>
    </w:p>
    <w:p w14:paraId="57006C88" w14:textId="1BFE38B1" w:rsidR="00FC423A" w:rsidRPr="004E7E60" w:rsidRDefault="00336BF1" w:rsidP="00952481">
      <w:pPr>
        <w:pStyle w:val="ListParagraph"/>
        <w:ind w:left="1080"/>
        <w:jc w:val="both"/>
        <w:rPr>
          <w:rFonts w:ascii="Arial" w:hAnsi="Arial" w:cs="Arial"/>
          <w:b/>
          <w:i/>
          <w:color w:val="C1A875"/>
          <w:lang w:val="cy-GB"/>
        </w:rPr>
      </w:pPr>
      <w:r>
        <w:rPr>
          <w:rFonts w:ascii="Arial" w:hAnsi="Arial" w:cs="Arial"/>
          <w:b/>
          <w:i/>
          <w:color w:val="C1A875"/>
          <w:lang w:val="cy-GB"/>
        </w:rPr>
        <w:t>Cyfansoddiad Arferol Panel AaGIC:</w:t>
      </w:r>
    </w:p>
    <w:p w14:paraId="46508A47" w14:textId="22499954" w:rsidR="00FC423A" w:rsidRPr="004E7E60" w:rsidRDefault="00FC423A" w:rsidP="00952481">
      <w:pPr>
        <w:pStyle w:val="ListParagraph"/>
        <w:numPr>
          <w:ilvl w:val="0"/>
          <w:numId w:val="22"/>
        </w:numPr>
        <w:jc w:val="both"/>
        <w:rPr>
          <w:rFonts w:ascii="Arial" w:hAnsi="Arial" w:cs="Arial"/>
          <w:lang w:val="cy-GB"/>
        </w:rPr>
      </w:pPr>
      <w:r w:rsidRPr="004E7E60">
        <w:rPr>
          <w:rFonts w:ascii="Arial" w:hAnsi="Arial" w:cs="Arial"/>
          <w:lang w:val="cy-GB"/>
        </w:rPr>
        <w:t>C</w:t>
      </w:r>
      <w:r w:rsidR="00336BF1">
        <w:rPr>
          <w:rFonts w:ascii="Arial" w:hAnsi="Arial" w:cs="Arial"/>
          <w:lang w:val="cy-GB"/>
        </w:rPr>
        <w:t>adeirydd</w:t>
      </w:r>
      <w:r w:rsidRPr="004E7E60">
        <w:rPr>
          <w:rFonts w:ascii="Arial" w:hAnsi="Arial" w:cs="Arial"/>
          <w:lang w:val="cy-GB"/>
        </w:rPr>
        <w:t>, (</w:t>
      </w:r>
      <w:r w:rsidR="005B2130">
        <w:rPr>
          <w:rFonts w:ascii="Arial" w:hAnsi="Arial" w:cs="Arial"/>
          <w:lang w:val="cy-GB"/>
        </w:rPr>
        <w:t>Deon Ôl-raddedigion neu arall</w:t>
      </w:r>
      <w:r w:rsidRPr="004E7E60">
        <w:rPr>
          <w:rFonts w:ascii="Arial" w:hAnsi="Arial" w:cs="Arial"/>
          <w:lang w:val="cy-GB"/>
        </w:rPr>
        <w:t>)</w:t>
      </w:r>
    </w:p>
    <w:p w14:paraId="1AD59CB6" w14:textId="6B74B1AF" w:rsidR="00FC423A" w:rsidRPr="004E7E60" w:rsidRDefault="005B2130" w:rsidP="00952481">
      <w:pPr>
        <w:pStyle w:val="ListParagraph"/>
        <w:numPr>
          <w:ilvl w:val="0"/>
          <w:numId w:val="22"/>
        </w:numPr>
        <w:jc w:val="both"/>
        <w:rPr>
          <w:rFonts w:ascii="Arial" w:hAnsi="Arial" w:cs="Arial"/>
          <w:lang w:val="cy-GB"/>
        </w:rPr>
      </w:pPr>
      <w:r>
        <w:rPr>
          <w:rFonts w:ascii="Arial" w:hAnsi="Arial" w:cs="Arial"/>
          <w:lang w:val="cy-GB"/>
        </w:rPr>
        <w:t xml:space="preserve">Cynrychiolydd o’r Uned Ansawdd </w:t>
      </w:r>
    </w:p>
    <w:p w14:paraId="0FE9C092" w14:textId="5DF21DA9" w:rsidR="00FC423A" w:rsidRPr="004E7E60" w:rsidRDefault="005B2130" w:rsidP="00952481">
      <w:pPr>
        <w:pStyle w:val="ListParagraph"/>
        <w:numPr>
          <w:ilvl w:val="0"/>
          <w:numId w:val="22"/>
        </w:numPr>
        <w:jc w:val="both"/>
        <w:rPr>
          <w:rFonts w:ascii="Arial" w:hAnsi="Arial" w:cs="Arial"/>
          <w:lang w:val="cy-GB"/>
        </w:rPr>
      </w:pPr>
      <w:r>
        <w:rPr>
          <w:rFonts w:ascii="Arial" w:hAnsi="Arial" w:cs="Arial"/>
          <w:lang w:val="cy-GB"/>
        </w:rPr>
        <w:t>Arweinydd Rhaglen Hyfforddi</w:t>
      </w:r>
      <w:r w:rsidR="00FC423A" w:rsidRPr="004E7E60">
        <w:rPr>
          <w:rFonts w:ascii="Arial" w:hAnsi="Arial" w:cs="Arial"/>
          <w:lang w:val="cy-GB"/>
        </w:rPr>
        <w:t xml:space="preserve">, </w:t>
      </w:r>
      <w:r w:rsidR="009E26C4" w:rsidRPr="004E7E60">
        <w:rPr>
          <w:rFonts w:ascii="Arial" w:hAnsi="Arial" w:cs="Arial"/>
          <w:lang w:val="cy-GB"/>
        </w:rPr>
        <w:t>(</w:t>
      </w:r>
      <w:r>
        <w:rPr>
          <w:rFonts w:ascii="Arial" w:hAnsi="Arial" w:cs="Arial"/>
          <w:lang w:val="cy-GB"/>
        </w:rPr>
        <w:t>Os yw pryderon yn debygol o effeithio ar hyfforddeion ar raglenni lluosog, byddai’n briodol i gael arweinydd o bob rhaglen</w:t>
      </w:r>
      <w:r w:rsidR="009E26C4" w:rsidRPr="004E7E60">
        <w:rPr>
          <w:rFonts w:ascii="Arial" w:hAnsi="Arial" w:cs="Arial"/>
          <w:lang w:val="cy-GB"/>
        </w:rPr>
        <w:t>)</w:t>
      </w:r>
      <w:r w:rsidR="00FC423A" w:rsidRPr="004E7E60">
        <w:rPr>
          <w:rFonts w:ascii="Arial" w:hAnsi="Arial" w:cs="Arial"/>
          <w:lang w:val="cy-GB"/>
        </w:rPr>
        <w:t>.</w:t>
      </w:r>
    </w:p>
    <w:p w14:paraId="158D5B56" w14:textId="15569AC2" w:rsidR="00FC423A" w:rsidRPr="004E7E60" w:rsidRDefault="005B2130" w:rsidP="00952481">
      <w:pPr>
        <w:pStyle w:val="ListParagraph"/>
        <w:numPr>
          <w:ilvl w:val="0"/>
          <w:numId w:val="22"/>
        </w:numPr>
        <w:jc w:val="both"/>
        <w:rPr>
          <w:rFonts w:ascii="Arial" w:hAnsi="Arial" w:cs="Arial"/>
          <w:lang w:val="cy-GB"/>
        </w:rPr>
      </w:pPr>
      <w:r>
        <w:rPr>
          <w:rFonts w:ascii="Arial" w:hAnsi="Arial" w:cs="Arial"/>
          <w:lang w:val="cy-GB"/>
        </w:rPr>
        <w:t>Arweinydd cyfadran</w:t>
      </w:r>
    </w:p>
    <w:p w14:paraId="6AF5B1DB" w14:textId="6C719B8C" w:rsidR="00FC423A" w:rsidRPr="004E7E60" w:rsidRDefault="005B2130" w:rsidP="00952481">
      <w:pPr>
        <w:pStyle w:val="ListParagraph"/>
        <w:numPr>
          <w:ilvl w:val="0"/>
          <w:numId w:val="22"/>
        </w:numPr>
        <w:jc w:val="both"/>
        <w:rPr>
          <w:rFonts w:ascii="Arial" w:hAnsi="Arial" w:cs="Arial"/>
          <w:lang w:val="cy-GB"/>
        </w:rPr>
      </w:pPr>
      <w:r>
        <w:rPr>
          <w:rFonts w:ascii="Arial" w:hAnsi="Arial" w:cs="Arial"/>
          <w:lang w:val="cy-GB"/>
        </w:rPr>
        <w:t xml:space="preserve">Cynrychiolydd Lleyg </w:t>
      </w:r>
    </w:p>
    <w:p w14:paraId="6EB50090" w14:textId="42C5AA54" w:rsidR="00FC423A" w:rsidRPr="004E7E60" w:rsidRDefault="005B2130" w:rsidP="00952481">
      <w:pPr>
        <w:pStyle w:val="ListParagraph"/>
        <w:numPr>
          <w:ilvl w:val="0"/>
          <w:numId w:val="22"/>
        </w:numPr>
        <w:jc w:val="both"/>
        <w:rPr>
          <w:rFonts w:ascii="Arial" w:hAnsi="Arial" w:cs="Arial"/>
          <w:lang w:val="cy-GB"/>
        </w:rPr>
      </w:pPr>
      <w:r>
        <w:rPr>
          <w:rFonts w:ascii="Arial" w:hAnsi="Arial" w:cs="Arial"/>
          <w:lang w:val="cy-GB"/>
        </w:rPr>
        <w:t>Cynrychiolydd Coleg Brenhinol</w:t>
      </w:r>
      <w:r w:rsidR="00FC423A" w:rsidRPr="004E7E60">
        <w:rPr>
          <w:rFonts w:ascii="Arial" w:hAnsi="Arial" w:cs="Arial"/>
          <w:lang w:val="cy-GB"/>
        </w:rPr>
        <w:t>; (</w:t>
      </w:r>
      <w:r>
        <w:rPr>
          <w:rFonts w:ascii="Arial" w:hAnsi="Arial" w:cs="Arial"/>
          <w:lang w:val="cy-GB"/>
        </w:rPr>
        <w:t>Bydd hyn yn gymwys fel arfer lle mae pryderon penodol yn ymwneud â’r cwricwlwm</w:t>
      </w:r>
      <w:r w:rsidR="00EF7187">
        <w:rPr>
          <w:rFonts w:ascii="Arial" w:hAnsi="Arial" w:cs="Arial"/>
          <w:lang w:val="cy-GB"/>
        </w:rPr>
        <w:t xml:space="preserve">, lle mae’r Coleg hefyd wedi mynegi pryderon neu os oes angen penodol am </w:t>
      </w:r>
      <w:r w:rsidR="00FF120C">
        <w:rPr>
          <w:rFonts w:ascii="Arial" w:hAnsi="Arial" w:cs="Arial"/>
          <w:lang w:val="cy-GB"/>
        </w:rPr>
        <w:t>allanoldeb arbenigedd</w:t>
      </w:r>
      <w:r w:rsidR="00FC423A" w:rsidRPr="004E7E60">
        <w:rPr>
          <w:rFonts w:ascii="Arial" w:hAnsi="Arial" w:cs="Arial"/>
          <w:lang w:val="cy-GB"/>
        </w:rPr>
        <w:t xml:space="preserve">). </w:t>
      </w:r>
    </w:p>
    <w:p w14:paraId="30E384A2" w14:textId="77777777" w:rsidR="00FC423A" w:rsidRPr="004E7E60" w:rsidRDefault="00FC423A" w:rsidP="003320FD">
      <w:pPr>
        <w:pStyle w:val="ListParagraph"/>
        <w:jc w:val="both"/>
        <w:rPr>
          <w:rFonts w:ascii="Arial" w:hAnsi="Arial" w:cs="Arial"/>
          <w:lang w:val="cy-GB"/>
        </w:rPr>
      </w:pPr>
    </w:p>
    <w:p w14:paraId="051957EF" w14:textId="2FD4FDBA" w:rsidR="00753040" w:rsidRPr="004E7E60" w:rsidRDefault="00FF120C" w:rsidP="00E35B48">
      <w:pPr>
        <w:pStyle w:val="ListParagraph"/>
        <w:jc w:val="both"/>
        <w:rPr>
          <w:rFonts w:ascii="Arial" w:hAnsi="Arial" w:cs="Arial"/>
          <w:lang w:val="cy-GB"/>
        </w:rPr>
      </w:pPr>
      <w:r>
        <w:rPr>
          <w:rFonts w:ascii="Arial" w:hAnsi="Arial" w:cs="Arial"/>
          <w:lang w:val="cy-GB"/>
        </w:rPr>
        <w:t xml:space="preserve">Bydd </w:t>
      </w:r>
      <w:r w:rsidR="00502C11">
        <w:rPr>
          <w:rFonts w:ascii="Arial" w:hAnsi="Arial" w:cs="Arial"/>
          <w:lang w:val="cy-GB"/>
        </w:rPr>
        <w:t>cadeirydd y panel yn gyfrifol am benderfynu a fydd absenoldeb byr rybudd unrhyw aelod allweddol o’r panel yn achos i ohirio’r ymweliad</w:t>
      </w:r>
      <w:r w:rsidR="00753040" w:rsidRPr="004E7E60">
        <w:rPr>
          <w:rFonts w:ascii="Arial" w:hAnsi="Arial" w:cs="Arial"/>
          <w:lang w:val="cy-GB"/>
        </w:rPr>
        <w:t>.</w:t>
      </w:r>
    </w:p>
    <w:p w14:paraId="384F2C6A" w14:textId="77777777" w:rsidR="00753040" w:rsidRPr="004E7E60" w:rsidRDefault="00753040" w:rsidP="00E35B48">
      <w:pPr>
        <w:pStyle w:val="ListParagraph"/>
        <w:jc w:val="both"/>
        <w:rPr>
          <w:rFonts w:ascii="Arial" w:hAnsi="Arial" w:cs="Arial"/>
          <w:lang w:val="cy-GB"/>
        </w:rPr>
      </w:pPr>
    </w:p>
    <w:p w14:paraId="2363F91E" w14:textId="33122207" w:rsidR="00FC423A" w:rsidRPr="004E7E60" w:rsidRDefault="00F5469C" w:rsidP="00E35B48">
      <w:pPr>
        <w:pStyle w:val="ListParagraph"/>
        <w:jc w:val="both"/>
        <w:rPr>
          <w:rFonts w:ascii="Arial" w:hAnsi="Arial" w:cs="Arial"/>
          <w:lang w:val="cy-GB"/>
        </w:rPr>
      </w:pPr>
      <w:r>
        <w:rPr>
          <w:rFonts w:ascii="Arial" w:hAnsi="Arial" w:cs="Arial"/>
          <w:lang w:val="cy-GB"/>
        </w:rPr>
        <w:t>Os bydd angen cyfweld hyffor</w:t>
      </w:r>
      <w:r w:rsidR="00BC374F">
        <w:rPr>
          <w:rFonts w:ascii="Arial" w:hAnsi="Arial" w:cs="Arial"/>
          <w:lang w:val="cy-GB"/>
        </w:rPr>
        <w:t>dd</w:t>
      </w:r>
      <w:r>
        <w:rPr>
          <w:rFonts w:ascii="Arial" w:hAnsi="Arial" w:cs="Arial"/>
          <w:lang w:val="cy-GB"/>
        </w:rPr>
        <w:t xml:space="preserve">eion </w:t>
      </w:r>
      <w:r w:rsidR="00145A65">
        <w:rPr>
          <w:rFonts w:ascii="Arial" w:hAnsi="Arial" w:cs="Arial"/>
          <w:lang w:val="cy-GB"/>
        </w:rPr>
        <w:t>fel rhan o’r broses bydd yr Uned Ansawdd yn cysylltu â’r Ganolfan Raddedigion berthnasol i ofyn am eu help i gydlynu</w:t>
      </w:r>
      <w:r w:rsidR="00BC374F">
        <w:rPr>
          <w:rFonts w:ascii="Arial" w:hAnsi="Arial" w:cs="Arial"/>
          <w:lang w:val="cy-GB"/>
        </w:rPr>
        <w:t xml:space="preserve"> hyn yn lleol gan atgoffa hyfforddeion bod cyfrifoldeb proffesiynol arnynt i fod yn bresennol pan yn bosibl.</w:t>
      </w:r>
    </w:p>
    <w:p w14:paraId="4D58CB90" w14:textId="77777777" w:rsidR="00FC423A" w:rsidRPr="004E7E60" w:rsidRDefault="00FC423A" w:rsidP="00952481">
      <w:pPr>
        <w:pStyle w:val="ListParagraph"/>
        <w:jc w:val="both"/>
        <w:rPr>
          <w:rFonts w:ascii="Arial" w:hAnsi="Arial" w:cs="Arial"/>
          <w:lang w:val="cy-GB"/>
        </w:rPr>
      </w:pPr>
    </w:p>
    <w:p w14:paraId="62864115" w14:textId="3D6F9C11" w:rsidR="00FC423A" w:rsidRPr="004E7E60" w:rsidRDefault="00703D99" w:rsidP="00952481">
      <w:pPr>
        <w:pStyle w:val="ListParagraph"/>
        <w:jc w:val="both"/>
        <w:rPr>
          <w:rFonts w:ascii="Arial" w:hAnsi="Arial" w:cs="Arial"/>
          <w:lang w:val="cy-GB"/>
        </w:rPr>
      </w:pPr>
      <w:r>
        <w:rPr>
          <w:rFonts w:ascii="Arial" w:hAnsi="Arial" w:cs="Arial"/>
          <w:lang w:val="cy-GB" w:eastAsia="en-GB"/>
        </w:rPr>
        <w:t>Mae’r rhestr isod yn rhoi trosolwg o gynrychiolwyr yr LEP (Darparwr Addysg Lleol) y bydd AaGIC fel arfer yn gofyn am gyfarfod â hwy fel rhan o’r ymweliad. Fodd bynnag, mi all yr LEP wahodd cyflogeion LEP eraill os ydynt yn barnu eu bod yn berthnasol i’r broses. Os bydd yr LEP yn dymuno cynnwys cynrychiolwyr o’r tu allan i’r sefydliad ni chaniateir hyn heb gytundeb ymlaen llaw y Deon Ôl-raddedigion neu rywun wedi’i ddewis i gymryd ei le.</w:t>
      </w:r>
    </w:p>
    <w:p w14:paraId="537BA070" w14:textId="77777777" w:rsidR="00FC423A" w:rsidRPr="004E7E60" w:rsidRDefault="00FC423A" w:rsidP="003320FD">
      <w:pPr>
        <w:pStyle w:val="ListParagraph"/>
        <w:jc w:val="both"/>
        <w:rPr>
          <w:rFonts w:ascii="Arial" w:hAnsi="Arial" w:cs="Arial"/>
          <w:lang w:val="cy-GB"/>
        </w:rPr>
      </w:pPr>
    </w:p>
    <w:p w14:paraId="48C6D269" w14:textId="2BBD155B" w:rsidR="00FC423A" w:rsidRPr="004E7E60" w:rsidRDefault="00FC423A" w:rsidP="003320FD">
      <w:pPr>
        <w:pStyle w:val="ListParagraph"/>
        <w:jc w:val="both"/>
        <w:rPr>
          <w:rFonts w:ascii="Arial" w:hAnsi="Arial" w:cs="Arial"/>
          <w:b/>
          <w:i/>
          <w:lang w:val="cy-GB"/>
        </w:rPr>
      </w:pPr>
      <w:r w:rsidRPr="004E7E60">
        <w:rPr>
          <w:rFonts w:ascii="Arial" w:hAnsi="Arial" w:cs="Arial"/>
          <w:lang w:val="cy-GB"/>
        </w:rPr>
        <w:tab/>
      </w:r>
      <w:r w:rsidR="00241A11">
        <w:rPr>
          <w:rFonts w:ascii="Arial" w:hAnsi="Arial" w:cs="Arial"/>
          <w:b/>
          <w:i/>
          <w:color w:val="C1A875"/>
          <w:lang w:val="cy-GB"/>
        </w:rPr>
        <w:t>Cynrychiolwyr arferol yr LEP:</w:t>
      </w:r>
    </w:p>
    <w:p w14:paraId="0E82EB4D" w14:textId="5AEE3563" w:rsidR="00FC423A" w:rsidRPr="004E7E60" w:rsidRDefault="00C92028" w:rsidP="00BE2635">
      <w:pPr>
        <w:pStyle w:val="ListParagraph"/>
        <w:numPr>
          <w:ilvl w:val="0"/>
          <w:numId w:val="22"/>
        </w:numPr>
        <w:jc w:val="both"/>
        <w:rPr>
          <w:rFonts w:ascii="Arial" w:hAnsi="Arial" w:cs="Arial"/>
          <w:lang w:val="cy-GB"/>
        </w:rPr>
      </w:pPr>
      <w:r>
        <w:rPr>
          <w:rFonts w:ascii="Arial" w:hAnsi="Arial" w:cs="Arial"/>
          <w:lang w:val="cy-GB"/>
        </w:rPr>
        <w:t>Cyfarwyddwr Meddygol Cynorthwyol</w:t>
      </w:r>
      <w:r w:rsidR="00FC423A" w:rsidRPr="004E7E60">
        <w:rPr>
          <w:rFonts w:ascii="Arial" w:hAnsi="Arial" w:cs="Arial"/>
          <w:lang w:val="cy-GB"/>
        </w:rPr>
        <w:t>, (</w:t>
      </w:r>
      <w:r>
        <w:rPr>
          <w:rFonts w:ascii="Arial" w:hAnsi="Arial" w:cs="Arial"/>
          <w:lang w:val="cy-GB"/>
        </w:rPr>
        <w:t>Addysg a Hyfforddiant)</w:t>
      </w:r>
    </w:p>
    <w:p w14:paraId="4F89A4B1" w14:textId="347DA691" w:rsidR="00FC423A" w:rsidRPr="004E7E60" w:rsidRDefault="00C92028" w:rsidP="00BE2635">
      <w:pPr>
        <w:pStyle w:val="ListParagraph"/>
        <w:numPr>
          <w:ilvl w:val="0"/>
          <w:numId w:val="22"/>
        </w:numPr>
        <w:jc w:val="both"/>
        <w:rPr>
          <w:rFonts w:ascii="Arial" w:hAnsi="Arial" w:cs="Arial"/>
          <w:lang w:val="cy-GB"/>
        </w:rPr>
      </w:pPr>
      <w:r>
        <w:rPr>
          <w:rFonts w:ascii="Arial" w:hAnsi="Arial" w:cs="Arial"/>
          <w:lang w:val="cy-GB"/>
        </w:rPr>
        <w:t xml:space="preserve">Cyfarwyddwr Clinigol </w:t>
      </w:r>
    </w:p>
    <w:p w14:paraId="6E7FEB39" w14:textId="0827E0CB" w:rsidR="00FC423A" w:rsidRPr="004E7E60" w:rsidRDefault="00C92028" w:rsidP="00BE2635">
      <w:pPr>
        <w:pStyle w:val="ListParagraph"/>
        <w:numPr>
          <w:ilvl w:val="0"/>
          <w:numId w:val="22"/>
        </w:numPr>
        <w:jc w:val="both"/>
        <w:rPr>
          <w:rFonts w:ascii="Arial" w:hAnsi="Arial" w:cs="Arial"/>
          <w:lang w:val="cy-GB"/>
        </w:rPr>
      </w:pPr>
      <w:r>
        <w:rPr>
          <w:rFonts w:ascii="Arial" w:hAnsi="Arial" w:cs="Arial"/>
          <w:lang w:val="cy-GB"/>
        </w:rPr>
        <w:t xml:space="preserve">Hyfforddwyr arweiniol </w:t>
      </w:r>
    </w:p>
    <w:p w14:paraId="3C6FCA24" w14:textId="03787647" w:rsidR="00FC423A" w:rsidRPr="004E7E60" w:rsidRDefault="00FC423A" w:rsidP="00BE2635">
      <w:pPr>
        <w:pStyle w:val="ListParagraph"/>
        <w:numPr>
          <w:ilvl w:val="0"/>
          <w:numId w:val="22"/>
        </w:numPr>
        <w:jc w:val="both"/>
        <w:rPr>
          <w:rFonts w:ascii="Arial" w:hAnsi="Arial" w:cs="Arial"/>
          <w:lang w:val="cy-GB"/>
        </w:rPr>
      </w:pPr>
      <w:r w:rsidRPr="004E7E60">
        <w:rPr>
          <w:rFonts w:ascii="Arial" w:hAnsi="Arial" w:cs="Arial"/>
          <w:lang w:val="cy-GB"/>
        </w:rPr>
        <w:t>T</w:t>
      </w:r>
      <w:r w:rsidR="00CF39C9">
        <w:rPr>
          <w:rFonts w:ascii="Arial" w:hAnsi="Arial" w:cs="Arial"/>
          <w:lang w:val="cy-GB"/>
        </w:rPr>
        <w:t>iw</w:t>
      </w:r>
      <w:r w:rsidRPr="004E7E60">
        <w:rPr>
          <w:rFonts w:ascii="Arial" w:hAnsi="Arial" w:cs="Arial"/>
          <w:lang w:val="cy-GB"/>
        </w:rPr>
        <w:t>tor</w:t>
      </w:r>
      <w:r w:rsidR="002367E8" w:rsidRPr="004E7E60">
        <w:rPr>
          <w:rFonts w:ascii="Arial" w:hAnsi="Arial" w:cs="Arial"/>
          <w:lang w:val="cy-GB"/>
        </w:rPr>
        <w:t xml:space="preserve"> </w:t>
      </w:r>
      <w:r w:rsidR="00CF39C9">
        <w:rPr>
          <w:rFonts w:ascii="Arial" w:hAnsi="Arial" w:cs="Arial"/>
          <w:lang w:val="cy-GB"/>
        </w:rPr>
        <w:t>Coleg neu swydd gyfatebol</w:t>
      </w:r>
    </w:p>
    <w:p w14:paraId="27AA983A" w14:textId="34915279" w:rsidR="00FC423A" w:rsidRPr="004E7E60" w:rsidRDefault="00CF39C9" w:rsidP="002E6047">
      <w:pPr>
        <w:pStyle w:val="ListParagraph"/>
        <w:numPr>
          <w:ilvl w:val="0"/>
          <w:numId w:val="22"/>
        </w:numPr>
        <w:jc w:val="both"/>
        <w:rPr>
          <w:rFonts w:ascii="Arial" w:hAnsi="Arial" w:cs="Arial"/>
          <w:lang w:val="cy-GB"/>
        </w:rPr>
      </w:pPr>
      <w:r>
        <w:rPr>
          <w:rFonts w:ascii="Arial" w:hAnsi="Arial" w:cs="Arial"/>
          <w:lang w:val="cy-GB"/>
        </w:rPr>
        <w:t xml:space="preserve">Rheolwr Cyfarwyddiaeth </w:t>
      </w:r>
    </w:p>
    <w:p w14:paraId="569EB80B" w14:textId="77777777" w:rsidR="00FC423A" w:rsidRPr="004E7E60" w:rsidRDefault="00FC423A" w:rsidP="002E6047">
      <w:pPr>
        <w:pStyle w:val="ListParagraph"/>
        <w:ind w:left="1440"/>
        <w:jc w:val="both"/>
        <w:rPr>
          <w:rFonts w:ascii="Arial" w:hAnsi="Arial" w:cs="Arial"/>
          <w:lang w:val="cy-GB"/>
        </w:rPr>
      </w:pPr>
    </w:p>
    <w:p w14:paraId="757EED52" w14:textId="7E100DA6" w:rsidR="001F1DBD" w:rsidRPr="004E7E60" w:rsidRDefault="00513705" w:rsidP="001F1DBD">
      <w:pPr>
        <w:pStyle w:val="ListParagraph"/>
        <w:jc w:val="both"/>
        <w:rPr>
          <w:rFonts w:ascii="Arial" w:hAnsi="Arial" w:cs="Arial"/>
          <w:lang w:val="cy-GB"/>
        </w:rPr>
      </w:pPr>
      <w:r>
        <w:rPr>
          <w:rFonts w:ascii="Arial" w:hAnsi="Arial" w:cs="Arial"/>
          <w:lang w:val="cy-GB"/>
        </w:rPr>
        <w:t xml:space="preserve">Bydd cyfrifoldeb ar AaGIC i sicrhau bod y Cyfarwyddwr Meddygol yn cael ei hysbysu bod </w:t>
      </w:r>
      <w:r w:rsidR="00F27554">
        <w:rPr>
          <w:rFonts w:ascii="Arial" w:hAnsi="Arial" w:cs="Arial"/>
          <w:lang w:val="cy-GB"/>
        </w:rPr>
        <w:t>mater newydd</w:t>
      </w:r>
      <w:r>
        <w:rPr>
          <w:rFonts w:ascii="Arial" w:hAnsi="Arial" w:cs="Arial"/>
          <w:lang w:val="cy-GB"/>
        </w:rPr>
        <w:t xml:space="preserve"> yn cael ei </w:t>
      </w:r>
      <w:r w:rsidR="00185A3D">
        <w:rPr>
          <w:rFonts w:ascii="Arial" w:hAnsi="Arial" w:cs="Arial"/>
          <w:lang w:val="cy-GB"/>
        </w:rPr>
        <w:t>reoli</w:t>
      </w:r>
      <w:r>
        <w:rPr>
          <w:rFonts w:ascii="Arial" w:hAnsi="Arial" w:cs="Arial"/>
          <w:lang w:val="cy-GB"/>
        </w:rPr>
        <w:t xml:space="preserve"> drwy broses </w:t>
      </w:r>
      <w:r w:rsidR="009B2381">
        <w:rPr>
          <w:rFonts w:ascii="Arial" w:hAnsi="Arial" w:cs="Arial"/>
          <w:lang w:val="cy-GB"/>
        </w:rPr>
        <w:t>ymwel</w:t>
      </w:r>
      <w:r w:rsidR="00730B4C">
        <w:rPr>
          <w:rFonts w:ascii="Arial" w:hAnsi="Arial" w:cs="Arial"/>
          <w:lang w:val="cy-GB"/>
        </w:rPr>
        <w:t>ia</w:t>
      </w:r>
      <w:r w:rsidR="009B2381">
        <w:rPr>
          <w:rFonts w:ascii="Arial" w:hAnsi="Arial" w:cs="Arial"/>
          <w:lang w:val="cy-GB"/>
        </w:rPr>
        <w:t xml:space="preserve">d dan arweiniad yr Uned Ansawdd. Bydd cadeirydd panel yr ymweliad yn rhoi crynodeb llafar o’r prif ganfyddiadau i’r LEP ar ddiwrnod yr ymweliad a dilynir hyn gan adroddiad ffurfiol a fydd yn cynnwys gwybodaeth fwy manwl ar y canfyddiadau ynghyd â’r argymhellion. </w:t>
      </w:r>
      <w:r w:rsidR="00582B5C">
        <w:rPr>
          <w:rFonts w:ascii="Arial" w:hAnsi="Arial" w:cs="Arial"/>
          <w:lang w:val="cy-GB"/>
        </w:rPr>
        <w:t xml:space="preserve">Os bydd achosion </w:t>
      </w:r>
      <w:r w:rsidR="00203094">
        <w:rPr>
          <w:rFonts w:ascii="Arial" w:hAnsi="Arial" w:cs="Arial"/>
          <w:lang w:val="cy-GB"/>
        </w:rPr>
        <w:t>bry</w:t>
      </w:r>
      <w:r w:rsidR="00672421">
        <w:rPr>
          <w:rFonts w:ascii="Arial" w:hAnsi="Arial" w:cs="Arial"/>
          <w:lang w:val="cy-GB"/>
        </w:rPr>
        <w:t>s</w:t>
      </w:r>
      <w:r w:rsidR="00203094">
        <w:rPr>
          <w:rFonts w:ascii="Arial" w:hAnsi="Arial" w:cs="Arial"/>
          <w:lang w:val="cy-GB"/>
        </w:rPr>
        <w:t xml:space="preserve"> penodol yn dod i’r amlwg yn ystod yr ymweliad yna bydd </w:t>
      </w:r>
      <w:r w:rsidR="00203094">
        <w:rPr>
          <w:rFonts w:ascii="Arial" w:hAnsi="Arial" w:cs="Arial"/>
          <w:lang w:val="cy-GB"/>
        </w:rPr>
        <w:lastRenderedPageBreak/>
        <w:t xml:space="preserve">crynodeb ohonynt yn cael eu e-bostio i’r LEP </w:t>
      </w:r>
      <w:r w:rsidR="0059046A">
        <w:rPr>
          <w:rFonts w:ascii="Arial" w:hAnsi="Arial" w:cs="Arial"/>
          <w:lang w:val="cy-GB"/>
        </w:rPr>
        <w:t xml:space="preserve">tra bydd yr adroddiad yn cael ei baratoi i </w:t>
      </w:r>
      <w:r w:rsidR="006631D3">
        <w:rPr>
          <w:rFonts w:ascii="Arial" w:hAnsi="Arial" w:cs="Arial"/>
          <w:lang w:val="cy-GB"/>
        </w:rPr>
        <w:t>a</w:t>
      </w:r>
      <w:r w:rsidR="0059046A">
        <w:rPr>
          <w:rFonts w:ascii="Arial" w:hAnsi="Arial" w:cs="Arial"/>
          <w:lang w:val="cy-GB"/>
        </w:rPr>
        <w:t>t</w:t>
      </w:r>
      <w:r w:rsidR="006631D3">
        <w:rPr>
          <w:rFonts w:ascii="Arial" w:hAnsi="Arial" w:cs="Arial"/>
          <w:lang w:val="cy-GB"/>
        </w:rPr>
        <w:t>a</w:t>
      </w:r>
      <w:r w:rsidR="0059046A">
        <w:rPr>
          <w:rFonts w:ascii="Arial" w:hAnsi="Arial" w:cs="Arial"/>
          <w:lang w:val="cy-GB"/>
        </w:rPr>
        <w:t>l unrhyw oedi i’r broses cynllun gweithredu</w:t>
      </w:r>
      <w:r w:rsidR="00094B18">
        <w:rPr>
          <w:rFonts w:ascii="Arial" w:hAnsi="Arial" w:cs="Arial"/>
          <w:lang w:val="cy-GB"/>
        </w:rPr>
        <w:t xml:space="preserve">. Yn ychwanegol at broses yr ymweliad bydd yr Uned Ansawdd yn sicrhau bod Prif Swyddog Gweithredol a </w:t>
      </w:r>
      <w:r w:rsidR="00516ADF">
        <w:rPr>
          <w:rFonts w:ascii="Arial" w:hAnsi="Arial" w:cs="Arial"/>
          <w:lang w:val="cy-GB"/>
        </w:rPr>
        <w:t>Chyfarwyddwr Meddygol yr LEP perthnasol yn cael copi o adroddiad pob ymweliad</w:t>
      </w:r>
      <w:r w:rsidR="001F1DBD" w:rsidRPr="004E7E60">
        <w:rPr>
          <w:rFonts w:ascii="Arial" w:hAnsi="Arial" w:cs="Arial"/>
          <w:lang w:val="cy-GB"/>
        </w:rPr>
        <w:t xml:space="preserve">. </w:t>
      </w:r>
    </w:p>
    <w:p w14:paraId="1156A0AC" w14:textId="77777777" w:rsidR="00FC423A" w:rsidRPr="004E7E60" w:rsidRDefault="00FC423A" w:rsidP="003320FD">
      <w:pPr>
        <w:pStyle w:val="ListParagraph"/>
        <w:jc w:val="both"/>
        <w:rPr>
          <w:rFonts w:ascii="Arial" w:hAnsi="Arial" w:cs="Arial"/>
          <w:lang w:val="cy-GB"/>
        </w:rPr>
      </w:pPr>
    </w:p>
    <w:p w14:paraId="435EA4C0" w14:textId="44BB5597" w:rsidR="00FC423A" w:rsidRPr="004E7E60" w:rsidRDefault="003A016A" w:rsidP="00546794">
      <w:pPr>
        <w:pStyle w:val="ListParagraph"/>
        <w:numPr>
          <w:ilvl w:val="0"/>
          <w:numId w:val="20"/>
        </w:numPr>
        <w:jc w:val="both"/>
        <w:rPr>
          <w:rFonts w:ascii="Arial" w:hAnsi="Arial" w:cs="Arial"/>
          <w:lang w:val="cy-GB"/>
        </w:rPr>
      </w:pPr>
      <w:r>
        <w:rPr>
          <w:rFonts w:ascii="Arial" w:hAnsi="Arial" w:cs="Arial"/>
          <w:lang w:val="cy-GB"/>
        </w:rPr>
        <w:t xml:space="preserve">Bydd adegau pan fydd yr amserlenni sy’n gysylltiedig â logisteg ymweliad llawn yn golygu </w:t>
      </w:r>
      <w:r w:rsidR="00A40FB6">
        <w:rPr>
          <w:rFonts w:ascii="Arial" w:hAnsi="Arial" w:cs="Arial"/>
          <w:lang w:val="cy-GB"/>
        </w:rPr>
        <w:t xml:space="preserve">y bydd angen dull cyflymach i reoli </w:t>
      </w:r>
      <w:r w:rsidR="003D6F70">
        <w:rPr>
          <w:rFonts w:ascii="Arial" w:hAnsi="Arial" w:cs="Arial"/>
          <w:lang w:val="cy-GB"/>
        </w:rPr>
        <w:t xml:space="preserve">pryder yn ymwneud â hyfforddiant. Bydd hyn yn arbennig o wir os oes goblygiadau </w:t>
      </w:r>
      <w:r w:rsidR="008971A1">
        <w:rPr>
          <w:rFonts w:ascii="Arial" w:hAnsi="Arial" w:cs="Arial"/>
          <w:lang w:val="cy-GB"/>
        </w:rPr>
        <w:t xml:space="preserve">difrifol i ddiogelwch cleifion sydd angen eu huwchgyfeirio ar frys. </w:t>
      </w:r>
      <w:r w:rsidR="00B844AB">
        <w:rPr>
          <w:rFonts w:ascii="Arial" w:hAnsi="Arial" w:cs="Arial"/>
          <w:lang w:val="cy-GB"/>
        </w:rPr>
        <w:t xml:space="preserve">Mewn achosion o’r fath </w:t>
      </w:r>
      <w:r w:rsidR="003C7496">
        <w:rPr>
          <w:rFonts w:ascii="Arial" w:hAnsi="Arial" w:cs="Arial"/>
          <w:lang w:val="cy-GB"/>
        </w:rPr>
        <w:t xml:space="preserve">bernir mai ymgysylltu uniongyrchol rhwng yr Uned </w:t>
      </w:r>
      <w:r w:rsidR="000B54A2">
        <w:rPr>
          <w:rFonts w:ascii="Arial" w:hAnsi="Arial" w:cs="Arial"/>
          <w:lang w:val="cy-GB"/>
        </w:rPr>
        <w:t>Ansawdd</w:t>
      </w:r>
      <w:r w:rsidR="003C7496">
        <w:rPr>
          <w:rFonts w:ascii="Arial" w:hAnsi="Arial" w:cs="Arial"/>
          <w:lang w:val="cy-GB"/>
        </w:rPr>
        <w:t xml:space="preserve"> ac uwch reolwyr yr LEP fyddai’r cam mwyaf priodol i'w gymryd</w:t>
      </w:r>
      <w:r w:rsidR="00BC217F">
        <w:rPr>
          <w:rFonts w:ascii="Arial" w:hAnsi="Arial" w:cs="Arial"/>
          <w:lang w:val="cy-GB"/>
        </w:rPr>
        <w:t>. Gall hyn fod ar lafar yn y lle cyntaf gyda fersiwn ysgrifenedig i ddilyn. Mewn amgylchiadau o’r fath bydd cysylltiad rheolaidd rhwng AaGIC a’r LEP drwy gydol y broses cynllun gweithredu</w:t>
      </w:r>
      <w:r w:rsidR="00FC423A" w:rsidRPr="004E7E60">
        <w:rPr>
          <w:rFonts w:ascii="Arial" w:hAnsi="Arial" w:cs="Arial"/>
          <w:lang w:val="cy-GB"/>
        </w:rPr>
        <w:t>.</w:t>
      </w:r>
    </w:p>
    <w:p w14:paraId="20E3316B" w14:textId="6C889FC2" w:rsidR="00FC423A" w:rsidRPr="004E7E60" w:rsidRDefault="00BC217F" w:rsidP="00F679E2">
      <w:pPr>
        <w:ind w:left="360"/>
        <w:jc w:val="both"/>
        <w:rPr>
          <w:rFonts w:ascii="Arial" w:hAnsi="Arial" w:cs="Arial"/>
          <w:lang w:val="cy-GB"/>
        </w:rPr>
      </w:pPr>
      <w:r>
        <w:rPr>
          <w:rFonts w:ascii="Arial" w:hAnsi="Arial" w:cs="Arial"/>
          <w:lang w:val="cy-GB"/>
        </w:rPr>
        <w:t xml:space="preserve">Bydd cynlluniau gweithredu a gyflwynir gan LEPau mewn ymateb i bryderon ynglŷn â hyfforddiant ar y lefel hon yn cael eu hadolygu gan yr Uned Ansawdd a hynny fel arfer ar y cyd </w:t>
      </w:r>
      <w:r w:rsidR="00F4393A">
        <w:rPr>
          <w:rFonts w:ascii="Arial" w:hAnsi="Arial" w:cs="Arial"/>
          <w:lang w:val="cy-GB"/>
        </w:rPr>
        <w:t>ag arweinydd y rhaglen hyfforddi berthnasol</w:t>
      </w:r>
      <w:r w:rsidR="00CC23B1">
        <w:rPr>
          <w:rFonts w:ascii="Arial" w:hAnsi="Arial" w:cs="Arial"/>
          <w:lang w:val="cy-GB"/>
        </w:rPr>
        <w:t xml:space="preserve">. Os bydd angen eglurhad pellach yna bydd yn cael ei baratoi’n ysgrifenedig i’r LEP gyda dyddiad cwblhau ar gyfer ymateb. </w:t>
      </w:r>
      <w:r w:rsidR="00063459">
        <w:rPr>
          <w:rFonts w:ascii="Arial" w:hAnsi="Arial" w:cs="Arial"/>
          <w:lang w:val="cy-GB"/>
        </w:rPr>
        <w:t xml:space="preserve">Efallai y bydd angen cyfarfodydd </w:t>
      </w:r>
      <w:r w:rsidR="00581FF6">
        <w:rPr>
          <w:rFonts w:ascii="Arial" w:hAnsi="Arial" w:cs="Arial"/>
          <w:lang w:val="cy-GB"/>
        </w:rPr>
        <w:t xml:space="preserve">ychwanegol i gael </w:t>
      </w:r>
      <w:r w:rsidR="00063459">
        <w:rPr>
          <w:rFonts w:ascii="Arial" w:hAnsi="Arial" w:cs="Arial"/>
          <w:lang w:val="cy-GB"/>
        </w:rPr>
        <w:t xml:space="preserve">cynllun </w:t>
      </w:r>
      <w:r w:rsidR="00581FF6">
        <w:rPr>
          <w:rFonts w:ascii="Arial" w:hAnsi="Arial" w:cs="Arial"/>
          <w:lang w:val="cy-GB"/>
        </w:rPr>
        <w:t>g</w:t>
      </w:r>
      <w:r w:rsidR="00063459">
        <w:rPr>
          <w:rFonts w:ascii="Arial" w:hAnsi="Arial" w:cs="Arial"/>
          <w:lang w:val="cy-GB"/>
        </w:rPr>
        <w:t>weithredu yn achos pryderon</w:t>
      </w:r>
      <w:r w:rsidR="00272172">
        <w:rPr>
          <w:rFonts w:ascii="Arial" w:hAnsi="Arial" w:cs="Arial"/>
          <w:lang w:val="cy-GB"/>
        </w:rPr>
        <w:t>, a hynny</w:t>
      </w:r>
      <w:r w:rsidR="00063459">
        <w:rPr>
          <w:rFonts w:ascii="Arial" w:hAnsi="Arial" w:cs="Arial"/>
          <w:lang w:val="cy-GB"/>
        </w:rPr>
        <w:t xml:space="preserve"> </w:t>
      </w:r>
      <w:r w:rsidR="00581FF6">
        <w:rPr>
          <w:rFonts w:ascii="Arial" w:hAnsi="Arial" w:cs="Arial"/>
          <w:lang w:val="cy-GB"/>
        </w:rPr>
        <w:t xml:space="preserve">ar ffurf </w:t>
      </w:r>
      <w:r w:rsidR="008F004C">
        <w:rPr>
          <w:rFonts w:ascii="Arial" w:hAnsi="Arial" w:cs="Arial"/>
          <w:lang w:val="cy-GB"/>
        </w:rPr>
        <w:t>grŵp gorchwyl a gorffen neu gyfarfodydd cynllunio lleol</w:t>
      </w:r>
      <w:r w:rsidR="00FC423A" w:rsidRPr="004E7E60">
        <w:rPr>
          <w:rFonts w:ascii="Arial" w:hAnsi="Arial" w:cs="Arial"/>
          <w:lang w:val="cy-GB"/>
        </w:rPr>
        <w:t xml:space="preserve">.  </w:t>
      </w:r>
    </w:p>
    <w:p w14:paraId="46EB9D47" w14:textId="6A3C1DD4" w:rsidR="00FC423A" w:rsidRPr="004E7E60" w:rsidRDefault="008F004C" w:rsidP="00B37F92">
      <w:pPr>
        <w:ind w:left="360"/>
        <w:jc w:val="both"/>
        <w:rPr>
          <w:rFonts w:ascii="Arial" w:hAnsi="Arial" w:cs="Arial"/>
          <w:lang w:val="cy-GB"/>
        </w:rPr>
      </w:pPr>
      <w:r>
        <w:rPr>
          <w:rFonts w:ascii="Arial" w:hAnsi="Arial" w:cs="Arial"/>
          <w:lang w:val="cy-GB"/>
        </w:rPr>
        <w:t xml:space="preserve">Os bydd Ymweliad ffurfiol wedi’i </w:t>
      </w:r>
      <w:r w:rsidR="003C38A7">
        <w:rPr>
          <w:rFonts w:ascii="Arial" w:hAnsi="Arial" w:cs="Arial"/>
          <w:lang w:val="cy-GB"/>
        </w:rPr>
        <w:t>D</w:t>
      </w:r>
      <w:r>
        <w:rPr>
          <w:rFonts w:ascii="Arial" w:hAnsi="Arial" w:cs="Arial"/>
          <w:lang w:val="cy-GB"/>
        </w:rPr>
        <w:t>ar</w:t>
      </w:r>
      <w:r w:rsidR="00D73861">
        <w:rPr>
          <w:rFonts w:ascii="Arial" w:hAnsi="Arial" w:cs="Arial"/>
          <w:lang w:val="cy-GB"/>
        </w:rPr>
        <w:t xml:space="preserve">gedu neu beidio yn ystod y cam hwn </w:t>
      </w:r>
      <w:r w:rsidR="0001016F">
        <w:rPr>
          <w:rFonts w:ascii="Arial" w:hAnsi="Arial" w:cs="Arial"/>
          <w:lang w:val="cy-GB"/>
        </w:rPr>
        <w:t>bydd m</w:t>
      </w:r>
      <w:r w:rsidR="00D73861">
        <w:rPr>
          <w:rFonts w:ascii="Arial" w:hAnsi="Arial" w:cs="Arial"/>
          <w:lang w:val="cy-GB"/>
        </w:rPr>
        <w:t xml:space="preserve">onitro </w:t>
      </w:r>
      <w:r w:rsidR="0001016F">
        <w:rPr>
          <w:rFonts w:ascii="Arial" w:hAnsi="Arial" w:cs="Arial"/>
          <w:lang w:val="cy-GB"/>
        </w:rPr>
        <w:t xml:space="preserve">cynnydd wedi’i gynllunio’n nodwedd allweddol yn </w:t>
      </w:r>
      <w:r w:rsidR="003C38A7">
        <w:rPr>
          <w:rFonts w:ascii="Arial" w:hAnsi="Arial" w:cs="Arial"/>
          <w:lang w:val="cy-GB"/>
        </w:rPr>
        <w:t xml:space="preserve">ystod </w:t>
      </w:r>
      <w:r w:rsidR="0001016F">
        <w:rPr>
          <w:rFonts w:ascii="Arial" w:hAnsi="Arial" w:cs="Arial"/>
          <w:lang w:val="cy-GB"/>
        </w:rPr>
        <w:t>y cam hwn</w:t>
      </w:r>
      <w:r w:rsidR="00832E77">
        <w:rPr>
          <w:rFonts w:ascii="Arial" w:hAnsi="Arial" w:cs="Arial"/>
          <w:lang w:val="cy-GB"/>
        </w:rPr>
        <w:t>. Gwneir hyn drwy lwybr ffurfiol fel ailadrodd ymweliad neu efallai y bernir y bydd</w:t>
      </w:r>
      <w:r w:rsidR="001473D5">
        <w:rPr>
          <w:rFonts w:ascii="Arial" w:hAnsi="Arial" w:cs="Arial"/>
          <w:lang w:val="cy-GB"/>
        </w:rPr>
        <w:t>ai’</w:t>
      </w:r>
      <w:r w:rsidR="00832E77">
        <w:rPr>
          <w:rFonts w:ascii="Arial" w:hAnsi="Arial" w:cs="Arial"/>
          <w:lang w:val="cy-GB"/>
        </w:rPr>
        <w:t>n briodol i gyfweliadau â hyfforddeion gael eu trefnu ar</w:t>
      </w:r>
      <w:r w:rsidR="00A621B5">
        <w:rPr>
          <w:rFonts w:ascii="Arial" w:hAnsi="Arial" w:cs="Arial"/>
          <w:lang w:val="cy-GB"/>
        </w:rPr>
        <w:t xml:space="preserve"> wahân a</w:t>
      </w:r>
      <w:r w:rsidR="001473D5">
        <w:rPr>
          <w:rFonts w:ascii="Arial" w:hAnsi="Arial" w:cs="Arial"/>
          <w:lang w:val="cy-GB"/>
        </w:rPr>
        <w:t>c y</w:t>
      </w:r>
      <w:r w:rsidR="00A621B5">
        <w:rPr>
          <w:rFonts w:ascii="Arial" w:hAnsi="Arial" w:cs="Arial"/>
          <w:lang w:val="cy-GB"/>
        </w:rPr>
        <w:t xml:space="preserve"> dylent gynnwys cynrychiolaeth o dîm </w:t>
      </w:r>
      <w:r w:rsidR="00FC423A" w:rsidRPr="004E7E60">
        <w:rPr>
          <w:rFonts w:ascii="Arial" w:hAnsi="Arial" w:cs="Arial"/>
          <w:lang w:val="cy-GB"/>
        </w:rPr>
        <w:t xml:space="preserve">y </w:t>
      </w:r>
      <w:r w:rsidR="00A621B5">
        <w:rPr>
          <w:rFonts w:ascii="Arial" w:hAnsi="Arial" w:cs="Arial"/>
          <w:lang w:val="cy-GB"/>
        </w:rPr>
        <w:t xml:space="preserve">gyfadran; dylai </w:t>
      </w:r>
      <w:r w:rsidR="00CF169C">
        <w:rPr>
          <w:rFonts w:ascii="Arial" w:hAnsi="Arial" w:cs="Arial"/>
          <w:lang w:val="cy-GB"/>
        </w:rPr>
        <w:t xml:space="preserve">hyn ddigwydd </w:t>
      </w:r>
      <w:r w:rsidR="0060732E">
        <w:rPr>
          <w:rFonts w:ascii="Arial" w:hAnsi="Arial" w:cs="Arial"/>
          <w:lang w:val="cy-GB"/>
        </w:rPr>
        <w:t xml:space="preserve">gydag arweinydd y rhaglen hyfforddi berthnasol. Hefyd, gellir ystyried ffynonellau </w:t>
      </w:r>
      <w:r w:rsidR="008777A2">
        <w:rPr>
          <w:rFonts w:ascii="Arial" w:hAnsi="Arial" w:cs="Arial"/>
          <w:lang w:val="cy-GB"/>
        </w:rPr>
        <w:t>tystiolaeth ar bapur fel rhan o’r broses fonitro</w:t>
      </w:r>
      <w:r w:rsidR="00FC423A" w:rsidRPr="004E7E60">
        <w:rPr>
          <w:rFonts w:ascii="Arial" w:hAnsi="Arial" w:cs="Arial"/>
          <w:lang w:val="cy-GB"/>
        </w:rPr>
        <w:t>.</w:t>
      </w:r>
      <w:r w:rsidR="00DA3B45" w:rsidRPr="004E7E60">
        <w:rPr>
          <w:rFonts w:ascii="Arial" w:hAnsi="Arial" w:cs="Arial"/>
          <w:lang w:val="cy-GB"/>
        </w:rPr>
        <w:t xml:space="preserve"> </w:t>
      </w:r>
    </w:p>
    <w:p w14:paraId="57FD8A9A" w14:textId="08457A41" w:rsidR="00FC423A" w:rsidRPr="004E7E60" w:rsidRDefault="00F27554" w:rsidP="00BD24EA">
      <w:pPr>
        <w:ind w:firstLine="720"/>
        <w:jc w:val="both"/>
        <w:rPr>
          <w:rFonts w:ascii="Arial" w:hAnsi="Arial" w:cs="Arial"/>
          <w:i/>
          <w:color w:val="C1A875"/>
          <w:lang w:val="cy-GB"/>
        </w:rPr>
      </w:pPr>
      <w:r>
        <w:rPr>
          <w:rFonts w:ascii="Arial" w:hAnsi="Arial" w:cs="Arial"/>
          <w:i/>
          <w:color w:val="C1A875"/>
          <w:lang w:val="cy-GB"/>
        </w:rPr>
        <w:t>Canlyniadau Posibl y Cam</w:t>
      </w:r>
      <w:r w:rsidR="00FC423A" w:rsidRPr="004E7E60">
        <w:rPr>
          <w:rFonts w:ascii="Arial" w:hAnsi="Arial" w:cs="Arial"/>
          <w:i/>
          <w:color w:val="C1A875"/>
          <w:lang w:val="cy-GB"/>
        </w:rPr>
        <w:t>:</w:t>
      </w:r>
    </w:p>
    <w:p w14:paraId="34BB1FAC" w14:textId="70B8BD10" w:rsidR="00FC423A" w:rsidRPr="004E7E60" w:rsidRDefault="00F15308" w:rsidP="00F15308">
      <w:pPr>
        <w:ind w:firstLine="720"/>
        <w:jc w:val="both"/>
        <w:rPr>
          <w:rFonts w:ascii="Arial" w:hAnsi="Arial" w:cs="Arial"/>
          <w:lang w:val="cy-GB"/>
        </w:rPr>
      </w:pPr>
      <w:r>
        <w:rPr>
          <w:rFonts w:ascii="Arial" w:hAnsi="Arial" w:cs="Arial"/>
          <w:lang w:val="cy-GB"/>
        </w:rPr>
        <w:t>Gellid rhagweld un o’r ddau ganlyniad canlynol yn y cam hwn</w:t>
      </w:r>
      <w:r w:rsidR="00FC423A" w:rsidRPr="004E7E60">
        <w:rPr>
          <w:rFonts w:ascii="Arial" w:hAnsi="Arial" w:cs="Arial"/>
          <w:lang w:val="cy-GB"/>
        </w:rPr>
        <w:t>:</w:t>
      </w:r>
    </w:p>
    <w:p w14:paraId="09BAC847" w14:textId="49C2641E" w:rsidR="00FC423A" w:rsidRPr="004E7E60" w:rsidRDefault="00CB11C1" w:rsidP="00BD24EA">
      <w:pPr>
        <w:pStyle w:val="ListParagraph"/>
        <w:numPr>
          <w:ilvl w:val="0"/>
          <w:numId w:val="19"/>
        </w:numPr>
        <w:jc w:val="both"/>
        <w:rPr>
          <w:rFonts w:ascii="Arial" w:hAnsi="Arial" w:cs="Arial"/>
          <w:lang w:val="cy-GB"/>
        </w:rPr>
      </w:pPr>
      <w:r>
        <w:rPr>
          <w:rFonts w:ascii="Arial" w:hAnsi="Arial" w:cs="Arial"/>
          <w:lang w:val="cy-GB"/>
        </w:rPr>
        <w:t xml:space="preserve">Bod proses y cam gweithredu wedi arwain at welliannau ond bod angen sicrhau bod y gwelliannau’n cael eu cynnal. </w:t>
      </w:r>
      <w:r w:rsidR="008145E8">
        <w:rPr>
          <w:rFonts w:ascii="Arial" w:hAnsi="Arial" w:cs="Arial"/>
          <w:lang w:val="cy-GB"/>
        </w:rPr>
        <w:t xml:space="preserve">Mewn achosion o’r fath </w:t>
      </w:r>
      <w:r w:rsidR="00567460">
        <w:rPr>
          <w:rFonts w:ascii="Arial" w:hAnsi="Arial" w:cs="Arial"/>
          <w:lang w:val="cy-GB"/>
        </w:rPr>
        <w:t>byddai trefniadau monitro penodol yn cael eu nodi a byddai’r mater yn cael ei isgyfeirio i Gam II. Ni fernir y byddai cau’r achos yn opsiw</w:t>
      </w:r>
      <w:r w:rsidR="00BD21D3">
        <w:rPr>
          <w:rFonts w:ascii="Arial" w:hAnsi="Arial" w:cs="Arial"/>
          <w:lang w:val="cy-GB"/>
        </w:rPr>
        <w:t>n</w:t>
      </w:r>
      <w:r w:rsidR="00567460">
        <w:rPr>
          <w:rFonts w:ascii="Arial" w:hAnsi="Arial" w:cs="Arial"/>
          <w:lang w:val="cy-GB"/>
        </w:rPr>
        <w:t xml:space="preserve"> priodol i bryder Cam III. </w:t>
      </w:r>
    </w:p>
    <w:p w14:paraId="5DA20782" w14:textId="77777777" w:rsidR="00FC423A" w:rsidRPr="004E7E60" w:rsidRDefault="00FC423A" w:rsidP="00DE596D">
      <w:pPr>
        <w:pStyle w:val="ListParagraph"/>
        <w:ind w:left="1080"/>
        <w:jc w:val="both"/>
        <w:rPr>
          <w:rFonts w:ascii="Arial" w:hAnsi="Arial" w:cs="Arial"/>
          <w:lang w:val="cy-GB"/>
        </w:rPr>
      </w:pPr>
    </w:p>
    <w:p w14:paraId="2C06FD84" w14:textId="0D3840E2" w:rsidR="00FC423A" w:rsidRPr="004E7E60" w:rsidRDefault="00392F8D" w:rsidP="00546794">
      <w:pPr>
        <w:pStyle w:val="ListParagraph"/>
        <w:numPr>
          <w:ilvl w:val="0"/>
          <w:numId w:val="19"/>
        </w:numPr>
        <w:jc w:val="both"/>
        <w:rPr>
          <w:rFonts w:ascii="Arial" w:hAnsi="Arial" w:cs="Arial"/>
          <w:lang w:val="cy-GB"/>
        </w:rPr>
      </w:pPr>
      <w:r>
        <w:rPr>
          <w:rFonts w:ascii="Arial" w:hAnsi="Arial" w:cs="Arial"/>
          <w:lang w:val="cy-GB"/>
        </w:rPr>
        <w:t>Bod heriau</w:t>
      </w:r>
      <w:r w:rsidR="00716D3C">
        <w:rPr>
          <w:rFonts w:ascii="Arial" w:hAnsi="Arial" w:cs="Arial"/>
          <w:lang w:val="cy-GB"/>
        </w:rPr>
        <w:t xml:space="preserve"> o hyd</w:t>
      </w:r>
      <w:r>
        <w:rPr>
          <w:rFonts w:ascii="Arial" w:hAnsi="Arial" w:cs="Arial"/>
          <w:lang w:val="cy-GB"/>
        </w:rPr>
        <w:t xml:space="preserve"> wrth chwilio am dda</w:t>
      </w:r>
      <w:r w:rsidR="00255DA7">
        <w:rPr>
          <w:rFonts w:ascii="Arial" w:hAnsi="Arial" w:cs="Arial"/>
          <w:lang w:val="cy-GB"/>
        </w:rPr>
        <w:t>t</w:t>
      </w:r>
      <w:r>
        <w:rPr>
          <w:rFonts w:ascii="Arial" w:hAnsi="Arial" w:cs="Arial"/>
          <w:lang w:val="cy-GB"/>
        </w:rPr>
        <w:t xml:space="preserve">rysiad </w:t>
      </w:r>
      <w:r w:rsidR="00120CCB">
        <w:rPr>
          <w:rFonts w:ascii="Arial" w:hAnsi="Arial" w:cs="Arial"/>
          <w:lang w:val="cy-GB"/>
        </w:rPr>
        <w:t xml:space="preserve">cynaliadwy a bod angen mewnbwn rheoleiddio penodol. Mewn amgylchiadau o’r fath </w:t>
      </w:r>
      <w:r w:rsidR="00255DA7">
        <w:rPr>
          <w:rFonts w:ascii="Arial" w:hAnsi="Arial" w:cs="Arial"/>
          <w:lang w:val="cy-GB"/>
        </w:rPr>
        <w:t>byddai pryderon yn cael eu huwchgyfeirio i gam IV o’r broses</w:t>
      </w:r>
      <w:r w:rsidR="00FC423A" w:rsidRPr="004E7E60">
        <w:rPr>
          <w:rFonts w:ascii="Arial" w:hAnsi="Arial" w:cs="Arial"/>
          <w:lang w:val="cy-GB"/>
        </w:rPr>
        <w:t>.</w:t>
      </w:r>
    </w:p>
    <w:p w14:paraId="6C609185" w14:textId="77777777" w:rsidR="00CC7953" w:rsidRPr="004E7E60" w:rsidRDefault="00CC7953" w:rsidP="00CC7953">
      <w:pPr>
        <w:pStyle w:val="ListParagraph"/>
        <w:rPr>
          <w:rFonts w:ascii="Arial" w:hAnsi="Arial" w:cs="Arial"/>
          <w:lang w:val="cy-GB"/>
        </w:rPr>
      </w:pPr>
    </w:p>
    <w:p w14:paraId="3BD819BF" w14:textId="77777777" w:rsidR="00CC7953" w:rsidRPr="004E7E60" w:rsidRDefault="00CC7953" w:rsidP="00CC7953">
      <w:pPr>
        <w:pStyle w:val="ListParagraph"/>
        <w:ind w:left="1080"/>
        <w:jc w:val="both"/>
        <w:rPr>
          <w:rFonts w:ascii="Arial" w:hAnsi="Arial" w:cs="Arial"/>
          <w:lang w:val="cy-GB"/>
        </w:rPr>
      </w:pPr>
    </w:p>
    <w:p w14:paraId="23386B06" w14:textId="494803CF" w:rsidR="00FC423A" w:rsidRPr="004E7E60" w:rsidRDefault="00255DA7" w:rsidP="00546794">
      <w:pPr>
        <w:jc w:val="both"/>
        <w:rPr>
          <w:rFonts w:ascii="Arial" w:hAnsi="Arial" w:cs="Arial"/>
          <w:b/>
          <w:color w:val="3A4972"/>
          <w:lang w:val="cy-GB"/>
        </w:rPr>
      </w:pPr>
      <w:r>
        <w:rPr>
          <w:rFonts w:ascii="Arial" w:hAnsi="Arial" w:cs="Arial"/>
          <w:b/>
          <w:color w:val="3A4972"/>
          <w:lang w:val="cy-GB"/>
        </w:rPr>
        <w:t>Cam</w:t>
      </w:r>
      <w:r w:rsidR="00FC423A" w:rsidRPr="004E7E60">
        <w:rPr>
          <w:rFonts w:ascii="Arial" w:hAnsi="Arial" w:cs="Arial"/>
          <w:b/>
          <w:color w:val="3A4972"/>
          <w:lang w:val="cy-GB"/>
        </w:rPr>
        <w:t xml:space="preserve"> IV: Monitr</w:t>
      </w:r>
      <w:r>
        <w:rPr>
          <w:rFonts w:ascii="Arial" w:hAnsi="Arial" w:cs="Arial"/>
          <w:b/>
          <w:color w:val="3A4972"/>
          <w:lang w:val="cy-GB"/>
        </w:rPr>
        <w:t xml:space="preserve">o Uwch </w:t>
      </w:r>
    </w:p>
    <w:p w14:paraId="466E9641" w14:textId="5DB54CE6" w:rsidR="00FC423A" w:rsidRPr="004E7E60" w:rsidRDefault="007E7EC4" w:rsidP="00546794">
      <w:pPr>
        <w:jc w:val="both"/>
        <w:rPr>
          <w:rFonts w:ascii="Arial" w:hAnsi="Arial" w:cs="Arial"/>
          <w:lang w:val="cy-GB"/>
        </w:rPr>
      </w:pPr>
      <w:r>
        <w:rPr>
          <w:rFonts w:ascii="Arial" w:hAnsi="Arial" w:cs="Arial"/>
          <w:lang w:val="cy-GB"/>
        </w:rPr>
        <w:t xml:space="preserve">Fel arfer bernir y byddai angen uwchgyfeirio i Fonitro Uwch yn achos y pryderon hynny’n ymwneud â hyfforddiant </w:t>
      </w:r>
      <w:r w:rsidR="006F7D9C">
        <w:rPr>
          <w:rFonts w:ascii="Arial" w:hAnsi="Arial" w:cs="Arial"/>
          <w:lang w:val="cy-GB"/>
        </w:rPr>
        <w:t>sy’n arbennig o gymhleth eu natur neu lle bu heriau wrth geisio canfod datrysiad cynaliadwy</w:t>
      </w:r>
      <w:r w:rsidR="00066C5F">
        <w:rPr>
          <w:rFonts w:ascii="Arial" w:hAnsi="Arial" w:cs="Arial"/>
          <w:lang w:val="cy-GB"/>
        </w:rPr>
        <w:t xml:space="preserve">. Un o nodweddion allweddol y cam hwn yw er bod y pryder yn dal i gael ei reoli o dan Broses a Dargedir AaGIC, </w:t>
      </w:r>
      <w:r w:rsidR="005D2B72">
        <w:rPr>
          <w:rFonts w:ascii="Arial" w:hAnsi="Arial" w:cs="Arial"/>
          <w:lang w:val="cy-GB"/>
        </w:rPr>
        <w:t>bydd</w:t>
      </w:r>
      <w:r w:rsidR="00066C5F">
        <w:rPr>
          <w:rFonts w:ascii="Arial" w:hAnsi="Arial" w:cs="Arial"/>
          <w:lang w:val="cy-GB"/>
        </w:rPr>
        <w:t xml:space="preserve"> </w:t>
      </w:r>
      <w:r w:rsidR="00E3349F">
        <w:rPr>
          <w:rFonts w:ascii="Arial" w:hAnsi="Arial" w:cs="Arial"/>
          <w:lang w:val="cy-GB"/>
        </w:rPr>
        <w:t>mewnbwn rheoleiddiol penodol</w:t>
      </w:r>
      <w:r w:rsidR="005D2B72">
        <w:rPr>
          <w:rFonts w:ascii="Arial" w:hAnsi="Arial" w:cs="Arial"/>
          <w:lang w:val="cy-GB"/>
        </w:rPr>
        <w:t xml:space="preserve"> hefyd</w:t>
      </w:r>
      <w:r w:rsidR="00E3349F">
        <w:rPr>
          <w:rFonts w:ascii="Arial" w:hAnsi="Arial" w:cs="Arial"/>
          <w:lang w:val="cy-GB"/>
        </w:rPr>
        <w:t xml:space="preserve">. Gall mewnbwn rheoleiddiol fod yn </w:t>
      </w:r>
      <w:r w:rsidR="003F218F">
        <w:rPr>
          <w:rFonts w:ascii="Arial" w:hAnsi="Arial" w:cs="Arial"/>
          <w:lang w:val="cy-GB"/>
        </w:rPr>
        <w:t xml:space="preserve">fuddiol yn achos pryderon cymhleth gan fod modd manteisio ar brofiad heriau tebyg mewn rhannau eraill o’r DU. Hefyd, </w:t>
      </w:r>
      <w:r w:rsidR="00780406">
        <w:rPr>
          <w:rFonts w:ascii="Arial" w:hAnsi="Arial" w:cs="Arial"/>
          <w:lang w:val="cy-GB"/>
        </w:rPr>
        <w:t xml:space="preserve">mae’n anorfod y bydd mewnbwn </w:t>
      </w:r>
      <w:r w:rsidR="00710F8C">
        <w:rPr>
          <w:rFonts w:ascii="Arial" w:hAnsi="Arial" w:cs="Arial"/>
          <w:lang w:val="cy-GB"/>
        </w:rPr>
        <w:t>rheoleiddiol</w:t>
      </w:r>
      <w:r w:rsidR="00780406">
        <w:rPr>
          <w:rFonts w:ascii="Arial" w:hAnsi="Arial" w:cs="Arial"/>
          <w:lang w:val="cy-GB"/>
        </w:rPr>
        <w:t xml:space="preserve"> yn gwella lef</w:t>
      </w:r>
      <w:r w:rsidR="00562178">
        <w:rPr>
          <w:rFonts w:ascii="Arial" w:hAnsi="Arial" w:cs="Arial"/>
          <w:lang w:val="cy-GB"/>
        </w:rPr>
        <w:t>el</w:t>
      </w:r>
      <w:r w:rsidR="00780406">
        <w:rPr>
          <w:rFonts w:ascii="Arial" w:hAnsi="Arial" w:cs="Arial"/>
          <w:lang w:val="cy-GB"/>
        </w:rPr>
        <w:t xml:space="preserve"> y craffu </w:t>
      </w:r>
      <w:r w:rsidR="00400B82">
        <w:rPr>
          <w:rFonts w:ascii="Arial" w:hAnsi="Arial" w:cs="Arial"/>
          <w:lang w:val="cy-GB"/>
        </w:rPr>
        <w:t>s</w:t>
      </w:r>
      <w:r w:rsidR="00780406">
        <w:rPr>
          <w:rFonts w:ascii="Arial" w:hAnsi="Arial" w:cs="Arial"/>
          <w:lang w:val="cy-GB"/>
        </w:rPr>
        <w:t>y</w:t>
      </w:r>
      <w:r w:rsidR="00400B82">
        <w:rPr>
          <w:rFonts w:ascii="Arial" w:hAnsi="Arial" w:cs="Arial"/>
          <w:lang w:val="cy-GB"/>
        </w:rPr>
        <w:t>’</w:t>
      </w:r>
      <w:r w:rsidR="00780406">
        <w:rPr>
          <w:rFonts w:ascii="Arial" w:hAnsi="Arial" w:cs="Arial"/>
          <w:lang w:val="cy-GB"/>
        </w:rPr>
        <w:t xml:space="preserve">n </w:t>
      </w:r>
      <w:r w:rsidR="00562178">
        <w:rPr>
          <w:rFonts w:ascii="Arial" w:hAnsi="Arial" w:cs="Arial"/>
          <w:lang w:val="cy-GB"/>
        </w:rPr>
        <w:t xml:space="preserve">gysylltiedig â’r pryder ei hun a’r modd y rheolir y pryder hwnnw. Gellir cyhoeddi pryderon Monitro Uwch </w:t>
      </w:r>
      <w:r w:rsidR="00461537">
        <w:rPr>
          <w:rFonts w:ascii="Arial" w:hAnsi="Arial" w:cs="Arial"/>
          <w:lang w:val="cy-GB"/>
        </w:rPr>
        <w:t>ar wefan y rheoleiddiwr perthnasol</w:t>
      </w:r>
      <w:r w:rsidR="00710F8C">
        <w:rPr>
          <w:rFonts w:ascii="Arial" w:hAnsi="Arial" w:cs="Arial"/>
          <w:lang w:val="cy-GB"/>
        </w:rPr>
        <w:t xml:space="preserve"> i wella tryloywder. </w:t>
      </w:r>
    </w:p>
    <w:p w14:paraId="1B87039F" w14:textId="267C90D3" w:rsidR="00FC423A" w:rsidRPr="004E7E60" w:rsidRDefault="00D37701" w:rsidP="00546794">
      <w:pPr>
        <w:jc w:val="both"/>
        <w:rPr>
          <w:rFonts w:ascii="Arial" w:hAnsi="Arial" w:cs="Arial"/>
          <w:lang w:val="cy-GB"/>
        </w:rPr>
      </w:pPr>
      <w:r>
        <w:rPr>
          <w:rFonts w:ascii="Arial" w:hAnsi="Arial" w:cs="Arial"/>
          <w:lang w:val="cy-GB"/>
        </w:rPr>
        <w:lastRenderedPageBreak/>
        <w:t xml:space="preserve">Gall AaGIC </w:t>
      </w:r>
      <w:r w:rsidR="009C3AED">
        <w:rPr>
          <w:rFonts w:ascii="Arial" w:hAnsi="Arial" w:cs="Arial"/>
          <w:lang w:val="cy-GB"/>
        </w:rPr>
        <w:t xml:space="preserve">atgyfeirio pryderon penodol yn uniongyrchol at y rheoleiddiwr a fydd yn ystyried a fyddai’n briodol </w:t>
      </w:r>
      <w:r w:rsidR="00E54DFD">
        <w:rPr>
          <w:rFonts w:ascii="Arial" w:hAnsi="Arial" w:cs="Arial"/>
          <w:lang w:val="cy-GB"/>
        </w:rPr>
        <w:t>i ddyfarnu</w:t>
      </w:r>
      <w:r w:rsidR="00036C58">
        <w:rPr>
          <w:rFonts w:ascii="Arial" w:hAnsi="Arial" w:cs="Arial"/>
          <w:lang w:val="cy-GB"/>
        </w:rPr>
        <w:t xml:space="preserve"> statws monitro uwch. Hefyd, os na all AaGIC roi sicrwydd digonol </w:t>
      </w:r>
      <w:r w:rsidR="00043DCC">
        <w:rPr>
          <w:rFonts w:ascii="Arial" w:hAnsi="Arial" w:cs="Arial"/>
          <w:lang w:val="cy-GB"/>
        </w:rPr>
        <w:t xml:space="preserve">o ran rheoli pryder, gall y rheoleiddiwr roi pryder mewn statws monitro uwch </w:t>
      </w:r>
      <w:r w:rsidR="00D82617">
        <w:rPr>
          <w:rFonts w:ascii="Arial" w:hAnsi="Arial" w:cs="Arial"/>
          <w:lang w:val="cy-GB"/>
        </w:rPr>
        <w:t xml:space="preserve">yn dilyn trafodaeth ag AaGIC. Gall cyfraniad rheoleiddiol gynnwys </w:t>
      </w:r>
      <w:r w:rsidR="006F701D">
        <w:rPr>
          <w:rFonts w:ascii="Arial" w:hAnsi="Arial" w:cs="Arial"/>
          <w:lang w:val="cy-GB"/>
        </w:rPr>
        <w:t>presenoldeb ffisegol mewn ymweliadau neu gellir eu cynnal o bell</w:t>
      </w:r>
      <w:r w:rsidR="00FC423A" w:rsidRPr="004E7E60">
        <w:rPr>
          <w:rFonts w:ascii="Arial" w:hAnsi="Arial" w:cs="Arial"/>
          <w:lang w:val="cy-GB"/>
        </w:rPr>
        <w:t xml:space="preserve">.  </w:t>
      </w:r>
    </w:p>
    <w:p w14:paraId="25A2B398" w14:textId="07CB4E9E" w:rsidR="00FC423A" w:rsidRPr="004E7E60" w:rsidRDefault="006F701D" w:rsidP="00546794">
      <w:pPr>
        <w:jc w:val="both"/>
        <w:rPr>
          <w:rFonts w:ascii="Arial" w:hAnsi="Arial" w:cs="Arial"/>
          <w:lang w:val="cy-GB"/>
        </w:rPr>
      </w:pPr>
      <w:r>
        <w:rPr>
          <w:rFonts w:ascii="Arial" w:hAnsi="Arial" w:cs="Arial"/>
          <w:lang w:val="cy-GB"/>
        </w:rPr>
        <w:t>Byddai gweithgarwch cyffredin yn y cam hwn yn debyg</w:t>
      </w:r>
      <w:r w:rsidR="007A5306">
        <w:rPr>
          <w:rFonts w:ascii="Arial" w:hAnsi="Arial" w:cs="Arial"/>
          <w:lang w:val="cy-GB"/>
        </w:rPr>
        <w:t xml:space="preserve"> i gam III ond gyda mewnbwn y rheoleiddiwr perthnasol</w:t>
      </w:r>
      <w:r w:rsidR="00FC423A" w:rsidRPr="004E7E60">
        <w:rPr>
          <w:rFonts w:ascii="Arial" w:hAnsi="Arial" w:cs="Arial"/>
          <w:lang w:val="cy-GB"/>
        </w:rPr>
        <w:t>.</w:t>
      </w:r>
    </w:p>
    <w:p w14:paraId="6DD096F9" w14:textId="16D2B893" w:rsidR="00FC423A" w:rsidRPr="004E7E60" w:rsidRDefault="00F27554" w:rsidP="00391354">
      <w:pPr>
        <w:ind w:firstLine="720"/>
        <w:jc w:val="both"/>
        <w:rPr>
          <w:rFonts w:ascii="Arial" w:hAnsi="Arial" w:cs="Arial"/>
          <w:i/>
          <w:color w:val="C1A875"/>
          <w:lang w:val="cy-GB"/>
        </w:rPr>
      </w:pPr>
      <w:r>
        <w:rPr>
          <w:rFonts w:ascii="Arial" w:hAnsi="Arial" w:cs="Arial"/>
          <w:i/>
          <w:color w:val="C1A875"/>
          <w:lang w:val="cy-GB"/>
        </w:rPr>
        <w:t>Canlyniadau Posibl y Cam</w:t>
      </w:r>
      <w:r w:rsidR="00FC423A" w:rsidRPr="004E7E60">
        <w:rPr>
          <w:rFonts w:ascii="Arial" w:hAnsi="Arial" w:cs="Arial"/>
          <w:i/>
          <w:color w:val="C1A875"/>
          <w:lang w:val="cy-GB"/>
        </w:rPr>
        <w:t>:</w:t>
      </w:r>
    </w:p>
    <w:p w14:paraId="60B8D110" w14:textId="0220DBC2" w:rsidR="00DA047F" w:rsidRDefault="00DA047F" w:rsidP="00DA047F">
      <w:pPr>
        <w:pStyle w:val="ListParagraph"/>
        <w:ind w:left="709"/>
        <w:jc w:val="both"/>
        <w:rPr>
          <w:rFonts w:ascii="Arial" w:hAnsi="Arial" w:cs="Arial"/>
          <w:lang w:val="cy-GB"/>
        </w:rPr>
      </w:pPr>
      <w:r w:rsidRPr="00DA047F">
        <w:rPr>
          <w:rFonts w:ascii="Arial" w:hAnsi="Arial" w:cs="Arial"/>
          <w:lang w:val="cy-GB"/>
        </w:rPr>
        <w:t xml:space="preserve">Gellid rhagweld un o’r </w:t>
      </w:r>
      <w:r>
        <w:rPr>
          <w:rFonts w:ascii="Arial" w:hAnsi="Arial" w:cs="Arial"/>
          <w:lang w:val="cy-GB"/>
        </w:rPr>
        <w:t>c</w:t>
      </w:r>
      <w:r w:rsidRPr="00DA047F">
        <w:rPr>
          <w:rFonts w:ascii="Arial" w:hAnsi="Arial" w:cs="Arial"/>
          <w:lang w:val="cy-GB"/>
        </w:rPr>
        <w:t>anlyniad</w:t>
      </w:r>
      <w:r>
        <w:rPr>
          <w:rFonts w:ascii="Arial" w:hAnsi="Arial" w:cs="Arial"/>
          <w:lang w:val="cy-GB"/>
        </w:rPr>
        <w:t>au posibl</w:t>
      </w:r>
      <w:r w:rsidRPr="00DA047F">
        <w:rPr>
          <w:rFonts w:ascii="Arial" w:hAnsi="Arial" w:cs="Arial"/>
          <w:lang w:val="cy-GB"/>
        </w:rPr>
        <w:t xml:space="preserve"> canlynol yn y cam hwn:</w:t>
      </w:r>
    </w:p>
    <w:p w14:paraId="111CE3CE" w14:textId="77777777" w:rsidR="00DA047F" w:rsidRPr="00DA047F" w:rsidRDefault="00DA047F" w:rsidP="00DA047F">
      <w:pPr>
        <w:pStyle w:val="ListParagraph"/>
        <w:ind w:left="1080"/>
        <w:jc w:val="both"/>
        <w:rPr>
          <w:rFonts w:ascii="Arial" w:hAnsi="Arial" w:cs="Arial"/>
          <w:lang w:val="cy-GB"/>
        </w:rPr>
      </w:pPr>
    </w:p>
    <w:p w14:paraId="123644BC" w14:textId="0A34CCF1" w:rsidR="00FC423A" w:rsidRPr="004E7E60" w:rsidRDefault="00206FE0" w:rsidP="00C807E2">
      <w:pPr>
        <w:pStyle w:val="ListParagraph"/>
        <w:numPr>
          <w:ilvl w:val="0"/>
          <w:numId w:val="21"/>
        </w:numPr>
        <w:jc w:val="both"/>
        <w:rPr>
          <w:rFonts w:ascii="Arial" w:hAnsi="Arial" w:cs="Arial"/>
          <w:lang w:val="cy-GB"/>
        </w:rPr>
      </w:pPr>
      <w:r>
        <w:rPr>
          <w:rFonts w:ascii="Arial" w:hAnsi="Arial" w:cs="Arial"/>
          <w:lang w:val="cy-GB"/>
        </w:rPr>
        <w:t>Cynllun gweithredu a monitro cynnydd</w:t>
      </w:r>
      <w:r w:rsidR="00FC423A" w:rsidRPr="004E7E60">
        <w:rPr>
          <w:rFonts w:ascii="Arial" w:hAnsi="Arial" w:cs="Arial"/>
          <w:lang w:val="cy-GB"/>
        </w:rPr>
        <w:t>.</w:t>
      </w:r>
    </w:p>
    <w:p w14:paraId="46F78D7B" w14:textId="77777777" w:rsidR="00FC423A" w:rsidRPr="004E7E60" w:rsidRDefault="00FC423A" w:rsidP="00FF3457">
      <w:pPr>
        <w:pStyle w:val="ListParagraph"/>
        <w:ind w:left="1080"/>
        <w:jc w:val="both"/>
        <w:rPr>
          <w:rFonts w:ascii="Arial" w:hAnsi="Arial" w:cs="Arial"/>
          <w:lang w:val="cy-GB"/>
        </w:rPr>
      </w:pPr>
    </w:p>
    <w:p w14:paraId="21FB6F78" w14:textId="2E1ACA0C" w:rsidR="00FC423A" w:rsidRPr="004E7E60" w:rsidRDefault="00206FE0" w:rsidP="00FF3457">
      <w:pPr>
        <w:pStyle w:val="ListParagraph"/>
        <w:numPr>
          <w:ilvl w:val="0"/>
          <w:numId w:val="21"/>
        </w:numPr>
        <w:jc w:val="both"/>
        <w:rPr>
          <w:rFonts w:ascii="Arial" w:hAnsi="Arial" w:cs="Arial"/>
          <w:lang w:val="cy-GB"/>
        </w:rPr>
      </w:pPr>
      <w:r>
        <w:rPr>
          <w:rFonts w:ascii="Arial" w:hAnsi="Arial" w:cs="Arial"/>
          <w:lang w:val="cy-GB"/>
        </w:rPr>
        <w:t>Uwchgyfeirio i’r broses reoleiddiol – gellir gwneud hyn ar gais AaGIC neu gall y rheoleiddiwr farnu bod angen iddynt weithredu eu prosesau eu hunain os ydynt yn ddigon pryder</w:t>
      </w:r>
      <w:r w:rsidR="00447C12">
        <w:rPr>
          <w:rFonts w:ascii="Arial" w:hAnsi="Arial" w:cs="Arial"/>
          <w:lang w:val="cy-GB"/>
        </w:rPr>
        <w:t>us</w:t>
      </w:r>
      <w:r>
        <w:rPr>
          <w:rFonts w:ascii="Arial" w:hAnsi="Arial" w:cs="Arial"/>
          <w:lang w:val="cy-GB"/>
        </w:rPr>
        <w:t xml:space="preserve"> </w:t>
      </w:r>
      <w:r w:rsidR="009D3484">
        <w:rPr>
          <w:rFonts w:ascii="Arial" w:hAnsi="Arial" w:cs="Arial"/>
          <w:lang w:val="cy-GB"/>
        </w:rPr>
        <w:t>ynglŷn â</w:t>
      </w:r>
      <w:r w:rsidR="003252B9">
        <w:rPr>
          <w:rFonts w:ascii="Arial" w:hAnsi="Arial" w:cs="Arial"/>
          <w:lang w:val="cy-GB"/>
        </w:rPr>
        <w:t xml:space="preserve"> </w:t>
      </w:r>
      <w:r>
        <w:rPr>
          <w:rFonts w:ascii="Arial" w:hAnsi="Arial" w:cs="Arial"/>
          <w:lang w:val="cy-GB"/>
        </w:rPr>
        <w:t xml:space="preserve">chynnydd. Mewn </w:t>
      </w:r>
      <w:r w:rsidR="003252B9">
        <w:rPr>
          <w:rFonts w:ascii="Arial" w:hAnsi="Arial" w:cs="Arial"/>
          <w:lang w:val="cy-GB"/>
        </w:rPr>
        <w:t>achosion o’r fath</w:t>
      </w:r>
      <w:r w:rsidR="00352FA4">
        <w:rPr>
          <w:rFonts w:ascii="Arial" w:hAnsi="Arial" w:cs="Arial"/>
          <w:lang w:val="cy-GB"/>
        </w:rPr>
        <w:t xml:space="preserve"> byddai adolygiad rheoleiddiwr yn craffu ar y dull a ddefnyddir gan AaGIC i reoli’r pryder yn ogystal </w:t>
      </w:r>
      <w:r w:rsidR="007C4083">
        <w:rPr>
          <w:rFonts w:ascii="Arial" w:hAnsi="Arial" w:cs="Arial"/>
          <w:lang w:val="cy-GB"/>
        </w:rPr>
        <w:t>â</w:t>
      </w:r>
      <w:r w:rsidR="00D35B25">
        <w:rPr>
          <w:rFonts w:ascii="Arial" w:hAnsi="Arial" w:cs="Arial"/>
          <w:lang w:val="cy-GB"/>
        </w:rPr>
        <w:t xml:space="preserve"> dull yr LEP. </w:t>
      </w:r>
    </w:p>
    <w:p w14:paraId="30B7F4B2" w14:textId="77777777" w:rsidR="00C25CC8" w:rsidRPr="004E7E60" w:rsidRDefault="00C25CC8" w:rsidP="00C25CC8">
      <w:pPr>
        <w:pStyle w:val="ListParagraph"/>
        <w:rPr>
          <w:rFonts w:ascii="Arial" w:hAnsi="Arial" w:cs="Arial"/>
          <w:lang w:val="cy-GB"/>
        </w:rPr>
      </w:pPr>
    </w:p>
    <w:p w14:paraId="34A81EF2" w14:textId="7B910E1C" w:rsidR="00C25CC8" w:rsidRPr="004E7E60" w:rsidRDefault="007C4083" w:rsidP="00FF3457">
      <w:pPr>
        <w:pStyle w:val="ListParagraph"/>
        <w:numPr>
          <w:ilvl w:val="0"/>
          <w:numId w:val="21"/>
        </w:numPr>
        <w:jc w:val="both"/>
        <w:rPr>
          <w:rFonts w:ascii="Arial" w:hAnsi="Arial" w:cs="Arial"/>
          <w:lang w:val="cy-GB"/>
        </w:rPr>
      </w:pPr>
      <w:r>
        <w:rPr>
          <w:rFonts w:ascii="Arial" w:hAnsi="Arial" w:cs="Arial"/>
          <w:lang w:val="cy-GB"/>
        </w:rPr>
        <w:t xml:space="preserve">Gall y rheoleiddiwr </w:t>
      </w:r>
      <w:r w:rsidR="00563CEF">
        <w:rPr>
          <w:rFonts w:ascii="Arial" w:hAnsi="Arial" w:cs="Arial"/>
          <w:lang w:val="cy-GB"/>
        </w:rPr>
        <w:t xml:space="preserve">gynnwys amodau </w:t>
      </w:r>
      <w:r w:rsidR="00942B38">
        <w:rPr>
          <w:rFonts w:ascii="Arial" w:hAnsi="Arial" w:cs="Arial"/>
          <w:lang w:val="cy-GB"/>
        </w:rPr>
        <w:t>ar gymeradwyaeth mewn rhai amgylchiadau. Bydd y posibilrwydd o osod amodau o’r fath yn cael ei drafod ymlaen llaw ag AaGIC a’r</w:t>
      </w:r>
      <w:r w:rsidR="00DA5473" w:rsidRPr="004E7E60">
        <w:rPr>
          <w:rFonts w:ascii="Arial" w:hAnsi="Arial" w:cs="Arial"/>
          <w:lang w:val="cy-GB"/>
        </w:rPr>
        <w:t xml:space="preserve"> LEP </w:t>
      </w:r>
      <w:r w:rsidR="00942B38">
        <w:rPr>
          <w:rFonts w:ascii="Arial" w:hAnsi="Arial" w:cs="Arial"/>
          <w:lang w:val="cy-GB"/>
        </w:rPr>
        <w:t xml:space="preserve">gyda hysbysiad ffurfiol </w:t>
      </w:r>
      <w:r w:rsidR="008C24C4">
        <w:rPr>
          <w:rFonts w:ascii="Arial" w:hAnsi="Arial" w:cs="Arial"/>
          <w:lang w:val="cy-GB"/>
        </w:rPr>
        <w:t xml:space="preserve">ynglŷn ag union eiriad yr amod yn cael ei roi ar ôl cael cytundeb ar y mater.  </w:t>
      </w:r>
    </w:p>
    <w:p w14:paraId="45F00285" w14:textId="77777777" w:rsidR="00FC423A" w:rsidRPr="004E7E60" w:rsidRDefault="00FC423A" w:rsidP="00FF3457">
      <w:pPr>
        <w:pStyle w:val="ListParagraph"/>
        <w:rPr>
          <w:rFonts w:ascii="Arial" w:hAnsi="Arial" w:cs="Arial"/>
          <w:lang w:val="cy-GB"/>
        </w:rPr>
      </w:pPr>
    </w:p>
    <w:p w14:paraId="239D7D70" w14:textId="68544DA1" w:rsidR="00FC423A" w:rsidRPr="007E7EC4" w:rsidRDefault="00805EE4" w:rsidP="00FF3457">
      <w:pPr>
        <w:pStyle w:val="ListParagraph"/>
        <w:numPr>
          <w:ilvl w:val="0"/>
          <w:numId w:val="21"/>
        </w:numPr>
        <w:jc w:val="both"/>
        <w:rPr>
          <w:rFonts w:ascii="Arial" w:hAnsi="Arial" w:cs="Arial"/>
          <w:color w:val="FF0000"/>
          <w:lang w:val="cy-GB"/>
        </w:rPr>
      </w:pPr>
      <w:r>
        <w:rPr>
          <w:rFonts w:ascii="Arial" w:hAnsi="Arial" w:cs="Arial"/>
          <w:lang w:val="cy-GB"/>
        </w:rPr>
        <w:t>Isgyfeirio i gam arall o’r broses i fonitro’n barhaus i sicrhau bod gwelliannau’n cael eu cynnal Fel yng ngha</w:t>
      </w:r>
      <w:r w:rsidR="00755D3A">
        <w:rPr>
          <w:rFonts w:ascii="Arial" w:hAnsi="Arial" w:cs="Arial"/>
          <w:lang w:val="cy-GB"/>
        </w:rPr>
        <w:t>m</w:t>
      </w:r>
      <w:r w:rsidR="00FC423A" w:rsidRPr="004E7E60">
        <w:rPr>
          <w:rFonts w:ascii="Arial" w:hAnsi="Arial" w:cs="Arial"/>
          <w:lang w:val="cy-GB"/>
        </w:rPr>
        <w:t xml:space="preserve"> III o</w:t>
      </w:r>
      <w:r>
        <w:rPr>
          <w:rFonts w:ascii="Arial" w:hAnsi="Arial" w:cs="Arial"/>
          <w:lang w:val="cy-GB"/>
        </w:rPr>
        <w:t xml:space="preserve">’r broses </w:t>
      </w:r>
      <w:r w:rsidR="009C6819">
        <w:rPr>
          <w:rFonts w:ascii="Arial" w:hAnsi="Arial" w:cs="Arial"/>
          <w:lang w:val="cy-GB"/>
        </w:rPr>
        <w:t>ni fyddai cau pryder ar y lefel hon yn uniongyrchol byth yn cael ei ystyried yn briodol.</w:t>
      </w:r>
    </w:p>
    <w:p w14:paraId="6BE1F259" w14:textId="77777777" w:rsidR="00FC423A" w:rsidRPr="004E7E60" w:rsidRDefault="00FC423A" w:rsidP="00C119B9">
      <w:pPr>
        <w:jc w:val="both"/>
        <w:rPr>
          <w:rFonts w:ascii="Arial" w:hAnsi="Arial" w:cs="Arial"/>
          <w:highlight w:val="yellow"/>
          <w:lang w:val="cy-GB"/>
        </w:rPr>
      </w:pPr>
    </w:p>
    <w:p w14:paraId="561B372B" w14:textId="28024EB2" w:rsidR="00FC423A" w:rsidRPr="004E7E60" w:rsidRDefault="009C6819" w:rsidP="00C119B9">
      <w:pPr>
        <w:jc w:val="both"/>
        <w:rPr>
          <w:rFonts w:ascii="Arial" w:hAnsi="Arial" w:cs="Arial"/>
          <w:b/>
          <w:color w:val="3A4972"/>
          <w:lang w:val="cy-GB"/>
        </w:rPr>
      </w:pPr>
      <w:r>
        <w:rPr>
          <w:rFonts w:ascii="Arial" w:hAnsi="Arial" w:cs="Arial"/>
          <w:b/>
          <w:color w:val="3A4972"/>
          <w:lang w:val="cy-GB"/>
        </w:rPr>
        <w:t>Tanseilio</w:t>
      </w:r>
      <w:r w:rsidR="00FC423A" w:rsidRPr="004E7E60">
        <w:rPr>
          <w:rFonts w:ascii="Arial" w:hAnsi="Arial" w:cs="Arial"/>
          <w:b/>
          <w:color w:val="3A4972"/>
          <w:lang w:val="cy-GB"/>
        </w:rPr>
        <w:t>:</w:t>
      </w:r>
    </w:p>
    <w:p w14:paraId="55EAF87C" w14:textId="36E8A2F7" w:rsidR="00EB3EFC" w:rsidRPr="004E7E60" w:rsidRDefault="00703D99" w:rsidP="00285E76">
      <w:pPr>
        <w:jc w:val="both"/>
        <w:rPr>
          <w:rFonts w:ascii="Arial" w:hAnsi="Arial" w:cs="Arial"/>
          <w:lang w:val="cy-GB"/>
        </w:rPr>
      </w:pPr>
      <w:r>
        <w:rPr>
          <w:rFonts w:ascii="Arial" w:hAnsi="Arial" w:cs="Arial"/>
          <w:lang w:val="cy-GB" w:eastAsia="en-GB"/>
        </w:rPr>
        <w:t>Efallai y bydd adegau lle bydd pryderon yn ymwneud â bwlio neu ymddygiad sy’n tanseilio’n cael eu canfod yn y sylfaen dystiolaeth. Mewn amgylchiadau o’r fath bydd AaGIC yn ymdrechu i weld a oes ffactorau ehangach sydd wedi cyfrannu’n uniongyrchol at fynegi’r pryder e.e. gall llwyth gwaith trwm gyda phwysau staffio sylweddol greu pwysau yn yr amgylchedd gweithio. Yn yr achosion hynny bydd y mater yn cael ei reoli’n unol â’r broses a ddisgrifiwyd uchod. Os credir fod yr ymddygiadau y rhoddwyd gwybod amdanynt neu y tybir sy’n bresennol yn haeddu gweithredu lleol pellach drwy bolisi Cymru Gyfan Urddas yn y Gwaith, yna bydd AaGIC yn cysylltu â swyddfa’r cyfarwyddwr meddygol i sicrhau bod camau lleol priodol yn cael eu cymryd. Ni fydd AaGIC o reidrwydd yn ymwneud rhagor yn uniongyrchol â’r prosesau lleol ond bydd yn monitro’r sefyllfa’n glos drwy ragor o adborth a geir drwy’r broses a dargedir.</w:t>
      </w:r>
    </w:p>
    <w:p w14:paraId="2C5530DD" w14:textId="2EC21667" w:rsidR="00FC423A" w:rsidRPr="004E7E60" w:rsidRDefault="007C4732" w:rsidP="00285E76">
      <w:pPr>
        <w:jc w:val="both"/>
        <w:rPr>
          <w:rFonts w:ascii="Arial" w:hAnsi="Arial" w:cs="Arial"/>
          <w:b/>
          <w:color w:val="3A4972"/>
          <w:lang w:val="cy-GB"/>
        </w:rPr>
      </w:pPr>
      <w:r>
        <w:rPr>
          <w:rFonts w:ascii="Arial" w:hAnsi="Arial" w:cs="Arial"/>
          <w:b/>
          <w:color w:val="3A4972"/>
          <w:lang w:val="cy-GB"/>
        </w:rPr>
        <w:t>Rheoli Pryderon Ansawdd Trawsffiniol</w:t>
      </w:r>
      <w:r w:rsidR="00FC423A" w:rsidRPr="004E7E60">
        <w:rPr>
          <w:rFonts w:ascii="Arial" w:hAnsi="Arial" w:cs="Arial"/>
          <w:b/>
          <w:color w:val="3A4972"/>
          <w:lang w:val="cy-GB"/>
        </w:rPr>
        <w:t>:</w:t>
      </w:r>
    </w:p>
    <w:p w14:paraId="5B405491" w14:textId="4A49EAAA" w:rsidR="00FC423A" w:rsidRPr="004E7E60" w:rsidRDefault="009F26EA" w:rsidP="00285E76">
      <w:pPr>
        <w:jc w:val="both"/>
        <w:rPr>
          <w:rFonts w:ascii="Arial" w:hAnsi="Arial" w:cs="Arial"/>
          <w:lang w:val="cy-GB"/>
        </w:rPr>
      </w:pPr>
      <w:r>
        <w:rPr>
          <w:rFonts w:ascii="Arial" w:hAnsi="Arial" w:cs="Arial"/>
          <w:lang w:val="cy-GB"/>
        </w:rPr>
        <w:t>Er bod y rhan fwya</w:t>
      </w:r>
      <w:r w:rsidR="00F32C80">
        <w:rPr>
          <w:rFonts w:ascii="Arial" w:hAnsi="Arial" w:cs="Arial"/>
          <w:lang w:val="cy-GB"/>
        </w:rPr>
        <w:t>f</w:t>
      </w:r>
      <w:r>
        <w:rPr>
          <w:rFonts w:ascii="Arial" w:hAnsi="Arial" w:cs="Arial"/>
          <w:lang w:val="cy-GB"/>
        </w:rPr>
        <w:t xml:space="preserve"> </w:t>
      </w:r>
      <w:r w:rsidR="00F32C80">
        <w:rPr>
          <w:rFonts w:ascii="Arial" w:hAnsi="Arial" w:cs="Arial"/>
          <w:lang w:val="cy-GB"/>
        </w:rPr>
        <w:t xml:space="preserve">o’r rhaglenni hyfforddi y mae AaGIC yn rheoli eu hansawdd wedi’i lleoli yng Nghymru’n unig, bydd adegau </w:t>
      </w:r>
      <w:r w:rsidR="00524ADC">
        <w:rPr>
          <w:rFonts w:ascii="Arial" w:hAnsi="Arial" w:cs="Arial"/>
          <w:lang w:val="cy-GB"/>
        </w:rPr>
        <w:t>pan fydd angen trefniadau trawsffiniol i reoli ansawdd. Mewn achosion o’r fath bydd yr egwyddorion canlynol yn gymwys:</w:t>
      </w:r>
    </w:p>
    <w:p w14:paraId="4DF9270D" w14:textId="4FE17F60" w:rsidR="00FC423A" w:rsidRPr="004E7E60" w:rsidRDefault="00524ADC" w:rsidP="00350D4B">
      <w:pPr>
        <w:pStyle w:val="ListParagraph"/>
        <w:numPr>
          <w:ilvl w:val="0"/>
          <w:numId w:val="24"/>
        </w:numPr>
        <w:ind w:left="1077" w:hanging="357"/>
        <w:jc w:val="both"/>
        <w:rPr>
          <w:rFonts w:ascii="Arial" w:hAnsi="Arial" w:cs="Arial"/>
          <w:lang w:val="cy-GB"/>
        </w:rPr>
      </w:pPr>
      <w:r>
        <w:rPr>
          <w:rFonts w:ascii="Arial" w:hAnsi="Arial" w:cs="Arial"/>
          <w:lang w:val="cy-GB"/>
        </w:rPr>
        <w:t xml:space="preserve">Pan fydd y pryder yn ymwneud â safle yng Nghymru </w:t>
      </w:r>
      <w:r w:rsidR="00FE15D9">
        <w:rPr>
          <w:rFonts w:ascii="Arial" w:hAnsi="Arial" w:cs="Arial"/>
          <w:lang w:val="cy-GB"/>
        </w:rPr>
        <w:t>ond sydd â deiliaid</w:t>
      </w:r>
      <w:r w:rsidR="00FC423A" w:rsidRPr="004E7E60">
        <w:rPr>
          <w:rFonts w:ascii="Arial" w:hAnsi="Arial" w:cs="Arial"/>
          <w:lang w:val="cy-GB"/>
        </w:rPr>
        <w:t xml:space="preserve"> NTN, (</w:t>
      </w:r>
      <w:r w:rsidR="00FE15D9">
        <w:rPr>
          <w:rFonts w:ascii="Arial" w:hAnsi="Arial" w:cs="Arial"/>
          <w:lang w:val="cy-GB"/>
        </w:rPr>
        <w:t xml:space="preserve">Rhif Hyfforddi Cenedlaethol) o’r tu allan i Gymru bydd </w:t>
      </w:r>
      <w:r w:rsidR="00711FD2">
        <w:rPr>
          <w:rFonts w:ascii="Arial" w:hAnsi="Arial" w:cs="Arial"/>
          <w:lang w:val="cy-GB"/>
        </w:rPr>
        <w:t xml:space="preserve">Proses wedi’i Thargedu AaGIC yn weithredol. Fodd bynnag, i gydnabod y craffu allanol ychwanegol </w:t>
      </w:r>
      <w:r w:rsidR="00873695">
        <w:rPr>
          <w:rFonts w:ascii="Arial" w:hAnsi="Arial" w:cs="Arial"/>
          <w:lang w:val="cy-GB"/>
        </w:rPr>
        <w:t xml:space="preserve">bydd </w:t>
      </w:r>
      <w:r w:rsidR="00711FD2">
        <w:rPr>
          <w:rFonts w:ascii="Arial" w:hAnsi="Arial" w:cs="Arial"/>
          <w:lang w:val="cy-GB"/>
        </w:rPr>
        <w:t xml:space="preserve">AaGIC </w:t>
      </w:r>
      <w:r w:rsidR="00FC423A" w:rsidRPr="004E7E60">
        <w:rPr>
          <w:rFonts w:ascii="Arial" w:hAnsi="Arial" w:cs="Arial"/>
          <w:lang w:val="cy-GB"/>
        </w:rPr>
        <w:t xml:space="preserve"> </w:t>
      </w:r>
      <w:r w:rsidR="00873695">
        <w:rPr>
          <w:rFonts w:ascii="Arial" w:hAnsi="Arial" w:cs="Arial"/>
          <w:lang w:val="cy-GB"/>
        </w:rPr>
        <w:lastRenderedPageBreak/>
        <w:t xml:space="preserve">yn ymdrechu i gynnwys cynrychiolaeth briodol o’r </w:t>
      </w:r>
      <w:r w:rsidR="00FB3A2C">
        <w:rPr>
          <w:rFonts w:ascii="Arial" w:hAnsi="Arial" w:cs="Arial"/>
          <w:lang w:val="cy-GB"/>
        </w:rPr>
        <w:t>Consortiwm</w:t>
      </w:r>
      <w:r w:rsidR="00873695">
        <w:rPr>
          <w:rFonts w:ascii="Arial" w:hAnsi="Arial" w:cs="Arial"/>
          <w:lang w:val="cy-GB"/>
        </w:rPr>
        <w:t xml:space="preserve"> neu’r grŵp rhanddeiliaid ehangach perthnasol</w:t>
      </w:r>
      <w:r w:rsidR="00FC423A" w:rsidRPr="004E7E60">
        <w:rPr>
          <w:rFonts w:ascii="Arial" w:hAnsi="Arial" w:cs="Arial"/>
          <w:lang w:val="cy-GB"/>
        </w:rPr>
        <w:t xml:space="preserve">.  </w:t>
      </w:r>
    </w:p>
    <w:p w14:paraId="6A5BF889" w14:textId="77777777" w:rsidR="00FC423A" w:rsidRPr="004E7E60" w:rsidRDefault="00FC423A" w:rsidP="00350D4B">
      <w:pPr>
        <w:pStyle w:val="ListParagraph"/>
        <w:ind w:left="1077"/>
        <w:jc w:val="both"/>
        <w:rPr>
          <w:rFonts w:ascii="Arial" w:hAnsi="Arial" w:cs="Arial"/>
          <w:lang w:val="cy-GB"/>
        </w:rPr>
      </w:pPr>
    </w:p>
    <w:p w14:paraId="655A7F4D" w14:textId="7F801421" w:rsidR="00FC423A" w:rsidRPr="004E7E60" w:rsidRDefault="00FB3A2C" w:rsidP="006C0D56">
      <w:pPr>
        <w:pStyle w:val="ListParagraph"/>
        <w:numPr>
          <w:ilvl w:val="0"/>
          <w:numId w:val="24"/>
        </w:numPr>
        <w:ind w:left="1077" w:hanging="357"/>
        <w:jc w:val="both"/>
        <w:rPr>
          <w:rFonts w:ascii="Arial" w:hAnsi="Arial" w:cs="Arial"/>
          <w:lang w:val="cy-GB"/>
        </w:rPr>
      </w:pPr>
      <w:r>
        <w:rPr>
          <w:rFonts w:ascii="Arial" w:hAnsi="Arial" w:cs="Arial"/>
          <w:lang w:val="cy-GB"/>
        </w:rPr>
        <w:t>Bydd AaGIC yn cysylltu â’r adran ansawdd berthnasol a</w:t>
      </w:r>
      <w:r w:rsidR="00C30279">
        <w:rPr>
          <w:rFonts w:ascii="Arial" w:hAnsi="Arial" w:cs="Arial"/>
          <w:lang w:val="cy-GB"/>
        </w:rPr>
        <w:t>,</w:t>
      </w:r>
      <w:r>
        <w:rPr>
          <w:rFonts w:ascii="Arial" w:hAnsi="Arial" w:cs="Arial"/>
          <w:lang w:val="cy-GB"/>
        </w:rPr>
        <w:t xml:space="preserve"> phan yn briodol</w:t>
      </w:r>
      <w:r w:rsidR="00C30279">
        <w:rPr>
          <w:rFonts w:ascii="Arial" w:hAnsi="Arial" w:cs="Arial"/>
          <w:lang w:val="cy-GB"/>
        </w:rPr>
        <w:t>,</w:t>
      </w:r>
      <w:r>
        <w:rPr>
          <w:rFonts w:ascii="Arial" w:hAnsi="Arial" w:cs="Arial"/>
          <w:lang w:val="cy-GB"/>
        </w:rPr>
        <w:t xml:space="preserve"> </w:t>
      </w:r>
      <w:r w:rsidR="00384525">
        <w:rPr>
          <w:rFonts w:ascii="Arial" w:hAnsi="Arial" w:cs="Arial"/>
          <w:lang w:val="cy-GB"/>
        </w:rPr>
        <w:t xml:space="preserve">Deon Ôl-raddedigion y Trefnydd Addysg sy’n berchen ar yr </w:t>
      </w:r>
      <w:r w:rsidR="00FC423A" w:rsidRPr="004E7E60">
        <w:rPr>
          <w:rFonts w:ascii="Arial" w:hAnsi="Arial" w:cs="Arial"/>
          <w:lang w:val="cy-GB"/>
        </w:rPr>
        <w:t xml:space="preserve">NTN </w:t>
      </w:r>
      <w:r w:rsidR="00FC3997">
        <w:rPr>
          <w:rFonts w:ascii="Arial" w:hAnsi="Arial" w:cs="Arial"/>
          <w:lang w:val="cy-GB"/>
        </w:rPr>
        <w:t>sy’n gysylltiedig â natur y pryder, y broses cynllun gweithredu a threfniadau monitro a</w:t>
      </w:r>
      <w:r w:rsidR="00C30279">
        <w:rPr>
          <w:rFonts w:ascii="Arial" w:hAnsi="Arial" w:cs="Arial"/>
          <w:lang w:val="cy-GB"/>
        </w:rPr>
        <w:t>r</w:t>
      </w:r>
      <w:r w:rsidR="00FC3997">
        <w:rPr>
          <w:rFonts w:ascii="Arial" w:hAnsi="Arial" w:cs="Arial"/>
          <w:lang w:val="cy-GB"/>
        </w:rPr>
        <w:t xml:space="preserve"> adegau allweddol drwy gydol y broses.</w:t>
      </w:r>
    </w:p>
    <w:p w14:paraId="38B2DB84" w14:textId="77777777" w:rsidR="007E4380" w:rsidRPr="004E7E60" w:rsidRDefault="007E4380" w:rsidP="007E4380">
      <w:pPr>
        <w:pStyle w:val="ListParagraph"/>
        <w:rPr>
          <w:rFonts w:ascii="Arial" w:hAnsi="Arial" w:cs="Arial"/>
          <w:lang w:val="cy-GB"/>
        </w:rPr>
      </w:pPr>
    </w:p>
    <w:p w14:paraId="4D61B6E9" w14:textId="1E784007" w:rsidR="007E4380" w:rsidRPr="004E7E60" w:rsidRDefault="00FC3997" w:rsidP="006C0D56">
      <w:pPr>
        <w:pStyle w:val="ListParagraph"/>
        <w:numPr>
          <w:ilvl w:val="0"/>
          <w:numId w:val="24"/>
        </w:numPr>
        <w:ind w:left="1077" w:hanging="357"/>
        <w:jc w:val="both"/>
        <w:rPr>
          <w:rFonts w:ascii="Arial" w:hAnsi="Arial" w:cs="Arial"/>
          <w:lang w:val="cy-GB"/>
        </w:rPr>
      </w:pPr>
      <w:r>
        <w:rPr>
          <w:rFonts w:ascii="Arial" w:hAnsi="Arial" w:cs="Arial"/>
          <w:lang w:val="cy-GB"/>
        </w:rPr>
        <w:t xml:space="preserve">Os ceir pryder sy’n deillio o safle y tu allan i Gymru ond sydd â’r potensial i effeithio ar </w:t>
      </w:r>
      <w:r w:rsidR="00FD34C0">
        <w:rPr>
          <w:rFonts w:ascii="Arial" w:hAnsi="Arial" w:cs="Arial"/>
          <w:lang w:val="cy-GB"/>
        </w:rPr>
        <w:t xml:space="preserve">ddeiliad </w:t>
      </w:r>
      <w:r w:rsidR="007E4380" w:rsidRPr="004E7E60">
        <w:rPr>
          <w:rFonts w:ascii="Arial" w:hAnsi="Arial" w:cs="Arial"/>
          <w:lang w:val="cy-GB"/>
        </w:rPr>
        <w:t xml:space="preserve">NTN </w:t>
      </w:r>
      <w:r w:rsidR="00FD34C0">
        <w:rPr>
          <w:rFonts w:ascii="Arial" w:hAnsi="Arial" w:cs="Arial"/>
          <w:lang w:val="cy-GB"/>
        </w:rPr>
        <w:t>AaGIC, bydd AaGIC yn gweithio â’r Uned Ansawdd berthnasol.</w:t>
      </w:r>
    </w:p>
    <w:p w14:paraId="062F4B10" w14:textId="77777777" w:rsidR="00FC423A" w:rsidRPr="004E7E60" w:rsidRDefault="00FC423A" w:rsidP="00546794">
      <w:pPr>
        <w:jc w:val="both"/>
        <w:rPr>
          <w:rFonts w:ascii="Arial" w:hAnsi="Arial" w:cs="Arial"/>
          <w:b/>
          <w:color w:val="820000"/>
          <w:lang w:val="cy-GB"/>
        </w:rPr>
      </w:pPr>
    </w:p>
    <w:p w14:paraId="5F5F4B19" w14:textId="548E625C" w:rsidR="00FC423A" w:rsidRPr="004E7E60" w:rsidRDefault="007904B3" w:rsidP="00546794">
      <w:pPr>
        <w:jc w:val="both"/>
        <w:rPr>
          <w:rFonts w:ascii="Arial" w:hAnsi="Arial" w:cs="Arial"/>
          <w:b/>
          <w:color w:val="3A4972"/>
          <w:lang w:val="cy-GB"/>
        </w:rPr>
      </w:pPr>
      <w:r>
        <w:rPr>
          <w:rFonts w:ascii="Arial" w:hAnsi="Arial" w:cs="Arial"/>
          <w:b/>
          <w:color w:val="3A4972"/>
          <w:lang w:val="cy-GB"/>
        </w:rPr>
        <w:t>Gwrthdrawiad Buddiannau:</w:t>
      </w:r>
    </w:p>
    <w:p w14:paraId="5081D1FA" w14:textId="6EF1FB71" w:rsidR="0065499C" w:rsidRPr="004E7E60" w:rsidRDefault="007904B3" w:rsidP="00546794">
      <w:pPr>
        <w:jc w:val="both"/>
        <w:rPr>
          <w:rFonts w:ascii="Arial" w:hAnsi="Arial" w:cs="Arial"/>
          <w:lang w:val="cy-GB"/>
        </w:rPr>
      </w:pPr>
      <w:r>
        <w:rPr>
          <w:rFonts w:ascii="Arial" w:hAnsi="Arial" w:cs="Arial"/>
          <w:lang w:val="cy-GB"/>
        </w:rPr>
        <w:t xml:space="preserve">Mae AaGIC yn cydnabod </w:t>
      </w:r>
      <w:r w:rsidR="0049015F">
        <w:rPr>
          <w:rFonts w:ascii="Arial" w:hAnsi="Arial" w:cs="Arial"/>
          <w:lang w:val="cy-GB"/>
        </w:rPr>
        <w:t>bod gan y sawl sy’n ymwneud ag addysg a hyfforddiant meddygol a deintyddol i raddedigion sawl rôl yn aml a all fod yn gysylltiedig â gwasanaeth a hyfforddiant. Er mwyn gwella tryloywder yn y Broses wedi’i Thargedu, bydd AaGIC yn cymryd pob cam rhesymol i ganfod unrhyw wrthdrawiadau posib</w:t>
      </w:r>
      <w:r w:rsidR="00DE5648">
        <w:rPr>
          <w:rFonts w:ascii="Arial" w:hAnsi="Arial" w:cs="Arial"/>
          <w:lang w:val="cy-GB"/>
        </w:rPr>
        <w:t xml:space="preserve">l wrth ffurfio panelau ymweld, </w:t>
      </w:r>
      <w:r w:rsidR="000843C8">
        <w:rPr>
          <w:rFonts w:ascii="Arial" w:hAnsi="Arial" w:cs="Arial"/>
          <w:lang w:val="cy-GB"/>
        </w:rPr>
        <w:t xml:space="preserve">wrth </w:t>
      </w:r>
      <w:r w:rsidR="00DE5648">
        <w:rPr>
          <w:rFonts w:ascii="Arial" w:hAnsi="Arial" w:cs="Arial"/>
          <w:lang w:val="cy-GB"/>
        </w:rPr>
        <w:t>ystyried tystiola</w:t>
      </w:r>
      <w:r w:rsidR="008A4056">
        <w:rPr>
          <w:rFonts w:ascii="Arial" w:hAnsi="Arial" w:cs="Arial"/>
          <w:lang w:val="cy-GB"/>
        </w:rPr>
        <w:t>e</w:t>
      </w:r>
      <w:r w:rsidR="00DE5648">
        <w:rPr>
          <w:rFonts w:ascii="Arial" w:hAnsi="Arial" w:cs="Arial"/>
          <w:lang w:val="cy-GB"/>
        </w:rPr>
        <w:t xml:space="preserve">th neu wneud penderfyniadau ar ddiwrnod yr ymweliad. </w:t>
      </w:r>
      <w:r w:rsidR="00E37880">
        <w:rPr>
          <w:rFonts w:ascii="Arial" w:hAnsi="Arial" w:cs="Arial"/>
          <w:lang w:val="cy-GB"/>
        </w:rPr>
        <w:t xml:space="preserve">Hefyd, byddai AaGIC yn </w:t>
      </w:r>
      <w:r w:rsidR="00B236B2">
        <w:rPr>
          <w:rFonts w:ascii="Arial" w:hAnsi="Arial" w:cs="Arial"/>
          <w:lang w:val="cy-GB"/>
        </w:rPr>
        <w:t xml:space="preserve">disgwyl </w:t>
      </w:r>
      <w:r w:rsidR="008B0EC9">
        <w:rPr>
          <w:rFonts w:ascii="Arial" w:hAnsi="Arial" w:cs="Arial"/>
          <w:lang w:val="cy-GB"/>
        </w:rPr>
        <w:t>bod</w:t>
      </w:r>
      <w:r w:rsidR="00B236B2">
        <w:rPr>
          <w:rFonts w:ascii="Arial" w:hAnsi="Arial" w:cs="Arial"/>
          <w:lang w:val="cy-GB"/>
        </w:rPr>
        <w:t xml:space="preserve"> unrhyw un sy’n ymwybodol o wrthdrawiad posibl ac sy’n gysylltiedig â’r Broses wedi’i Thargedu yn </w:t>
      </w:r>
      <w:r w:rsidR="001F0EC5">
        <w:rPr>
          <w:rFonts w:ascii="Arial" w:hAnsi="Arial" w:cs="Arial"/>
          <w:lang w:val="cy-GB"/>
        </w:rPr>
        <w:t xml:space="preserve">datgan hyn i’r Uned Ansawdd. Os bydd gwrthdrawiadau’n cael eu canfod bydd AaGIC yn cymryd camau i sicrhau bod </w:t>
      </w:r>
      <w:r w:rsidR="005A0EDA">
        <w:rPr>
          <w:rFonts w:ascii="Arial" w:hAnsi="Arial" w:cs="Arial"/>
          <w:lang w:val="cy-GB"/>
        </w:rPr>
        <w:t>elfennau allanol priodol o fewn y broses i sicrhau craffu ychwanegol a b</w:t>
      </w:r>
      <w:r w:rsidR="008B0EC9">
        <w:rPr>
          <w:rFonts w:ascii="Arial" w:hAnsi="Arial" w:cs="Arial"/>
          <w:lang w:val="cy-GB"/>
        </w:rPr>
        <w:t>o</w:t>
      </w:r>
      <w:r w:rsidR="005A0EDA">
        <w:rPr>
          <w:rFonts w:ascii="Arial" w:hAnsi="Arial" w:cs="Arial"/>
          <w:lang w:val="cy-GB"/>
        </w:rPr>
        <w:t>d yr adroddiad o’r ymweliad yn cynnwys manylion am unrhyw wrthdrawiadau a ganfuwyd yn ystod ymweliad.</w:t>
      </w:r>
    </w:p>
    <w:p w14:paraId="41AE7BEB" w14:textId="77777777" w:rsidR="00306A51" w:rsidRPr="004E7E60" w:rsidRDefault="00306A51" w:rsidP="00546794">
      <w:pPr>
        <w:jc w:val="both"/>
        <w:rPr>
          <w:rFonts w:ascii="Arial" w:hAnsi="Arial" w:cs="Arial"/>
          <w:sz w:val="8"/>
          <w:szCs w:val="8"/>
          <w:lang w:val="cy-GB"/>
        </w:rPr>
      </w:pPr>
    </w:p>
    <w:p w14:paraId="1CACB439" w14:textId="760FF118" w:rsidR="00FC423A" w:rsidRPr="004E7E60" w:rsidRDefault="00FC423A" w:rsidP="00F171A0">
      <w:pPr>
        <w:jc w:val="both"/>
        <w:rPr>
          <w:rFonts w:ascii="Arial" w:hAnsi="Arial" w:cs="Arial"/>
          <w:b/>
          <w:color w:val="3A4972"/>
          <w:lang w:val="cy-GB"/>
        </w:rPr>
      </w:pPr>
      <w:r w:rsidRPr="004E7E60">
        <w:rPr>
          <w:rFonts w:ascii="Arial" w:hAnsi="Arial" w:cs="Arial"/>
          <w:b/>
          <w:color w:val="3A4972"/>
          <w:lang w:val="cy-GB"/>
        </w:rPr>
        <w:t>C</w:t>
      </w:r>
      <w:r w:rsidR="008A4056">
        <w:rPr>
          <w:rFonts w:ascii="Arial" w:hAnsi="Arial" w:cs="Arial"/>
          <w:b/>
          <w:color w:val="3A4972"/>
          <w:lang w:val="cy-GB"/>
        </w:rPr>
        <w:t>au Pryderon</w:t>
      </w:r>
      <w:r w:rsidRPr="004E7E60">
        <w:rPr>
          <w:rFonts w:ascii="Arial" w:hAnsi="Arial" w:cs="Arial"/>
          <w:b/>
          <w:color w:val="3A4972"/>
          <w:lang w:val="cy-GB"/>
        </w:rPr>
        <w:t>:</w:t>
      </w:r>
    </w:p>
    <w:p w14:paraId="288AA15C" w14:textId="6F8B9DFE" w:rsidR="00FC423A" w:rsidRPr="004E7E60" w:rsidRDefault="008A4056" w:rsidP="00F171A0">
      <w:pPr>
        <w:jc w:val="both"/>
        <w:rPr>
          <w:rFonts w:ascii="Arial" w:hAnsi="Arial" w:cs="Arial"/>
          <w:lang w:val="cy-GB"/>
        </w:rPr>
      </w:pPr>
      <w:r>
        <w:rPr>
          <w:rFonts w:ascii="Arial" w:hAnsi="Arial" w:cs="Arial"/>
          <w:lang w:val="cy-GB"/>
        </w:rPr>
        <w:t xml:space="preserve">Mae AaGIC yn adolygu pob pryder ynglŷn â hyfforddiant i ganfod a oes angen uwchgyfeirio neu isgyfeirio pellach. </w:t>
      </w:r>
      <w:r w:rsidR="007609E6">
        <w:rPr>
          <w:rFonts w:ascii="Arial" w:hAnsi="Arial" w:cs="Arial"/>
          <w:lang w:val="cy-GB"/>
        </w:rPr>
        <w:t>Gall</w:t>
      </w:r>
      <w:r>
        <w:rPr>
          <w:rFonts w:ascii="Arial" w:hAnsi="Arial" w:cs="Arial"/>
          <w:lang w:val="cy-GB"/>
        </w:rPr>
        <w:t xml:space="preserve"> </w:t>
      </w:r>
      <w:r w:rsidR="007609E6">
        <w:rPr>
          <w:rFonts w:ascii="Arial" w:hAnsi="Arial" w:cs="Arial"/>
          <w:lang w:val="cy-GB"/>
        </w:rPr>
        <w:t>penderfyniadau i gau pryder ynglŷn â hyfforddiant gael eu gwneud yn uniongyrchol gan yr Is-Ddeon (Ansawdd a Llywodraethu)</w:t>
      </w:r>
      <w:r w:rsidR="00FC423A" w:rsidRPr="004E7E60">
        <w:rPr>
          <w:rFonts w:ascii="Arial" w:hAnsi="Arial" w:cs="Arial"/>
          <w:lang w:val="cy-GB"/>
        </w:rPr>
        <w:t xml:space="preserve">, </w:t>
      </w:r>
      <w:r w:rsidR="004630D5">
        <w:rPr>
          <w:rFonts w:ascii="Arial" w:hAnsi="Arial" w:cs="Arial"/>
          <w:lang w:val="cy-GB"/>
        </w:rPr>
        <w:t>Deon Cyswllt (Ansawdd) neu Reolwr Ansawdd. Neu, gellir argymell cau’r mater ac yn yr achosion hyn bydd y pwyntiau canlynol yn c</w:t>
      </w:r>
      <w:r w:rsidR="00B2118F">
        <w:rPr>
          <w:rFonts w:ascii="Arial" w:hAnsi="Arial" w:cs="Arial"/>
          <w:lang w:val="cy-GB"/>
        </w:rPr>
        <w:t>ael eu defnyddio i lywio’r penderfyniad i gau:</w:t>
      </w:r>
    </w:p>
    <w:p w14:paraId="695D182B" w14:textId="4E60FB2C" w:rsidR="00FC423A" w:rsidRPr="004E7E60" w:rsidRDefault="00B2118F" w:rsidP="00F171A0">
      <w:pPr>
        <w:pStyle w:val="ListParagraph"/>
        <w:numPr>
          <w:ilvl w:val="0"/>
          <w:numId w:val="22"/>
        </w:numPr>
        <w:jc w:val="both"/>
        <w:rPr>
          <w:rFonts w:ascii="Arial" w:hAnsi="Arial" w:cs="Arial"/>
          <w:lang w:val="cy-GB"/>
        </w:rPr>
      </w:pPr>
      <w:r>
        <w:rPr>
          <w:rFonts w:ascii="Arial" w:hAnsi="Arial" w:cs="Arial"/>
          <w:lang w:val="cy-GB"/>
        </w:rPr>
        <w:t xml:space="preserve">Os oes argymhelliad wedi’i wneud i gau </w:t>
      </w:r>
      <w:r w:rsidR="00F61262">
        <w:rPr>
          <w:rFonts w:ascii="Arial" w:hAnsi="Arial" w:cs="Arial"/>
          <w:lang w:val="cy-GB"/>
        </w:rPr>
        <w:t>mater dylid cael tystiolaeth o gytundeb rhwng strwythurau cyfadran a rhaglen hyfforddi lleol</w:t>
      </w:r>
      <w:r w:rsidR="00FC423A" w:rsidRPr="004E7E60">
        <w:rPr>
          <w:rFonts w:ascii="Arial" w:hAnsi="Arial" w:cs="Arial"/>
          <w:lang w:val="cy-GB"/>
        </w:rPr>
        <w:t>.</w:t>
      </w:r>
    </w:p>
    <w:p w14:paraId="337509FB" w14:textId="77777777" w:rsidR="00FC423A" w:rsidRPr="004E7E60" w:rsidRDefault="00FC423A" w:rsidP="00F171A0">
      <w:pPr>
        <w:pStyle w:val="ListParagraph"/>
        <w:ind w:left="1440"/>
        <w:jc w:val="both"/>
        <w:rPr>
          <w:rFonts w:ascii="Arial" w:hAnsi="Arial" w:cs="Arial"/>
          <w:lang w:val="cy-GB"/>
        </w:rPr>
      </w:pPr>
      <w:r w:rsidRPr="004E7E60">
        <w:rPr>
          <w:rFonts w:ascii="Arial" w:hAnsi="Arial" w:cs="Arial"/>
          <w:lang w:val="cy-GB"/>
        </w:rPr>
        <w:t xml:space="preserve"> </w:t>
      </w:r>
    </w:p>
    <w:p w14:paraId="2C0CAC4A" w14:textId="409DEF14" w:rsidR="00FC423A" w:rsidRPr="004E7E60" w:rsidRDefault="000E4A7E" w:rsidP="00F171A0">
      <w:pPr>
        <w:pStyle w:val="ListParagraph"/>
        <w:numPr>
          <w:ilvl w:val="0"/>
          <w:numId w:val="22"/>
        </w:numPr>
        <w:jc w:val="both"/>
        <w:rPr>
          <w:rFonts w:ascii="Arial" w:hAnsi="Arial" w:cs="Arial"/>
          <w:lang w:val="cy-GB"/>
        </w:rPr>
      </w:pPr>
      <w:r>
        <w:rPr>
          <w:rFonts w:ascii="Arial" w:hAnsi="Arial" w:cs="Arial"/>
          <w:lang w:val="cy-GB"/>
        </w:rPr>
        <w:t>Dim ond yn achos pryderon risg isel sydd o dan Gam I neu II o’r Broses wedi’i Thargedu y gellir ystyried cau</w:t>
      </w:r>
      <w:r w:rsidR="006113B5">
        <w:rPr>
          <w:rFonts w:ascii="Arial" w:hAnsi="Arial" w:cs="Arial"/>
          <w:lang w:val="cy-GB"/>
        </w:rPr>
        <w:t>.</w:t>
      </w:r>
    </w:p>
    <w:p w14:paraId="7D3A5F02" w14:textId="77777777" w:rsidR="00FC423A" w:rsidRPr="004E7E60" w:rsidRDefault="00FC423A" w:rsidP="00F171A0">
      <w:pPr>
        <w:pStyle w:val="ListParagraph"/>
        <w:ind w:left="1440"/>
        <w:jc w:val="both"/>
        <w:rPr>
          <w:rFonts w:ascii="Arial" w:hAnsi="Arial" w:cs="Arial"/>
          <w:lang w:val="cy-GB"/>
        </w:rPr>
      </w:pPr>
    </w:p>
    <w:p w14:paraId="435BBE8C" w14:textId="0EE3B3D0" w:rsidR="00FC423A" w:rsidRPr="004E7E60" w:rsidRDefault="00632040" w:rsidP="00546794">
      <w:pPr>
        <w:pStyle w:val="ListParagraph"/>
        <w:numPr>
          <w:ilvl w:val="0"/>
          <w:numId w:val="22"/>
        </w:numPr>
        <w:jc w:val="both"/>
        <w:rPr>
          <w:rFonts w:ascii="Arial" w:hAnsi="Arial" w:cs="Arial"/>
          <w:lang w:val="cy-GB"/>
        </w:rPr>
      </w:pPr>
      <w:r>
        <w:rPr>
          <w:rFonts w:ascii="Arial" w:hAnsi="Arial" w:cs="Arial"/>
          <w:lang w:val="cy-GB"/>
        </w:rPr>
        <w:t xml:space="preserve">I ba raddau mae tystiolaeth ddigonol </w:t>
      </w:r>
      <w:r w:rsidR="00325113">
        <w:rPr>
          <w:rFonts w:ascii="Arial" w:hAnsi="Arial" w:cs="Arial"/>
          <w:lang w:val="cy-GB"/>
        </w:rPr>
        <w:t>i</w:t>
      </w:r>
      <w:r w:rsidR="003D73AF">
        <w:rPr>
          <w:rFonts w:ascii="Arial" w:hAnsi="Arial" w:cs="Arial"/>
          <w:lang w:val="cy-GB"/>
        </w:rPr>
        <w:t xml:space="preserve"> d</w:t>
      </w:r>
      <w:r w:rsidR="00B11F50">
        <w:rPr>
          <w:rFonts w:ascii="Arial" w:hAnsi="Arial" w:cs="Arial"/>
          <w:lang w:val="cy-GB"/>
        </w:rPr>
        <w:t xml:space="preserve">dangos bod y pryderon wedi cael sylw mewn modd cynaliadwy a fyddai’n golygu eu bod yn </w:t>
      </w:r>
      <w:r w:rsidR="00F40888">
        <w:rPr>
          <w:rFonts w:ascii="Arial" w:hAnsi="Arial" w:cs="Arial"/>
          <w:lang w:val="cy-GB"/>
        </w:rPr>
        <w:t xml:space="preserve">annhebygol o ddigwydd eto. Bydd </w:t>
      </w:r>
      <w:r w:rsidR="008F1970">
        <w:rPr>
          <w:rFonts w:ascii="Arial" w:hAnsi="Arial" w:cs="Arial"/>
          <w:lang w:val="cy-GB"/>
        </w:rPr>
        <w:t>copïau o unrhyw d</w:t>
      </w:r>
      <w:r w:rsidR="00F40888">
        <w:rPr>
          <w:rFonts w:ascii="Arial" w:hAnsi="Arial" w:cs="Arial"/>
          <w:lang w:val="cy-GB"/>
        </w:rPr>
        <w:t xml:space="preserve">dogfennaeth berthnasol </w:t>
      </w:r>
      <w:r w:rsidR="008F1970">
        <w:rPr>
          <w:rFonts w:ascii="Arial" w:hAnsi="Arial" w:cs="Arial"/>
          <w:lang w:val="cy-GB"/>
        </w:rPr>
        <w:t xml:space="preserve">fel adroddiadau o gyfweliadau â hyfforddeion, detholion o </w:t>
      </w:r>
      <w:r w:rsidR="00B31A5C">
        <w:rPr>
          <w:rFonts w:ascii="Arial" w:hAnsi="Arial" w:cs="Arial"/>
          <w:lang w:val="cy-GB"/>
        </w:rPr>
        <w:t>lyfrau log ac ati yn cael eu hystyried yn y broses benderfynu.</w:t>
      </w:r>
    </w:p>
    <w:p w14:paraId="2B9F28C2" w14:textId="489DAF16" w:rsidR="00C41DC6" w:rsidRPr="004E7E60" w:rsidRDefault="00C41DC6" w:rsidP="00E23064">
      <w:pPr>
        <w:rPr>
          <w:highlight w:val="yellow"/>
          <w:lang w:val="cy-GB"/>
        </w:rPr>
        <w:sectPr w:rsidR="00C41DC6" w:rsidRPr="004E7E60">
          <w:headerReference w:type="default" r:id="rId16"/>
          <w:footerReference w:type="default" r:id="rId17"/>
          <w:pgSz w:w="11906" w:h="16838"/>
          <w:pgMar w:top="1440" w:right="1440" w:bottom="1440" w:left="1440" w:header="708" w:footer="708" w:gutter="0"/>
          <w:cols w:space="708"/>
          <w:docGrid w:linePitch="360"/>
        </w:sectPr>
      </w:pPr>
    </w:p>
    <w:p w14:paraId="44F9D58F" w14:textId="1739D122" w:rsidR="00FC423A" w:rsidRPr="004E7E60" w:rsidRDefault="003E57F2" w:rsidP="00E23064">
      <w:pPr>
        <w:rPr>
          <w:highlight w:val="yellow"/>
          <w:lang w:val="cy-GB"/>
        </w:rPr>
      </w:pPr>
      <w:r w:rsidRPr="004E7E60">
        <w:rPr>
          <w:noProof/>
          <w:lang w:val="cy-GB" w:eastAsia="en-GB"/>
        </w:rPr>
        <w:lastRenderedPageBreak/>
        <mc:AlternateContent>
          <mc:Choice Requires="wps">
            <w:drawing>
              <wp:anchor distT="0" distB="0" distL="114300" distR="114300" simplePos="0" relativeHeight="251658266" behindDoc="0" locked="0" layoutInCell="1" allowOverlap="1" wp14:anchorId="7D87202C" wp14:editId="23EDB073">
                <wp:simplePos x="0" y="0"/>
                <wp:positionH relativeFrom="column">
                  <wp:posOffset>-713807</wp:posOffset>
                </wp:positionH>
                <wp:positionV relativeFrom="paragraph">
                  <wp:posOffset>9525</wp:posOffset>
                </wp:positionV>
                <wp:extent cx="911699" cy="287020"/>
                <wp:effectExtent l="0" t="0" r="22225" b="18415"/>
                <wp:wrapNone/>
                <wp:docPr id="15"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1699" cy="287020"/>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3DF78DD4" w14:textId="6AA1AC0F" w:rsidR="00753040" w:rsidRDefault="003E57F2" w:rsidP="00D32DDF">
                            <w:pPr>
                              <w:pStyle w:val="NormalWeb"/>
                              <w:spacing w:before="0" w:beforeAutospacing="0" w:after="0" w:afterAutospacing="0"/>
                            </w:pPr>
                            <w:r>
                              <w:rPr>
                                <w:rFonts w:ascii="Arial" w:hAnsi="Arial" w:cs="Arial"/>
                                <w:b/>
                                <w:bCs/>
                                <w:color w:val="000000"/>
                                <w:kern w:val="24"/>
                              </w:rPr>
                              <w:t>Allwedd</w:t>
                            </w:r>
                            <w:r w:rsidR="00753040" w:rsidRPr="002635D3">
                              <w:rPr>
                                <w:rFonts w:ascii="Calibri" w:hAnsi="Calibri"/>
                                <w:b/>
                                <w:bCs/>
                                <w:color w:val="000000"/>
                                <w:kern w:val="24"/>
                              </w:rPr>
                              <w:t>:</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D87202C" id="_x0000_t202" coordsize="21600,21600" o:spt="202" path="m,l,21600r21600,l21600,xe">
                <v:stroke joinstyle="miter"/>
                <v:path gradientshapeok="t" o:connecttype="rect"/>
              </v:shapetype>
              <v:shape id="TextBox 31" o:spid="_x0000_s1026" type="#_x0000_t202" style="position:absolute;margin-left:-56.2pt;margin-top:.75pt;width:71.8pt;height:22.6pt;z-index:251658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" filled="f" strokecolor="white">
                <v:textbox style="mso-fit-shape-to-text:t">
                  <w:txbxContent>
                    <w:p w14:paraId="3DF78DD4" w14:textId="6AA1AC0F" w:rsidR="00753040" w:rsidRDefault="003E57F2" w:rsidP="00D32DDF">
                      <w:pPr>
                        <w:pStyle w:val="NormalGwe"/>
                        <w:spacing w:before="0" w:beforeAutospacing="0" w:after="0" w:afterAutospacing="0"/>
                      </w:pPr>
                      <w:r>
                        <w:rPr>
                          <w:rFonts w:ascii="Arial" w:hAnsi="Arial" w:cs="Arial"/>
                          <w:b/>
                          <w:bCs/>
                          <w:color w:val="000000"/>
                          <w:kern w:val="24"/>
                        </w:rPr>
                        <w:t>Allwedd</w:t>
                      </w:r>
                      <w:r w:rsidR="00753040" w:rsidRPr="002635D3">
                        <w:rPr>
                          <w:rFonts w:ascii="Calibri" w:hAnsi="Calibri"/>
                          <w:b/>
                          <w:bCs/>
                          <w:color w:val="000000"/>
                          <w:kern w:val="24"/>
                        </w:rPr>
                        <w:t>:</w:t>
                      </w:r>
                    </w:p>
                  </w:txbxContent>
                </v:textbox>
              </v:shape>
            </w:pict>
          </mc:Fallback>
        </mc:AlternateContent>
      </w:r>
      <w:r w:rsidR="00326995" w:rsidRPr="004E7E60">
        <w:rPr>
          <w:noProof/>
          <w:lang w:val="cy-GB" w:eastAsia="en-GB"/>
        </w:rPr>
        <mc:AlternateContent>
          <mc:Choice Requires="wps">
            <w:drawing>
              <wp:anchor distT="0" distB="0" distL="114300" distR="114300" simplePos="0" relativeHeight="251658244" behindDoc="0" locked="0" layoutInCell="1" allowOverlap="1" wp14:anchorId="638D5ABB" wp14:editId="3A4CA960">
                <wp:simplePos x="0" y="0"/>
                <wp:positionH relativeFrom="column">
                  <wp:posOffset>6552565</wp:posOffset>
                </wp:positionH>
                <wp:positionV relativeFrom="paragraph">
                  <wp:posOffset>-150741</wp:posOffset>
                </wp:positionV>
                <wp:extent cx="1590675" cy="739775"/>
                <wp:effectExtent l="95250" t="57150" r="123825" b="136525"/>
                <wp:wrapNone/>
                <wp:docPr id="11"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0675" cy="739775"/>
                        </a:xfrm>
                        <a:prstGeom prst="rect">
                          <a:avLst/>
                        </a:prstGeom>
                        <a:solidFill>
                          <a:srgbClr val="6C0000"/>
                        </a:solidFill>
                        <a:ln w="12700" cap="flat" cmpd="sng" algn="ctr">
                          <a:solidFill>
                            <a:srgbClr val="8E0000"/>
                          </a:solidFill>
                          <a:prstDash val="solid"/>
                          <a:miter lim="800000"/>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xmlns:arto="http://schemas.microsoft.com/office/word/2006/arto">
            <w:pict w14:anchorId="1E3E75AE">
              <v:rect id="Rectangle 5" style="position:absolute;margin-left:515.95pt;margin-top:-11.85pt;width:125.25pt;height:58.2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spid="_x0000_s1026" fillcolor="#6c0000" strokecolor="#8e0000" strokeweight="1pt" w14:anchorId="3CEB2FA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">
                <v:shadow on="t" color="black" opacity="20971f" offset="0,2.2pt"/>
                <v:path arrowok="t"/>
              </v:rect>
            </w:pict>
          </mc:Fallback>
        </mc:AlternateContent>
      </w:r>
      <w:r w:rsidR="003F7855" w:rsidRPr="004E7E60">
        <w:rPr>
          <w:noProof/>
          <w:lang w:val="cy-GB" w:eastAsia="en-GB"/>
        </w:rPr>
        <mc:AlternateContent>
          <mc:Choice Requires="wps">
            <w:drawing>
              <wp:anchor distT="0" distB="0" distL="114300" distR="114300" simplePos="0" relativeHeight="251658264" behindDoc="0" locked="0" layoutInCell="1" allowOverlap="1" wp14:anchorId="5B1CCE71" wp14:editId="0F0B1216">
                <wp:simplePos x="0" y="0"/>
                <wp:positionH relativeFrom="column">
                  <wp:posOffset>285750</wp:posOffset>
                </wp:positionH>
                <wp:positionV relativeFrom="paragraph">
                  <wp:posOffset>-130810</wp:posOffset>
                </wp:positionV>
                <wp:extent cx="6096000" cy="2804795"/>
                <wp:effectExtent l="38100" t="38100" r="57150" b="52705"/>
                <wp:wrapNone/>
                <wp:docPr id="18" name="Straight Arrow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96000" cy="2804795"/>
                        </a:xfrm>
                        <a:prstGeom prst="straightConnector1">
                          <a:avLst/>
                        </a:prstGeom>
                        <a:noFill/>
                        <a:ln w="19050" cap="rnd">
                          <a:solidFill>
                            <a:schemeClr val="bg1">
                              <a:lumMod val="50000"/>
                            </a:schemeClr>
                          </a:solidFill>
                          <a:miter lim="800000"/>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xmlns:arto="http://schemas.microsoft.com/office/word/2006/arto">
            <w:pict w14:anchorId="7289B8AC">
              <v:shapetype id="_x0000_t32" coordsize="21600,21600" o:oned="t" filled="f" o:spt="32" path="m,l21600,21600e" w14:anchorId="5F66A0AB">
                <v:path fillok="f" arrowok="t" o:connecttype="none"/>
                <o:lock v:ext="edit" shapetype="t"/>
              </v:shapetype>
              <v:shape id="Straight Arrow Connector 25" style="position:absolute;margin-left:22.5pt;margin-top:-10.3pt;width:480pt;height:220.85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7f7f7f [1612]"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">
                <v:stroke joinstyle="miter" endcap="round" startarrow="block" endarrow="block"/>
              </v:shape>
            </w:pict>
          </mc:Fallback>
        </mc:AlternateContent>
      </w:r>
      <w:r w:rsidR="001129BE" w:rsidRPr="004E7E60">
        <w:rPr>
          <w:noProof/>
          <w:lang w:val="cy-GB" w:eastAsia="en-GB"/>
        </w:rPr>
        <mc:AlternateContent>
          <mc:Choice Requires="wps">
            <w:drawing>
              <wp:anchor distT="0" distB="0" distL="114300" distR="114300" simplePos="0" relativeHeight="251658245" behindDoc="0" locked="0" layoutInCell="1" allowOverlap="1" wp14:anchorId="633FDC25" wp14:editId="4ADE0860">
                <wp:simplePos x="0" y="0"/>
                <wp:positionH relativeFrom="column">
                  <wp:posOffset>6829425</wp:posOffset>
                </wp:positionH>
                <wp:positionV relativeFrom="paragraph">
                  <wp:posOffset>635</wp:posOffset>
                </wp:positionV>
                <wp:extent cx="1028700" cy="390525"/>
                <wp:effectExtent l="0" t="0" r="19050" b="28575"/>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90525"/>
                        </a:xfrm>
                        <a:prstGeom prst="rect">
                          <a:avLst/>
                        </a:prstGeom>
                        <a:solidFill>
                          <a:srgbClr val="6C0000"/>
                        </a:solidFill>
                        <a:ln w="9525">
                          <a:solidFill>
                            <a:srgbClr val="6C0000"/>
                          </a:solidFill>
                          <a:miter lim="800000"/>
                          <a:headEnd/>
                          <a:tailEnd/>
                        </a:ln>
                      </wps:spPr>
                      <wps:txbx>
                        <w:txbxContent>
                          <w:p w14:paraId="017FAF53" w14:textId="7710931A" w:rsidR="00753040" w:rsidRPr="00D965DD" w:rsidRDefault="00753040" w:rsidP="00907B3F">
                            <w:pPr>
                              <w:pStyle w:val="NormalWeb"/>
                              <w:spacing w:before="0" w:beforeAutospacing="0" w:after="160" w:afterAutospacing="0" w:line="256" w:lineRule="auto"/>
                              <w:jc w:val="center"/>
                              <w:rPr>
                                <w:rFonts w:ascii="Arial" w:hAnsi="Arial" w:cs="Arial"/>
                                <w:sz w:val="16"/>
                                <w:szCs w:val="16"/>
                              </w:rPr>
                            </w:pPr>
                            <w:r w:rsidRPr="00D965DD">
                              <w:rPr>
                                <w:rFonts w:ascii="Arial" w:hAnsi="Arial" w:cs="Arial"/>
                                <w:b/>
                                <w:bCs/>
                                <w:color w:val="FFFFFF"/>
                                <w:kern w:val="24"/>
                                <w:sz w:val="16"/>
                                <w:szCs w:val="16"/>
                              </w:rPr>
                              <w:t>R</w:t>
                            </w:r>
                            <w:r w:rsidR="002D2654">
                              <w:rPr>
                                <w:rFonts w:ascii="Arial" w:hAnsi="Arial" w:cs="Arial"/>
                                <w:b/>
                                <w:bCs/>
                                <w:color w:val="FFFFFF"/>
                                <w:kern w:val="24"/>
                                <w:sz w:val="16"/>
                                <w:szCs w:val="16"/>
                              </w:rPr>
                              <w:t>heoli gan y Rheoleiddiwr</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633FDC25" id="Text Box 2" o:spid="_x0000_s1027" type="#_x0000_t202" style="position:absolute;margin-left:537.75pt;margin-top:.05pt;width:81pt;height:30.7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" fillcolor="#6c0000" strokecolor="#6c0000">
                <v:textbox>
                  <w:txbxContent>
                    <w:p w14:paraId="017FAF53" w14:textId="7710931A" w:rsidR="00753040" w:rsidRPr="00D965DD" w:rsidRDefault="00753040" w:rsidP="00907B3F">
                      <w:pPr>
                        <w:pStyle w:val="NormalGwe"/>
                        <w:spacing w:before="0" w:beforeAutospacing="0" w:after="160" w:afterAutospacing="0" w:line="256" w:lineRule="auto"/>
                        <w:jc w:val="center"/>
                        <w:rPr>
                          <w:rFonts w:ascii="Arial" w:hAnsi="Arial" w:cs="Arial"/>
                          <w:sz w:val="16"/>
                          <w:szCs w:val="16"/>
                        </w:rPr>
                      </w:pPr>
                      <w:r w:rsidRPr="00D965DD">
                        <w:rPr>
                          <w:rFonts w:ascii="Arial" w:hAnsi="Arial" w:cs="Arial"/>
                          <w:b/>
                          <w:bCs/>
                          <w:color w:val="FFFFFF"/>
                          <w:kern w:val="24"/>
                          <w:sz w:val="16"/>
                          <w:szCs w:val="16"/>
                        </w:rPr>
                        <w:t>R</w:t>
                      </w:r>
                      <w:r w:rsidR="002D2654">
                        <w:rPr>
                          <w:rFonts w:ascii="Arial" w:hAnsi="Arial" w:cs="Arial"/>
                          <w:b/>
                          <w:bCs/>
                          <w:color w:val="FFFFFF"/>
                          <w:kern w:val="24"/>
                          <w:sz w:val="16"/>
                          <w:szCs w:val="16"/>
                        </w:rPr>
                        <w:t>heoli gan y Rheoleiddiwr</w:t>
                      </w:r>
                    </w:p>
                  </w:txbxContent>
                </v:textbox>
              </v:shape>
            </w:pict>
          </mc:Fallback>
        </mc:AlternateContent>
      </w:r>
      <w:r w:rsidR="005C1701" w:rsidRPr="004E7E60">
        <w:rPr>
          <w:noProof/>
          <w:lang w:val="cy-GB" w:eastAsia="en-GB"/>
        </w:rPr>
        <mc:AlternateContent>
          <mc:Choice Requires="wps">
            <w:drawing>
              <wp:anchor distT="0" distB="0" distL="114300" distR="114300" simplePos="0" relativeHeight="251658269" behindDoc="0" locked="0" layoutInCell="1" allowOverlap="1" wp14:anchorId="62C00757" wp14:editId="04850DD8">
                <wp:simplePos x="0" y="0"/>
                <wp:positionH relativeFrom="column">
                  <wp:posOffset>-304800</wp:posOffset>
                </wp:positionH>
                <wp:positionV relativeFrom="paragraph">
                  <wp:posOffset>342900</wp:posOffset>
                </wp:positionV>
                <wp:extent cx="1152525" cy="215900"/>
                <wp:effectExtent l="0" t="0" r="28575" b="12700"/>
                <wp:wrapNone/>
                <wp:docPr id="17"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2525" cy="215900"/>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752699A7" w14:textId="6D97BBD7" w:rsidR="00753040" w:rsidRPr="00D965DD" w:rsidRDefault="003E57F2" w:rsidP="00D32DDF">
                            <w:pPr>
                              <w:pStyle w:val="NormalWeb"/>
                              <w:spacing w:before="0" w:beforeAutospacing="0" w:after="0" w:afterAutospacing="0"/>
                              <w:rPr>
                                <w:rFonts w:ascii="Arial" w:hAnsi="Arial" w:cs="Arial"/>
                              </w:rPr>
                            </w:pPr>
                            <w:r>
                              <w:rPr>
                                <w:rFonts w:ascii="Arial" w:hAnsi="Arial" w:cs="Arial"/>
                                <w:color w:val="000000"/>
                                <w:kern w:val="24"/>
                                <w:sz w:val="16"/>
                                <w:szCs w:val="16"/>
                              </w:rPr>
                              <w:t>Proses AaGIC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C00757" id="TextBox 32" o:spid="_x0000_s1028" type="#_x0000_t202" style="position:absolute;margin-left:-24pt;margin-top:27pt;width:90.75pt;height:17pt;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" filled="f" strokecolor="white">
                <v:textbox>
                  <w:txbxContent>
                    <w:p w14:paraId="752699A7" w14:textId="6D97BBD7" w:rsidR="00753040" w:rsidRPr="00D965DD" w:rsidRDefault="003E57F2" w:rsidP="00D32DDF">
                      <w:pPr>
                        <w:pStyle w:val="NormalGwe"/>
                        <w:spacing w:before="0" w:beforeAutospacing="0" w:after="0" w:afterAutospacing="0"/>
                        <w:rPr>
                          <w:rFonts w:ascii="Arial" w:hAnsi="Arial" w:cs="Arial"/>
                        </w:rPr>
                      </w:pPr>
                      <w:r>
                        <w:rPr>
                          <w:rFonts w:ascii="Arial" w:hAnsi="Arial" w:cs="Arial"/>
                          <w:color w:val="000000"/>
                          <w:kern w:val="24"/>
                          <w:sz w:val="16"/>
                          <w:szCs w:val="16"/>
                        </w:rPr>
                        <w:t>Proses AaGIC</w:t>
                      </w:r>
                    </w:p>
                  </w:txbxContent>
                </v:textbox>
              </v:shape>
            </w:pict>
          </mc:Fallback>
        </mc:AlternateContent>
      </w:r>
      <w:r w:rsidR="00C41DC6" w:rsidRPr="004E7E60">
        <w:rPr>
          <w:noProof/>
          <w:lang w:val="cy-GB" w:eastAsia="en-GB"/>
        </w:rPr>
        <mc:AlternateContent>
          <mc:Choice Requires="wps">
            <w:drawing>
              <wp:anchor distT="0" distB="0" distL="114300" distR="114300" simplePos="0" relativeHeight="251658265" behindDoc="0" locked="0" layoutInCell="1" allowOverlap="1" wp14:anchorId="0CC20C72" wp14:editId="7F70B7D6">
                <wp:simplePos x="0" y="0"/>
                <wp:positionH relativeFrom="column">
                  <wp:posOffset>-752475</wp:posOffset>
                </wp:positionH>
                <wp:positionV relativeFrom="paragraph">
                  <wp:posOffset>-57150</wp:posOffset>
                </wp:positionV>
                <wp:extent cx="1683385" cy="1167765"/>
                <wp:effectExtent l="0" t="0" r="12065" b="13335"/>
                <wp:wrapNone/>
                <wp:docPr id="13"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3385" cy="1167765"/>
                        </a:xfrm>
                        <a:prstGeom prst="rect">
                          <a:avLst/>
                        </a:prstGeom>
                        <a:noFill/>
                        <a:ln w="12700">
                          <a:solidFill>
                            <a:srgbClr val="7F7F7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xmlns:arto="http://schemas.microsoft.com/office/word/2006/arto">
            <w:pict w14:anchorId="36185227">
              <v:rect id="Rectangle 34" style="position:absolute;margin-left:-59.25pt;margin-top:-4.5pt;width:132.55pt;height:91.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spid="_x0000_s1026" filled="f" strokecolor="#7f7f7f" strokeweight="1pt" w14:anchorId="2EECF6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"/>
            </w:pict>
          </mc:Fallback>
        </mc:AlternateContent>
      </w:r>
      <w:r w:rsidR="00C41DC6" w:rsidRPr="004E7E60">
        <w:rPr>
          <w:noProof/>
          <w:lang w:val="cy-GB" w:eastAsia="en-GB"/>
        </w:rPr>
        <mc:AlternateContent>
          <mc:Choice Requires="wps">
            <w:drawing>
              <wp:anchor distT="0" distB="0" distL="114300" distR="114300" simplePos="0" relativeHeight="251658268" behindDoc="0" locked="0" layoutInCell="1" allowOverlap="1" wp14:anchorId="61EFEBA7" wp14:editId="3892C572">
                <wp:simplePos x="0" y="0"/>
                <wp:positionH relativeFrom="column">
                  <wp:posOffset>-676275</wp:posOffset>
                </wp:positionH>
                <wp:positionV relativeFrom="paragraph">
                  <wp:posOffset>764540</wp:posOffset>
                </wp:positionV>
                <wp:extent cx="376555" cy="215900"/>
                <wp:effectExtent l="76200" t="57150" r="80645" b="127000"/>
                <wp:wrapNone/>
                <wp:docPr id="31"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6555" cy="215900"/>
                        </a:xfrm>
                        <a:prstGeom prst="rect">
                          <a:avLst/>
                        </a:prstGeom>
                        <a:solidFill>
                          <a:srgbClr val="6C0000"/>
                        </a:solidFill>
                        <a:ln w="12700" cap="flat" cmpd="sng" algn="ctr">
                          <a:solidFill>
                            <a:srgbClr val="6C0000"/>
                          </a:solidFill>
                          <a:prstDash val="solid"/>
                          <a:miter lim="800000"/>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xmlns:arto="http://schemas.microsoft.com/office/word/2006/arto">
            <w:pict w14:anchorId="47813FC1">
              <v:rect id="Rectangle 30" style="position:absolute;margin-left:-53.25pt;margin-top:60.2pt;width:29.65pt;height:1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spid="_x0000_s1026" fillcolor="#6c0000" strokecolor="#6c0000" strokeweight="1pt" w14:anchorId="6320CC7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">
                <v:shadow on="t" color="black" opacity="20971f" offset="0,2.2pt"/>
                <v:path arrowok="t"/>
              </v:rect>
            </w:pict>
          </mc:Fallback>
        </mc:AlternateContent>
      </w:r>
      <w:r w:rsidR="00C41DC6" w:rsidRPr="004E7E60">
        <w:rPr>
          <w:noProof/>
          <w:lang w:val="cy-GB" w:eastAsia="en-GB"/>
        </w:rPr>
        <mc:AlternateContent>
          <mc:Choice Requires="wps">
            <w:drawing>
              <wp:anchor distT="0" distB="0" distL="114300" distR="114300" simplePos="0" relativeHeight="251658267" behindDoc="0" locked="0" layoutInCell="1" allowOverlap="1" wp14:anchorId="54A040A2" wp14:editId="7B778BDF">
                <wp:simplePos x="0" y="0"/>
                <wp:positionH relativeFrom="column">
                  <wp:posOffset>-685800</wp:posOffset>
                </wp:positionH>
                <wp:positionV relativeFrom="paragraph">
                  <wp:posOffset>342265</wp:posOffset>
                </wp:positionV>
                <wp:extent cx="376555" cy="215900"/>
                <wp:effectExtent l="76200" t="57150" r="80645" b="88900"/>
                <wp:wrapNone/>
                <wp:docPr id="30"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6555" cy="215900"/>
                        </a:xfrm>
                        <a:prstGeom prst="rect">
                          <a:avLst/>
                        </a:prstGeom>
                        <a:solidFill>
                          <a:srgbClr val="3A4972"/>
                        </a:solidFill>
                        <a:ln w="12700" cap="flat" cmpd="sng" algn="ctr">
                          <a:noFill/>
                          <a:prstDash val="solid"/>
                          <a:miter lim="800000"/>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1F486DD" id="Rectangle 29" o:spid="_x0000_s1026" style="position:absolute;margin-left:-54pt;margin-top:26.95pt;width:29.65pt;height:17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" fillcolor="#3a4972" stroked="f" strokeweight="1pt">
                <v:shadow on="t" color="black" opacity="20971f" offset="0,2.2pt"/>
              </v:rect>
            </w:pict>
          </mc:Fallback>
        </mc:AlternateContent>
      </w:r>
      <w:r w:rsidR="00C41DC6" w:rsidRPr="004E7E60">
        <w:rPr>
          <w:noProof/>
          <w:lang w:val="cy-GB" w:eastAsia="en-GB"/>
        </w:rPr>
        <mc:AlternateContent>
          <mc:Choice Requires="wps">
            <w:drawing>
              <wp:anchor distT="0" distB="0" distL="114300" distR="114300" simplePos="0" relativeHeight="251658263" behindDoc="0" locked="0" layoutInCell="1" allowOverlap="1" wp14:anchorId="1B77F58C" wp14:editId="68613F36">
                <wp:simplePos x="0" y="0"/>
                <wp:positionH relativeFrom="margin">
                  <wp:align>center</wp:align>
                </wp:positionH>
                <wp:positionV relativeFrom="paragraph">
                  <wp:posOffset>-704850</wp:posOffset>
                </wp:positionV>
                <wp:extent cx="4483735" cy="308610"/>
                <wp:effectExtent l="0" t="0" r="0" b="0"/>
                <wp:wrapNone/>
                <wp:docPr id="24"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83735" cy="308610"/>
                        </a:xfrm>
                        <a:prstGeom prst="rect">
                          <a:avLst/>
                        </a:prstGeom>
                        <a:noFill/>
                      </wps:spPr>
                      <wps:txbx>
                        <w:txbxContent>
                          <w:p w14:paraId="36A9E59A" w14:textId="2AB16C1C" w:rsidR="00753040" w:rsidRPr="00857E17" w:rsidRDefault="00753040" w:rsidP="00816CC5">
                            <w:pPr>
                              <w:pStyle w:val="NormalWeb"/>
                              <w:spacing w:before="0" w:beforeAutospacing="0" w:after="0" w:afterAutospacing="0"/>
                              <w:jc w:val="center"/>
                              <w:rPr>
                                <w:sz w:val="28"/>
                                <w:szCs w:val="28"/>
                                <w:lang w:val="cy-GB"/>
                              </w:rPr>
                            </w:pPr>
                            <w:r w:rsidRPr="00857E17">
                              <w:rPr>
                                <w:rFonts w:ascii="Calibri" w:hAnsi="Calibri"/>
                                <w:b/>
                                <w:bCs/>
                                <w:color w:val="000000"/>
                                <w:kern w:val="24"/>
                                <w:sz w:val="28"/>
                                <w:szCs w:val="28"/>
                                <w:lang w:val="cy-GB"/>
                              </w:rPr>
                              <w:t>F</w:t>
                            </w:r>
                            <w:r w:rsidR="00B31A5C" w:rsidRPr="00857E17">
                              <w:rPr>
                                <w:rFonts w:ascii="Calibri" w:hAnsi="Calibri"/>
                                <w:b/>
                                <w:bCs/>
                                <w:color w:val="000000"/>
                                <w:kern w:val="24"/>
                                <w:sz w:val="28"/>
                                <w:szCs w:val="28"/>
                                <w:lang w:val="cy-GB"/>
                              </w:rPr>
                              <w:t>f</w:t>
                            </w:r>
                            <w:r w:rsidRPr="00857E17">
                              <w:rPr>
                                <w:rFonts w:ascii="Calibri" w:hAnsi="Calibri"/>
                                <w:b/>
                                <w:bCs/>
                                <w:color w:val="000000"/>
                                <w:kern w:val="24"/>
                                <w:sz w:val="28"/>
                                <w:szCs w:val="28"/>
                                <w:lang w:val="cy-GB"/>
                              </w:rPr>
                              <w:t xml:space="preserve">igur 2: </w:t>
                            </w:r>
                            <w:r w:rsidR="00B31A5C" w:rsidRPr="00857E17">
                              <w:rPr>
                                <w:rFonts w:ascii="Calibri" w:hAnsi="Calibri"/>
                                <w:b/>
                                <w:bCs/>
                                <w:color w:val="000000"/>
                                <w:kern w:val="24"/>
                                <w:sz w:val="28"/>
                                <w:szCs w:val="28"/>
                                <w:lang w:val="cy-GB"/>
                              </w:rPr>
                              <w:t xml:space="preserve">Trosolwg o Broses </w:t>
                            </w:r>
                            <w:r w:rsidR="00857E17" w:rsidRPr="00857E17">
                              <w:rPr>
                                <w:rFonts w:ascii="Calibri" w:hAnsi="Calibri"/>
                                <w:b/>
                                <w:bCs/>
                                <w:color w:val="000000"/>
                                <w:kern w:val="24"/>
                                <w:sz w:val="28"/>
                                <w:szCs w:val="28"/>
                                <w:lang w:val="cy-GB"/>
                              </w:rPr>
                              <w:t>wedi’i Thargedu AaGIC</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1B77F58C" id="TextBox 23" o:spid="_x0000_s1029" type="#_x0000_t202" style="position:absolute;margin-left:0;margin-top:-55.5pt;width:353.05pt;height:24.3pt;z-index:25165826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" filled="f" stroked="f">
                <v:textbox style="mso-fit-shape-to-text:t">
                  <w:txbxContent>
                    <w:p w14:paraId="36A9E59A" w14:textId="2AB16C1C" w:rsidR="00753040" w:rsidRPr="00857E17" w:rsidRDefault="00753040" w:rsidP="00816CC5">
                      <w:pPr>
                        <w:pStyle w:val="NormalGwe"/>
                        <w:spacing w:before="0" w:beforeAutospacing="0" w:after="0" w:afterAutospacing="0"/>
                        <w:jc w:val="center"/>
                        <w:rPr>
                          <w:sz w:val="28"/>
                          <w:szCs w:val="28"/>
                          <w:lang w:val="cy-GB"/>
                        </w:rPr>
                      </w:pPr>
                      <w:r w:rsidRPr="00857E17">
                        <w:rPr>
                          <w:rFonts w:ascii="Calibri" w:hAnsi="Calibri"/>
                          <w:b/>
                          <w:bCs/>
                          <w:color w:val="000000"/>
                          <w:kern w:val="24"/>
                          <w:sz w:val="28"/>
                          <w:szCs w:val="28"/>
                          <w:lang w:val="cy-GB"/>
                        </w:rPr>
                        <w:t>F</w:t>
                      </w:r>
                      <w:r w:rsidR="00B31A5C" w:rsidRPr="00857E17">
                        <w:rPr>
                          <w:rFonts w:ascii="Calibri" w:hAnsi="Calibri"/>
                          <w:b/>
                          <w:bCs/>
                          <w:color w:val="000000"/>
                          <w:kern w:val="24"/>
                          <w:sz w:val="28"/>
                          <w:szCs w:val="28"/>
                          <w:lang w:val="cy-GB"/>
                        </w:rPr>
                        <w:t>f</w:t>
                      </w:r>
                      <w:r w:rsidRPr="00857E17">
                        <w:rPr>
                          <w:rFonts w:ascii="Calibri" w:hAnsi="Calibri"/>
                          <w:b/>
                          <w:bCs/>
                          <w:color w:val="000000"/>
                          <w:kern w:val="24"/>
                          <w:sz w:val="28"/>
                          <w:szCs w:val="28"/>
                          <w:lang w:val="cy-GB"/>
                        </w:rPr>
                        <w:t xml:space="preserve">igur 2: </w:t>
                      </w:r>
                      <w:r w:rsidR="00B31A5C" w:rsidRPr="00857E17">
                        <w:rPr>
                          <w:rFonts w:ascii="Calibri" w:hAnsi="Calibri"/>
                          <w:b/>
                          <w:bCs/>
                          <w:color w:val="000000"/>
                          <w:kern w:val="24"/>
                          <w:sz w:val="28"/>
                          <w:szCs w:val="28"/>
                          <w:lang w:val="cy-GB"/>
                        </w:rPr>
                        <w:t xml:space="preserve">Trosolwg o Broses </w:t>
                      </w:r>
                      <w:r w:rsidR="00857E17" w:rsidRPr="00857E17">
                        <w:rPr>
                          <w:rFonts w:ascii="Calibri" w:hAnsi="Calibri"/>
                          <w:b/>
                          <w:bCs/>
                          <w:color w:val="000000"/>
                          <w:kern w:val="24"/>
                          <w:sz w:val="28"/>
                          <w:szCs w:val="28"/>
                          <w:lang w:val="cy-GB"/>
                        </w:rPr>
                        <w:t>wedi’i Thargedu AaGIC</w:t>
                      </w:r>
                    </w:p>
                  </w:txbxContent>
                </v:textbox>
                <w10:wrap anchorx="margin"/>
              </v:shape>
            </w:pict>
          </mc:Fallback>
        </mc:AlternateContent>
      </w:r>
    </w:p>
    <w:p w14:paraId="199DB673" w14:textId="0E612DEF" w:rsidR="00C41DC6" w:rsidRPr="004E7E60" w:rsidRDefault="00C41DC6" w:rsidP="00E23064">
      <w:pPr>
        <w:rPr>
          <w:highlight w:val="yellow"/>
          <w:lang w:val="cy-GB"/>
        </w:rPr>
      </w:pPr>
    </w:p>
    <w:p w14:paraId="3F376A8A" w14:textId="34FE9BF0" w:rsidR="00C41DC6" w:rsidRPr="004E7E60" w:rsidRDefault="003E57F2" w:rsidP="00E23064">
      <w:pPr>
        <w:rPr>
          <w:highlight w:val="yellow"/>
          <w:lang w:val="cy-GB"/>
        </w:rPr>
      </w:pPr>
      <w:r w:rsidRPr="004E7E60">
        <w:rPr>
          <w:noProof/>
          <w:lang w:val="cy-GB" w:eastAsia="en-GB"/>
        </w:rPr>
        <mc:AlternateContent>
          <mc:Choice Requires="wps">
            <w:drawing>
              <wp:anchor distT="0" distB="0" distL="114300" distR="114300" simplePos="0" relativeHeight="251658270" behindDoc="0" locked="0" layoutInCell="1" allowOverlap="1" wp14:anchorId="2A29B0EF" wp14:editId="738641D2">
                <wp:simplePos x="0" y="0"/>
                <wp:positionH relativeFrom="column">
                  <wp:posOffset>-286604</wp:posOffset>
                </wp:positionH>
                <wp:positionV relativeFrom="paragraph">
                  <wp:posOffset>192775</wp:posOffset>
                </wp:positionV>
                <wp:extent cx="1132053" cy="238125"/>
                <wp:effectExtent l="0" t="0" r="11430" b="28575"/>
                <wp:wrapNone/>
                <wp:docPr id="8" name="Text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2053" cy="23812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34DDEA7F" w14:textId="26B104C1" w:rsidR="00753040" w:rsidRPr="00D965DD" w:rsidRDefault="00753040" w:rsidP="00D32DDF">
                            <w:pPr>
                              <w:pStyle w:val="NormalWeb"/>
                              <w:spacing w:before="0" w:beforeAutospacing="0" w:after="0" w:afterAutospacing="0"/>
                              <w:rPr>
                                <w:sz w:val="22"/>
                                <w:szCs w:val="22"/>
                              </w:rPr>
                            </w:pPr>
                            <w:r w:rsidRPr="00D965DD">
                              <w:rPr>
                                <w:rFonts w:ascii="Calibri" w:hAnsi="Calibri"/>
                                <w:color w:val="000000"/>
                                <w:kern w:val="24"/>
                                <w:sz w:val="22"/>
                                <w:szCs w:val="22"/>
                              </w:rPr>
                              <w:t>R</w:t>
                            </w:r>
                            <w:r w:rsidR="003E57F2">
                              <w:rPr>
                                <w:rFonts w:ascii="Calibri" w:hAnsi="Calibri"/>
                                <w:color w:val="000000"/>
                                <w:kern w:val="24"/>
                                <w:sz w:val="22"/>
                                <w:szCs w:val="22"/>
                              </w:rPr>
                              <w:t>heoleiddiwr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29B0EF" id="TextBox 33" o:spid="_x0000_s1030" type="#_x0000_t202" style="position:absolute;margin-left:-22.55pt;margin-top:15.2pt;width:89.15pt;height:18.75pt;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" filled="f" strokecolor="white">
                <v:textbox>
                  <w:txbxContent>
                    <w:p w14:paraId="34DDEA7F" w14:textId="26B104C1" w:rsidR="00753040" w:rsidRPr="00D965DD" w:rsidRDefault="00753040" w:rsidP="00D32DDF">
                      <w:pPr>
                        <w:pStyle w:val="NormalGwe"/>
                        <w:spacing w:before="0" w:beforeAutospacing="0" w:after="0" w:afterAutospacing="0"/>
                        <w:rPr>
                          <w:sz w:val="22"/>
                          <w:szCs w:val="22"/>
                        </w:rPr>
                      </w:pPr>
                      <w:r w:rsidRPr="00D965DD">
                        <w:rPr>
                          <w:rFonts w:ascii="Calibri" w:hAnsi="Calibri"/>
                          <w:color w:val="000000"/>
                          <w:kern w:val="24"/>
                          <w:sz w:val="22"/>
                          <w:szCs w:val="22"/>
                        </w:rPr>
                        <w:t>R</w:t>
                      </w:r>
                      <w:r w:rsidR="003E57F2">
                        <w:rPr>
                          <w:rFonts w:ascii="Calibri" w:hAnsi="Calibri"/>
                          <w:color w:val="000000"/>
                          <w:kern w:val="24"/>
                          <w:sz w:val="22"/>
                          <w:szCs w:val="22"/>
                        </w:rPr>
                        <w:t>heoleiddiwr</w:t>
                      </w:r>
                    </w:p>
                  </w:txbxContent>
                </v:textbox>
              </v:shape>
            </w:pict>
          </mc:Fallback>
        </mc:AlternateContent>
      </w:r>
      <w:r w:rsidR="00326995" w:rsidRPr="004E7E60">
        <w:rPr>
          <w:noProof/>
          <w:lang w:val="cy-GB" w:eastAsia="en-GB"/>
        </w:rPr>
        <mc:AlternateContent>
          <mc:Choice Requires="wps">
            <w:drawing>
              <wp:anchor distT="0" distB="0" distL="114300" distR="114300" simplePos="0" relativeHeight="251658242" behindDoc="0" locked="0" layoutInCell="1" allowOverlap="1" wp14:anchorId="5E53BE7E" wp14:editId="14F69CAE">
                <wp:simplePos x="0" y="0"/>
                <wp:positionH relativeFrom="column">
                  <wp:posOffset>6558887</wp:posOffset>
                </wp:positionH>
                <wp:positionV relativeFrom="paragraph">
                  <wp:posOffset>59614</wp:posOffset>
                </wp:positionV>
                <wp:extent cx="1590675" cy="4578350"/>
                <wp:effectExtent l="95250" t="57150" r="104775" b="107950"/>
                <wp:wrapNone/>
                <wp:docPr id="6"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0675" cy="4578350"/>
                        </a:xfrm>
                        <a:prstGeom prst="rect">
                          <a:avLst/>
                        </a:prstGeom>
                        <a:solidFill>
                          <a:srgbClr val="DEC4C4"/>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txbx>
                        <w:txbxContent>
                          <w:p w14:paraId="0B8E6635" w14:textId="77777777" w:rsidR="00C41DC6" w:rsidRDefault="00C41DC6" w:rsidP="00C41DC6">
                            <w:pPr>
                              <w:jc w:val="center"/>
                            </w:pPr>
                          </w:p>
                          <w:p w14:paraId="50086283" w14:textId="77777777" w:rsidR="00C41DC6" w:rsidRDefault="00C41DC6" w:rsidP="00C41DC6">
                            <w:pPr>
                              <w:jc w:val="cente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E53BE7E" id="Rectangle 17" o:spid="_x0000_s1031" style="position:absolute;margin-left:516.45pt;margin-top:4.7pt;width:125.25pt;height:360.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" fillcolor="#dec4c4" stroked="f">
                <v:shadow on="t" color="black" opacity="20971f" offset="0,2.2pt"/>
                <v:textbox>
                  <w:txbxContent>
                    <w:p w14:paraId="0B8E6635" w14:textId="77777777" w:rsidR="00C41DC6" w:rsidRDefault="00C41DC6" w:rsidP="00C41DC6">
                      <w:pPr>
                        <w:jc w:val="center"/>
                      </w:pPr>
                    </w:p>
                    <w:p w14:paraId="50086283" w14:textId="77777777" w:rsidR="00C41DC6" w:rsidRDefault="00C41DC6" w:rsidP="00C41DC6">
                      <w:pPr>
                        <w:jc w:val="center"/>
                      </w:pPr>
                    </w:p>
                  </w:txbxContent>
                </v:textbox>
              </v:rect>
            </w:pict>
          </mc:Fallback>
        </mc:AlternateContent>
      </w:r>
      <w:r w:rsidR="004C2FF0" w:rsidRPr="004E7E60">
        <w:rPr>
          <w:noProof/>
          <w:lang w:val="cy-GB" w:eastAsia="en-GB"/>
        </w:rPr>
        <mc:AlternateContent>
          <mc:Choice Requires="wps">
            <w:drawing>
              <wp:anchor distT="0" distB="0" distL="114300" distR="114300" simplePos="0" relativeHeight="251658255" behindDoc="0" locked="0" layoutInCell="1" allowOverlap="1" wp14:anchorId="5B95467C" wp14:editId="2A3DF3CC">
                <wp:simplePos x="0" y="0"/>
                <wp:positionH relativeFrom="column">
                  <wp:posOffset>5114925</wp:posOffset>
                </wp:positionH>
                <wp:positionV relativeFrom="paragraph">
                  <wp:posOffset>180975</wp:posOffset>
                </wp:positionV>
                <wp:extent cx="1285875" cy="523875"/>
                <wp:effectExtent l="0" t="0" r="28575" b="2857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23875"/>
                        </a:xfrm>
                        <a:prstGeom prst="rect">
                          <a:avLst/>
                        </a:prstGeom>
                        <a:solidFill>
                          <a:srgbClr val="3A4972"/>
                        </a:solidFill>
                        <a:ln w="9525">
                          <a:solidFill>
                            <a:srgbClr val="3A4972"/>
                          </a:solidFill>
                          <a:miter lim="800000"/>
                          <a:headEnd/>
                          <a:tailEnd/>
                        </a:ln>
                      </wps:spPr>
                      <wps:txbx>
                        <w:txbxContent>
                          <w:p w14:paraId="0EA9B053" w14:textId="100F422E" w:rsidR="00753040" w:rsidRPr="00D965DD" w:rsidRDefault="002D2654" w:rsidP="00531C3D">
                            <w:pPr>
                              <w:pStyle w:val="NormalWeb"/>
                              <w:spacing w:before="0" w:beforeAutospacing="0" w:after="160" w:afterAutospacing="0" w:line="256" w:lineRule="auto"/>
                              <w:jc w:val="center"/>
                              <w:rPr>
                                <w:rFonts w:ascii="Arial" w:hAnsi="Arial" w:cs="Arial"/>
                                <w:sz w:val="16"/>
                                <w:szCs w:val="16"/>
                              </w:rPr>
                            </w:pPr>
                            <w:r>
                              <w:rPr>
                                <w:rFonts w:ascii="Arial" w:hAnsi="Arial" w:cs="Arial"/>
                                <w:b/>
                                <w:bCs/>
                                <w:color w:val="FFFFFF"/>
                                <w:kern w:val="24"/>
                                <w:sz w:val="16"/>
                                <w:szCs w:val="16"/>
                              </w:rPr>
                              <w:t>Cam</w:t>
                            </w:r>
                            <w:r w:rsidR="00753040" w:rsidRPr="00D965DD">
                              <w:rPr>
                                <w:rFonts w:ascii="Arial" w:hAnsi="Arial" w:cs="Arial"/>
                                <w:b/>
                                <w:bCs/>
                                <w:color w:val="FFFFFF"/>
                                <w:kern w:val="24"/>
                                <w:sz w:val="16"/>
                                <w:szCs w:val="16"/>
                              </w:rPr>
                              <w:t xml:space="preserve"> IV                          Monit</w:t>
                            </w:r>
                            <w:r>
                              <w:rPr>
                                <w:rFonts w:ascii="Arial" w:hAnsi="Arial" w:cs="Arial"/>
                                <w:b/>
                                <w:bCs/>
                                <w:color w:val="FFFFFF"/>
                                <w:kern w:val="24"/>
                                <w:sz w:val="16"/>
                                <w:szCs w:val="16"/>
                              </w:rPr>
                              <w:t xml:space="preserve">ro Uwch </w:t>
                            </w:r>
                          </w:p>
                          <w:p w14:paraId="1EDE0F5C" w14:textId="77777777" w:rsidR="00753040" w:rsidRDefault="00753040" w:rsidP="00531C3D">
                            <w:pPr>
                              <w:pStyle w:val="NormalWeb"/>
                              <w:spacing w:before="0" w:beforeAutospacing="0" w:after="160" w:afterAutospacing="0" w:line="256" w:lineRule="auto"/>
                              <w:jc w:val="center"/>
                            </w:pPr>
                            <w:r w:rsidRPr="002635D3">
                              <w:rPr>
                                <w:rFonts w:ascii="Calibri" w:hAnsi="Calibri"/>
                                <w:b/>
                                <w:bCs/>
                                <w:color w:val="FFFFFF"/>
                                <w:kern w:val="24"/>
                                <w:sz w:val="16"/>
                                <w:szCs w:val="16"/>
                              </w:rPr>
                              <w:t> </w:t>
                            </w:r>
                          </w:p>
                          <w:p w14:paraId="48000088" w14:textId="77777777" w:rsidR="00753040" w:rsidRDefault="00753040" w:rsidP="00531C3D">
                            <w:pPr>
                              <w:pStyle w:val="NormalWeb"/>
                              <w:spacing w:before="0" w:beforeAutospacing="0" w:after="160" w:afterAutospacing="0" w:line="256" w:lineRule="auto"/>
                              <w:jc w:val="center"/>
                            </w:pPr>
                            <w:r w:rsidRPr="002635D3">
                              <w:rPr>
                                <w:rFonts w:ascii="Calibri" w:hAnsi="Calibri"/>
                                <w:b/>
                                <w:bCs/>
                                <w:color w:val="FFFFFF"/>
                                <w:kern w:val="24"/>
                                <w:sz w:val="16"/>
                                <w:szCs w:val="16"/>
                              </w:rP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5B95467C" id="_x0000_s1032" type="#_x0000_t202" style="position:absolute;margin-left:402.75pt;margin-top:14.25pt;width:101.25pt;height:41.25pt;z-index:2516582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" fillcolor="#3a4972" strokecolor="#3a4972">
                <v:textbox>
                  <w:txbxContent>
                    <w:p w14:paraId="0EA9B053" w14:textId="100F422E" w:rsidR="00753040" w:rsidRPr="00D965DD" w:rsidRDefault="002D2654" w:rsidP="00531C3D">
                      <w:pPr>
                        <w:pStyle w:val="NormalGwe"/>
                        <w:spacing w:before="0" w:beforeAutospacing="0" w:after="160" w:afterAutospacing="0" w:line="256" w:lineRule="auto"/>
                        <w:jc w:val="center"/>
                        <w:rPr>
                          <w:rFonts w:ascii="Arial" w:hAnsi="Arial" w:cs="Arial"/>
                          <w:sz w:val="16"/>
                          <w:szCs w:val="16"/>
                        </w:rPr>
                      </w:pPr>
                      <w:r>
                        <w:rPr>
                          <w:rFonts w:ascii="Arial" w:hAnsi="Arial" w:cs="Arial"/>
                          <w:b/>
                          <w:bCs/>
                          <w:color w:val="FFFFFF"/>
                          <w:kern w:val="24"/>
                          <w:sz w:val="16"/>
                          <w:szCs w:val="16"/>
                        </w:rPr>
                        <w:t>Cam</w:t>
                      </w:r>
                      <w:r w:rsidR="00753040" w:rsidRPr="00D965DD">
                        <w:rPr>
                          <w:rFonts w:ascii="Arial" w:hAnsi="Arial" w:cs="Arial"/>
                          <w:b/>
                          <w:bCs/>
                          <w:color w:val="FFFFFF"/>
                          <w:kern w:val="24"/>
                          <w:sz w:val="16"/>
                          <w:szCs w:val="16"/>
                        </w:rPr>
                        <w:t xml:space="preserve"> IV                          Monit</w:t>
                      </w:r>
                      <w:r>
                        <w:rPr>
                          <w:rFonts w:ascii="Arial" w:hAnsi="Arial" w:cs="Arial"/>
                          <w:b/>
                          <w:bCs/>
                          <w:color w:val="FFFFFF"/>
                          <w:kern w:val="24"/>
                          <w:sz w:val="16"/>
                          <w:szCs w:val="16"/>
                        </w:rPr>
                        <w:t xml:space="preserve">ro Uwch </w:t>
                      </w:r>
                    </w:p>
                    <w:p w14:paraId="1EDE0F5C" w14:textId="77777777" w:rsidR="00753040" w:rsidRDefault="00753040" w:rsidP="00531C3D">
                      <w:pPr>
                        <w:pStyle w:val="NormalGwe"/>
                        <w:spacing w:before="0" w:beforeAutospacing="0" w:after="160" w:afterAutospacing="0" w:line="256" w:lineRule="auto"/>
                        <w:jc w:val="center"/>
                      </w:pPr>
                      <w:r w:rsidRPr="002635D3">
                        <w:rPr>
                          <w:rFonts w:ascii="Calibri" w:hAnsi="Calibri"/>
                          <w:b/>
                          <w:bCs/>
                          <w:color w:val="FFFFFF"/>
                          <w:kern w:val="24"/>
                          <w:sz w:val="16"/>
                          <w:szCs w:val="16"/>
                        </w:rPr>
                        <w:t> </w:t>
                      </w:r>
                    </w:p>
                    <w:p w14:paraId="48000088" w14:textId="77777777" w:rsidR="00753040" w:rsidRDefault="00753040" w:rsidP="00531C3D">
                      <w:pPr>
                        <w:pStyle w:val="NormalGwe"/>
                        <w:spacing w:before="0" w:beforeAutospacing="0" w:after="160" w:afterAutospacing="0" w:line="256" w:lineRule="auto"/>
                        <w:jc w:val="center"/>
                      </w:pPr>
                      <w:r w:rsidRPr="002635D3">
                        <w:rPr>
                          <w:rFonts w:ascii="Calibri" w:hAnsi="Calibri"/>
                          <w:b/>
                          <w:bCs/>
                          <w:color w:val="FFFFFF"/>
                          <w:kern w:val="24"/>
                          <w:sz w:val="16"/>
                          <w:szCs w:val="16"/>
                        </w:rPr>
                        <w:t xml:space="preserve"> </w:t>
                      </w:r>
                    </w:p>
                  </w:txbxContent>
                </v:textbox>
              </v:shape>
            </w:pict>
          </mc:Fallback>
        </mc:AlternateContent>
      </w:r>
      <w:r w:rsidR="004C2FF0" w:rsidRPr="004E7E60">
        <w:rPr>
          <w:noProof/>
          <w:lang w:val="cy-GB" w:eastAsia="en-GB"/>
        </w:rPr>
        <mc:AlternateContent>
          <mc:Choice Requires="wps">
            <w:drawing>
              <wp:anchor distT="0" distB="0" distL="114300" distR="114300" simplePos="0" relativeHeight="251658250" behindDoc="0" locked="0" layoutInCell="1" allowOverlap="1" wp14:anchorId="549825FC" wp14:editId="11F846F2">
                <wp:simplePos x="0" y="0"/>
                <wp:positionH relativeFrom="page">
                  <wp:posOffset>5838190</wp:posOffset>
                </wp:positionH>
                <wp:positionV relativeFrom="paragraph">
                  <wp:posOffset>19050</wp:posOffset>
                </wp:positionV>
                <wp:extent cx="1590675" cy="739775"/>
                <wp:effectExtent l="95250" t="57150" r="123825" b="136525"/>
                <wp:wrapNone/>
                <wp:docPr id="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0675" cy="739775"/>
                        </a:xfrm>
                        <a:prstGeom prst="rect">
                          <a:avLst/>
                        </a:prstGeom>
                        <a:solidFill>
                          <a:srgbClr val="3A4972"/>
                        </a:solidFill>
                        <a:ln w="12700" cap="flat" cmpd="sng" algn="ctr">
                          <a:solidFill>
                            <a:srgbClr val="3A4972"/>
                          </a:solidFill>
                          <a:prstDash val="solid"/>
                          <a:miter lim="800000"/>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28A9695" id="Rectangle 6" o:spid="_x0000_s1026" style="position:absolute;margin-left:459.7pt;margin-top:1.5pt;width:125.25pt;height:58.25pt;z-index:25165825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" fillcolor="#3a4972" strokecolor="#3a4972" strokeweight="1pt">
                <v:shadow on="t" color="black" opacity="20971f" offset="0,2.2pt"/>
                <v:path arrowok="t"/>
                <w10:wrap anchorx="page"/>
              </v:rect>
            </w:pict>
          </mc:Fallback>
        </mc:AlternateContent>
      </w:r>
    </w:p>
    <w:p w14:paraId="4BFF14C3" w14:textId="632CF86B" w:rsidR="00C41DC6" w:rsidRPr="004E7E60" w:rsidRDefault="001129BE" w:rsidP="00E23064">
      <w:pPr>
        <w:rPr>
          <w:highlight w:val="yellow"/>
          <w:lang w:val="cy-GB"/>
        </w:rPr>
      </w:pPr>
      <w:r w:rsidRPr="004E7E60">
        <w:rPr>
          <w:noProof/>
          <w:lang w:val="cy-GB" w:eastAsia="en-GB"/>
        </w:rPr>
        <mc:AlternateContent>
          <mc:Choice Requires="wps">
            <w:drawing>
              <wp:anchor distT="0" distB="0" distL="114300" distR="114300" simplePos="0" relativeHeight="251658243" behindDoc="0" locked="0" layoutInCell="1" allowOverlap="1" wp14:anchorId="759346C5" wp14:editId="450BB4C0">
                <wp:simplePos x="0" y="0"/>
                <wp:positionH relativeFrom="margin">
                  <wp:posOffset>6685280</wp:posOffset>
                </wp:positionH>
                <wp:positionV relativeFrom="paragraph">
                  <wp:posOffset>14207</wp:posOffset>
                </wp:positionV>
                <wp:extent cx="1358265" cy="4281038"/>
                <wp:effectExtent l="0" t="0" r="0" b="0"/>
                <wp:wrapNone/>
                <wp:docPr id="29"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58265" cy="4281038"/>
                        </a:xfrm>
                        <a:prstGeom prst="rect">
                          <a:avLst/>
                        </a:prstGeom>
                        <a:noFill/>
                      </wps:spPr>
                      <wps:txbx>
                        <w:txbxContent>
                          <w:p w14:paraId="1F231FE2" w14:textId="08318832" w:rsidR="00753040" w:rsidRPr="00F84499" w:rsidRDefault="008D7F90" w:rsidP="00472E8F">
                            <w:pPr>
                              <w:pStyle w:val="NormalWeb"/>
                              <w:spacing w:before="0" w:beforeAutospacing="0" w:after="0" w:afterAutospacing="0"/>
                              <w:rPr>
                                <w:rFonts w:ascii="Arial" w:hAnsi="Arial" w:cs="Arial"/>
                                <w:sz w:val="16"/>
                                <w:szCs w:val="16"/>
                                <w:lang w:val="cy-GB"/>
                              </w:rPr>
                            </w:pPr>
                            <w:r w:rsidRPr="00F84499">
                              <w:rPr>
                                <w:rFonts w:ascii="Arial" w:hAnsi="Arial" w:cs="Arial"/>
                                <w:b/>
                                <w:bCs/>
                                <w:color w:val="000000"/>
                                <w:kern w:val="24"/>
                                <w:sz w:val="16"/>
                                <w:szCs w:val="16"/>
                                <w:lang w:val="cy-GB"/>
                              </w:rPr>
                              <w:t>Amcan</w:t>
                            </w:r>
                            <w:r w:rsidR="00753040" w:rsidRPr="00F84499">
                              <w:rPr>
                                <w:rFonts w:ascii="Arial" w:hAnsi="Arial" w:cs="Arial"/>
                                <w:color w:val="000000"/>
                                <w:kern w:val="24"/>
                                <w:sz w:val="16"/>
                                <w:szCs w:val="16"/>
                                <w:lang w:val="cy-GB"/>
                              </w:rPr>
                              <w:t>:</w:t>
                            </w:r>
                          </w:p>
                          <w:p w14:paraId="218AE07E" w14:textId="1B61CB3B" w:rsidR="00753040" w:rsidRPr="00F84499" w:rsidRDefault="00785684" w:rsidP="00472E8F">
                            <w:pPr>
                              <w:spacing w:after="0" w:line="240" w:lineRule="auto"/>
                              <w:rPr>
                                <w:rFonts w:ascii="Arial" w:hAnsi="Arial" w:cs="Arial"/>
                                <w:color w:val="000000"/>
                                <w:kern w:val="24"/>
                                <w:sz w:val="16"/>
                                <w:szCs w:val="16"/>
                                <w:lang w:val="cy-GB"/>
                              </w:rPr>
                            </w:pPr>
                            <w:r>
                              <w:rPr>
                                <w:rFonts w:ascii="Arial" w:hAnsi="Arial" w:cs="Arial"/>
                                <w:color w:val="000000"/>
                                <w:kern w:val="24"/>
                                <w:sz w:val="16"/>
                                <w:szCs w:val="16"/>
                                <w:lang w:val="cy-GB"/>
                              </w:rPr>
                              <w:t xml:space="preserve">Mae pryderon ar y lefel hon y </w:t>
                            </w:r>
                            <w:r w:rsidR="00D50764">
                              <w:rPr>
                                <w:rFonts w:ascii="Arial" w:hAnsi="Arial" w:cs="Arial"/>
                                <w:color w:val="000000"/>
                                <w:kern w:val="24"/>
                                <w:sz w:val="16"/>
                                <w:szCs w:val="16"/>
                                <w:lang w:val="cy-GB"/>
                              </w:rPr>
                              <w:t>tu allan i brosesau rheoli ansawdd AaGIC ac maent felly’n amodol ar ofynion rheoleiddiol</w:t>
                            </w:r>
                            <w:r w:rsidR="00ED1F61">
                              <w:rPr>
                                <w:rFonts w:ascii="Arial" w:hAnsi="Arial" w:cs="Arial"/>
                                <w:color w:val="000000"/>
                                <w:kern w:val="24"/>
                                <w:sz w:val="16"/>
                                <w:szCs w:val="16"/>
                                <w:lang w:val="cy-GB"/>
                              </w:rPr>
                              <w:t xml:space="preserve">. Gall AaGIC atgyfeirio pryderon yn uniongyrchol neu gall y rheoleiddiwr sbarduno ymateb o’r fath </w:t>
                            </w:r>
                            <w:r w:rsidR="00A60AD7">
                              <w:rPr>
                                <w:rFonts w:ascii="Arial" w:hAnsi="Arial" w:cs="Arial"/>
                                <w:color w:val="000000"/>
                                <w:kern w:val="24"/>
                                <w:sz w:val="16"/>
                                <w:szCs w:val="16"/>
                                <w:lang w:val="cy-GB"/>
                              </w:rPr>
                              <w:t>i bryderon fel arfer o ganlyniad i bryderon ynghylch cynnydd neu pryderon arbennig o ddifrifol/cymhleth</w:t>
                            </w:r>
                            <w:r w:rsidR="00BC1EC4">
                              <w:rPr>
                                <w:rFonts w:ascii="Arial" w:hAnsi="Arial" w:cs="Arial"/>
                                <w:color w:val="000000"/>
                                <w:kern w:val="24"/>
                                <w:sz w:val="16"/>
                                <w:szCs w:val="16"/>
                                <w:lang w:val="cy-GB"/>
                              </w:rPr>
                              <w:t>.</w:t>
                            </w:r>
                          </w:p>
                          <w:p w14:paraId="67D30EDF" w14:textId="77777777" w:rsidR="00753040" w:rsidRPr="00F84499" w:rsidRDefault="00753040" w:rsidP="00472E8F">
                            <w:pPr>
                              <w:spacing w:after="0" w:line="240" w:lineRule="auto"/>
                              <w:rPr>
                                <w:rFonts w:ascii="Arial" w:hAnsi="Arial" w:cs="Arial"/>
                                <w:sz w:val="16"/>
                                <w:szCs w:val="16"/>
                                <w:lang w:val="cy-GB"/>
                              </w:rPr>
                            </w:pPr>
                          </w:p>
                          <w:p w14:paraId="26EE7DB2" w14:textId="7ABC5406" w:rsidR="00753040" w:rsidRPr="00F84499" w:rsidRDefault="00410264" w:rsidP="00472E8F">
                            <w:pPr>
                              <w:pStyle w:val="NormalWeb"/>
                              <w:spacing w:before="0" w:beforeAutospacing="0" w:after="0" w:afterAutospacing="0"/>
                              <w:rPr>
                                <w:rFonts w:ascii="Arial" w:hAnsi="Arial" w:cs="Arial"/>
                                <w:color w:val="FFFFFF" w:themeColor="background1"/>
                                <w:sz w:val="16"/>
                                <w:szCs w:val="16"/>
                                <w:lang w:val="cy-GB"/>
                              </w:rPr>
                            </w:pPr>
                            <w:r w:rsidRPr="00F84499">
                              <w:rPr>
                                <w:rFonts w:ascii="Arial" w:hAnsi="Arial" w:cs="Arial"/>
                                <w:b/>
                                <w:bCs/>
                                <w:color w:val="FFFFFF" w:themeColor="background1"/>
                                <w:kern w:val="24"/>
                                <w:sz w:val="16"/>
                                <w:szCs w:val="16"/>
                                <w:lang w:val="cy-GB"/>
                              </w:rPr>
                              <w:t>Opsiynau o ran Canlyniad y Cam</w:t>
                            </w:r>
                            <w:r w:rsidR="00753040" w:rsidRPr="00F84499">
                              <w:rPr>
                                <w:rFonts w:ascii="Arial" w:hAnsi="Arial" w:cs="Arial"/>
                                <w:b/>
                                <w:bCs/>
                                <w:color w:val="FFFFFF" w:themeColor="background1"/>
                                <w:kern w:val="24"/>
                                <w:sz w:val="16"/>
                                <w:szCs w:val="16"/>
                                <w:lang w:val="cy-GB"/>
                              </w:rPr>
                              <w:t>:</w:t>
                            </w:r>
                          </w:p>
                          <w:p w14:paraId="2658D2BC" w14:textId="244C7A3F" w:rsidR="00753040" w:rsidRPr="00F84499" w:rsidRDefault="00EC520D" w:rsidP="00326995">
                            <w:pPr>
                              <w:pStyle w:val="ListParagraph"/>
                              <w:numPr>
                                <w:ilvl w:val="0"/>
                                <w:numId w:val="26"/>
                              </w:numPr>
                              <w:spacing w:after="0" w:line="240" w:lineRule="auto"/>
                              <w:ind w:left="340" w:hanging="170"/>
                              <w:rPr>
                                <w:rFonts w:ascii="Arial" w:hAnsi="Arial" w:cs="Arial"/>
                                <w:color w:val="FFFFFF" w:themeColor="background1"/>
                                <w:sz w:val="16"/>
                                <w:szCs w:val="16"/>
                                <w:lang w:val="cy-GB"/>
                              </w:rPr>
                            </w:pPr>
                            <w:r w:rsidRPr="00F84499">
                              <w:rPr>
                                <w:rFonts w:ascii="Arial" w:hAnsi="Arial" w:cs="Arial"/>
                                <w:color w:val="FFFFFF" w:themeColor="background1"/>
                                <w:kern w:val="24"/>
                                <w:sz w:val="16"/>
                                <w:szCs w:val="16"/>
                                <w:lang w:val="cy-GB"/>
                              </w:rPr>
                              <w:t xml:space="preserve">Cynllun gweithredu a monitro cynnydd </w:t>
                            </w:r>
                          </w:p>
                          <w:p w14:paraId="38992B32" w14:textId="4474595C" w:rsidR="00753040" w:rsidRPr="00F84499" w:rsidRDefault="00EC520D" w:rsidP="00326995">
                            <w:pPr>
                              <w:pStyle w:val="ListParagraph"/>
                              <w:numPr>
                                <w:ilvl w:val="0"/>
                                <w:numId w:val="26"/>
                              </w:numPr>
                              <w:spacing w:after="0" w:line="240" w:lineRule="auto"/>
                              <w:ind w:left="340" w:hanging="170"/>
                              <w:rPr>
                                <w:rFonts w:ascii="Arial" w:hAnsi="Arial" w:cs="Arial"/>
                                <w:color w:val="FFFFFF" w:themeColor="background1"/>
                                <w:sz w:val="16"/>
                                <w:szCs w:val="16"/>
                                <w:lang w:val="cy-GB"/>
                              </w:rPr>
                            </w:pPr>
                            <w:r w:rsidRPr="00F84499">
                              <w:rPr>
                                <w:rFonts w:ascii="Arial" w:hAnsi="Arial" w:cs="Arial"/>
                                <w:color w:val="FFFFFF" w:themeColor="background1"/>
                                <w:kern w:val="24"/>
                                <w:sz w:val="16"/>
                                <w:szCs w:val="16"/>
                                <w:lang w:val="cy-GB"/>
                              </w:rPr>
                              <w:t xml:space="preserve">Tynnu cymeradwyaeth yr hyfforddiant yn </w:t>
                            </w:r>
                            <w:r w:rsidR="00F84499">
                              <w:rPr>
                                <w:rFonts w:ascii="Arial" w:hAnsi="Arial" w:cs="Arial"/>
                                <w:color w:val="FFFFFF" w:themeColor="background1"/>
                                <w:kern w:val="24"/>
                                <w:sz w:val="16"/>
                                <w:szCs w:val="16"/>
                                <w:lang w:val="cy-GB"/>
                              </w:rPr>
                              <w:t xml:space="preserve">ôl </w:t>
                            </w:r>
                          </w:p>
                          <w:p w14:paraId="671B0024" w14:textId="5FCC4B90" w:rsidR="00753040" w:rsidRPr="00F84499" w:rsidRDefault="00F84499" w:rsidP="00326995">
                            <w:pPr>
                              <w:pStyle w:val="ListParagraph"/>
                              <w:numPr>
                                <w:ilvl w:val="0"/>
                                <w:numId w:val="26"/>
                              </w:numPr>
                              <w:spacing w:after="0" w:line="240" w:lineRule="auto"/>
                              <w:ind w:left="340" w:hanging="170"/>
                              <w:rPr>
                                <w:rFonts w:ascii="Arial" w:hAnsi="Arial" w:cs="Arial"/>
                                <w:sz w:val="16"/>
                                <w:szCs w:val="16"/>
                                <w:lang w:val="cy-GB"/>
                              </w:rPr>
                            </w:pPr>
                            <w:r>
                              <w:rPr>
                                <w:rFonts w:ascii="Arial" w:hAnsi="Arial" w:cs="Arial"/>
                                <w:color w:val="FFFFFF" w:themeColor="background1"/>
                                <w:kern w:val="24"/>
                                <w:sz w:val="16"/>
                                <w:szCs w:val="16"/>
                                <w:lang w:val="cy-GB"/>
                              </w:rPr>
                              <w:t>Isgyfeirio i brosesau a monitro AaGIC</w:t>
                            </w:r>
                            <w:r w:rsidR="00753040" w:rsidRPr="00F84499">
                              <w:rPr>
                                <w:rFonts w:ascii="Arial" w:hAnsi="Arial" w:cs="Arial"/>
                                <w:color w:val="FFFFFF" w:themeColor="background1"/>
                                <w:kern w:val="24"/>
                                <w:sz w:val="16"/>
                                <w:szCs w:val="16"/>
                                <w:lang w:val="cy-GB"/>
                              </w:rPr>
                              <w:t>.</w:t>
                            </w:r>
                          </w:p>
                        </w:txbxContent>
                      </wps:txbx>
                      <wps:bodyPr wrap="square" rtlCol="0">
                        <a:noAutofit/>
                      </wps:bodyPr>
                    </wps:wsp>
                  </a:graphicData>
                </a:graphic>
                <wp14:sizeRelH relativeFrom="page">
                  <wp14:pctWidth>0</wp14:pctWidth>
                </wp14:sizeRelH>
                <wp14:sizeRelV relativeFrom="page">
                  <wp14:pctHeight>0</wp14:pctHeight>
                </wp14:sizeRelV>
              </wp:anchor>
            </w:drawing>
          </mc:Choice>
          <mc:Fallback>
            <w:pict>
              <v:shape w14:anchorId="759346C5" id="TextBox 28" o:spid="_x0000_s1033" type="#_x0000_t202" style="position:absolute;margin-left:526.4pt;margin-top:1.1pt;width:106.95pt;height:337.1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" filled="f" stroked="f">
                <v:textbox>
                  <w:txbxContent>
                    <w:p w14:paraId="1F231FE2" w14:textId="08318832" w:rsidR="00753040" w:rsidRPr="00F84499" w:rsidRDefault="008D7F90" w:rsidP="00472E8F">
                      <w:pPr>
                        <w:pStyle w:val="NormalGwe"/>
                        <w:spacing w:before="0" w:beforeAutospacing="0" w:after="0" w:afterAutospacing="0"/>
                        <w:rPr>
                          <w:rFonts w:ascii="Arial" w:hAnsi="Arial" w:cs="Arial"/>
                          <w:sz w:val="16"/>
                          <w:szCs w:val="16"/>
                          <w:lang w:val="cy-GB"/>
                        </w:rPr>
                      </w:pPr>
                      <w:r w:rsidRPr="00F84499">
                        <w:rPr>
                          <w:rFonts w:ascii="Arial" w:hAnsi="Arial" w:cs="Arial"/>
                          <w:b/>
                          <w:bCs/>
                          <w:color w:val="000000"/>
                          <w:kern w:val="24"/>
                          <w:sz w:val="16"/>
                          <w:szCs w:val="16"/>
                          <w:lang w:val="cy-GB"/>
                        </w:rPr>
                        <w:t>Amcan</w:t>
                      </w:r>
                      <w:r w:rsidR="00753040" w:rsidRPr="00F84499">
                        <w:rPr>
                          <w:rFonts w:ascii="Arial" w:hAnsi="Arial" w:cs="Arial"/>
                          <w:color w:val="000000"/>
                          <w:kern w:val="24"/>
                          <w:sz w:val="16"/>
                          <w:szCs w:val="16"/>
                          <w:lang w:val="cy-GB"/>
                        </w:rPr>
                        <w:t>:</w:t>
                      </w:r>
                    </w:p>
                    <w:p w14:paraId="218AE07E" w14:textId="1B61CB3B" w:rsidR="00753040" w:rsidRPr="00F84499" w:rsidRDefault="00785684" w:rsidP="00472E8F">
                      <w:pPr>
                        <w:spacing w:after="0" w:line="240" w:lineRule="auto"/>
                        <w:rPr>
                          <w:rFonts w:ascii="Arial" w:hAnsi="Arial" w:cs="Arial"/>
                          <w:color w:val="000000"/>
                          <w:kern w:val="24"/>
                          <w:sz w:val="16"/>
                          <w:szCs w:val="16"/>
                          <w:lang w:val="cy-GB"/>
                        </w:rPr>
                      </w:pPr>
                      <w:r>
                        <w:rPr>
                          <w:rFonts w:ascii="Arial" w:hAnsi="Arial" w:cs="Arial"/>
                          <w:color w:val="000000"/>
                          <w:kern w:val="24"/>
                          <w:sz w:val="16"/>
                          <w:szCs w:val="16"/>
                          <w:lang w:val="cy-GB"/>
                        </w:rPr>
                        <w:t xml:space="preserve">Mae pryderon ar y lefel hon y </w:t>
                      </w:r>
                      <w:r w:rsidR="00D50764">
                        <w:rPr>
                          <w:rFonts w:ascii="Arial" w:hAnsi="Arial" w:cs="Arial"/>
                          <w:color w:val="000000"/>
                          <w:kern w:val="24"/>
                          <w:sz w:val="16"/>
                          <w:szCs w:val="16"/>
                          <w:lang w:val="cy-GB"/>
                        </w:rPr>
                        <w:t>tu allan i brosesau rheoli ansawdd AaGIC ac maent felly’n amodol ar ofynion rheoleiddiol</w:t>
                      </w:r>
                      <w:r w:rsidR="00ED1F61">
                        <w:rPr>
                          <w:rFonts w:ascii="Arial" w:hAnsi="Arial" w:cs="Arial"/>
                          <w:color w:val="000000"/>
                          <w:kern w:val="24"/>
                          <w:sz w:val="16"/>
                          <w:szCs w:val="16"/>
                          <w:lang w:val="cy-GB"/>
                        </w:rPr>
                        <w:t xml:space="preserve">. Gall AaGIC atgyfeirio pryderon yn uniongyrchol neu gall y rheoleiddiwr sbarduno ymateb o’r fath </w:t>
                      </w:r>
                      <w:r w:rsidR="00A60AD7">
                        <w:rPr>
                          <w:rFonts w:ascii="Arial" w:hAnsi="Arial" w:cs="Arial"/>
                          <w:color w:val="000000"/>
                          <w:kern w:val="24"/>
                          <w:sz w:val="16"/>
                          <w:szCs w:val="16"/>
                          <w:lang w:val="cy-GB"/>
                        </w:rPr>
                        <w:t>i bryderon fel arfer o ganlyniad i bryderon ynghylch cynnydd neu pryderon arbennig o ddifrifol/cymhleth</w:t>
                      </w:r>
                      <w:r w:rsidR="00BC1EC4">
                        <w:rPr>
                          <w:rFonts w:ascii="Arial" w:hAnsi="Arial" w:cs="Arial"/>
                          <w:color w:val="000000"/>
                          <w:kern w:val="24"/>
                          <w:sz w:val="16"/>
                          <w:szCs w:val="16"/>
                          <w:lang w:val="cy-GB"/>
                        </w:rPr>
                        <w:t>.</w:t>
                      </w:r>
                    </w:p>
                    <w:p w14:paraId="67D30EDF" w14:textId="77777777" w:rsidR="00753040" w:rsidRPr="00F84499" w:rsidRDefault="00753040" w:rsidP="00472E8F">
                      <w:pPr>
                        <w:spacing w:after="0" w:line="240" w:lineRule="auto"/>
                        <w:rPr>
                          <w:rFonts w:ascii="Arial" w:hAnsi="Arial" w:cs="Arial"/>
                          <w:sz w:val="16"/>
                          <w:szCs w:val="16"/>
                          <w:lang w:val="cy-GB"/>
                        </w:rPr>
                      </w:pPr>
                    </w:p>
                    <w:p w14:paraId="26EE7DB2" w14:textId="7ABC5406" w:rsidR="00753040" w:rsidRPr="00F84499" w:rsidRDefault="00410264" w:rsidP="00472E8F">
                      <w:pPr>
                        <w:pStyle w:val="NormalGwe"/>
                        <w:spacing w:before="0" w:beforeAutospacing="0" w:after="0" w:afterAutospacing="0"/>
                        <w:rPr>
                          <w:rFonts w:ascii="Arial" w:hAnsi="Arial" w:cs="Arial"/>
                          <w:color w:val="FFFFFF" w:themeColor="background1"/>
                          <w:sz w:val="16"/>
                          <w:szCs w:val="16"/>
                          <w:lang w:val="cy-GB"/>
                        </w:rPr>
                      </w:pPr>
                      <w:r w:rsidRPr="00F84499">
                        <w:rPr>
                          <w:rFonts w:ascii="Arial" w:hAnsi="Arial" w:cs="Arial"/>
                          <w:b/>
                          <w:bCs/>
                          <w:color w:val="FFFFFF" w:themeColor="background1"/>
                          <w:kern w:val="24"/>
                          <w:sz w:val="16"/>
                          <w:szCs w:val="16"/>
                          <w:lang w:val="cy-GB"/>
                        </w:rPr>
                        <w:t>Opsiynau o ran Canlyniad y Cam</w:t>
                      </w:r>
                      <w:r w:rsidR="00753040" w:rsidRPr="00F84499">
                        <w:rPr>
                          <w:rFonts w:ascii="Arial" w:hAnsi="Arial" w:cs="Arial"/>
                          <w:b/>
                          <w:bCs/>
                          <w:color w:val="FFFFFF" w:themeColor="background1"/>
                          <w:kern w:val="24"/>
                          <w:sz w:val="16"/>
                          <w:szCs w:val="16"/>
                          <w:lang w:val="cy-GB"/>
                        </w:rPr>
                        <w:t>:</w:t>
                      </w:r>
                    </w:p>
                    <w:p w14:paraId="2658D2BC" w14:textId="244C7A3F" w:rsidR="00753040" w:rsidRPr="00F84499" w:rsidRDefault="00EC520D" w:rsidP="00326995">
                      <w:pPr>
                        <w:pStyle w:val="ParagraffRhestr"/>
                        <w:numPr>
                          <w:ilvl w:val="0"/>
                          <w:numId w:val="26"/>
                        </w:numPr>
                        <w:spacing w:after="0" w:line="240" w:lineRule="auto"/>
                        <w:ind w:left="340" w:hanging="170"/>
                        <w:rPr>
                          <w:rFonts w:ascii="Arial" w:hAnsi="Arial" w:cs="Arial"/>
                          <w:color w:val="FFFFFF" w:themeColor="background1"/>
                          <w:sz w:val="16"/>
                          <w:szCs w:val="16"/>
                          <w:lang w:val="cy-GB"/>
                        </w:rPr>
                      </w:pPr>
                      <w:r w:rsidRPr="00F84499">
                        <w:rPr>
                          <w:rFonts w:ascii="Arial" w:hAnsi="Arial" w:cs="Arial"/>
                          <w:color w:val="FFFFFF" w:themeColor="background1"/>
                          <w:kern w:val="24"/>
                          <w:sz w:val="16"/>
                          <w:szCs w:val="16"/>
                          <w:lang w:val="cy-GB"/>
                        </w:rPr>
                        <w:t xml:space="preserve">Cynllun gweithredu a monitro cynnydd </w:t>
                      </w:r>
                    </w:p>
                    <w:p w14:paraId="38992B32" w14:textId="4474595C" w:rsidR="00753040" w:rsidRPr="00F84499" w:rsidRDefault="00EC520D" w:rsidP="00326995">
                      <w:pPr>
                        <w:pStyle w:val="ParagraffRhestr"/>
                        <w:numPr>
                          <w:ilvl w:val="0"/>
                          <w:numId w:val="26"/>
                        </w:numPr>
                        <w:spacing w:after="0" w:line="240" w:lineRule="auto"/>
                        <w:ind w:left="340" w:hanging="170"/>
                        <w:rPr>
                          <w:rFonts w:ascii="Arial" w:hAnsi="Arial" w:cs="Arial"/>
                          <w:color w:val="FFFFFF" w:themeColor="background1"/>
                          <w:sz w:val="16"/>
                          <w:szCs w:val="16"/>
                          <w:lang w:val="cy-GB"/>
                        </w:rPr>
                      </w:pPr>
                      <w:r w:rsidRPr="00F84499">
                        <w:rPr>
                          <w:rFonts w:ascii="Arial" w:hAnsi="Arial" w:cs="Arial"/>
                          <w:color w:val="FFFFFF" w:themeColor="background1"/>
                          <w:kern w:val="24"/>
                          <w:sz w:val="16"/>
                          <w:szCs w:val="16"/>
                          <w:lang w:val="cy-GB"/>
                        </w:rPr>
                        <w:t xml:space="preserve">Tynnu cymeradwyaeth yr hyfforddiant yn </w:t>
                      </w:r>
                      <w:r w:rsidR="00F84499">
                        <w:rPr>
                          <w:rFonts w:ascii="Arial" w:hAnsi="Arial" w:cs="Arial"/>
                          <w:color w:val="FFFFFF" w:themeColor="background1"/>
                          <w:kern w:val="24"/>
                          <w:sz w:val="16"/>
                          <w:szCs w:val="16"/>
                          <w:lang w:val="cy-GB"/>
                        </w:rPr>
                        <w:t xml:space="preserve">ôl </w:t>
                      </w:r>
                    </w:p>
                    <w:p w14:paraId="671B0024" w14:textId="5FCC4B90" w:rsidR="00753040" w:rsidRPr="00F84499" w:rsidRDefault="00F84499" w:rsidP="00326995">
                      <w:pPr>
                        <w:pStyle w:val="ParagraffRhestr"/>
                        <w:numPr>
                          <w:ilvl w:val="0"/>
                          <w:numId w:val="26"/>
                        </w:numPr>
                        <w:spacing w:after="0" w:line="240" w:lineRule="auto"/>
                        <w:ind w:left="340" w:hanging="170"/>
                        <w:rPr>
                          <w:rFonts w:ascii="Arial" w:hAnsi="Arial" w:cs="Arial"/>
                          <w:sz w:val="16"/>
                          <w:szCs w:val="16"/>
                          <w:lang w:val="cy-GB"/>
                        </w:rPr>
                      </w:pPr>
                      <w:r>
                        <w:rPr>
                          <w:rFonts w:ascii="Arial" w:hAnsi="Arial" w:cs="Arial"/>
                          <w:color w:val="FFFFFF" w:themeColor="background1"/>
                          <w:kern w:val="24"/>
                          <w:sz w:val="16"/>
                          <w:szCs w:val="16"/>
                          <w:lang w:val="cy-GB"/>
                        </w:rPr>
                        <w:t>Isgyfeirio i brosesau a monitro AaGIC</w:t>
                      </w:r>
                      <w:r w:rsidR="00753040" w:rsidRPr="00F84499">
                        <w:rPr>
                          <w:rFonts w:ascii="Arial" w:hAnsi="Arial" w:cs="Arial"/>
                          <w:color w:val="FFFFFF" w:themeColor="background1"/>
                          <w:kern w:val="24"/>
                          <w:sz w:val="16"/>
                          <w:szCs w:val="16"/>
                          <w:lang w:val="cy-GB"/>
                        </w:rPr>
                        <w:t>.</w:t>
                      </w:r>
                    </w:p>
                  </w:txbxContent>
                </v:textbox>
                <w10:wrap anchorx="margin"/>
              </v:shape>
            </w:pict>
          </mc:Fallback>
        </mc:AlternateContent>
      </w:r>
    </w:p>
    <w:p w14:paraId="13CC5482" w14:textId="4B13D499" w:rsidR="00C41DC6" w:rsidRPr="004E7E60" w:rsidRDefault="004C2FF0" w:rsidP="00E23064">
      <w:pPr>
        <w:rPr>
          <w:highlight w:val="yellow"/>
          <w:lang w:val="cy-GB"/>
        </w:rPr>
      </w:pPr>
      <w:r w:rsidRPr="004E7E60">
        <w:rPr>
          <w:noProof/>
          <w:lang w:val="cy-GB" w:eastAsia="en-GB"/>
        </w:rPr>
        <mc:AlternateContent>
          <mc:Choice Requires="wps">
            <w:drawing>
              <wp:anchor distT="0" distB="0" distL="114300" distR="114300" simplePos="0" relativeHeight="251658248" behindDoc="0" locked="0" layoutInCell="1" allowOverlap="1" wp14:anchorId="7CEC18F3" wp14:editId="0A832FF3">
                <wp:simplePos x="0" y="0"/>
                <wp:positionH relativeFrom="margin">
                  <wp:posOffset>3307715</wp:posOffset>
                </wp:positionH>
                <wp:positionV relativeFrom="paragraph">
                  <wp:posOffset>213360</wp:posOffset>
                </wp:positionV>
                <wp:extent cx="1590675" cy="739775"/>
                <wp:effectExtent l="95250" t="57150" r="123825" b="136525"/>
                <wp:wrapNone/>
                <wp:docPr id="46"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0675" cy="739775"/>
                        </a:xfrm>
                        <a:prstGeom prst="rect">
                          <a:avLst/>
                        </a:prstGeom>
                        <a:solidFill>
                          <a:srgbClr val="3A4972"/>
                        </a:solidFill>
                        <a:ln w="12700" cap="flat" cmpd="sng" algn="ctr">
                          <a:solidFill>
                            <a:srgbClr val="3A4972"/>
                          </a:solidFill>
                          <a:prstDash val="solid"/>
                          <a:miter lim="800000"/>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xmlns:arto="http://schemas.microsoft.com/office/word/2006/arto">
            <w:pict w14:anchorId="4BCDE64C">
              <v:rect id="Rectangle 45" style="position:absolute;margin-left:260.45pt;margin-top:16.8pt;width:125.25pt;height:58.25pt;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spid="_x0000_s1026" fillcolor="#3a4972" strokecolor="#3a4972" strokeweight="1pt" w14:anchorId="73B782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">
                <v:shadow on="t" color="black" opacity="20971f" offset="0,2.2pt"/>
                <v:path arrowok="t"/>
                <w10:wrap anchorx="margin"/>
              </v:rect>
            </w:pict>
          </mc:Fallback>
        </mc:AlternateContent>
      </w:r>
      <w:r w:rsidR="00641174" w:rsidRPr="004E7E60">
        <w:rPr>
          <w:noProof/>
          <w:lang w:val="cy-GB" w:eastAsia="en-GB"/>
        </w:rPr>
        <mc:AlternateContent>
          <mc:Choice Requires="wps">
            <w:drawing>
              <wp:anchor distT="0" distB="0" distL="114300" distR="114300" simplePos="0" relativeHeight="251658246" behindDoc="0" locked="0" layoutInCell="1" allowOverlap="1" wp14:anchorId="0DADA9B2" wp14:editId="67E3912D">
                <wp:simplePos x="0" y="0"/>
                <wp:positionH relativeFrom="column">
                  <wp:posOffset>4924425</wp:posOffset>
                </wp:positionH>
                <wp:positionV relativeFrom="paragraph">
                  <wp:posOffset>219710</wp:posOffset>
                </wp:positionV>
                <wp:extent cx="1590675" cy="3838575"/>
                <wp:effectExtent l="95250" t="57150" r="104775" b="123825"/>
                <wp:wrapNone/>
                <wp:docPr id="48"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0675" cy="3838575"/>
                        </a:xfrm>
                        <a:prstGeom prst="rect">
                          <a:avLst/>
                        </a:prstGeom>
                        <a:solidFill>
                          <a:srgbClr val="ABB6D5"/>
                        </a:solidFill>
                        <a:ln w="12700" cap="flat" cmpd="sng" algn="ctr">
                          <a:noFill/>
                          <a:prstDash val="solid"/>
                          <a:miter lim="800000"/>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xmlns:arto="http://schemas.microsoft.com/office/word/2006/arto">
            <w:pict w14:anchorId="7AB7F9EA">
              <v:rect id="Rectangle 47" style="position:absolute;margin-left:387.75pt;margin-top:17.3pt;width:125.25pt;height:302.2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spid="_x0000_s1026" fillcolor="#abb6d5" stroked="f" strokeweight="1pt" w14:anchorId="5CF797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">
                <v:shadow on="t" color="black" opacity="20971f" offset="0,2.2pt"/>
                <v:path arrowok="t"/>
              </v:rect>
            </w:pict>
          </mc:Fallback>
        </mc:AlternateContent>
      </w:r>
    </w:p>
    <w:p w14:paraId="20D2C6A3" w14:textId="02FCC6FD" w:rsidR="00C41DC6" w:rsidRPr="004E7E60" w:rsidRDefault="004C2FF0" w:rsidP="00E23064">
      <w:pPr>
        <w:rPr>
          <w:highlight w:val="yellow"/>
          <w:lang w:val="cy-GB"/>
        </w:rPr>
      </w:pPr>
      <w:r w:rsidRPr="004E7E60">
        <w:rPr>
          <w:noProof/>
          <w:lang w:val="cy-GB" w:eastAsia="en-GB"/>
        </w:rPr>
        <mc:AlternateContent>
          <mc:Choice Requires="wps">
            <w:drawing>
              <wp:anchor distT="0" distB="0" distL="114300" distR="114300" simplePos="0" relativeHeight="251658251" behindDoc="0" locked="0" layoutInCell="1" allowOverlap="1" wp14:anchorId="128E0D79" wp14:editId="1FDFC0D7">
                <wp:simplePos x="0" y="0"/>
                <wp:positionH relativeFrom="margin">
                  <wp:posOffset>3316833</wp:posOffset>
                </wp:positionH>
                <wp:positionV relativeFrom="paragraph">
                  <wp:posOffset>4900</wp:posOffset>
                </wp:positionV>
                <wp:extent cx="1412544" cy="514350"/>
                <wp:effectExtent l="0" t="0" r="16510" b="19050"/>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2544" cy="514350"/>
                        </a:xfrm>
                        <a:prstGeom prst="rect">
                          <a:avLst/>
                        </a:prstGeom>
                        <a:solidFill>
                          <a:srgbClr val="3A4972"/>
                        </a:solidFill>
                        <a:ln w="9525">
                          <a:solidFill>
                            <a:srgbClr val="3A4972"/>
                          </a:solidFill>
                          <a:miter lim="800000"/>
                          <a:headEnd/>
                          <a:tailEnd/>
                        </a:ln>
                      </wps:spPr>
                      <wps:txbx>
                        <w:txbxContent>
                          <w:p w14:paraId="6D8E8A2F" w14:textId="537E19B1" w:rsidR="00753040" w:rsidRPr="008D7F90" w:rsidRDefault="002D2654" w:rsidP="00245821">
                            <w:pPr>
                              <w:pStyle w:val="NormalWeb"/>
                              <w:spacing w:before="0" w:beforeAutospacing="0" w:after="160" w:afterAutospacing="0" w:line="256" w:lineRule="auto"/>
                              <w:jc w:val="center"/>
                              <w:rPr>
                                <w:rFonts w:ascii="Arial" w:hAnsi="Arial" w:cs="Arial"/>
                                <w:sz w:val="16"/>
                                <w:szCs w:val="16"/>
                                <w:lang w:val="cy-GB"/>
                              </w:rPr>
                            </w:pPr>
                            <w:r w:rsidRPr="008D7F90">
                              <w:rPr>
                                <w:rFonts w:ascii="Arial" w:hAnsi="Arial" w:cs="Arial"/>
                                <w:b/>
                                <w:bCs/>
                                <w:color w:val="FFFFFF"/>
                                <w:kern w:val="24"/>
                                <w:sz w:val="16"/>
                                <w:szCs w:val="16"/>
                                <w:lang w:val="cy-GB"/>
                              </w:rPr>
                              <w:t>Cam</w:t>
                            </w:r>
                            <w:r w:rsidR="00753040" w:rsidRPr="008D7F90">
                              <w:rPr>
                                <w:rFonts w:ascii="Arial" w:hAnsi="Arial" w:cs="Arial"/>
                                <w:b/>
                                <w:bCs/>
                                <w:color w:val="FFFFFF"/>
                                <w:kern w:val="24"/>
                                <w:sz w:val="16"/>
                                <w:szCs w:val="16"/>
                                <w:lang w:val="cy-GB"/>
                              </w:rPr>
                              <w:t xml:space="preserve"> III                          </w:t>
                            </w:r>
                            <w:r w:rsidR="00EA28F6" w:rsidRPr="008D7F90">
                              <w:rPr>
                                <w:rFonts w:ascii="Arial" w:hAnsi="Arial" w:cs="Arial"/>
                                <w:b/>
                                <w:bCs/>
                                <w:color w:val="FFFFFF"/>
                                <w:kern w:val="24"/>
                                <w:sz w:val="16"/>
                                <w:szCs w:val="16"/>
                                <w:lang w:val="cy-GB"/>
                              </w:rPr>
                              <w:t>Ymyriad Uniongyrchol yr Adran Ansawdd</w:t>
                            </w:r>
                          </w:p>
                          <w:p w14:paraId="1058281C" w14:textId="77777777" w:rsidR="00753040" w:rsidRPr="008D7F90" w:rsidRDefault="00753040" w:rsidP="00245821">
                            <w:pPr>
                              <w:pStyle w:val="NormalWeb"/>
                              <w:spacing w:before="0" w:beforeAutospacing="0" w:after="160" w:afterAutospacing="0" w:line="256" w:lineRule="auto"/>
                              <w:jc w:val="center"/>
                              <w:rPr>
                                <w:rFonts w:ascii="Arial" w:hAnsi="Arial" w:cs="Arial"/>
                                <w:lang w:val="cy-GB"/>
                              </w:rPr>
                            </w:pPr>
                            <w:r w:rsidRPr="008D7F90">
                              <w:rPr>
                                <w:rFonts w:ascii="Arial" w:hAnsi="Arial" w:cs="Arial"/>
                                <w:b/>
                                <w:bCs/>
                                <w:color w:val="FFFFFF"/>
                                <w:kern w:val="24"/>
                                <w:sz w:val="16"/>
                                <w:szCs w:val="16"/>
                                <w:lang w:val="cy-GB"/>
                              </w:rPr>
                              <w:t> </w:t>
                            </w:r>
                          </w:p>
                          <w:p w14:paraId="2107778A" w14:textId="77777777" w:rsidR="00753040" w:rsidRPr="008D7F90" w:rsidRDefault="00753040" w:rsidP="00245821">
                            <w:pPr>
                              <w:pStyle w:val="NormalWeb"/>
                              <w:spacing w:before="0" w:beforeAutospacing="0" w:after="160" w:afterAutospacing="0" w:line="256" w:lineRule="auto"/>
                              <w:jc w:val="center"/>
                              <w:rPr>
                                <w:lang w:val="cy-GB"/>
                              </w:rPr>
                            </w:pPr>
                            <w:r w:rsidRPr="008D7F90">
                              <w:rPr>
                                <w:rFonts w:ascii="Calibri" w:hAnsi="Calibri"/>
                                <w:b/>
                                <w:bCs/>
                                <w:color w:val="FFFFFF"/>
                                <w:kern w:val="24"/>
                                <w:sz w:val="16"/>
                                <w:szCs w:val="16"/>
                                <w:lang w:val="cy-GB"/>
                              </w:rP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28E0D79" id="_x0000_s1034" type="#_x0000_t202" style="position:absolute;margin-left:261.15pt;margin-top:.4pt;width:111.2pt;height:40.5pt;z-index:25165825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" fillcolor="#3a4972" strokecolor="#3a4972">
                <v:textbox>
                  <w:txbxContent>
                    <w:p w14:paraId="6D8E8A2F" w14:textId="537E19B1" w:rsidR="00753040" w:rsidRPr="008D7F90" w:rsidRDefault="002D2654" w:rsidP="00245821">
                      <w:pPr>
                        <w:pStyle w:val="NormalGwe"/>
                        <w:spacing w:before="0" w:beforeAutospacing="0" w:after="160" w:afterAutospacing="0" w:line="256" w:lineRule="auto"/>
                        <w:jc w:val="center"/>
                        <w:rPr>
                          <w:rFonts w:ascii="Arial" w:hAnsi="Arial" w:cs="Arial"/>
                          <w:sz w:val="16"/>
                          <w:szCs w:val="16"/>
                          <w:lang w:val="cy-GB"/>
                        </w:rPr>
                      </w:pPr>
                      <w:r w:rsidRPr="008D7F90">
                        <w:rPr>
                          <w:rFonts w:ascii="Arial" w:hAnsi="Arial" w:cs="Arial"/>
                          <w:b/>
                          <w:bCs/>
                          <w:color w:val="FFFFFF"/>
                          <w:kern w:val="24"/>
                          <w:sz w:val="16"/>
                          <w:szCs w:val="16"/>
                          <w:lang w:val="cy-GB"/>
                        </w:rPr>
                        <w:t>Cam</w:t>
                      </w:r>
                      <w:r w:rsidR="00753040" w:rsidRPr="008D7F90">
                        <w:rPr>
                          <w:rFonts w:ascii="Arial" w:hAnsi="Arial" w:cs="Arial"/>
                          <w:b/>
                          <w:bCs/>
                          <w:color w:val="FFFFFF"/>
                          <w:kern w:val="24"/>
                          <w:sz w:val="16"/>
                          <w:szCs w:val="16"/>
                          <w:lang w:val="cy-GB"/>
                        </w:rPr>
                        <w:t xml:space="preserve"> III                          </w:t>
                      </w:r>
                      <w:r w:rsidR="00EA28F6" w:rsidRPr="008D7F90">
                        <w:rPr>
                          <w:rFonts w:ascii="Arial" w:hAnsi="Arial" w:cs="Arial"/>
                          <w:b/>
                          <w:bCs/>
                          <w:color w:val="FFFFFF"/>
                          <w:kern w:val="24"/>
                          <w:sz w:val="16"/>
                          <w:szCs w:val="16"/>
                          <w:lang w:val="cy-GB"/>
                        </w:rPr>
                        <w:t>Ymyriad Uniongyrchol yr Adran Ansawdd</w:t>
                      </w:r>
                    </w:p>
                    <w:p w14:paraId="1058281C" w14:textId="77777777" w:rsidR="00753040" w:rsidRPr="008D7F90" w:rsidRDefault="00753040" w:rsidP="00245821">
                      <w:pPr>
                        <w:pStyle w:val="NormalGwe"/>
                        <w:spacing w:before="0" w:beforeAutospacing="0" w:after="160" w:afterAutospacing="0" w:line="256" w:lineRule="auto"/>
                        <w:jc w:val="center"/>
                        <w:rPr>
                          <w:rFonts w:ascii="Arial" w:hAnsi="Arial" w:cs="Arial"/>
                          <w:lang w:val="cy-GB"/>
                        </w:rPr>
                      </w:pPr>
                      <w:r w:rsidRPr="008D7F90">
                        <w:rPr>
                          <w:rFonts w:ascii="Arial" w:hAnsi="Arial" w:cs="Arial"/>
                          <w:b/>
                          <w:bCs/>
                          <w:color w:val="FFFFFF"/>
                          <w:kern w:val="24"/>
                          <w:sz w:val="16"/>
                          <w:szCs w:val="16"/>
                          <w:lang w:val="cy-GB"/>
                        </w:rPr>
                        <w:t> </w:t>
                      </w:r>
                    </w:p>
                    <w:p w14:paraId="2107778A" w14:textId="77777777" w:rsidR="00753040" w:rsidRPr="008D7F90" w:rsidRDefault="00753040" w:rsidP="00245821">
                      <w:pPr>
                        <w:pStyle w:val="NormalGwe"/>
                        <w:spacing w:before="0" w:beforeAutospacing="0" w:after="160" w:afterAutospacing="0" w:line="256" w:lineRule="auto"/>
                        <w:jc w:val="center"/>
                        <w:rPr>
                          <w:lang w:val="cy-GB"/>
                        </w:rPr>
                      </w:pPr>
                      <w:r w:rsidRPr="008D7F90">
                        <w:rPr>
                          <w:rFonts w:ascii="Calibri" w:hAnsi="Calibri"/>
                          <w:b/>
                          <w:bCs/>
                          <w:color w:val="FFFFFF"/>
                          <w:kern w:val="24"/>
                          <w:sz w:val="16"/>
                          <w:szCs w:val="16"/>
                          <w:lang w:val="cy-GB"/>
                        </w:rPr>
                        <w:t xml:space="preserve"> </w:t>
                      </w:r>
                    </w:p>
                  </w:txbxContent>
                </v:textbox>
                <w10:wrap anchorx="margin"/>
              </v:shape>
            </w:pict>
          </mc:Fallback>
        </mc:AlternateContent>
      </w:r>
      <w:r w:rsidR="00641174" w:rsidRPr="004E7E60">
        <w:rPr>
          <w:noProof/>
          <w:lang w:val="cy-GB" w:eastAsia="en-GB"/>
        </w:rPr>
        <mc:AlternateContent>
          <mc:Choice Requires="wps">
            <w:drawing>
              <wp:anchor distT="0" distB="0" distL="114300" distR="114300" simplePos="0" relativeHeight="251658247" behindDoc="0" locked="0" layoutInCell="1" allowOverlap="1" wp14:anchorId="095A80B2" wp14:editId="38F6498D">
                <wp:simplePos x="0" y="0"/>
                <wp:positionH relativeFrom="column">
                  <wp:posOffset>5057775</wp:posOffset>
                </wp:positionH>
                <wp:positionV relativeFrom="paragraph">
                  <wp:posOffset>162560</wp:posOffset>
                </wp:positionV>
                <wp:extent cx="1381125" cy="3439795"/>
                <wp:effectExtent l="0" t="0" r="0" b="0"/>
                <wp:wrapNone/>
                <wp:docPr id="49" name="Text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81125" cy="3439795"/>
                        </a:xfrm>
                        <a:prstGeom prst="rect">
                          <a:avLst/>
                        </a:prstGeom>
                        <a:noFill/>
                      </wps:spPr>
                      <wps:txbx>
                        <w:txbxContent>
                          <w:p w14:paraId="6F3890A6" w14:textId="53826A54" w:rsidR="00753040" w:rsidRPr="00321A04" w:rsidRDefault="008D7F90" w:rsidP="0092524C">
                            <w:pPr>
                              <w:pStyle w:val="NormalWeb"/>
                              <w:spacing w:before="0" w:beforeAutospacing="0" w:after="0" w:afterAutospacing="0"/>
                              <w:rPr>
                                <w:rFonts w:ascii="Arial" w:hAnsi="Arial" w:cs="Arial"/>
                                <w:sz w:val="16"/>
                                <w:szCs w:val="16"/>
                                <w:lang w:val="cy-GB"/>
                              </w:rPr>
                            </w:pPr>
                            <w:r w:rsidRPr="00321A04">
                              <w:rPr>
                                <w:rFonts w:ascii="Arial" w:hAnsi="Arial" w:cs="Arial"/>
                                <w:b/>
                                <w:bCs/>
                                <w:color w:val="000000"/>
                                <w:kern w:val="24"/>
                                <w:sz w:val="16"/>
                                <w:szCs w:val="16"/>
                                <w:lang w:val="cy-GB"/>
                              </w:rPr>
                              <w:t>Amcan y Cam</w:t>
                            </w:r>
                            <w:r w:rsidR="00753040" w:rsidRPr="00321A04">
                              <w:rPr>
                                <w:rFonts w:ascii="Arial" w:hAnsi="Arial" w:cs="Arial"/>
                                <w:color w:val="000000"/>
                                <w:kern w:val="24"/>
                                <w:sz w:val="16"/>
                                <w:szCs w:val="16"/>
                                <w:lang w:val="cy-GB"/>
                              </w:rPr>
                              <w:t>:</w:t>
                            </w:r>
                          </w:p>
                          <w:p w14:paraId="6812183A" w14:textId="53ADD257" w:rsidR="00753040" w:rsidRPr="00321A04" w:rsidRDefault="00A11783" w:rsidP="0092524C">
                            <w:pPr>
                              <w:spacing w:after="0" w:line="240" w:lineRule="auto"/>
                              <w:rPr>
                                <w:rFonts w:ascii="Arial" w:hAnsi="Arial" w:cs="Arial"/>
                                <w:color w:val="000000"/>
                                <w:kern w:val="24"/>
                                <w:sz w:val="16"/>
                                <w:szCs w:val="16"/>
                                <w:lang w:val="cy-GB"/>
                              </w:rPr>
                            </w:pPr>
                            <w:r>
                              <w:rPr>
                                <w:rFonts w:ascii="Arial" w:hAnsi="Arial" w:cs="Arial"/>
                                <w:color w:val="000000"/>
                                <w:kern w:val="24"/>
                                <w:sz w:val="16"/>
                                <w:szCs w:val="16"/>
                                <w:lang w:val="cy-GB"/>
                              </w:rPr>
                              <w:t>Sicrhau cyfraniad gan y rheoleiddiwr ac uwch swyddogion yr LE</w:t>
                            </w:r>
                            <w:r w:rsidR="00B67057">
                              <w:rPr>
                                <w:rFonts w:ascii="Arial" w:hAnsi="Arial" w:cs="Arial"/>
                                <w:color w:val="000000"/>
                                <w:kern w:val="24"/>
                                <w:sz w:val="16"/>
                                <w:szCs w:val="16"/>
                                <w:lang w:val="cy-GB"/>
                              </w:rPr>
                              <w:t xml:space="preserve">P yn achos pryderon sydd naill ai’n arbennig o gymhleth neu lle nad yw prosesau cynlluniau gweithredu blaenorol wedi arwain at ddatrysiad </w:t>
                            </w:r>
                            <w:r w:rsidR="00032E85">
                              <w:rPr>
                                <w:rFonts w:ascii="Arial" w:hAnsi="Arial" w:cs="Arial"/>
                                <w:color w:val="000000"/>
                                <w:kern w:val="24"/>
                                <w:sz w:val="16"/>
                                <w:szCs w:val="16"/>
                                <w:lang w:val="cy-GB"/>
                              </w:rPr>
                              <w:t xml:space="preserve">cynaliadwy. Mae materion a reolir yn y cam hwn yn cael eu rheoli o fewn prosesau ansawdd AaGIC ond gyda chyfraniad penodol y </w:t>
                            </w:r>
                            <w:r w:rsidR="00B97ECB">
                              <w:rPr>
                                <w:rFonts w:ascii="Arial" w:hAnsi="Arial" w:cs="Arial"/>
                                <w:color w:val="000000"/>
                                <w:kern w:val="24"/>
                                <w:sz w:val="16"/>
                                <w:szCs w:val="16"/>
                                <w:lang w:val="cy-GB"/>
                              </w:rPr>
                              <w:t>rheoleiddiwr</w:t>
                            </w:r>
                            <w:r w:rsidR="00032E85">
                              <w:rPr>
                                <w:rFonts w:ascii="Arial" w:hAnsi="Arial" w:cs="Arial"/>
                                <w:color w:val="000000"/>
                                <w:kern w:val="24"/>
                                <w:sz w:val="16"/>
                                <w:szCs w:val="16"/>
                                <w:lang w:val="cy-GB"/>
                              </w:rPr>
                              <w:t xml:space="preserve">. </w:t>
                            </w:r>
                          </w:p>
                          <w:p w14:paraId="193866E1" w14:textId="77777777" w:rsidR="00753040" w:rsidRPr="00321A04" w:rsidRDefault="00753040" w:rsidP="0092524C">
                            <w:pPr>
                              <w:spacing w:after="0" w:line="240" w:lineRule="auto"/>
                              <w:rPr>
                                <w:rFonts w:ascii="Arial" w:hAnsi="Arial" w:cs="Arial"/>
                                <w:sz w:val="16"/>
                                <w:szCs w:val="16"/>
                                <w:lang w:val="cy-GB"/>
                              </w:rPr>
                            </w:pPr>
                          </w:p>
                          <w:p w14:paraId="23CF783E" w14:textId="5AB6D60C" w:rsidR="00753040" w:rsidRPr="00321A04" w:rsidRDefault="00410264" w:rsidP="0092524C">
                            <w:pPr>
                              <w:pStyle w:val="NormalWeb"/>
                              <w:spacing w:before="0" w:beforeAutospacing="0" w:after="0" w:afterAutospacing="0"/>
                              <w:rPr>
                                <w:rFonts w:ascii="Arial" w:hAnsi="Arial" w:cs="Arial"/>
                                <w:color w:val="FFFFFF" w:themeColor="background1"/>
                                <w:sz w:val="16"/>
                                <w:szCs w:val="16"/>
                                <w:lang w:val="cy-GB"/>
                              </w:rPr>
                            </w:pPr>
                            <w:r w:rsidRPr="00321A04">
                              <w:rPr>
                                <w:rFonts w:ascii="Arial" w:hAnsi="Arial" w:cs="Arial"/>
                                <w:b/>
                                <w:bCs/>
                                <w:color w:val="FFFFFF" w:themeColor="background1"/>
                                <w:kern w:val="24"/>
                                <w:sz w:val="16"/>
                                <w:szCs w:val="16"/>
                                <w:lang w:val="cy-GB"/>
                              </w:rPr>
                              <w:t>Opsiynau o ran Canlyniad y Cam</w:t>
                            </w:r>
                            <w:r w:rsidR="00753040" w:rsidRPr="00321A04">
                              <w:rPr>
                                <w:rFonts w:ascii="Arial" w:hAnsi="Arial" w:cs="Arial"/>
                                <w:b/>
                                <w:bCs/>
                                <w:color w:val="FFFFFF" w:themeColor="background1"/>
                                <w:kern w:val="24"/>
                                <w:sz w:val="16"/>
                                <w:szCs w:val="16"/>
                                <w:lang w:val="cy-GB"/>
                              </w:rPr>
                              <w:t>:</w:t>
                            </w:r>
                          </w:p>
                          <w:p w14:paraId="3C872871" w14:textId="77777777" w:rsidR="00EC520D" w:rsidRPr="00321A04" w:rsidRDefault="00EC520D" w:rsidP="00EC520D">
                            <w:pPr>
                              <w:pStyle w:val="ListParagraph"/>
                              <w:numPr>
                                <w:ilvl w:val="0"/>
                                <w:numId w:val="28"/>
                              </w:numPr>
                              <w:tabs>
                                <w:tab w:val="clear" w:pos="720"/>
                              </w:tabs>
                              <w:spacing w:after="0" w:line="240" w:lineRule="auto"/>
                              <w:ind w:left="567" w:hanging="207"/>
                              <w:rPr>
                                <w:rFonts w:ascii="Arial" w:hAnsi="Arial" w:cs="Arial"/>
                                <w:color w:val="FFFFFF" w:themeColor="background1"/>
                                <w:sz w:val="16"/>
                                <w:szCs w:val="16"/>
                                <w:lang w:val="cy-GB"/>
                              </w:rPr>
                            </w:pPr>
                            <w:r w:rsidRPr="00321A04">
                              <w:rPr>
                                <w:rFonts w:ascii="Arial" w:hAnsi="Arial" w:cs="Arial"/>
                                <w:color w:val="FFFFFF" w:themeColor="background1"/>
                                <w:kern w:val="24"/>
                                <w:sz w:val="16"/>
                                <w:szCs w:val="16"/>
                                <w:lang w:val="cy-GB"/>
                              </w:rPr>
                              <w:t>Cynllun gweithredu a monitro cynnydd.</w:t>
                            </w:r>
                          </w:p>
                          <w:p w14:paraId="28274B92" w14:textId="77777777" w:rsidR="00EC520D" w:rsidRPr="00321A04" w:rsidRDefault="00EC520D" w:rsidP="00EC520D">
                            <w:pPr>
                              <w:pStyle w:val="ListParagraph"/>
                              <w:numPr>
                                <w:ilvl w:val="0"/>
                                <w:numId w:val="28"/>
                              </w:numPr>
                              <w:tabs>
                                <w:tab w:val="clear" w:pos="720"/>
                              </w:tabs>
                              <w:spacing w:after="0" w:line="240" w:lineRule="auto"/>
                              <w:ind w:left="567" w:hanging="207"/>
                              <w:rPr>
                                <w:rFonts w:ascii="Arial" w:hAnsi="Arial" w:cs="Arial"/>
                                <w:color w:val="FFFFFF" w:themeColor="background1"/>
                                <w:sz w:val="16"/>
                                <w:szCs w:val="16"/>
                                <w:lang w:val="cy-GB"/>
                              </w:rPr>
                            </w:pPr>
                            <w:r w:rsidRPr="00321A04">
                              <w:rPr>
                                <w:rFonts w:ascii="Arial" w:hAnsi="Arial" w:cs="Arial"/>
                                <w:color w:val="FFFFFF" w:themeColor="background1"/>
                                <w:kern w:val="24"/>
                                <w:sz w:val="16"/>
                                <w:szCs w:val="16"/>
                                <w:lang w:val="cy-GB"/>
                              </w:rPr>
                              <w:t>Uwchgyfeirio</w:t>
                            </w:r>
                          </w:p>
                          <w:p w14:paraId="71627F09" w14:textId="5A31D191" w:rsidR="00753040" w:rsidRPr="00321A04" w:rsidRDefault="00EC520D" w:rsidP="00EC520D">
                            <w:pPr>
                              <w:pStyle w:val="ListParagraph"/>
                              <w:numPr>
                                <w:ilvl w:val="0"/>
                                <w:numId w:val="28"/>
                              </w:numPr>
                              <w:tabs>
                                <w:tab w:val="clear" w:pos="720"/>
                              </w:tabs>
                              <w:spacing w:after="0" w:line="240" w:lineRule="auto"/>
                              <w:ind w:left="567" w:hanging="207"/>
                              <w:rPr>
                                <w:rFonts w:ascii="Arial" w:hAnsi="Arial" w:cs="Arial"/>
                                <w:color w:val="FFFFFF" w:themeColor="background1"/>
                                <w:sz w:val="16"/>
                                <w:szCs w:val="16"/>
                                <w:lang w:val="cy-GB"/>
                              </w:rPr>
                            </w:pPr>
                            <w:r w:rsidRPr="00321A04">
                              <w:rPr>
                                <w:rFonts w:ascii="Arial" w:hAnsi="Arial" w:cs="Arial"/>
                                <w:color w:val="FFFFFF" w:themeColor="background1"/>
                                <w:kern w:val="24"/>
                                <w:sz w:val="16"/>
                                <w:szCs w:val="16"/>
                                <w:lang w:val="cy-GB"/>
                              </w:rPr>
                              <w:t xml:space="preserve">Isgyfeirio </w:t>
                            </w:r>
                            <w:r w:rsidR="00753040" w:rsidRPr="00321A04">
                              <w:rPr>
                                <w:rFonts w:ascii="Arial" w:hAnsi="Arial" w:cs="Arial"/>
                                <w:color w:val="FFFFFF" w:themeColor="background1"/>
                                <w:kern w:val="24"/>
                                <w:sz w:val="16"/>
                                <w:szCs w:val="16"/>
                                <w:lang w:val="cy-GB"/>
                              </w:rPr>
                              <w:t>a monitr</w:t>
                            </w:r>
                            <w:r w:rsidRPr="00321A04">
                              <w:rPr>
                                <w:rFonts w:ascii="Arial" w:hAnsi="Arial" w:cs="Arial"/>
                                <w:color w:val="FFFFFF" w:themeColor="background1"/>
                                <w:kern w:val="24"/>
                                <w:sz w:val="16"/>
                                <w:szCs w:val="16"/>
                                <w:lang w:val="cy-GB"/>
                              </w:rPr>
                              <w:t>o</w:t>
                            </w:r>
                            <w:r w:rsidR="00753040" w:rsidRPr="00321A04">
                              <w:rPr>
                                <w:rFonts w:ascii="Arial" w:hAnsi="Arial" w:cs="Arial"/>
                                <w:color w:val="FFFFFF" w:themeColor="background1"/>
                                <w:kern w:val="24"/>
                                <w:sz w:val="16"/>
                                <w:szCs w:val="16"/>
                                <w:lang w:val="cy-GB"/>
                              </w:rPr>
                              <w:t>.</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095A80B2" id="TextBox 48" o:spid="_x0000_s1035" type="#_x0000_t202" style="position:absolute;margin-left:398.25pt;margin-top:12.8pt;width:108.75pt;height:270.8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" filled="f" stroked="f">
                <v:textbox style="mso-fit-shape-to-text:t">
                  <w:txbxContent>
                    <w:p w14:paraId="6F3890A6" w14:textId="53826A54" w:rsidR="00753040" w:rsidRPr="00321A04" w:rsidRDefault="008D7F90" w:rsidP="0092524C">
                      <w:pPr>
                        <w:pStyle w:val="NormalGwe"/>
                        <w:spacing w:before="0" w:beforeAutospacing="0" w:after="0" w:afterAutospacing="0"/>
                        <w:rPr>
                          <w:rFonts w:ascii="Arial" w:hAnsi="Arial" w:cs="Arial"/>
                          <w:sz w:val="16"/>
                          <w:szCs w:val="16"/>
                          <w:lang w:val="cy-GB"/>
                        </w:rPr>
                      </w:pPr>
                      <w:r w:rsidRPr="00321A04">
                        <w:rPr>
                          <w:rFonts w:ascii="Arial" w:hAnsi="Arial" w:cs="Arial"/>
                          <w:b/>
                          <w:bCs/>
                          <w:color w:val="000000"/>
                          <w:kern w:val="24"/>
                          <w:sz w:val="16"/>
                          <w:szCs w:val="16"/>
                          <w:lang w:val="cy-GB"/>
                        </w:rPr>
                        <w:t>Amcan y Cam</w:t>
                      </w:r>
                      <w:r w:rsidR="00753040" w:rsidRPr="00321A04">
                        <w:rPr>
                          <w:rFonts w:ascii="Arial" w:hAnsi="Arial" w:cs="Arial"/>
                          <w:color w:val="000000"/>
                          <w:kern w:val="24"/>
                          <w:sz w:val="16"/>
                          <w:szCs w:val="16"/>
                          <w:lang w:val="cy-GB"/>
                        </w:rPr>
                        <w:t>:</w:t>
                      </w:r>
                    </w:p>
                    <w:p w14:paraId="6812183A" w14:textId="53ADD257" w:rsidR="00753040" w:rsidRPr="00321A04" w:rsidRDefault="00A11783" w:rsidP="0092524C">
                      <w:pPr>
                        <w:spacing w:after="0" w:line="240" w:lineRule="auto"/>
                        <w:rPr>
                          <w:rFonts w:ascii="Arial" w:hAnsi="Arial" w:cs="Arial"/>
                          <w:color w:val="000000"/>
                          <w:kern w:val="24"/>
                          <w:sz w:val="16"/>
                          <w:szCs w:val="16"/>
                          <w:lang w:val="cy-GB"/>
                        </w:rPr>
                      </w:pPr>
                      <w:r>
                        <w:rPr>
                          <w:rFonts w:ascii="Arial" w:hAnsi="Arial" w:cs="Arial"/>
                          <w:color w:val="000000"/>
                          <w:kern w:val="24"/>
                          <w:sz w:val="16"/>
                          <w:szCs w:val="16"/>
                          <w:lang w:val="cy-GB"/>
                        </w:rPr>
                        <w:t>Sicrhau cyfraniad gan y rheoleiddiwr ac uwch swyddogion yr LE</w:t>
                      </w:r>
                      <w:r w:rsidR="00B67057">
                        <w:rPr>
                          <w:rFonts w:ascii="Arial" w:hAnsi="Arial" w:cs="Arial"/>
                          <w:color w:val="000000"/>
                          <w:kern w:val="24"/>
                          <w:sz w:val="16"/>
                          <w:szCs w:val="16"/>
                          <w:lang w:val="cy-GB"/>
                        </w:rPr>
                        <w:t xml:space="preserve">P yn achos pryderon sydd naill ai’n arbennig o gymhleth neu lle nad yw prosesau cynlluniau gweithredu blaenorol wedi arwain at ddatrysiad </w:t>
                      </w:r>
                      <w:r w:rsidR="00032E85">
                        <w:rPr>
                          <w:rFonts w:ascii="Arial" w:hAnsi="Arial" w:cs="Arial"/>
                          <w:color w:val="000000"/>
                          <w:kern w:val="24"/>
                          <w:sz w:val="16"/>
                          <w:szCs w:val="16"/>
                          <w:lang w:val="cy-GB"/>
                        </w:rPr>
                        <w:t xml:space="preserve">cynaliadwy. Mae materion a reolir yn y cam hwn yn cael eu rheoli o fewn prosesau ansawdd AaGIC ond gyda chyfraniad penodol y </w:t>
                      </w:r>
                      <w:r w:rsidR="00B97ECB">
                        <w:rPr>
                          <w:rFonts w:ascii="Arial" w:hAnsi="Arial" w:cs="Arial"/>
                          <w:color w:val="000000"/>
                          <w:kern w:val="24"/>
                          <w:sz w:val="16"/>
                          <w:szCs w:val="16"/>
                          <w:lang w:val="cy-GB"/>
                        </w:rPr>
                        <w:t>rheoleiddiwr</w:t>
                      </w:r>
                      <w:r w:rsidR="00032E85">
                        <w:rPr>
                          <w:rFonts w:ascii="Arial" w:hAnsi="Arial" w:cs="Arial"/>
                          <w:color w:val="000000"/>
                          <w:kern w:val="24"/>
                          <w:sz w:val="16"/>
                          <w:szCs w:val="16"/>
                          <w:lang w:val="cy-GB"/>
                        </w:rPr>
                        <w:t xml:space="preserve">. </w:t>
                      </w:r>
                    </w:p>
                    <w:p w14:paraId="193866E1" w14:textId="77777777" w:rsidR="00753040" w:rsidRPr="00321A04" w:rsidRDefault="00753040" w:rsidP="0092524C">
                      <w:pPr>
                        <w:spacing w:after="0" w:line="240" w:lineRule="auto"/>
                        <w:rPr>
                          <w:rFonts w:ascii="Arial" w:hAnsi="Arial" w:cs="Arial"/>
                          <w:sz w:val="16"/>
                          <w:szCs w:val="16"/>
                          <w:lang w:val="cy-GB"/>
                        </w:rPr>
                      </w:pPr>
                    </w:p>
                    <w:p w14:paraId="23CF783E" w14:textId="5AB6D60C" w:rsidR="00753040" w:rsidRPr="00321A04" w:rsidRDefault="00410264" w:rsidP="0092524C">
                      <w:pPr>
                        <w:pStyle w:val="NormalGwe"/>
                        <w:spacing w:before="0" w:beforeAutospacing="0" w:after="0" w:afterAutospacing="0"/>
                        <w:rPr>
                          <w:rFonts w:ascii="Arial" w:hAnsi="Arial" w:cs="Arial"/>
                          <w:color w:val="FFFFFF" w:themeColor="background1"/>
                          <w:sz w:val="16"/>
                          <w:szCs w:val="16"/>
                          <w:lang w:val="cy-GB"/>
                        </w:rPr>
                      </w:pPr>
                      <w:r w:rsidRPr="00321A04">
                        <w:rPr>
                          <w:rFonts w:ascii="Arial" w:hAnsi="Arial" w:cs="Arial"/>
                          <w:b/>
                          <w:bCs/>
                          <w:color w:val="FFFFFF" w:themeColor="background1"/>
                          <w:kern w:val="24"/>
                          <w:sz w:val="16"/>
                          <w:szCs w:val="16"/>
                          <w:lang w:val="cy-GB"/>
                        </w:rPr>
                        <w:t>Opsiynau o ran Canlyniad y Cam</w:t>
                      </w:r>
                      <w:r w:rsidR="00753040" w:rsidRPr="00321A04">
                        <w:rPr>
                          <w:rFonts w:ascii="Arial" w:hAnsi="Arial" w:cs="Arial"/>
                          <w:b/>
                          <w:bCs/>
                          <w:color w:val="FFFFFF" w:themeColor="background1"/>
                          <w:kern w:val="24"/>
                          <w:sz w:val="16"/>
                          <w:szCs w:val="16"/>
                          <w:lang w:val="cy-GB"/>
                        </w:rPr>
                        <w:t>:</w:t>
                      </w:r>
                    </w:p>
                    <w:p w14:paraId="3C872871" w14:textId="77777777" w:rsidR="00EC520D" w:rsidRPr="00321A04" w:rsidRDefault="00EC520D" w:rsidP="00EC520D">
                      <w:pPr>
                        <w:pStyle w:val="ParagraffRhestr"/>
                        <w:numPr>
                          <w:ilvl w:val="0"/>
                          <w:numId w:val="28"/>
                        </w:numPr>
                        <w:tabs>
                          <w:tab w:val="clear" w:pos="720"/>
                        </w:tabs>
                        <w:spacing w:after="0" w:line="240" w:lineRule="auto"/>
                        <w:ind w:left="567" w:hanging="207"/>
                        <w:rPr>
                          <w:rFonts w:ascii="Arial" w:hAnsi="Arial" w:cs="Arial"/>
                          <w:color w:val="FFFFFF" w:themeColor="background1"/>
                          <w:sz w:val="16"/>
                          <w:szCs w:val="16"/>
                          <w:lang w:val="cy-GB"/>
                        </w:rPr>
                      </w:pPr>
                      <w:r w:rsidRPr="00321A04">
                        <w:rPr>
                          <w:rFonts w:ascii="Arial" w:hAnsi="Arial" w:cs="Arial"/>
                          <w:color w:val="FFFFFF" w:themeColor="background1"/>
                          <w:kern w:val="24"/>
                          <w:sz w:val="16"/>
                          <w:szCs w:val="16"/>
                          <w:lang w:val="cy-GB"/>
                        </w:rPr>
                        <w:t>Cynllun gweithredu a monitro cynnydd.</w:t>
                      </w:r>
                    </w:p>
                    <w:p w14:paraId="28274B92" w14:textId="77777777" w:rsidR="00EC520D" w:rsidRPr="00321A04" w:rsidRDefault="00EC520D" w:rsidP="00EC520D">
                      <w:pPr>
                        <w:pStyle w:val="ParagraffRhestr"/>
                        <w:numPr>
                          <w:ilvl w:val="0"/>
                          <w:numId w:val="28"/>
                        </w:numPr>
                        <w:tabs>
                          <w:tab w:val="clear" w:pos="720"/>
                        </w:tabs>
                        <w:spacing w:after="0" w:line="240" w:lineRule="auto"/>
                        <w:ind w:left="567" w:hanging="207"/>
                        <w:rPr>
                          <w:rFonts w:ascii="Arial" w:hAnsi="Arial" w:cs="Arial"/>
                          <w:color w:val="FFFFFF" w:themeColor="background1"/>
                          <w:sz w:val="16"/>
                          <w:szCs w:val="16"/>
                          <w:lang w:val="cy-GB"/>
                        </w:rPr>
                      </w:pPr>
                      <w:r w:rsidRPr="00321A04">
                        <w:rPr>
                          <w:rFonts w:ascii="Arial" w:hAnsi="Arial" w:cs="Arial"/>
                          <w:color w:val="FFFFFF" w:themeColor="background1"/>
                          <w:kern w:val="24"/>
                          <w:sz w:val="16"/>
                          <w:szCs w:val="16"/>
                          <w:lang w:val="cy-GB"/>
                        </w:rPr>
                        <w:t>Uwchgyfeirio</w:t>
                      </w:r>
                    </w:p>
                    <w:p w14:paraId="71627F09" w14:textId="5A31D191" w:rsidR="00753040" w:rsidRPr="00321A04" w:rsidRDefault="00EC520D" w:rsidP="00EC520D">
                      <w:pPr>
                        <w:pStyle w:val="ParagraffRhestr"/>
                        <w:numPr>
                          <w:ilvl w:val="0"/>
                          <w:numId w:val="28"/>
                        </w:numPr>
                        <w:tabs>
                          <w:tab w:val="clear" w:pos="720"/>
                        </w:tabs>
                        <w:spacing w:after="0" w:line="240" w:lineRule="auto"/>
                        <w:ind w:left="567" w:hanging="207"/>
                        <w:rPr>
                          <w:rFonts w:ascii="Arial" w:hAnsi="Arial" w:cs="Arial"/>
                          <w:color w:val="FFFFFF" w:themeColor="background1"/>
                          <w:sz w:val="16"/>
                          <w:szCs w:val="16"/>
                          <w:lang w:val="cy-GB"/>
                        </w:rPr>
                      </w:pPr>
                      <w:r w:rsidRPr="00321A04">
                        <w:rPr>
                          <w:rFonts w:ascii="Arial" w:hAnsi="Arial" w:cs="Arial"/>
                          <w:color w:val="FFFFFF" w:themeColor="background1"/>
                          <w:kern w:val="24"/>
                          <w:sz w:val="16"/>
                          <w:szCs w:val="16"/>
                          <w:lang w:val="cy-GB"/>
                        </w:rPr>
                        <w:t xml:space="preserve">Isgyfeirio </w:t>
                      </w:r>
                      <w:r w:rsidR="00753040" w:rsidRPr="00321A04">
                        <w:rPr>
                          <w:rFonts w:ascii="Arial" w:hAnsi="Arial" w:cs="Arial"/>
                          <w:color w:val="FFFFFF" w:themeColor="background1"/>
                          <w:kern w:val="24"/>
                          <w:sz w:val="16"/>
                          <w:szCs w:val="16"/>
                          <w:lang w:val="cy-GB"/>
                        </w:rPr>
                        <w:t>a monitr</w:t>
                      </w:r>
                      <w:r w:rsidRPr="00321A04">
                        <w:rPr>
                          <w:rFonts w:ascii="Arial" w:hAnsi="Arial" w:cs="Arial"/>
                          <w:color w:val="FFFFFF" w:themeColor="background1"/>
                          <w:kern w:val="24"/>
                          <w:sz w:val="16"/>
                          <w:szCs w:val="16"/>
                          <w:lang w:val="cy-GB"/>
                        </w:rPr>
                        <w:t>o</w:t>
                      </w:r>
                      <w:r w:rsidR="00753040" w:rsidRPr="00321A04">
                        <w:rPr>
                          <w:rFonts w:ascii="Arial" w:hAnsi="Arial" w:cs="Arial"/>
                          <w:color w:val="FFFFFF" w:themeColor="background1"/>
                          <w:kern w:val="24"/>
                          <w:sz w:val="16"/>
                          <w:szCs w:val="16"/>
                          <w:lang w:val="cy-GB"/>
                        </w:rPr>
                        <w:t>.</w:t>
                      </w:r>
                    </w:p>
                  </w:txbxContent>
                </v:textbox>
              </v:shape>
            </w:pict>
          </mc:Fallback>
        </mc:AlternateContent>
      </w:r>
    </w:p>
    <w:p w14:paraId="511B12A9" w14:textId="49704CC6" w:rsidR="00C41DC6" w:rsidRPr="004E7E60" w:rsidRDefault="00C41DC6" w:rsidP="00E23064">
      <w:pPr>
        <w:rPr>
          <w:highlight w:val="yellow"/>
          <w:lang w:val="cy-GB"/>
        </w:rPr>
      </w:pPr>
    </w:p>
    <w:p w14:paraId="16A7C71F" w14:textId="6B71D82E" w:rsidR="00C41DC6" w:rsidRPr="004E7E60" w:rsidRDefault="00326995" w:rsidP="00E23064">
      <w:pPr>
        <w:rPr>
          <w:highlight w:val="yellow"/>
          <w:lang w:val="cy-GB"/>
        </w:rPr>
      </w:pPr>
      <w:r w:rsidRPr="004E7E60">
        <w:rPr>
          <w:noProof/>
          <w:lang w:val="cy-GB" w:eastAsia="en-GB"/>
        </w:rPr>
        <mc:AlternateContent>
          <mc:Choice Requires="wps">
            <w:drawing>
              <wp:anchor distT="0" distB="0" distL="114300" distR="114300" simplePos="0" relativeHeight="251658258" behindDoc="0" locked="0" layoutInCell="1" allowOverlap="1" wp14:anchorId="55AFA068" wp14:editId="30C84584">
                <wp:simplePos x="0" y="0"/>
                <wp:positionH relativeFrom="column">
                  <wp:posOffset>1725295</wp:posOffset>
                </wp:positionH>
                <wp:positionV relativeFrom="paragraph">
                  <wp:posOffset>66694</wp:posOffset>
                </wp:positionV>
                <wp:extent cx="1590675" cy="739775"/>
                <wp:effectExtent l="95250" t="57150" r="123825" b="136525"/>
                <wp:wrapNone/>
                <wp:docPr id="4"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0675" cy="739775"/>
                        </a:xfrm>
                        <a:prstGeom prst="rect">
                          <a:avLst/>
                        </a:prstGeom>
                        <a:solidFill>
                          <a:srgbClr val="3A4972"/>
                        </a:solidFill>
                        <a:ln w="12700" cap="flat" cmpd="sng" algn="ctr">
                          <a:solidFill>
                            <a:srgbClr val="3A4972"/>
                          </a:solidFill>
                          <a:prstDash val="solid"/>
                          <a:miter lim="800000"/>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xmlns:arto="http://schemas.microsoft.com/office/word/2006/arto">
            <w:pict w14:anchorId="0267932C">
              <v:rect id="Rectangle 45" style="position:absolute;margin-left:135.85pt;margin-top:5.25pt;width:125.25pt;height:5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spid="_x0000_s1026" fillcolor="#3a4972" strokecolor="#3a4972" strokeweight="1pt" w14:anchorId="498DEB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">
                <v:shadow on="t" color="black" opacity="20971f" offset="0,2.2pt"/>
                <v:path arrowok="t"/>
              </v:rect>
            </w:pict>
          </mc:Fallback>
        </mc:AlternateContent>
      </w:r>
      <w:r w:rsidRPr="004E7E60">
        <w:rPr>
          <w:noProof/>
          <w:lang w:val="cy-GB" w:eastAsia="en-GB"/>
        </w:rPr>
        <mc:AlternateContent>
          <mc:Choice Requires="wps">
            <w:drawing>
              <wp:anchor distT="0" distB="0" distL="114300" distR="114300" simplePos="0" relativeHeight="251658262" behindDoc="0" locked="0" layoutInCell="1" allowOverlap="1" wp14:anchorId="7CED4B6F" wp14:editId="2D00293F">
                <wp:simplePos x="0" y="0"/>
                <wp:positionH relativeFrom="column">
                  <wp:posOffset>1788311</wp:posOffset>
                </wp:positionH>
                <wp:positionV relativeFrom="paragraph">
                  <wp:posOffset>151338</wp:posOffset>
                </wp:positionV>
                <wp:extent cx="1381125" cy="590550"/>
                <wp:effectExtent l="0" t="0" r="28575" b="19050"/>
                <wp:wrapNone/>
                <wp:docPr id="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1125" cy="590550"/>
                        </a:xfrm>
                        <a:prstGeom prst="rect">
                          <a:avLst/>
                        </a:prstGeom>
                        <a:solidFill>
                          <a:srgbClr val="3A4972"/>
                        </a:solidFill>
                        <a:ln w="9525">
                          <a:solidFill>
                            <a:srgbClr val="3A4972"/>
                          </a:solidFill>
                          <a:miter lim="800000"/>
                          <a:headEnd/>
                          <a:tailEnd/>
                        </a:ln>
                      </wps:spPr>
                      <wps:txbx>
                        <w:txbxContent>
                          <w:p w14:paraId="0DC7F61E" w14:textId="45718817" w:rsidR="00753040" w:rsidRPr="008D7F90" w:rsidRDefault="00EA28F6" w:rsidP="003743A7">
                            <w:pPr>
                              <w:pStyle w:val="NormalWeb"/>
                              <w:spacing w:before="0" w:beforeAutospacing="0" w:after="160" w:afterAutospacing="0" w:line="256" w:lineRule="auto"/>
                              <w:jc w:val="center"/>
                              <w:rPr>
                                <w:rFonts w:ascii="Arial" w:hAnsi="Arial" w:cs="Arial"/>
                                <w:sz w:val="16"/>
                                <w:szCs w:val="16"/>
                                <w:lang w:val="cy-GB"/>
                              </w:rPr>
                            </w:pPr>
                            <w:r w:rsidRPr="008D7F90">
                              <w:rPr>
                                <w:rFonts w:ascii="Arial" w:hAnsi="Arial" w:cs="Arial"/>
                                <w:b/>
                                <w:bCs/>
                                <w:color w:val="FFFFFF"/>
                                <w:kern w:val="24"/>
                                <w:sz w:val="16"/>
                                <w:szCs w:val="16"/>
                                <w:lang w:val="cy-GB"/>
                              </w:rPr>
                              <w:t xml:space="preserve">Cam </w:t>
                            </w:r>
                            <w:r w:rsidR="00753040" w:rsidRPr="008D7F90">
                              <w:rPr>
                                <w:rFonts w:ascii="Arial" w:hAnsi="Arial" w:cs="Arial"/>
                                <w:b/>
                                <w:bCs/>
                                <w:color w:val="FFFFFF"/>
                                <w:kern w:val="24"/>
                                <w:sz w:val="16"/>
                                <w:szCs w:val="16"/>
                                <w:lang w:val="cy-GB"/>
                              </w:rPr>
                              <w:t xml:space="preserve">II                            </w:t>
                            </w:r>
                            <w:r w:rsidRPr="008D7F90">
                              <w:rPr>
                                <w:rFonts w:ascii="Arial" w:hAnsi="Arial" w:cs="Arial"/>
                                <w:b/>
                                <w:bCs/>
                                <w:color w:val="FFFFFF"/>
                                <w:kern w:val="24"/>
                                <w:sz w:val="16"/>
                                <w:szCs w:val="16"/>
                                <w:lang w:val="cy-GB"/>
                              </w:rPr>
                              <w:t>Ymyriad Arweinydd y Gyfadran</w:t>
                            </w:r>
                            <w:r w:rsidR="008D7F90" w:rsidRPr="008D7F90">
                              <w:rPr>
                                <w:rFonts w:ascii="Arial" w:hAnsi="Arial" w:cs="Arial"/>
                                <w:b/>
                                <w:bCs/>
                                <w:color w:val="FFFFFF"/>
                                <w:kern w:val="24"/>
                                <w:sz w:val="16"/>
                                <w:szCs w:val="16"/>
                                <w:lang w:val="cy-GB"/>
                              </w:rPr>
                              <w:t xml:space="preserve">/Rhaglen Hyfforddi </w:t>
                            </w:r>
                          </w:p>
                          <w:p w14:paraId="4B398D3A" w14:textId="77777777" w:rsidR="00753040" w:rsidRPr="008D7F90" w:rsidRDefault="00753040" w:rsidP="003743A7">
                            <w:pPr>
                              <w:pStyle w:val="NormalWeb"/>
                              <w:spacing w:before="0" w:beforeAutospacing="0" w:after="160" w:afterAutospacing="0" w:line="256" w:lineRule="auto"/>
                              <w:jc w:val="center"/>
                              <w:rPr>
                                <w:lang w:val="cy-GB"/>
                              </w:rPr>
                            </w:pPr>
                            <w:r w:rsidRPr="008D7F90">
                              <w:rPr>
                                <w:rFonts w:ascii="Calibri" w:hAnsi="Calibri"/>
                                <w:b/>
                                <w:bCs/>
                                <w:color w:val="FFFFFF"/>
                                <w:kern w:val="24"/>
                                <w:sz w:val="16"/>
                                <w:szCs w:val="16"/>
                                <w:lang w:val="cy-GB"/>
                              </w:rPr>
                              <w:t> </w:t>
                            </w:r>
                          </w:p>
                          <w:p w14:paraId="79EBC9FA" w14:textId="77777777" w:rsidR="00753040" w:rsidRPr="008D7F90" w:rsidRDefault="00753040" w:rsidP="003743A7">
                            <w:pPr>
                              <w:pStyle w:val="NormalWeb"/>
                              <w:spacing w:before="0" w:beforeAutospacing="0" w:after="160" w:afterAutospacing="0" w:line="256" w:lineRule="auto"/>
                              <w:jc w:val="center"/>
                              <w:rPr>
                                <w:lang w:val="cy-GB"/>
                              </w:rPr>
                            </w:pPr>
                            <w:r w:rsidRPr="008D7F90">
                              <w:rPr>
                                <w:rFonts w:ascii="Calibri" w:hAnsi="Calibri"/>
                                <w:b/>
                                <w:bCs/>
                                <w:color w:val="FFFFFF"/>
                                <w:kern w:val="24"/>
                                <w:sz w:val="16"/>
                                <w:szCs w:val="16"/>
                                <w:lang w:val="cy-GB"/>
                              </w:rP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7CED4B6F" id="_x0000_s1036" type="#_x0000_t202" style="position:absolute;margin-left:140.8pt;margin-top:11.9pt;width:108.75pt;height:46.5pt;z-index:251658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" fillcolor="#3a4972" strokecolor="#3a4972">
                <v:textbox>
                  <w:txbxContent>
                    <w:p w14:paraId="0DC7F61E" w14:textId="45718817" w:rsidR="00753040" w:rsidRPr="008D7F90" w:rsidRDefault="00EA28F6" w:rsidP="003743A7">
                      <w:pPr>
                        <w:pStyle w:val="NormalGwe"/>
                        <w:spacing w:before="0" w:beforeAutospacing="0" w:after="160" w:afterAutospacing="0" w:line="256" w:lineRule="auto"/>
                        <w:jc w:val="center"/>
                        <w:rPr>
                          <w:rFonts w:ascii="Arial" w:hAnsi="Arial" w:cs="Arial"/>
                          <w:sz w:val="16"/>
                          <w:szCs w:val="16"/>
                          <w:lang w:val="cy-GB"/>
                        </w:rPr>
                      </w:pPr>
                      <w:r w:rsidRPr="008D7F90">
                        <w:rPr>
                          <w:rFonts w:ascii="Arial" w:hAnsi="Arial" w:cs="Arial"/>
                          <w:b/>
                          <w:bCs/>
                          <w:color w:val="FFFFFF"/>
                          <w:kern w:val="24"/>
                          <w:sz w:val="16"/>
                          <w:szCs w:val="16"/>
                          <w:lang w:val="cy-GB"/>
                        </w:rPr>
                        <w:t xml:space="preserve">Cam </w:t>
                      </w:r>
                      <w:r w:rsidR="00753040" w:rsidRPr="008D7F90">
                        <w:rPr>
                          <w:rFonts w:ascii="Arial" w:hAnsi="Arial" w:cs="Arial"/>
                          <w:b/>
                          <w:bCs/>
                          <w:color w:val="FFFFFF"/>
                          <w:kern w:val="24"/>
                          <w:sz w:val="16"/>
                          <w:szCs w:val="16"/>
                          <w:lang w:val="cy-GB"/>
                        </w:rPr>
                        <w:t xml:space="preserve">II                            </w:t>
                      </w:r>
                      <w:r w:rsidRPr="008D7F90">
                        <w:rPr>
                          <w:rFonts w:ascii="Arial" w:hAnsi="Arial" w:cs="Arial"/>
                          <w:b/>
                          <w:bCs/>
                          <w:color w:val="FFFFFF"/>
                          <w:kern w:val="24"/>
                          <w:sz w:val="16"/>
                          <w:szCs w:val="16"/>
                          <w:lang w:val="cy-GB"/>
                        </w:rPr>
                        <w:t>Ymyriad Arweinydd y Gyfadran</w:t>
                      </w:r>
                      <w:r w:rsidR="008D7F90" w:rsidRPr="008D7F90">
                        <w:rPr>
                          <w:rFonts w:ascii="Arial" w:hAnsi="Arial" w:cs="Arial"/>
                          <w:b/>
                          <w:bCs/>
                          <w:color w:val="FFFFFF"/>
                          <w:kern w:val="24"/>
                          <w:sz w:val="16"/>
                          <w:szCs w:val="16"/>
                          <w:lang w:val="cy-GB"/>
                        </w:rPr>
                        <w:t xml:space="preserve">/Rhaglen Hyfforddi </w:t>
                      </w:r>
                    </w:p>
                    <w:p w14:paraId="4B398D3A" w14:textId="77777777" w:rsidR="00753040" w:rsidRPr="008D7F90" w:rsidRDefault="00753040" w:rsidP="003743A7">
                      <w:pPr>
                        <w:pStyle w:val="NormalGwe"/>
                        <w:spacing w:before="0" w:beforeAutospacing="0" w:after="160" w:afterAutospacing="0" w:line="256" w:lineRule="auto"/>
                        <w:jc w:val="center"/>
                        <w:rPr>
                          <w:lang w:val="cy-GB"/>
                        </w:rPr>
                      </w:pPr>
                      <w:r w:rsidRPr="008D7F90">
                        <w:rPr>
                          <w:rFonts w:ascii="Calibri" w:hAnsi="Calibri"/>
                          <w:b/>
                          <w:bCs/>
                          <w:color w:val="FFFFFF"/>
                          <w:kern w:val="24"/>
                          <w:sz w:val="16"/>
                          <w:szCs w:val="16"/>
                          <w:lang w:val="cy-GB"/>
                        </w:rPr>
                        <w:t> </w:t>
                      </w:r>
                    </w:p>
                    <w:p w14:paraId="79EBC9FA" w14:textId="77777777" w:rsidR="00753040" w:rsidRPr="008D7F90" w:rsidRDefault="00753040" w:rsidP="003743A7">
                      <w:pPr>
                        <w:pStyle w:val="NormalGwe"/>
                        <w:spacing w:before="0" w:beforeAutospacing="0" w:after="160" w:afterAutospacing="0" w:line="256" w:lineRule="auto"/>
                        <w:jc w:val="center"/>
                        <w:rPr>
                          <w:lang w:val="cy-GB"/>
                        </w:rPr>
                      </w:pPr>
                      <w:r w:rsidRPr="008D7F90">
                        <w:rPr>
                          <w:rFonts w:ascii="Calibri" w:hAnsi="Calibri"/>
                          <w:b/>
                          <w:bCs/>
                          <w:color w:val="FFFFFF"/>
                          <w:kern w:val="24"/>
                          <w:sz w:val="16"/>
                          <w:szCs w:val="16"/>
                          <w:lang w:val="cy-GB"/>
                        </w:rPr>
                        <w:t xml:space="preserve"> </w:t>
                      </w:r>
                    </w:p>
                  </w:txbxContent>
                </v:textbox>
              </v:shape>
            </w:pict>
          </mc:Fallback>
        </mc:AlternateContent>
      </w:r>
      <w:r w:rsidR="00523804" w:rsidRPr="004E7E60">
        <w:rPr>
          <w:noProof/>
          <w:lang w:val="cy-GB" w:eastAsia="en-GB"/>
        </w:rPr>
        <mc:AlternateContent>
          <mc:Choice Requires="wps">
            <w:drawing>
              <wp:anchor distT="0" distB="0" distL="114300" distR="114300" simplePos="0" relativeHeight="251658249" behindDoc="0" locked="0" layoutInCell="1" allowOverlap="1" wp14:anchorId="198D00F9" wp14:editId="7597E408">
                <wp:simplePos x="0" y="0"/>
                <wp:positionH relativeFrom="margin">
                  <wp:posOffset>3307715</wp:posOffset>
                </wp:positionH>
                <wp:positionV relativeFrom="paragraph">
                  <wp:posOffset>118110</wp:posOffset>
                </wp:positionV>
                <wp:extent cx="1590675" cy="3082925"/>
                <wp:effectExtent l="95250" t="57150" r="104775" b="117475"/>
                <wp:wrapNone/>
                <wp:docPr id="20"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0675" cy="3082925"/>
                        </a:xfrm>
                        <a:prstGeom prst="rect">
                          <a:avLst/>
                        </a:prstGeom>
                        <a:solidFill>
                          <a:srgbClr val="ABB6D5"/>
                        </a:solidFill>
                        <a:ln w="12700" cap="flat" cmpd="sng" algn="ctr">
                          <a:noFill/>
                          <a:prstDash val="solid"/>
                          <a:miter lim="800000"/>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xmlns:arto="http://schemas.microsoft.com/office/word/2006/arto">
            <w:pict w14:anchorId="567FD0D2">
              <v:rect id="Rectangle 19" style="position:absolute;margin-left:260.45pt;margin-top:9.3pt;width:125.25pt;height:242.75pt;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spid="_x0000_s1026" fillcolor="#abb6d5" stroked="f" strokeweight="1pt" w14:anchorId="098B59B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">
                <v:shadow on="t" color="black" opacity="20971f" offset="0,2.2pt"/>
                <v:path arrowok="t"/>
                <w10:wrap anchorx="margin"/>
              </v:rect>
            </w:pict>
          </mc:Fallback>
        </mc:AlternateContent>
      </w:r>
    </w:p>
    <w:p w14:paraId="3D8EAF0D" w14:textId="1DFFA6FE" w:rsidR="00C41DC6" w:rsidRPr="004E7E60" w:rsidRDefault="00523804" w:rsidP="00E23064">
      <w:pPr>
        <w:rPr>
          <w:highlight w:val="yellow"/>
          <w:lang w:val="cy-GB"/>
        </w:rPr>
      </w:pPr>
      <w:r w:rsidRPr="004E7E60">
        <w:rPr>
          <w:noProof/>
          <w:lang w:val="cy-GB" w:eastAsia="en-GB"/>
        </w:rPr>
        <mc:AlternateContent>
          <mc:Choice Requires="wps">
            <w:drawing>
              <wp:anchor distT="0" distB="0" distL="114300" distR="114300" simplePos="0" relativeHeight="251658252" behindDoc="0" locked="0" layoutInCell="1" allowOverlap="1" wp14:anchorId="0CC01D64" wp14:editId="09871DCD">
                <wp:simplePos x="0" y="0"/>
                <wp:positionH relativeFrom="margin">
                  <wp:posOffset>3483108</wp:posOffset>
                </wp:positionH>
                <wp:positionV relativeFrom="paragraph">
                  <wp:posOffset>45559</wp:posOffset>
                </wp:positionV>
                <wp:extent cx="1399540" cy="2790825"/>
                <wp:effectExtent l="0" t="0" r="0" b="0"/>
                <wp:wrapNone/>
                <wp:docPr id="27" name="Text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99540" cy="2790825"/>
                        </a:xfrm>
                        <a:prstGeom prst="rect">
                          <a:avLst/>
                        </a:prstGeom>
                        <a:noFill/>
                      </wps:spPr>
                      <wps:txbx>
                        <w:txbxContent>
                          <w:p w14:paraId="0F451DE2" w14:textId="4263195B" w:rsidR="00753040" w:rsidRPr="008039C1" w:rsidRDefault="008D7F90" w:rsidP="00245821">
                            <w:pPr>
                              <w:pStyle w:val="NormalWeb"/>
                              <w:spacing w:before="0" w:beforeAutospacing="0" w:after="0" w:afterAutospacing="0"/>
                              <w:rPr>
                                <w:rFonts w:ascii="Arial" w:hAnsi="Arial" w:cs="Arial"/>
                                <w:sz w:val="16"/>
                                <w:szCs w:val="16"/>
                                <w:lang w:val="cy-GB"/>
                              </w:rPr>
                            </w:pPr>
                            <w:r w:rsidRPr="008039C1">
                              <w:rPr>
                                <w:rFonts w:ascii="Arial" w:hAnsi="Arial" w:cs="Arial"/>
                                <w:b/>
                                <w:bCs/>
                                <w:color w:val="000000"/>
                                <w:kern w:val="24"/>
                                <w:sz w:val="16"/>
                                <w:szCs w:val="16"/>
                                <w:lang w:val="cy-GB"/>
                              </w:rPr>
                              <w:t>Amcan y Cam</w:t>
                            </w:r>
                            <w:r w:rsidR="00753040" w:rsidRPr="008039C1">
                              <w:rPr>
                                <w:rFonts w:ascii="Arial" w:hAnsi="Arial" w:cs="Arial"/>
                                <w:color w:val="000000"/>
                                <w:kern w:val="24"/>
                                <w:sz w:val="16"/>
                                <w:szCs w:val="16"/>
                                <w:lang w:val="cy-GB"/>
                              </w:rPr>
                              <w:t>:</w:t>
                            </w:r>
                          </w:p>
                          <w:p w14:paraId="69982032" w14:textId="426AAB2A" w:rsidR="00753040" w:rsidRPr="008039C1" w:rsidRDefault="00201759" w:rsidP="00245821">
                            <w:pPr>
                              <w:spacing w:after="0" w:line="240" w:lineRule="auto"/>
                              <w:rPr>
                                <w:rFonts w:ascii="Arial" w:hAnsi="Arial" w:cs="Arial"/>
                                <w:color w:val="000000"/>
                                <w:kern w:val="24"/>
                                <w:sz w:val="16"/>
                                <w:szCs w:val="16"/>
                                <w:lang w:val="cy-GB"/>
                              </w:rPr>
                            </w:pPr>
                            <w:r>
                              <w:rPr>
                                <w:rFonts w:ascii="Arial" w:hAnsi="Arial" w:cs="Arial"/>
                                <w:color w:val="000000"/>
                                <w:kern w:val="24"/>
                                <w:sz w:val="16"/>
                                <w:szCs w:val="16"/>
                                <w:lang w:val="cy-GB"/>
                              </w:rPr>
                              <w:t xml:space="preserve">Sicrhau bod y pryderon hynny </w:t>
                            </w:r>
                            <w:r w:rsidR="00F72DD2">
                              <w:rPr>
                                <w:rFonts w:ascii="Arial" w:hAnsi="Arial" w:cs="Arial"/>
                                <w:color w:val="000000"/>
                                <w:kern w:val="24"/>
                                <w:sz w:val="16"/>
                                <w:szCs w:val="16"/>
                                <w:lang w:val="cy-GB"/>
                              </w:rPr>
                              <w:t>o natur fwy difrifol neu lle nad oes cynnydd amlwg yn cael eu codi ar lefel uwch yn yr</w:t>
                            </w:r>
                            <w:r w:rsidR="00753040" w:rsidRPr="008039C1">
                              <w:rPr>
                                <w:rFonts w:ascii="Arial" w:hAnsi="Arial" w:cs="Arial"/>
                                <w:color w:val="000000"/>
                                <w:kern w:val="24"/>
                                <w:sz w:val="16"/>
                                <w:szCs w:val="16"/>
                                <w:lang w:val="cy-GB"/>
                              </w:rPr>
                              <w:t xml:space="preserve"> LEP.  </w:t>
                            </w:r>
                            <w:r w:rsidR="00321A04">
                              <w:rPr>
                                <w:rFonts w:ascii="Arial" w:hAnsi="Arial" w:cs="Arial"/>
                                <w:color w:val="000000"/>
                                <w:kern w:val="24"/>
                                <w:sz w:val="16"/>
                                <w:szCs w:val="16"/>
                                <w:lang w:val="cy-GB"/>
                              </w:rPr>
                              <w:t>Gall pryderon a fynegir yn y cam hwn gynnwys Ymweliad llawn wedi’i Dargedu.</w:t>
                            </w:r>
                          </w:p>
                          <w:p w14:paraId="0C1807BE" w14:textId="77777777" w:rsidR="00753040" w:rsidRPr="008039C1" w:rsidRDefault="00753040" w:rsidP="00245821">
                            <w:pPr>
                              <w:spacing w:after="0" w:line="240" w:lineRule="auto"/>
                              <w:rPr>
                                <w:rFonts w:ascii="Arial" w:hAnsi="Arial" w:cs="Arial"/>
                                <w:sz w:val="16"/>
                                <w:szCs w:val="16"/>
                                <w:lang w:val="cy-GB"/>
                              </w:rPr>
                            </w:pPr>
                          </w:p>
                          <w:p w14:paraId="10EDB4E1" w14:textId="7B363FD1" w:rsidR="00753040" w:rsidRPr="008039C1" w:rsidRDefault="00410264" w:rsidP="00245821">
                            <w:pPr>
                              <w:pStyle w:val="NormalWeb"/>
                              <w:spacing w:before="0" w:beforeAutospacing="0" w:after="0" w:afterAutospacing="0"/>
                              <w:rPr>
                                <w:rFonts w:ascii="Arial" w:hAnsi="Arial" w:cs="Arial"/>
                                <w:color w:val="FFFFFF" w:themeColor="background1"/>
                                <w:sz w:val="16"/>
                                <w:szCs w:val="16"/>
                                <w:lang w:val="cy-GB"/>
                              </w:rPr>
                            </w:pPr>
                            <w:r w:rsidRPr="008039C1">
                              <w:rPr>
                                <w:rFonts w:ascii="Arial" w:hAnsi="Arial" w:cs="Arial"/>
                                <w:b/>
                                <w:bCs/>
                                <w:color w:val="FFFFFF" w:themeColor="background1"/>
                                <w:kern w:val="24"/>
                                <w:sz w:val="16"/>
                                <w:szCs w:val="16"/>
                                <w:lang w:val="cy-GB"/>
                              </w:rPr>
                              <w:t>Opsiynau o ran Canlyniad y Cam</w:t>
                            </w:r>
                            <w:r w:rsidR="00753040" w:rsidRPr="008039C1">
                              <w:rPr>
                                <w:rFonts w:ascii="Arial" w:hAnsi="Arial" w:cs="Arial"/>
                                <w:b/>
                                <w:bCs/>
                                <w:color w:val="FFFFFF" w:themeColor="background1"/>
                                <w:kern w:val="24"/>
                                <w:sz w:val="16"/>
                                <w:szCs w:val="16"/>
                                <w:lang w:val="cy-GB"/>
                              </w:rPr>
                              <w:t>:</w:t>
                            </w:r>
                          </w:p>
                          <w:p w14:paraId="27A24AA2" w14:textId="77777777" w:rsidR="005A3C3D" w:rsidRPr="008039C1" w:rsidRDefault="005A3C3D" w:rsidP="00EC520D">
                            <w:pPr>
                              <w:pStyle w:val="ListParagraph"/>
                              <w:numPr>
                                <w:ilvl w:val="0"/>
                                <w:numId w:val="30"/>
                              </w:numPr>
                              <w:tabs>
                                <w:tab w:val="clear" w:pos="720"/>
                              </w:tabs>
                              <w:spacing w:after="0" w:line="240" w:lineRule="auto"/>
                              <w:ind w:left="567" w:hanging="207"/>
                              <w:rPr>
                                <w:rFonts w:ascii="Arial" w:hAnsi="Arial" w:cs="Arial"/>
                                <w:color w:val="FFFFFF" w:themeColor="background1"/>
                                <w:sz w:val="16"/>
                                <w:szCs w:val="16"/>
                                <w:lang w:val="cy-GB"/>
                              </w:rPr>
                            </w:pPr>
                            <w:r w:rsidRPr="008039C1">
                              <w:rPr>
                                <w:rFonts w:ascii="Arial" w:hAnsi="Arial" w:cs="Arial"/>
                                <w:color w:val="FFFFFF" w:themeColor="background1"/>
                                <w:kern w:val="24"/>
                                <w:sz w:val="16"/>
                                <w:szCs w:val="16"/>
                                <w:lang w:val="cy-GB"/>
                              </w:rPr>
                              <w:t>Cynllun gweithredu a monitro cynnydd.</w:t>
                            </w:r>
                          </w:p>
                          <w:p w14:paraId="1815E852" w14:textId="77777777" w:rsidR="005A3C3D" w:rsidRPr="008039C1" w:rsidRDefault="005A3C3D" w:rsidP="00EC520D">
                            <w:pPr>
                              <w:pStyle w:val="ListParagraph"/>
                              <w:numPr>
                                <w:ilvl w:val="0"/>
                                <w:numId w:val="30"/>
                              </w:numPr>
                              <w:tabs>
                                <w:tab w:val="clear" w:pos="720"/>
                              </w:tabs>
                              <w:spacing w:after="0" w:line="240" w:lineRule="auto"/>
                              <w:ind w:left="567" w:hanging="207"/>
                              <w:rPr>
                                <w:rFonts w:ascii="Arial" w:hAnsi="Arial" w:cs="Arial"/>
                                <w:color w:val="FFFFFF" w:themeColor="background1"/>
                                <w:sz w:val="16"/>
                                <w:szCs w:val="16"/>
                                <w:lang w:val="cy-GB"/>
                              </w:rPr>
                            </w:pPr>
                            <w:r w:rsidRPr="008039C1">
                              <w:rPr>
                                <w:rFonts w:ascii="Arial" w:hAnsi="Arial" w:cs="Arial"/>
                                <w:color w:val="FFFFFF" w:themeColor="background1"/>
                                <w:kern w:val="24"/>
                                <w:sz w:val="16"/>
                                <w:szCs w:val="16"/>
                                <w:lang w:val="cy-GB"/>
                              </w:rPr>
                              <w:t>Uwchgyfeirio</w:t>
                            </w:r>
                          </w:p>
                          <w:p w14:paraId="2D3EDA01" w14:textId="76CDE404" w:rsidR="00753040" w:rsidRPr="008039C1" w:rsidRDefault="005A3C3D" w:rsidP="00EC520D">
                            <w:pPr>
                              <w:pStyle w:val="ListParagraph"/>
                              <w:numPr>
                                <w:ilvl w:val="0"/>
                                <w:numId w:val="30"/>
                              </w:numPr>
                              <w:tabs>
                                <w:tab w:val="clear" w:pos="720"/>
                              </w:tabs>
                              <w:spacing w:after="0" w:line="240" w:lineRule="auto"/>
                              <w:ind w:left="567" w:hanging="207"/>
                              <w:rPr>
                                <w:color w:val="FFFFFF" w:themeColor="background1"/>
                                <w:sz w:val="16"/>
                                <w:szCs w:val="16"/>
                                <w:lang w:val="cy-GB"/>
                              </w:rPr>
                            </w:pPr>
                            <w:r w:rsidRPr="008039C1">
                              <w:rPr>
                                <w:rFonts w:ascii="Arial" w:hAnsi="Arial" w:cs="Arial"/>
                                <w:color w:val="FFFFFF" w:themeColor="background1"/>
                                <w:kern w:val="24"/>
                                <w:sz w:val="16"/>
                                <w:szCs w:val="16"/>
                                <w:lang w:val="cy-GB"/>
                              </w:rPr>
                              <w:t xml:space="preserve">Isgyfeirio </w:t>
                            </w:r>
                            <w:r w:rsidR="00753040" w:rsidRPr="008039C1">
                              <w:rPr>
                                <w:rFonts w:ascii="Arial" w:hAnsi="Arial" w:cs="Arial"/>
                                <w:color w:val="FFFFFF" w:themeColor="background1"/>
                                <w:kern w:val="24"/>
                                <w:sz w:val="16"/>
                                <w:szCs w:val="16"/>
                                <w:lang w:val="cy-GB"/>
                              </w:rPr>
                              <w:t>a monit</w:t>
                            </w:r>
                            <w:r w:rsidR="00EC520D" w:rsidRPr="008039C1">
                              <w:rPr>
                                <w:rFonts w:ascii="Arial" w:hAnsi="Arial" w:cs="Arial"/>
                                <w:color w:val="FFFFFF" w:themeColor="background1"/>
                                <w:kern w:val="24"/>
                                <w:sz w:val="16"/>
                                <w:szCs w:val="16"/>
                                <w:lang w:val="cy-GB"/>
                              </w:rPr>
                              <w:t>ro</w:t>
                            </w:r>
                            <w:r w:rsidR="00753040" w:rsidRPr="008039C1">
                              <w:rPr>
                                <w:color w:val="FFFFFF" w:themeColor="background1"/>
                                <w:kern w:val="24"/>
                                <w:sz w:val="16"/>
                                <w:szCs w:val="16"/>
                                <w:lang w:val="cy-GB"/>
                              </w:rPr>
                              <w:t>.</w:t>
                            </w:r>
                          </w:p>
                        </w:txbxContent>
                      </wps:txbx>
                      <wps:bodyPr wrap="square" rtlCol="0">
                        <a:noAutofit/>
                      </wps:bodyPr>
                    </wps:wsp>
                  </a:graphicData>
                </a:graphic>
                <wp14:sizeRelH relativeFrom="page">
                  <wp14:pctWidth>0</wp14:pctWidth>
                </wp14:sizeRelH>
                <wp14:sizeRelV relativeFrom="page">
                  <wp14:pctHeight>0</wp14:pctHeight>
                </wp14:sizeRelV>
              </wp:anchor>
            </w:drawing>
          </mc:Choice>
          <mc:Fallback>
            <w:pict>
              <v:shape w14:anchorId="0CC01D64" id="TextBox 26" o:spid="_x0000_s1037" type="#_x0000_t202" style="position:absolute;margin-left:274.25pt;margin-top:3.6pt;width:110.2pt;height:219.75pt;z-index:2516582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" filled="f" stroked="f">
                <v:textbox>
                  <w:txbxContent>
                    <w:p w14:paraId="0F451DE2" w14:textId="4263195B" w:rsidR="00753040" w:rsidRPr="008039C1" w:rsidRDefault="008D7F90" w:rsidP="00245821">
                      <w:pPr>
                        <w:pStyle w:val="NormalGwe"/>
                        <w:spacing w:before="0" w:beforeAutospacing="0" w:after="0" w:afterAutospacing="0"/>
                        <w:rPr>
                          <w:rFonts w:ascii="Arial" w:hAnsi="Arial" w:cs="Arial"/>
                          <w:sz w:val="16"/>
                          <w:szCs w:val="16"/>
                          <w:lang w:val="cy-GB"/>
                        </w:rPr>
                      </w:pPr>
                      <w:r w:rsidRPr="008039C1">
                        <w:rPr>
                          <w:rFonts w:ascii="Arial" w:hAnsi="Arial" w:cs="Arial"/>
                          <w:b/>
                          <w:bCs/>
                          <w:color w:val="000000"/>
                          <w:kern w:val="24"/>
                          <w:sz w:val="16"/>
                          <w:szCs w:val="16"/>
                          <w:lang w:val="cy-GB"/>
                        </w:rPr>
                        <w:t>Amcan y Cam</w:t>
                      </w:r>
                      <w:r w:rsidR="00753040" w:rsidRPr="008039C1">
                        <w:rPr>
                          <w:rFonts w:ascii="Arial" w:hAnsi="Arial" w:cs="Arial"/>
                          <w:color w:val="000000"/>
                          <w:kern w:val="24"/>
                          <w:sz w:val="16"/>
                          <w:szCs w:val="16"/>
                          <w:lang w:val="cy-GB"/>
                        </w:rPr>
                        <w:t>:</w:t>
                      </w:r>
                    </w:p>
                    <w:p w14:paraId="69982032" w14:textId="426AAB2A" w:rsidR="00753040" w:rsidRPr="008039C1" w:rsidRDefault="00201759" w:rsidP="00245821">
                      <w:pPr>
                        <w:spacing w:after="0" w:line="240" w:lineRule="auto"/>
                        <w:rPr>
                          <w:rFonts w:ascii="Arial" w:hAnsi="Arial" w:cs="Arial"/>
                          <w:color w:val="000000"/>
                          <w:kern w:val="24"/>
                          <w:sz w:val="16"/>
                          <w:szCs w:val="16"/>
                          <w:lang w:val="cy-GB"/>
                        </w:rPr>
                      </w:pPr>
                      <w:r>
                        <w:rPr>
                          <w:rFonts w:ascii="Arial" w:hAnsi="Arial" w:cs="Arial"/>
                          <w:color w:val="000000"/>
                          <w:kern w:val="24"/>
                          <w:sz w:val="16"/>
                          <w:szCs w:val="16"/>
                          <w:lang w:val="cy-GB"/>
                        </w:rPr>
                        <w:t xml:space="preserve">Sicrhau bod y pryderon hynny </w:t>
                      </w:r>
                      <w:r w:rsidR="00F72DD2">
                        <w:rPr>
                          <w:rFonts w:ascii="Arial" w:hAnsi="Arial" w:cs="Arial"/>
                          <w:color w:val="000000"/>
                          <w:kern w:val="24"/>
                          <w:sz w:val="16"/>
                          <w:szCs w:val="16"/>
                          <w:lang w:val="cy-GB"/>
                        </w:rPr>
                        <w:t>o natur fwy difrifol neu lle nad oes cynnydd amlwg yn cael eu codi ar lefel uwch yn yr</w:t>
                      </w:r>
                      <w:r w:rsidR="00753040" w:rsidRPr="008039C1">
                        <w:rPr>
                          <w:rFonts w:ascii="Arial" w:hAnsi="Arial" w:cs="Arial"/>
                          <w:color w:val="000000"/>
                          <w:kern w:val="24"/>
                          <w:sz w:val="16"/>
                          <w:szCs w:val="16"/>
                          <w:lang w:val="cy-GB"/>
                        </w:rPr>
                        <w:t xml:space="preserve"> LEP.  </w:t>
                      </w:r>
                      <w:r w:rsidR="00321A04">
                        <w:rPr>
                          <w:rFonts w:ascii="Arial" w:hAnsi="Arial" w:cs="Arial"/>
                          <w:color w:val="000000"/>
                          <w:kern w:val="24"/>
                          <w:sz w:val="16"/>
                          <w:szCs w:val="16"/>
                          <w:lang w:val="cy-GB"/>
                        </w:rPr>
                        <w:t>Gall pryderon a fynegir yn y cam hwn gynnwys Ymweliad llawn wedi’i Dargedu.</w:t>
                      </w:r>
                    </w:p>
                    <w:p w14:paraId="0C1807BE" w14:textId="77777777" w:rsidR="00753040" w:rsidRPr="008039C1" w:rsidRDefault="00753040" w:rsidP="00245821">
                      <w:pPr>
                        <w:spacing w:after="0" w:line="240" w:lineRule="auto"/>
                        <w:rPr>
                          <w:rFonts w:ascii="Arial" w:hAnsi="Arial" w:cs="Arial"/>
                          <w:sz w:val="16"/>
                          <w:szCs w:val="16"/>
                          <w:lang w:val="cy-GB"/>
                        </w:rPr>
                      </w:pPr>
                    </w:p>
                    <w:p w14:paraId="10EDB4E1" w14:textId="7B363FD1" w:rsidR="00753040" w:rsidRPr="008039C1" w:rsidRDefault="00410264" w:rsidP="00245821">
                      <w:pPr>
                        <w:pStyle w:val="NormalGwe"/>
                        <w:spacing w:before="0" w:beforeAutospacing="0" w:after="0" w:afterAutospacing="0"/>
                        <w:rPr>
                          <w:rFonts w:ascii="Arial" w:hAnsi="Arial" w:cs="Arial"/>
                          <w:color w:val="FFFFFF" w:themeColor="background1"/>
                          <w:sz w:val="16"/>
                          <w:szCs w:val="16"/>
                          <w:lang w:val="cy-GB"/>
                        </w:rPr>
                      </w:pPr>
                      <w:r w:rsidRPr="008039C1">
                        <w:rPr>
                          <w:rFonts w:ascii="Arial" w:hAnsi="Arial" w:cs="Arial"/>
                          <w:b/>
                          <w:bCs/>
                          <w:color w:val="FFFFFF" w:themeColor="background1"/>
                          <w:kern w:val="24"/>
                          <w:sz w:val="16"/>
                          <w:szCs w:val="16"/>
                          <w:lang w:val="cy-GB"/>
                        </w:rPr>
                        <w:t>Opsiynau o ran Canlyniad y Cam</w:t>
                      </w:r>
                      <w:r w:rsidR="00753040" w:rsidRPr="008039C1">
                        <w:rPr>
                          <w:rFonts w:ascii="Arial" w:hAnsi="Arial" w:cs="Arial"/>
                          <w:b/>
                          <w:bCs/>
                          <w:color w:val="FFFFFF" w:themeColor="background1"/>
                          <w:kern w:val="24"/>
                          <w:sz w:val="16"/>
                          <w:szCs w:val="16"/>
                          <w:lang w:val="cy-GB"/>
                        </w:rPr>
                        <w:t>:</w:t>
                      </w:r>
                    </w:p>
                    <w:p w14:paraId="27A24AA2" w14:textId="77777777" w:rsidR="005A3C3D" w:rsidRPr="008039C1" w:rsidRDefault="005A3C3D" w:rsidP="00EC520D">
                      <w:pPr>
                        <w:pStyle w:val="ParagraffRhestr"/>
                        <w:numPr>
                          <w:ilvl w:val="0"/>
                          <w:numId w:val="30"/>
                        </w:numPr>
                        <w:tabs>
                          <w:tab w:val="clear" w:pos="720"/>
                        </w:tabs>
                        <w:spacing w:after="0" w:line="240" w:lineRule="auto"/>
                        <w:ind w:left="567" w:hanging="207"/>
                        <w:rPr>
                          <w:rFonts w:ascii="Arial" w:hAnsi="Arial" w:cs="Arial"/>
                          <w:color w:val="FFFFFF" w:themeColor="background1"/>
                          <w:sz w:val="16"/>
                          <w:szCs w:val="16"/>
                          <w:lang w:val="cy-GB"/>
                        </w:rPr>
                      </w:pPr>
                      <w:r w:rsidRPr="008039C1">
                        <w:rPr>
                          <w:rFonts w:ascii="Arial" w:hAnsi="Arial" w:cs="Arial"/>
                          <w:color w:val="FFFFFF" w:themeColor="background1"/>
                          <w:kern w:val="24"/>
                          <w:sz w:val="16"/>
                          <w:szCs w:val="16"/>
                          <w:lang w:val="cy-GB"/>
                        </w:rPr>
                        <w:t>Cynllun gweithredu a monitro cynnydd.</w:t>
                      </w:r>
                    </w:p>
                    <w:p w14:paraId="1815E852" w14:textId="77777777" w:rsidR="005A3C3D" w:rsidRPr="008039C1" w:rsidRDefault="005A3C3D" w:rsidP="00EC520D">
                      <w:pPr>
                        <w:pStyle w:val="ParagraffRhestr"/>
                        <w:numPr>
                          <w:ilvl w:val="0"/>
                          <w:numId w:val="30"/>
                        </w:numPr>
                        <w:tabs>
                          <w:tab w:val="clear" w:pos="720"/>
                        </w:tabs>
                        <w:spacing w:after="0" w:line="240" w:lineRule="auto"/>
                        <w:ind w:left="567" w:hanging="207"/>
                        <w:rPr>
                          <w:rFonts w:ascii="Arial" w:hAnsi="Arial" w:cs="Arial"/>
                          <w:color w:val="FFFFFF" w:themeColor="background1"/>
                          <w:sz w:val="16"/>
                          <w:szCs w:val="16"/>
                          <w:lang w:val="cy-GB"/>
                        </w:rPr>
                      </w:pPr>
                      <w:r w:rsidRPr="008039C1">
                        <w:rPr>
                          <w:rFonts w:ascii="Arial" w:hAnsi="Arial" w:cs="Arial"/>
                          <w:color w:val="FFFFFF" w:themeColor="background1"/>
                          <w:kern w:val="24"/>
                          <w:sz w:val="16"/>
                          <w:szCs w:val="16"/>
                          <w:lang w:val="cy-GB"/>
                        </w:rPr>
                        <w:t>Uwchgyfeirio</w:t>
                      </w:r>
                    </w:p>
                    <w:p w14:paraId="2D3EDA01" w14:textId="76CDE404" w:rsidR="00753040" w:rsidRPr="008039C1" w:rsidRDefault="005A3C3D" w:rsidP="00EC520D">
                      <w:pPr>
                        <w:pStyle w:val="ParagraffRhestr"/>
                        <w:numPr>
                          <w:ilvl w:val="0"/>
                          <w:numId w:val="30"/>
                        </w:numPr>
                        <w:tabs>
                          <w:tab w:val="clear" w:pos="720"/>
                        </w:tabs>
                        <w:spacing w:after="0" w:line="240" w:lineRule="auto"/>
                        <w:ind w:left="567" w:hanging="207"/>
                        <w:rPr>
                          <w:color w:val="FFFFFF" w:themeColor="background1"/>
                          <w:sz w:val="16"/>
                          <w:szCs w:val="16"/>
                          <w:lang w:val="cy-GB"/>
                        </w:rPr>
                      </w:pPr>
                      <w:r w:rsidRPr="008039C1">
                        <w:rPr>
                          <w:rFonts w:ascii="Arial" w:hAnsi="Arial" w:cs="Arial"/>
                          <w:color w:val="FFFFFF" w:themeColor="background1"/>
                          <w:kern w:val="24"/>
                          <w:sz w:val="16"/>
                          <w:szCs w:val="16"/>
                          <w:lang w:val="cy-GB"/>
                        </w:rPr>
                        <w:t xml:space="preserve">Isgyfeirio </w:t>
                      </w:r>
                      <w:r w:rsidR="00753040" w:rsidRPr="008039C1">
                        <w:rPr>
                          <w:rFonts w:ascii="Arial" w:hAnsi="Arial" w:cs="Arial"/>
                          <w:color w:val="FFFFFF" w:themeColor="background1"/>
                          <w:kern w:val="24"/>
                          <w:sz w:val="16"/>
                          <w:szCs w:val="16"/>
                          <w:lang w:val="cy-GB"/>
                        </w:rPr>
                        <w:t>a monit</w:t>
                      </w:r>
                      <w:r w:rsidR="00EC520D" w:rsidRPr="008039C1">
                        <w:rPr>
                          <w:rFonts w:ascii="Arial" w:hAnsi="Arial" w:cs="Arial"/>
                          <w:color w:val="FFFFFF" w:themeColor="background1"/>
                          <w:kern w:val="24"/>
                          <w:sz w:val="16"/>
                          <w:szCs w:val="16"/>
                          <w:lang w:val="cy-GB"/>
                        </w:rPr>
                        <w:t>ro</w:t>
                      </w:r>
                      <w:r w:rsidR="00753040" w:rsidRPr="008039C1">
                        <w:rPr>
                          <w:color w:val="FFFFFF" w:themeColor="background1"/>
                          <w:kern w:val="24"/>
                          <w:sz w:val="16"/>
                          <w:szCs w:val="16"/>
                          <w:lang w:val="cy-GB"/>
                        </w:rPr>
                        <w:t>.</w:t>
                      </w:r>
                    </w:p>
                  </w:txbxContent>
                </v:textbox>
                <w10:wrap anchorx="margin"/>
              </v:shape>
            </w:pict>
          </mc:Fallback>
        </mc:AlternateContent>
      </w:r>
    </w:p>
    <w:p w14:paraId="25DE67CE" w14:textId="0B2CE02E" w:rsidR="00C41DC6" w:rsidRPr="004E7E60" w:rsidRDefault="00326995" w:rsidP="00E23064">
      <w:pPr>
        <w:rPr>
          <w:highlight w:val="yellow"/>
          <w:lang w:val="cy-GB"/>
        </w:rPr>
      </w:pPr>
      <w:r w:rsidRPr="004E7E60">
        <w:rPr>
          <w:noProof/>
          <w:lang w:val="cy-GB" w:eastAsia="en-GB"/>
        </w:rPr>
        <mc:AlternateContent>
          <mc:Choice Requires="wps">
            <w:drawing>
              <wp:anchor distT="0" distB="0" distL="114300" distR="114300" simplePos="0" relativeHeight="251658253" behindDoc="0" locked="0" layoutInCell="1" allowOverlap="1" wp14:anchorId="62B27E8F" wp14:editId="4790E121">
                <wp:simplePos x="0" y="0"/>
                <wp:positionH relativeFrom="column">
                  <wp:posOffset>1705970</wp:posOffset>
                </wp:positionH>
                <wp:positionV relativeFrom="paragraph">
                  <wp:posOffset>220487</wp:posOffset>
                </wp:positionV>
                <wp:extent cx="1590675" cy="2418213"/>
                <wp:effectExtent l="95250" t="57150" r="104775" b="96520"/>
                <wp:wrapNone/>
                <wp:docPr id="44"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0675" cy="2418213"/>
                        </a:xfrm>
                        <a:prstGeom prst="rect">
                          <a:avLst/>
                        </a:prstGeom>
                        <a:solidFill>
                          <a:srgbClr val="ABB6D5"/>
                        </a:solidFill>
                        <a:ln w="12700" cap="flat" cmpd="sng" algn="ctr">
                          <a:noFill/>
                          <a:prstDash val="solid"/>
                          <a:miter lim="800000"/>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xmlns:arto="http://schemas.microsoft.com/office/word/2006/arto">
            <w:pict w14:anchorId="29A00799">
              <v:rect id="Rectangle 43" style="position:absolute;margin-left:134.35pt;margin-top:17.35pt;width:125.25pt;height:190.4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spid="_x0000_s1026" fillcolor="#abb6d5" stroked="f" strokeweight="1pt" w14:anchorId="739300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">
                <v:shadow on="t" color="black" opacity="20971f" offset="0,2.2pt"/>
                <v:path arrowok="t"/>
              </v:rect>
            </w:pict>
          </mc:Fallback>
        </mc:AlternateContent>
      </w:r>
      <w:r w:rsidRPr="004E7E60">
        <w:rPr>
          <w:noProof/>
          <w:lang w:val="cy-GB" w:eastAsia="en-GB"/>
        </w:rPr>
        <mc:AlternateContent>
          <mc:Choice Requires="wps">
            <w:drawing>
              <wp:anchor distT="0" distB="0" distL="114300" distR="114300" simplePos="0" relativeHeight="251658257" behindDoc="0" locked="0" layoutInCell="1" allowOverlap="1" wp14:anchorId="0FCF1331" wp14:editId="18D7E664">
                <wp:simplePos x="0" y="0"/>
                <wp:positionH relativeFrom="margin">
                  <wp:align>left</wp:align>
                </wp:positionH>
                <wp:positionV relativeFrom="paragraph">
                  <wp:posOffset>224496</wp:posOffset>
                </wp:positionV>
                <wp:extent cx="1590675" cy="739775"/>
                <wp:effectExtent l="95250" t="57150" r="123825" b="136525"/>
                <wp:wrapNone/>
                <wp:docPr id="3"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0675" cy="739775"/>
                        </a:xfrm>
                        <a:prstGeom prst="rect">
                          <a:avLst/>
                        </a:prstGeom>
                        <a:solidFill>
                          <a:srgbClr val="3A4972"/>
                        </a:solidFill>
                        <a:ln w="12700" cap="flat" cmpd="sng" algn="ctr">
                          <a:solidFill>
                            <a:srgbClr val="3A4972"/>
                          </a:solidFill>
                          <a:prstDash val="solid"/>
                          <a:miter lim="800000"/>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xmlns:arto="http://schemas.microsoft.com/office/word/2006/arto">
            <w:pict w14:anchorId="52D46F31">
              <v:rect id="Rectangle 45" style="position:absolute;margin-left:0;margin-top:17.7pt;width:125.25pt;height:58.2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spid="_x0000_s1026" fillcolor="#3a4972" strokecolor="#3a4972" strokeweight="1pt" w14:anchorId="0668FD4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">
                <v:shadow on="t" color="black" opacity="20971f" offset="0,2.2pt"/>
                <v:path arrowok="t"/>
                <w10:wrap anchorx="margin"/>
              </v:rect>
            </w:pict>
          </mc:Fallback>
        </mc:AlternateContent>
      </w:r>
    </w:p>
    <w:p w14:paraId="60411AC2" w14:textId="63803E4D" w:rsidR="00C41DC6" w:rsidRPr="004E7E60" w:rsidRDefault="00326995" w:rsidP="00E23064">
      <w:pPr>
        <w:rPr>
          <w:highlight w:val="yellow"/>
          <w:lang w:val="cy-GB"/>
        </w:rPr>
      </w:pPr>
      <w:r w:rsidRPr="004E7E60">
        <w:rPr>
          <w:noProof/>
          <w:lang w:val="cy-GB" w:eastAsia="en-GB"/>
        </w:rPr>
        <mc:AlternateContent>
          <mc:Choice Requires="wps">
            <w:drawing>
              <wp:anchor distT="0" distB="0" distL="114300" distR="114300" simplePos="0" relativeHeight="251658259" behindDoc="0" locked="0" layoutInCell="1" allowOverlap="1" wp14:anchorId="2D0D2A20" wp14:editId="72D47F39">
                <wp:simplePos x="0" y="0"/>
                <wp:positionH relativeFrom="column">
                  <wp:posOffset>1832762</wp:posOffset>
                </wp:positionH>
                <wp:positionV relativeFrom="paragraph">
                  <wp:posOffset>51141</wp:posOffset>
                </wp:positionV>
                <wp:extent cx="1447800" cy="2219325"/>
                <wp:effectExtent l="0" t="0" r="0" b="0"/>
                <wp:wrapNone/>
                <wp:docPr id="45" name="Text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47800" cy="2219325"/>
                        </a:xfrm>
                        <a:prstGeom prst="rect">
                          <a:avLst/>
                        </a:prstGeom>
                        <a:noFill/>
                      </wps:spPr>
                      <wps:txbx>
                        <w:txbxContent>
                          <w:p w14:paraId="29C5CBC7" w14:textId="226D4738" w:rsidR="00753040" w:rsidRPr="008039C1" w:rsidRDefault="008D7F90" w:rsidP="003743A7">
                            <w:pPr>
                              <w:pStyle w:val="NormalWeb"/>
                              <w:spacing w:before="0" w:beforeAutospacing="0" w:after="0" w:afterAutospacing="0"/>
                              <w:rPr>
                                <w:rFonts w:ascii="Arial" w:hAnsi="Arial" w:cs="Arial"/>
                                <w:sz w:val="16"/>
                                <w:szCs w:val="16"/>
                                <w:lang w:val="cy-GB"/>
                              </w:rPr>
                            </w:pPr>
                            <w:r w:rsidRPr="008039C1">
                              <w:rPr>
                                <w:rFonts w:ascii="Arial" w:hAnsi="Arial" w:cs="Arial"/>
                                <w:b/>
                                <w:bCs/>
                                <w:color w:val="000000"/>
                                <w:kern w:val="24"/>
                                <w:sz w:val="16"/>
                                <w:szCs w:val="16"/>
                                <w:lang w:val="cy-GB"/>
                              </w:rPr>
                              <w:t>Amcan y Cam</w:t>
                            </w:r>
                            <w:r w:rsidR="00753040" w:rsidRPr="008039C1">
                              <w:rPr>
                                <w:rFonts w:ascii="Arial" w:hAnsi="Arial" w:cs="Arial"/>
                                <w:color w:val="000000"/>
                                <w:kern w:val="24"/>
                                <w:sz w:val="16"/>
                                <w:szCs w:val="16"/>
                                <w:lang w:val="cy-GB"/>
                              </w:rPr>
                              <w:t>:</w:t>
                            </w:r>
                          </w:p>
                          <w:p w14:paraId="24276A9C" w14:textId="5C423558" w:rsidR="00753040" w:rsidRPr="008039C1" w:rsidRDefault="008039C1" w:rsidP="003743A7">
                            <w:pPr>
                              <w:spacing w:after="0" w:line="240" w:lineRule="auto"/>
                              <w:rPr>
                                <w:rFonts w:ascii="Arial" w:hAnsi="Arial" w:cs="Arial"/>
                                <w:color w:val="000000"/>
                                <w:kern w:val="24"/>
                                <w:sz w:val="16"/>
                                <w:szCs w:val="16"/>
                                <w:lang w:val="cy-GB"/>
                              </w:rPr>
                            </w:pPr>
                            <w:r w:rsidRPr="008039C1">
                              <w:rPr>
                                <w:rFonts w:ascii="Arial" w:hAnsi="Arial" w:cs="Arial"/>
                                <w:color w:val="000000"/>
                                <w:kern w:val="24"/>
                                <w:sz w:val="16"/>
                                <w:szCs w:val="16"/>
                                <w:lang w:val="cy-GB"/>
                              </w:rPr>
                              <w:t xml:space="preserve">Ymchwilio </w:t>
                            </w:r>
                            <w:r>
                              <w:rPr>
                                <w:rFonts w:ascii="Arial" w:hAnsi="Arial" w:cs="Arial"/>
                                <w:color w:val="000000"/>
                                <w:kern w:val="24"/>
                                <w:sz w:val="16"/>
                                <w:szCs w:val="16"/>
                                <w:lang w:val="cy-GB"/>
                              </w:rPr>
                              <w:t>i</w:t>
                            </w:r>
                            <w:r w:rsidRPr="008039C1">
                              <w:rPr>
                                <w:rFonts w:ascii="Arial" w:hAnsi="Arial" w:cs="Arial"/>
                                <w:color w:val="000000"/>
                                <w:kern w:val="24"/>
                                <w:sz w:val="16"/>
                                <w:szCs w:val="16"/>
                                <w:lang w:val="cy-GB"/>
                              </w:rPr>
                              <w:t>’r pryderon drwy gydweithrediad y Cyfadran Leol a’r Rhaglen Hyfforddi. Gall y cam hwn gynnwys ymweliad gan yr Ysgol berthnasol.</w:t>
                            </w:r>
                          </w:p>
                          <w:p w14:paraId="1731A9EE" w14:textId="77777777" w:rsidR="00753040" w:rsidRPr="008039C1" w:rsidRDefault="00753040" w:rsidP="003743A7">
                            <w:pPr>
                              <w:spacing w:after="0" w:line="240" w:lineRule="auto"/>
                              <w:rPr>
                                <w:rFonts w:ascii="Arial" w:hAnsi="Arial" w:cs="Arial"/>
                                <w:sz w:val="16"/>
                                <w:szCs w:val="16"/>
                                <w:lang w:val="cy-GB"/>
                              </w:rPr>
                            </w:pPr>
                          </w:p>
                          <w:p w14:paraId="6750DF55" w14:textId="0EF0C42A" w:rsidR="00753040" w:rsidRPr="008039C1" w:rsidRDefault="00410264" w:rsidP="003743A7">
                            <w:pPr>
                              <w:pStyle w:val="NormalWeb"/>
                              <w:spacing w:before="0" w:beforeAutospacing="0" w:after="0" w:afterAutospacing="0"/>
                              <w:rPr>
                                <w:rFonts w:ascii="Arial" w:hAnsi="Arial" w:cs="Arial"/>
                                <w:color w:val="FFFFFF" w:themeColor="background1"/>
                                <w:sz w:val="16"/>
                                <w:szCs w:val="16"/>
                                <w:lang w:val="cy-GB"/>
                              </w:rPr>
                            </w:pPr>
                            <w:r w:rsidRPr="008039C1">
                              <w:rPr>
                                <w:rFonts w:ascii="Arial" w:hAnsi="Arial" w:cs="Arial"/>
                                <w:b/>
                                <w:bCs/>
                                <w:color w:val="FFFFFF" w:themeColor="background1"/>
                                <w:kern w:val="24"/>
                                <w:sz w:val="16"/>
                                <w:szCs w:val="16"/>
                                <w:lang w:val="cy-GB"/>
                              </w:rPr>
                              <w:t>Opsiynau o ran Canlyniad y Cam</w:t>
                            </w:r>
                            <w:r w:rsidR="00753040" w:rsidRPr="008039C1">
                              <w:rPr>
                                <w:rFonts w:ascii="Arial" w:hAnsi="Arial" w:cs="Arial"/>
                                <w:b/>
                                <w:bCs/>
                                <w:color w:val="FFFFFF" w:themeColor="background1"/>
                                <w:kern w:val="24"/>
                                <w:sz w:val="16"/>
                                <w:szCs w:val="16"/>
                                <w:lang w:val="cy-GB"/>
                              </w:rPr>
                              <w:t>:</w:t>
                            </w:r>
                          </w:p>
                          <w:p w14:paraId="2494B1D9" w14:textId="10EF7C69" w:rsidR="00753040" w:rsidRPr="008039C1" w:rsidRDefault="00D066AC" w:rsidP="00326995">
                            <w:pPr>
                              <w:pStyle w:val="ListParagraph"/>
                              <w:numPr>
                                <w:ilvl w:val="0"/>
                                <w:numId w:val="32"/>
                              </w:numPr>
                              <w:spacing w:after="0" w:line="240" w:lineRule="auto"/>
                              <w:ind w:left="340" w:hanging="170"/>
                              <w:rPr>
                                <w:rFonts w:ascii="Arial" w:hAnsi="Arial" w:cs="Arial"/>
                                <w:color w:val="FFFFFF" w:themeColor="background1"/>
                                <w:sz w:val="16"/>
                                <w:szCs w:val="16"/>
                                <w:lang w:val="cy-GB"/>
                              </w:rPr>
                            </w:pPr>
                            <w:r w:rsidRPr="008039C1">
                              <w:rPr>
                                <w:rFonts w:ascii="Arial" w:hAnsi="Arial" w:cs="Arial"/>
                                <w:color w:val="FFFFFF" w:themeColor="background1"/>
                                <w:kern w:val="24"/>
                                <w:sz w:val="16"/>
                                <w:szCs w:val="16"/>
                                <w:lang w:val="cy-GB"/>
                              </w:rPr>
                              <w:t xml:space="preserve">Cynllun gweithredu a </w:t>
                            </w:r>
                            <w:r w:rsidR="005A3C3D" w:rsidRPr="008039C1">
                              <w:rPr>
                                <w:rFonts w:ascii="Arial" w:hAnsi="Arial" w:cs="Arial"/>
                                <w:color w:val="FFFFFF" w:themeColor="background1"/>
                                <w:kern w:val="24"/>
                                <w:sz w:val="16"/>
                                <w:szCs w:val="16"/>
                                <w:lang w:val="cy-GB"/>
                              </w:rPr>
                              <w:t>monitro cynnydd</w:t>
                            </w:r>
                            <w:r w:rsidR="00753040" w:rsidRPr="008039C1">
                              <w:rPr>
                                <w:rFonts w:ascii="Arial" w:hAnsi="Arial" w:cs="Arial"/>
                                <w:color w:val="FFFFFF" w:themeColor="background1"/>
                                <w:kern w:val="24"/>
                                <w:sz w:val="16"/>
                                <w:szCs w:val="16"/>
                                <w:lang w:val="cy-GB"/>
                              </w:rPr>
                              <w:t>.</w:t>
                            </w:r>
                          </w:p>
                          <w:p w14:paraId="77778FDF" w14:textId="10B870F8" w:rsidR="00753040" w:rsidRPr="008039C1" w:rsidRDefault="005A3C3D" w:rsidP="00326995">
                            <w:pPr>
                              <w:pStyle w:val="ListParagraph"/>
                              <w:numPr>
                                <w:ilvl w:val="0"/>
                                <w:numId w:val="32"/>
                              </w:numPr>
                              <w:spacing w:after="0" w:line="240" w:lineRule="auto"/>
                              <w:ind w:left="340" w:hanging="170"/>
                              <w:rPr>
                                <w:rFonts w:ascii="Arial" w:hAnsi="Arial" w:cs="Arial"/>
                                <w:color w:val="FFFFFF" w:themeColor="background1"/>
                                <w:sz w:val="16"/>
                                <w:szCs w:val="16"/>
                                <w:lang w:val="cy-GB"/>
                              </w:rPr>
                            </w:pPr>
                            <w:r w:rsidRPr="008039C1">
                              <w:rPr>
                                <w:rFonts w:ascii="Arial" w:hAnsi="Arial" w:cs="Arial"/>
                                <w:color w:val="FFFFFF" w:themeColor="background1"/>
                                <w:kern w:val="24"/>
                                <w:sz w:val="16"/>
                                <w:szCs w:val="16"/>
                                <w:lang w:val="cy-GB"/>
                              </w:rPr>
                              <w:t>Uwchgyfeirio</w:t>
                            </w:r>
                          </w:p>
                          <w:p w14:paraId="40D74723" w14:textId="1455A349" w:rsidR="00753040" w:rsidRPr="008039C1" w:rsidRDefault="005A3C3D" w:rsidP="00326995">
                            <w:pPr>
                              <w:pStyle w:val="ListParagraph"/>
                              <w:numPr>
                                <w:ilvl w:val="0"/>
                                <w:numId w:val="32"/>
                              </w:numPr>
                              <w:spacing w:after="0" w:line="240" w:lineRule="auto"/>
                              <w:ind w:left="340" w:hanging="170"/>
                              <w:rPr>
                                <w:rFonts w:ascii="Arial" w:hAnsi="Arial" w:cs="Arial"/>
                                <w:color w:val="FFFFFF" w:themeColor="background1"/>
                                <w:sz w:val="16"/>
                                <w:szCs w:val="16"/>
                                <w:lang w:val="cy-GB"/>
                              </w:rPr>
                            </w:pPr>
                            <w:r w:rsidRPr="008039C1">
                              <w:rPr>
                                <w:rFonts w:ascii="Arial" w:hAnsi="Arial" w:cs="Arial"/>
                                <w:color w:val="FFFFFF" w:themeColor="background1"/>
                                <w:kern w:val="24"/>
                                <w:sz w:val="16"/>
                                <w:szCs w:val="16"/>
                                <w:lang w:val="cy-GB"/>
                              </w:rPr>
                              <w:t>Isgyfeirio</w:t>
                            </w:r>
                            <w:r w:rsidR="00753040" w:rsidRPr="008039C1">
                              <w:rPr>
                                <w:rFonts w:ascii="Arial" w:hAnsi="Arial" w:cs="Arial"/>
                                <w:color w:val="FFFFFF" w:themeColor="background1"/>
                                <w:kern w:val="24"/>
                                <w:sz w:val="16"/>
                                <w:szCs w:val="16"/>
                                <w:lang w:val="cy-GB"/>
                              </w:rPr>
                              <w:t>.</w:t>
                            </w:r>
                          </w:p>
                          <w:p w14:paraId="1DD0DD90" w14:textId="5F63A119" w:rsidR="00753040" w:rsidRPr="008039C1" w:rsidRDefault="00753040" w:rsidP="00326995">
                            <w:pPr>
                              <w:pStyle w:val="ListParagraph"/>
                              <w:numPr>
                                <w:ilvl w:val="0"/>
                                <w:numId w:val="32"/>
                              </w:numPr>
                              <w:spacing w:after="0" w:line="240" w:lineRule="auto"/>
                              <w:ind w:left="340" w:hanging="170"/>
                              <w:rPr>
                                <w:rFonts w:ascii="Arial" w:hAnsi="Arial" w:cs="Arial"/>
                                <w:color w:val="FFFFFF" w:themeColor="background1"/>
                                <w:sz w:val="18"/>
                                <w:lang w:val="cy-GB"/>
                              </w:rPr>
                            </w:pPr>
                            <w:r w:rsidRPr="008039C1">
                              <w:rPr>
                                <w:rFonts w:ascii="Arial" w:hAnsi="Arial" w:cs="Arial"/>
                                <w:color w:val="FFFFFF" w:themeColor="background1"/>
                                <w:kern w:val="24"/>
                                <w:sz w:val="18"/>
                                <w:szCs w:val="18"/>
                                <w:lang w:val="cy-GB"/>
                              </w:rPr>
                              <w:t>C</w:t>
                            </w:r>
                            <w:r w:rsidR="00EC520D" w:rsidRPr="008039C1">
                              <w:rPr>
                                <w:rFonts w:ascii="Arial" w:hAnsi="Arial" w:cs="Arial"/>
                                <w:color w:val="FFFFFF" w:themeColor="background1"/>
                                <w:kern w:val="24"/>
                                <w:sz w:val="18"/>
                                <w:szCs w:val="18"/>
                                <w:lang w:val="cy-GB"/>
                              </w:rPr>
                              <w:t>au</w:t>
                            </w:r>
                            <w:r w:rsidRPr="008039C1">
                              <w:rPr>
                                <w:rFonts w:ascii="Arial" w:hAnsi="Arial" w:cs="Arial"/>
                                <w:color w:val="FFFFFF" w:themeColor="background1"/>
                                <w:kern w:val="24"/>
                                <w:sz w:val="18"/>
                                <w:szCs w:val="18"/>
                                <w:lang w:val="cy-GB"/>
                              </w:rPr>
                              <w:t>.</w:t>
                            </w:r>
                          </w:p>
                        </w:txbxContent>
                      </wps:txbx>
                      <wps:bodyPr wrap="square" rtlCol="0">
                        <a:noAutofit/>
                      </wps:bodyPr>
                    </wps:wsp>
                  </a:graphicData>
                </a:graphic>
                <wp14:sizeRelH relativeFrom="page">
                  <wp14:pctWidth>0</wp14:pctWidth>
                </wp14:sizeRelH>
                <wp14:sizeRelV relativeFrom="page">
                  <wp14:pctHeight>0</wp14:pctHeight>
                </wp14:sizeRelV>
              </wp:anchor>
            </w:drawing>
          </mc:Choice>
          <mc:Fallback>
            <w:pict>
              <v:shape w14:anchorId="2D0D2A20" id="TextBox 44" o:spid="_x0000_s1038" type="#_x0000_t202" style="position:absolute;margin-left:144.3pt;margin-top:4.05pt;width:114pt;height:174.75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" filled="f" stroked="f">
                <v:textbox>
                  <w:txbxContent>
                    <w:p w14:paraId="29C5CBC7" w14:textId="226D4738" w:rsidR="00753040" w:rsidRPr="008039C1" w:rsidRDefault="008D7F90" w:rsidP="003743A7">
                      <w:pPr>
                        <w:pStyle w:val="NormalGwe"/>
                        <w:spacing w:before="0" w:beforeAutospacing="0" w:after="0" w:afterAutospacing="0"/>
                        <w:rPr>
                          <w:rFonts w:ascii="Arial" w:hAnsi="Arial" w:cs="Arial"/>
                          <w:sz w:val="16"/>
                          <w:szCs w:val="16"/>
                          <w:lang w:val="cy-GB"/>
                        </w:rPr>
                      </w:pPr>
                      <w:r w:rsidRPr="008039C1">
                        <w:rPr>
                          <w:rFonts w:ascii="Arial" w:hAnsi="Arial" w:cs="Arial"/>
                          <w:b/>
                          <w:bCs/>
                          <w:color w:val="000000"/>
                          <w:kern w:val="24"/>
                          <w:sz w:val="16"/>
                          <w:szCs w:val="16"/>
                          <w:lang w:val="cy-GB"/>
                        </w:rPr>
                        <w:t>Amcan y Cam</w:t>
                      </w:r>
                      <w:r w:rsidR="00753040" w:rsidRPr="008039C1">
                        <w:rPr>
                          <w:rFonts w:ascii="Arial" w:hAnsi="Arial" w:cs="Arial"/>
                          <w:color w:val="000000"/>
                          <w:kern w:val="24"/>
                          <w:sz w:val="16"/>
                          <w:szCs w:val="16"/>
                          <w:lang w:val="cy-GB"/>
                        </w:rPr>
                        <w:t>:</w:t>
                      </w:r>
                    </w:p>
                    <w:p w14:paraId="24276A9C" w14:textId="5C423558" w:rsidR="00753040" w:rsidRPr="008039C1" w:rsidRDefault="008039C1" w:rsidP="003743A7">
                      <w:pPr>
                        <w:spacing w:after="0" w:line="240" w:lineRule="auto"/>
                        <w:rPr>
                          <w:rFonts w:ascii="Arial" w:hAnsi="Arial" w:cs="Arial"/>
                          <w:color w:val="000000"/>
                          <w:kern w:val="24"/>
                          <w:sz w:val="16"/>
                          <w:szCs w:val="16"/>
                          <w:lang w:val="cy-GB"/>
                        </w:rPr>
                      </w:pPr>
                      <w:r w:rsidRPr="008039C1">
                        <w:rPr>
                          <w:rFonts w:ascii="Arial" w:hAnsi="Arial" w:cs="Arial"/>
                          <w:color w:val="000000"/>
                          <w:kern w:val="24"/>
                          <w:sz w:val="16"/>
                          <w:szCs w:val="16"/>
                          <w:lang w:val="cy-GB"/>
                        </w:rPr>
                        <w:t xml:space="preserve">Ymchwilio </w:t>
                      </w:r>
                      <w:r>
                        <w:rPr>
                          <w:rFonts w:ascii="Arial" w:hAnsi="Arial" w:cs="Arial"/>
                          <w:color w:val="000000"/>
                          <w:kern w:val="24"/>
                          <w:sz w:val="16"/>
                          <w:szCs w:val="16"/>
                          <w:lang w:val="cy-GB"/>
                        </w:rPr>
                        <w:t>i</w:t>
                      </w:r>
                      <w:r w:rsidRPr="008039C1">
                        <w:rPr>
                          <w:rFonts w:ascii="Arial" w:hAnsi="Arial" w:cs="Arial"/>
                          <w:color w:val="000000"/>
                          <w:kern w:val="24"/>
                          <w:sz w:val="16"/>
                          <w:szCs w:val="16"/>
                          <w:lang w:val="cy-GB"/>
                        </w:rPr>
                        <w:t>’r pryderon drwy gydweithrediad y Cyfadran Leol a’r Rhaglen Hyfforddi. Gall y cam hwn gynnwys ymweliad gan yr Ysgol berthnasol.</w:t>
                      </w:r>
                    </w:p>
                    <w:p w14:paraId="1731A9EE" w14:textId="77777777" w:rsidR="00753040" w:rsidRPr="008039C1" w:rsidRDefault="00753040" w:rsidP="003743A7">
                      <w:pPr>
                        <w:spacing w:after="0" w:line="240" w:lineRule="auto"/>
                        <w:rPr>
                          <w:rFonts w:ascii="Arial" w:hAnsi="Arial" w:cs="Arial"/>
                          <w:sz w:val="16"/>
                          <w:szCs w:val="16"/>
                          <w:lang w:val="cy-GB"/>
                        </w:rPr>
                      </w:pPr>
                    </w:p>
                    <w:p w14:paraId="6750DF55" w14:textId="0EF0C42A" w:rsidR="00753040" w:rsidRPr="008039C1" w:rsidRDefault="00410264" w:rsidP="003743A7">
                      <w:pPr>
                        <w:pStyle w:val="NormalGwe"/>
                        <w:spacing w:before="0" w:beforeAutospacing="0" w:after="0" w:afterAutospacing="0"/>
                        <w:rPr>
                          <w:rFonts w:ascii="Arial" w:hAnsi="Arial" w:cs="Arial"/>
                          <w:color w:val="FFFFFF" w:themeColor="background1"/>
                          <w:sz w:val="16"/>
                          <w:szCs w:val="16"/>
                          <w:lang w:val="cy-GB"/>
                        </w:rPr>
                      </w:pPr>
                      <w:r w:rsidRPr="008039C1">
                        <w:rPr>
                          <w:rFonts w:ascii="Arial" w:hAnsi="Arial" w:cs="Arial"/>
                          <w:b/>
                          <w:bCs/>
                          <w:color w:val="FFFFFF" w:themeColor="background1"/>
                          <w:kern w:val="24"/>
                          <w:sz w:val="16"/>
                          <w:szCs w:val="16"/>
                          <w:lang w:val="cy-GB"/>
                        </w:rPr>
                        <w:t>Opsiynau o ran Canlyniad y Cam</w:t>
                      </w:r>
                      <w:r w:rsidR="00753040" w:rsidRPr="008039C1">
                        <w:rPr>
                          <w:rFonts w:ascii="Arial" w:hAnsi="Arial" w:cs="Arial"/>
                          <w:b/>
                          <w:bCs/>
                          <w:color w:val="FFFFFF" w:themeColor="background1"/>
                          <w:kern w:val="24"/>
                          <w:sz w:val="16"/>
                          <w:szCs w:val="16"/>
                          <w:lang w:val="cy-GB"/>
                        </w:rPr>
                        <w:t>:</w:t>
                      </w:r>
                    </w:p>
                    <w:p w14:paraId="2494B1D9" w14:textId="10EF7C69" w:rsidR="00753040" w:rsidRPr="008039C1" w:rsidRDefault="00D066AC" w:rsidP="00326995">
                      <w:pPr>
                        <w:pStyle w:val="ParagraffRhestr"/>
                        <w:numPr>
                          <w:ilvl w:val="0"/>
                          <w:numId w:val="32"/>
                        </w:numPr>
                        <w:spacing w:after="0" w:line="240" w:lineRule="auto"/>
                        <w:ind w:left="340" w:hanging="170"/>
                        <w:rPr>
                          <w:rFonts w:ascii="Arial" w:hAnsi="Arial" w:cs="Arial"/>
                          <w:color w:val="FFFFFF" w:themeColor="background1"/>
                          <w:sz w:val="16"/>
                          <w:szCs w:val="16"/>
                          <w:lang w:val="cy-GB"/>
                        </w:rPr>
                      </w:pPr>
                      <w:r w:rsidRPr="008039C1">
                        <w:rPr>
                          <w:rFonts w:ascii="Arial" w:hAnsi="Arial" w:cs="Arial"/>
                          <w:color w:val="FFFFFF" w:themeColor="background1"/>
                          <w:kern w:val="24"/>
                          <w:sz w:val="16"/>
                          <w:szCs w:val="16"/>
                          <w:lang w:val="cy-GB"/>
                        </w:rPr>
                        <w:t xml:space="preserve">Cynllun gweithredu a </w:t>
                      </w:r>
                      <w:r w:rsidR="005A3C3D" w:rsidRPr="008039C1">
                        <w:rPr>
                          <w:rFonts w:ascii="Arial" w:hAnsi="Arial" w:cs="Arial"/>
                          <w:color w:val="FFFFFF" w:themeColor="background1"/>
                          <w:kern w:val="24"/>
                          <w:sz w:val="16"/>
                          <w:szCs w:val="16"/>
                          <w:lang w:val="cy-GB"/>
                        </w:rPr>
                        <w:t>monitro cynnydd</w:t>
                      </w:r>
                      <w:r w:rsidR="00753040" w:rsidRPr="008039C1">
                        <w:rPr>
                          <w:rFonts w:ascii="Arial" w:hAnsi="Arial" w:cs="Arial"/>
                          <w:color w:val="FFFFFF" w:themeColor="background1"/>
                          <w:kern w:val="24"/>
                          <w:sz w:val="16"/>
                          <w:szCs w:val="16"/>
                          <w:lang w:val="cy-GB"/>
                        </w:rPr>
                        <w:t>.</w:t>
                      </w:r>
                    </w:p>
                    <w:p w14:paraId="77778FDF" w14:textId="10B870F8" w:rsidR="00753040" w:rsidRPr="008039C1" w:rsidRDefault="005A3C3D" w:rsidP="00326995">
                      <w:pPr>
                        <w:pStyle w:val="ParagraffRhestr"/>
                        <w:numPr>
                          <w:ilvl w:val="0"/>
                          <w:numId w:val="32"/>
                        </w:numPr>
                        <w:spacing w:after="0" w:line="240" w:lineRule="auto"/>
                        <w:ind w:left="340" w:hanging="170"/>
                        <w:rPr>
                          <w:rFonts w:ascii="Arial" w:hAnsi="Arial" w:cs="Arial"/>
                          <w:color w:val="FFFFFF" w:themeColor="background1"/>
                          <w:sz w:val="16"/>
                          <w:szCs w:val="16"/>
                          <w:lang w:val="cy-GB"/>
                        </w:rPr>
                      </w:pPr>
                      <w:r w:rsidRPr="008039C1">
                        <w:rPr>
                          <w:rFonts w:ascii="Arial" w:hAnsi="Arial" w:cs="Arial"/>
                          <w:color w:val="FFFFFF" w:themeColor="background1"/>
                          <w:kern w:val="24"/>
                          <w:sz w:val="16"/>
                          <w:szCs w:val="16"/>
                          <w:lang w:val="cy-GB"/>
                        </w:rPr>
                        <w:t>Uwchgyfeirio</w:t>
                      </w:r>
                    </w:p>
                    <w:p w14:paraId="40D74723" w14:textId="1455A349" w:rsidR="00753040" w:rsidRPr="008039C1" w:rsidRDefault="005A3C3D" w:rsidP="00326995">
                      <w:pPr>
                        <w:pStyle w:val="ParagraffRhestr"/>
                        <w:numPr>
                          <w:ilvl w:val="0"/>
                          <w:numId w:val="32"/>
                        </w:numPr>
                        <w:spacing w:after="0" w:line="240" w:lineRule="auto"/>
                        <w:ind w:left="340" w:hanging="170"/>
                        <w:rPr>
                          <w:rFonts w:ascii="Arial" w:hAnsi="Arial" w:cs="Arial"/>
                          <w:color w:val="FFFFFF" w:themeColor="background1"/>
                          <w:sz w:val="16"/>
                          <w:szCs w:val="16"/>
                          <w:lang w:val="cy-GB"/>
                        </w:rPr>
                      </w:pPr>
                      <w:r w:rsidRPr="008039C1">
                        <w:rPr>
                          <w:rFonts w:ascii="Arial" w:hAnsi="Arial" w:cs="Arial"/>
                          <w:color w:val="FFFFFF" w:themeColor="background1"/>
                          <w:kern w:val="24"/>
                          <w:sz w:val="16"/>
                          <w:szCs w:val="16"/>
                          <w:lang w:val="cy-GB"/>
                        </w:rPr>
                        <w:t>Isgyfeirio</w:t>
                      </w:r>
                      <w:r w:rsidR="00753040" w:rsidRPr="008039C1">
                        <w:rPr>
                          <w:rFonts w:ascii="Arial" w:hAnsi="Arial" w:cs="Arial"/>
                          <w:color w:val="FFFFFF" w:themeColor="background1"/>
                          <w:kern w:val="24"/>
                          <w:sz w:val="16"/>
                          <w:szCs w:val="16"/>
                          <w:lang w:val="cy-GB"/>
                        </w:rPr>
                        <w:t>.</w:t>
                      </w:r>
                    </w:p>
                    <w:p w14:paraId="1DD0DD90" w14:textId="5F63A119" w:rsidR="00753040" w:rsidRPr="008039C1" w:rsidRDefault="00753040" w:rsidP="00326995">
                      <w:pPr>
                        <w:pStyle w:val="ParagraffRhestr"/>
                        <w:numPr>
                          <w:ilvl w:val="0"/>
                          <w:numId w:val="32"/>
                        </w:numPr>
                        <w:spacing w:after="0" w:line="240" w:lineRule="auto"/>
                        <w:ind w:left="340" w:hanging="170"/>
                        <w:rPr>
                          <w:rFonts w:ascii="Arial" w:hAnsi="Arial" w:cs="Arial"/>
                          <w:color w:val="FFFFFF" w:themeColor="background1"/>
                          <w:sz w:val="18"/>
                          <w:lang w:val="cy-GB"/>
                        </w:rPr>
                      </w:pPr>
                      <w:r w:rsidRPr="008039C1">
                        <w:rPr>
                          <w:rFonts w:ascii="Arial" w:hAnsi="Arial" w:cs="Arial"/>
                          <w:color w:val="FFFFFF" w:themeColor="background1"/>
                          <w:kern w:val="24"/>
                          <w:sz w:val="18"/>
                          <w:szCs w:val="18"/>
                          <w:lang w:val="cy-GB"/>
                        </w:rPr>
                        <w:t>C</w:t>
                      </w:r>
                      <w:r w:rsidR="00EC520D" w:rsidRPr="008039C1">
                        <w:rPr>
                          <w:rFonts w:ascii="Arial" w:hAnsi="Arial" w:cs="Arial"/>
                          <w:color w:val="FFFFFF" w:themeColor="background1"/>
                          <w:kern w:val="24"/>
                          <w:sz w:val="18"/>
                          <w:szCs w:val="18"/>
                          <w:lang w:val="cy-GB"/>
                        </w:rPr>
                        <w:t>au</w:t>
                      </w:r>
                      <w:r w:rsidRPr="008039C1">
                        <w:rPr>
                          <w:rFonts w:ascii="Arial" w:hAnsi="Arial" w:cs="Arial"/>
                          <w:color w:val="FFFFFF" w:themeColor="background1"/>
                          <w:kern w:val="24"/>
                          <w:sz w:val="18"/>
                          <w:szCs w:val="18"/>
                          <w:lang w:val="cy-GB"/>
                        </w:rPr>
                        <w:t>.</w:t>
                      </w:r>
                    </w:p>
                  </w:txbxContent>
                </v:textbox>
              </v:shape>
            </w:pict>
          </mc:Fallback>
        </mc:AlternateContent>
      </w:r>
      <w:r w:rsidR="00677070" w:rsidRPr="004E7E60">
        <w:rPr>
          <w:noProof/>
          <w:lang w:val="cy-GB" w:eastAsia="en-GB"/>
        </w:rPr>
        <mc:AlternateContent>
          <mc:Choice Requires="wps">
            <w:drawing>
              <wp:anchor distT="0" distB="0" distL="114300" distR="114300" simplePos="0" relativeHeight="251658261" behindDoc="0" locked="0" layoutInCell="1" allowOverlap="1" wp14:anchorId="146C6324" wp14:editId="00A31008">
                <wp:simplePos x="0" y="0"/>
                <wp:positionH relativeFrom="column">
                  <wp:posOffset>304800</wp:posOffset>
                </wp:positionH>
                <wp:positionV relativeFrom="paragraph">
                  <wp:posOffset>191770</wp:posOffset>
                </wp:positionV>
                <wp:extent cx="1228725" cy="466725"/>
                <wp:effectExtent l="0" t="0" r="28575" b="28575"/>
                <wp:wrapNone/>
                <wp:docPr id="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8725" cy="466725"/>
                        </a:xfrm>
                        <a:prstGeom prst="rect">
                          <a:avLst/>
                        </a:prstGeom>
                        <a:solidFill>
                          <a:srgbClr val="3A4972"/>
                        </a:solidFill>
                        <a:ln w="9525">
                          <a:solidFill>
                            <a:srgbClr val="3A4972"/>
                          </a:solidFill>
                          <a:miter lim="800000"/>
                          <a:headEnd/>
                          <a:tailEnd/>
                        </a:ln>
                      </wps:spPr>
                      <wps:txbx>
                        <w:txbxContent>
                          <w:p w14:paraId="59095772" w14:textId="1A442F36" w:rsidR="00753040" w:rsidRPr="008D7F90" w:rsidRDefault="008D7F90" w:rsidP="003743A7">
                            <w:pPr>
                              <w:pStyle w:val="NormalWeb"/>
                              <w:spacing w:before="0" w:beforeAutospacing="0" w:after="160" w:afterAutospacing="0" w:line="256" w:lineRule="auto"/>
                              <w:jc w:val="center"/>
                              <w:rPr>
                                <w:lang w:val="cy-GB"/>
                              </w:rPr>
                            </w:pPr>
                            <w:r w:rsidRPr="008D7F90">
                              <w:rPr>
                                <w:rFonts w:ascii="Arial" w:hAnsi="Arial" w:cs="Arial"/>
                                <w:b/>
                                <w:bCs/>
                                <w:color w:val="FFFFFF"/>
                                <w:kern w:val="24"/>
                                <w:sz w:val="16"/>
                                <w:szCs w:val="16"/>
                                <w:lang w:val="cy-GB"/>
                              </w:rPr>
                              <w:t>Cam</w:t>
                            </w:r>
                            <w:r w:rsidR="00753040" w:rsidRPr="008D7F90">
                              <w:rPr>
                                <w:rFonts w:ascii="Arial" w:hAnsi="Arial" w:cs="Arial"/>
                                <w:b/>
                                <w:bCs/>
                                <w:color w:val="FFFFFF"/>
                                <w:kern w:val="24"/>
                                <w:sz w:val="16"/>
                                <w:szCs w:val="16"/>
                                <w:lang w:val="cy-GB"/>
                              </w:rPr>
                              <w:t xml:space="preserve"> I                           </w:t>
                            </w:r>
                            <w:r w:rsidRPr="008D7F90">
                              <w:rPr>
                                <w:rFonts w:ascii="Arial" w:hAnsi="Arial" w:cs="Arial"/>
                                <w:b/>
                                <w:bCs/>
                                <w:color w:val="FFFFFF"/>
                                <w:kern w:val="24"/>
                                <w:sz w:val="16"/>
                                <w:szCs w:val="16"/>
                                <w:lang w:val="cy-GB"/>
                              </w:rPr>
                              <w:t>Ymchwiliad Cychwynnol</w:t>
                            </w:r>
                            <w:r w:rsidR="00753040" w:rsidRPr="008D7F90">
                              <w:rPr>
                                <w:rFonts w:ascii="Calibri" w:hAnsi="Calibri"/>
                                <w:b/>
                                <w:bCs/>
                                <w:color w:val="FFFFFF"/>
                                <w:kern w:val="24"/>
                                <w:sz w:val="16"/>
                                <w:szCs w:val="16"/>
                                <w:lang w:val="cy-GB"/>
                              </w:rPr>
                              <w:t> </w:t>
                            </w:r>
                          </w:p>
                          <w:p w14:paraId="566C8DB3" w14:textId="77777777" w:rsidR="00753040" w:rsidRPr="008D7F90" w:rsidRDefault="00753040" w:rsidP="003743A7">
                            <w:pPr>
                              <w:pStyle w:val="NormalWeb"/>
                              <w:spacing w:before="0" w:beforeAutospacing="0" w:after="160" w:afterAutospacing="0" w:line="256" w:lineRule="auto"/>
                              <w:jc w:val="center"/>
                              <w:rPr>
                                <w:lang w:val="cy-GB"/>
                              </w:rPr>
                            </w:pPr>
                            <w:r w:rsidRPr="008D7F90">
                              <w:rPr>
                                <w:rFonts w:ascii="Calibri" w:hAnsi="Calibri"/>
                                <w:b/>
                                <w:bCs/>
                                <w:color w:val="FFFFFF"/>
                                <w:kern w:val="24"/>
                                <w:sz w:val="16"/>
                                <w:szCs w:val="16"/>
                                <w:lang w:val="cy-GB"/>
                              </w:rP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46C6324" id="_x0000_s1039" type="#_x0000_t202" style="position:absolute;margin-left:24pt;margin-top:15.1pt;width:96.75pt;height:36.75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" fillcolor="#3a4972" strokecolor="#3a4972">
                <v:textbox>
                  <w:txbxContent>
                    <w:p w14:paraId="59095772" w14:textId="1A442F36" w:rsidR="00753040" w:rsidRPr="008D7F90" w:rsidRDefault="008D7F90" w:rsidP="003743A7">
                      <w:pPr>
                        <w:pStyle w:val="NormalGwe"/>
                        <w:spacing w:before="0" w:beforeAutospacing="0" w:after="160" w:afterAutospacing="0" w:line="256" w:lineRule="auto"/>
                        <w:jc w:val="center"/>
                        <w:rPr>
                          <w:lang w:val="cy-GB"/>
                        </w:rPr>
                      </w:pPr>
                      <w:r w:rsidRPr="008D7F90">
                        <w:rPr>
                          <w:rFonts w:ascii="Arial" w:hAnsi="Arial" w:cs="Arial"/>
                          <w:b/>
                          <w:bCs/>
                          <w:color w:val="FFFFFF"/>
                          <w:kern w:val="24"/>
                          <w:sz w:val="16"/>
                          <w:szCs w:val="16"/>
                          <w:lang w:val="cy-GB"/>
                        </w:rPr>
                        <w:t>Cam</w:t>
                      </w:r>
                      <w:r w:rsidR="00753040" w:rsidRPr="008D7F90">
                        <w:rPr>
                          <w:rFonts w:ascii="Arial" w:hAnsi="Arial" w:cs="Arial"/>
                          <w:b/>
                          <w:bCs/>
                          <w:color w:val="FFFFFF"/>
                          <w:kern w:val="24"/>
                          <w:sz w:val="16"/>
                          <w:szCs w:val="16"/>
                          <w:lang w:val="cy-GB"/>
                        </w:rPr>
                        <w:t xml:space="preserve"> I                           </w:t>
                      </w:r>
                      <w:r w:rsidRPr="008D7F90">
                        <w:rPr>
                          <w:rFonts w:ascii="Arial" w:hAnsi="Arial" w:cs="Arial"/>
                          <w:b/>
                          <w:bCs/>
                          <w:color w:val="FFFFFF"/>
                          <w:kern w:val="24"/>
                          <w:sz w:val="16"/>
                          <w:szCs w:val="16"/>
                          <w:lang w:val="cy-GB"/>
                        </w:rPr>
                        <w:t>Ymchwiliad Cychwynnol</w:t>
                      </w:r>
                      <w:r w:rsidR="00753040" w:rsidRPr="008D7F90">
                        <w:rPr>
                          <w:rFonts w:ascii="Calibri" w:hAnsi="Calibri"/>
                          <w:b/>
                          <w:bCs/>
                          <w:color w:val="FFFFFF"/>
                          <w:kern w:val="24"/>
                          <w:sz w:val="16"/>
                          <w:szCs w:val="16"/>
                          <w:lang w:val="cy-GB"/>
                        </w:rPr>
                        <w:t> </w:t>
                      </w:r>
                    </w:p>
                    <w:p w14:paraId="566C8DB3" w14:textId="77777777" w:rsidR="00753040" w:rsidRPr="008D7F90" w:rsidRDefault="00753040" w:rsidP="003743A7">
                      <w:pPr>
                        <w:pStyle w:val="NormalGwe"/>
                        <w:spacing w:before="0" w:beforeAutospacing="0" w:after="160" w:afterAutospacing="0" w:line="256" w:lineRule="auto"/>
                        <w:jc w:val="center"/>
                        <w:rPr>
                          <w:lang w:val="cy-GB"/>
                        </w:rPr>
                      </w:pPr>
                      <w:r w:rsidRPr="008D7F90">
                        <w:rPr>
                          <w:rFonts w:ascii="Calibri" w:hAnsi="Calibri"/>
                          <w:b/>
                          <w:bCs/>
                          <w:color w:val="FFFFFF"/>
                          <w:kern w:val="24"/>
                          <w:sz w:val="16"/>
                          <w:szCs w:val="16"/>
                          <w:lang w:val="cy-GB"/>
                        </w:rPr>
                        <w:t xml:space="preserve"> </w:t>
                      </w:r>
                    </w:p>
                  </w:txbxContent>
                </v:textbox>
              </v:shape>
            </w:pict>
          </mc:Fallback>
        </mc:AlternateContent>
      </w:r>
    </w:p>
    <w:p w14:paraId="3CAC64E9" w14:textId="272535A9" w:rsidR="00C41DC6" w:rsidRPr="004E7E60" w:rsidRDefault="00C41DC6" w:rsidP="00E23064">
      <w:pPr>
        <w:rPr>
          <w:highlight w:val="yellow"/>
          <w:lang w:val="cy-GB"/>
        </w:rPr>
      </w:pPr>
    </w:p>
    <w:p w14:paraId="3CA80FB8" w14:textId="674A619E" w:rsidR="00C41DC6" w:rsidRPr="004E7E60" w:rsidRDefault="00326995" w:rsidP="00E23064">
      <w:pPr>
        <w:rPr>
          <w:highlight w:val="yellow"/>
          <w:lang w:val="cy-GB"/>
        </w:rPr>
      </w:pPr>
      <w:r w:rsidRPr="004E7E60">
        <w:rPr>
          <w:noProof/>
          <w:lang w:val="cy-GB" w:eastAsia="en-GB"/>
        </w:rPr>
        <mc:AlternateContent>
          <mc:Choice Requires="wps">
            <w:drawing>
              <wp:anchor distT="0" distB="0" distL="114300" distR="114300" simplePos="0" relativeHeight="251658260" behindDoc="0" locked="0" layoutInCell="1" allowOverlap="1" wp14:anchorId="3726381C" wp14:editId="118CFD31">
                <wp:simplePos x="0" y="0"/>
                <wp:positionH relativeFrom="column">
                  <wp:posOffset>197893</wp:posOffset>
                </wp:positionH>
                <wp:positionV relativeFrom="paragraph">
                  <wp:posOffset>236693</wp:posOffset>
                </wp:positionV>
                <wp:extent cx="1453382" cy="1541723"/>
                <wp:effectExtent l="0" t="0" r="0" b="1905"/>
                <wp:wrapNone/>
                <wp:docPr id="12" name="Text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53382" cy="1541723"/>
                        </a:xfrm>
                        <a:prstGeom prst="rect">
                          <a:avLst/>
                        </a:prstGeom>
                        <a:solidFill>
                          <a:srgbClr val="ABB6D5"/>
                        </a:solidFill>
                      </wps:spPr>
                      <wps:txbx>
                        <w:txbxContent>
                          <w:p w14:paraId="3025B916" w14:textId="64FC901A" w:rsidR="00753040" w:rsidRPr="008D7F90" w:rsidRDefault="008D7F90" w:rsidP="003743A7">
                            <w:pPr>
                              <w:pStyle w:val="NormalWeb"/>
                              <w:spacing w:before="0" w:beforeAutospacing="0" w:after="0" w:afterAutospacing="0"/>
                              <w:rPr>
                                <w:rFonts w:ascii="Arial" w:hAnsi="Arial" w:cs="Arial"/>
                                <w:sz w:val="16"/>
                                <w:szCs w:val="16"/>
                                <w:lang w:val="cy-GB"/>
                              </w:rPr>
                            </w:pPr>
                            <w:r w:rsidRPr="008D7F90">
                              <w:rPr>
                                <w:rFonts w:ascii="Arial" w:hAnsi="Arial" w:cs="Arial"/>
                                <w:b/>
                                <w:bCs/>
                                <w:color w:val="000000"/>
                                <w:kern w:val="24"/>
                                <w:sz w:val="16"/>
                                <w:szCs w:val="16"/>
                                <w:lang w:val="cy-GB"/>
                              </w:rPr>
                              <w:t>Amcan y Cam</w:t>
                            </w:r>
                            <w:r w:rsidR="00753040" w:rsidRPr="008D7F90">
                              <w:rPr>
                                <w:rFonts w:ascii="Arial" w:hAnsi="Arial" w:cs="Arial"/>
                                <w:color w:val="000000"/>
                                <w:kern w:val="24"/>
                                <w:sz w:val="16"/>
                                <w:szCs w:val="16"/>
                                <w:lang w:val="cy-GB"/>
                              </w:rPr>
                              <w:t>:</w:t>
                            </w:r>
                          </w:p>
                          <w:p w14:paraId="323A4F55" w14:textId="14C006F9" w:rsidR="00753040" w:rsidRPr="008D7F90" w:rsidRDefault="00E0709A" w:rsidP="00326995">
                            <w:pPr>
                              <w:spacing w:after="0" w:line="240" w:lineRule="auto"/>
                              <w:rPr>
                                <w:rFonts w:ascii="Arial" w:hAnsi="Arial" w:cs="Arial"/>
                                <w:color w:val="000000"/>
                                <w:kern w:val="24"/>
                                <w:sz w:val="16"/>
                                <w:szCs w:val="16"/>
                                <w:lang w:val="cy-GB"/>
                              </w:rPr>
                            </w:pPr>
                            <w:r>
                              <w:rPr>
                                <w:rFonts w:ascii="Arial" w:hAnsi="Arial" w:cs="Arial"/>
                                <w:color w:val="000000"/>
                                <w:kern w:val="24"/>
                                <w:sz w:val="16"/>
                                <w:szCs w:val="16"/>
                                <w:lang w:val="cy-GB"/>
                              </w:rPr>
                              <w:t>Canfod a ellir cadarnhau’r pryder ar sail y dystiolaeth</w:t>
                            </w:r>
                            <w:r w:rsidR="00753040" w:rsidRPr="008D7F90">
                              <w:rPr>
                                <w:rFonts w:ascii="Arial" w:hAnsi="Arial" w:cs="Arial"/>
                                <w:color w:val="000000"/>
                                <w:kern w:val="24"/>
                                <w:sz w:val="16"/>
                                <w:szCs w:val="16"/>
                                <w:lang w:val="cy-GB"/>
                              </w:rPr>
                              <w:t>.</w:t>
                            </w:r>
                          </w:p>
                          <w:p w14:paraId="020232E8" w14:textId="77777777" w:rsidR="00753040" w:rsidRPr="008D7F90" w:rsidRDefault="00753040" w:rsidP="003743A7">
                            <w:pPr>
                              <w:spacing w:after="0" w:line="240" w:lineRule="auto"/>
                              <w:rPr>
                                <w:rFonts w:ascii="Arial" w:hAnsi="Arial" w:cs="Arial"/>
                                <w:sz w:val="16"/>
                                <w:szCs w:val="16"/>
                                <w:lang w:val="cy-GB"/>
                              </w:rPr>
                            </w:pPr>
                          </w:p>
                          <w:p w14:paraId="2967A0E6" w14:textId="7CD27BFA" w:rsidR="00753040" w:rsidRPr="008D7F90" w:rsidRDefault="00410264" w:rsidP="003743A7">
                            <w:pPr>
                              <w:pStyle w:val="NormalWeb"/>
                              <w:spacing w:before="0" w:beforeAutospacing="0" w:after="0" w:afterAutospacing="0"/>
                              <w:rPr>
                                <w:rFonts w:ascii="Arial" w:hAnsi="Arial" w:cs="Arial"/>
                                <w:color w:val="FFFFFF" w:themeColor="background1"/>
                                <w:sz w:val="16"/>
                                <w:szCs w:val="16"/>
                                <w:lang w:val="cy-GB"/>
                              </w:rPr>
                            </w:pPr>
                            <w:r>
                              <w:rPr>
                                <w:rFonts w:ascii="Arial" w:hAnsi="Arial" w:cs="Arial"/>
                                <w:b/>
                                <w:bCs/>
                                <w:color w:val="FFFFFF" w:themeColor="background1"/>
                                <w:kern w:val="24"/>
                                <w:sz w:val="16"/>
                                <w:szCs w:val="16"/>
                                <w:lang w:val="cy-GB"/>
                              </w:rPr>
                              <w:t>Opsiynau o ran Canlyniad y Cam:</w:t>
                            </w:r>
                          </w:p>
                          <w:p w14:paraId="079452A4" w14:textId="7B9E4E63" w:rsidR="00753040" w:rsidRPr="008D7F90" w:rsidRDefault="00410264" w:rsidP="00326995">
                            <w:pPr>
                              <w:pStyle w:val="ListParagraph"/>
                              <w:numPr>
                                <w:ilvl w:val="0"/>
                                <w:numId w:val="34"/>
                              </w:numPr>
                              <w:spacing w:after="0" w:line="240" w:lineRule="auto"/>
                              <w:ind w:left="340" w:hanging="170"/>
                              <w:rPr>
                                <w:rFonts w:ascii="Arial" w:hAnsi="Arial" w:cs="Arial"/>
                                <w:color w:val="FFFFFF" w:themeColor="background1"/>
                                <w:sz w:val="16"/>
                                <w:szCs w:val="16"/>
                                <w:lang w:val="cy-GB"/>
                              </w:rPr>
                            </w:pPr>
                            <w:r>
                              <w:rPr>
                                <w:rFonts w:ascii="Arial" w:hAnsi="Arial" w:cs="Arial"/>
                                <w:color w:val="FFFFFF" w:themeColor="background1"/>
                                <w:kern w:val="24"/>
                                <w:sz w:val="16"/>
                                <w:szCs w:val="16"/>
                                <w:lang w:val="cy-GB"/>
                              </w:rPr>
                              <w:t>Cynllun gweithredu a monitro</w:t>
                            </w:r>
                            <w:r w:rsidR="00753040" w:rsidRPr="008D7F90">
                              <w:rPr>
                                <w:rFonts w:ascii="Arial" w:hAnsi="Arial" w:cs="Arial"/>
                                <w:color w:val="FFFFFF" w:themeColor="background1"/>
                                <w:kern w:val="24"/>
                                <w:sz w:val="16"/>
                                <w:szCs w:val="16"/>
                                <w:lang w:val="cy-GB"/>
                              </w:rPr>
                              <w:t>.</w:t>
                            </w:r>
                          </w:p>
                          <w:p w14:paraId="60331D74" w14:textId="5940102A" w:rsidR="00753040" w:rsidRPr="008D7F90" w:rsidRDefault="00410264" w:rsidP="00326995">
                            <w:pPr>
                              <w:pStyle w:val="ListParagraph"/>
                              <w:numPr>
                                <w:ilvl w:val="0"/>
                                <w:numId w:val="32"/>
                              </w:numPr>
                              <w:spacing w:after="0" w:line="240" w:lineRule="auto"/>
                              <w:ind w:left="340" w:hanging="170"/>
                              <w:rPr>
                                <w:rFonts w:ascii="Arial" w:hAnsi="Arial" w:cs="Arial"/>
                                <w:color w:val="FFFFFF" w:themeColor="background1"/>
                                <w:sz w:val="16"/>
                                <w:szCs w:val="16"/>
                                <w:lang w:val="cy-GB"/>
                              </w:rPr>
                            </w:pPr>
                            <w:r>
                              <w:rPr>
                                <w:rFonts w:ascii="Arial" w:hAnsi="Arial" w:cs="Arial"/>
                                <w:color w:val="FFFFFF" w:themeColor="background1"/>
                                <w:kern w:val="24"/>
                                <w:sz w:val="16"/>
                                <w:szCs w:val="16"/>
                                <w:lang w:val="cy-GB"/>
                              </w:rPr>
                              <w:t>Uwchgyfeirio</w:t>
                            </w:r>
                          </w:p>
                          <w:p w14:paraId="23FDD25B" w14:textId="0155FF08" w:rsidR="00753040" w:rsidRPr="008D7F90" w:rsidRDefault="00D066AC" w:rsidP="00326995">
                            <w:pPr>
                              <w:pStyle w:val="ListParagraph"/>
                              <w:numPr>
                                <w:ilvl w:val="0"/>
                                <w:numId w:val="32"/>
                              </w:numPr>
                              <w:spacing w:after="0" w:line="240" w:lineRule="auto"/>
                              <w:ind w:left="340" w:hanging="170"/>
                              <w:rPr>
                                <w:rFonts w:ascii="Arial" w:hAnsi="Arial" w:cs="Arial"/>
                                <w:color w:val="FFFFFF" w:themeColor="background1"/>
                                <w:sz w:val="16"/>
                                <w:szCs w:val="16"/>
                                <w:lang w:val="cy-GB"/>
                              </w:rPr>
                            </w:pPr>
                            <w:r>
                              <w:rPr>
                                <w:rFonts w:ascii="Arial" w:hAnsi="Arial" w:cs="Arial"/>
                                <w:color w:val="FFFFFF" w:themeColor="background1"/>
                                <w:kern w:val="24"/>
                                <w:sz w:val="16"/>
                                <w:szCs w:val="16"/>
                                <w:lang w:val="cy-GB"/>
                              </w:rPr>
                              <w:t>Cau</w:t>
                            </w:r>
                            <w:r w:rsidR="00753040" w:rsidRPr="008D7F90">
                              <w:rPr>
                                <w:rFonts w:ascii="Arial" w:hAnsi="Arial" w:cs="Arial"/>
                                <w:color w:val="FFFFFF" w:themeColor="background1"/>
                                <w:kern w:val="24"/>
                                <w:sz w:val="16"/>
                                <w:szCs w:val="16"/>
                                <w:lang w:val="cy-GB"/>
                              </w:rPr>
                              <w:t>.</w:t>
                            </w:r>
                          </w:p>
                        </w:txbxContent>
                      </wps:txbx>
                      <wps:bodyPr wrap="square" rtlCol="0">
                        <a:noAutofit/>
                      </wps:bodyPr>
                    </wps:wsp>
                  </a:graphicData>
                </a:graphic>
                <wp14:sizeRelH relativeFrom="page">
                  <wp14:pctWidth>0</wp14:pctWidth>
                </wp14:sizeRelH>
                <wp14:sizeRelV relativeFrom="page">
                  <wp14:pctHeight>0</wp14:pctHeight>
                </wp14:sizeRelV>
              </wp:anchor>
            </w:drawing>
          </mc:Choice>
          <mc:Fallback>
            <w:pict>
              <v:shape w14:anchorId="3726381C" id="_x0000_s1040" type="#_x0000_t202" style="position:absolute;margin-left:15.6pt;margin-top:18.65pt;width:114.45pt;height:121.4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" fillcolor="#abb6d5" stroked="f">
                <v:textbox>
                  <w:txbxContent>
                    <w:p w14:paraId="3025B916" w14:textId="64FC901A" w:rsidR="00753040" w:rsidRPr="008D7F90" w:rsidRDefault="008D7F90" w:rsidP="003743A7">
                      <w:pPr>
                        <w:pStyle w:val="NormalGwe"/>
                        <w:spacing w:before="0" w:beforeAutospacing="0" w:after="0" w:afterAutospacing="0"/>
                        <w:rPr>
                          <w:rFonts w:ascii="Arial" w:hAnsi="Arial" w:cs="Arial"/>
                          <w:sz w:val="16"/>
                          <w:szCs w:val="16"/>
                          <w:lang w:val="cy-GB"/>
                        </w:rPr>
                      </w:pPr>
                      <w:r w:rsidRPr="008D7F90">
                        <w:rPr>
                          <w:rFonts w:ascii="Arial" w:hAnsi="Arial" w:cs="Arial"/>
                          <w:b/>
                          <w:bCs/>
                          <w:color w:val="000000"/>
                          <w:kern w:val="24"/>
                          <w:sz w:val="16"/>
                          <w:szCs w:val="16"/>
                          <w:lang w:val="cy-GB"/>
                        </w:rPr>
                        <w:t>Amcan y Cam</w:t>
                      </w:r>
                      <w:r w:rsidR="00753040" w:rsidRPr="008D7F90">
                        <w:rPr>
                          <w:rFonts w:ascii="Arial" w:hAnsi="Arial" w:cs="Arial"/>
                          <w:color w:val="000000"/>
                          <w:kern w:val="24"/>
                          <w:sz w:val="16"/>
                          <w:szCs w:val="16"/>
                          <w:lang w:val="cy-GB"/>
                        </w:rPr>
                        <w:t>:</w:t>
                      </w:r>
                    </w:p>
                    <w:p w14:paraId="323A4F55" w14:textId="14C006F9" w:rsidR="00753040" w:rsidRPr="008D7F90" w:rsidRDefault="00E0709A" w:rsidP="00326995">
                      <w:pPr>
                        <w:spacing w:after="0" w:line="240" w:lineRule="auto"/>
                        <w:rPr>
                          <w:rFonts w:ascii="Arial" w:hAnsi="Arial" w:cs="Arial"/>
                          <w:color w:val="000000"/>
                          <w:kern w:val="24"/>
                          <w:sz w:val="16"/>
                          <w:szCs w:val="16"/>
                          <w:lang w:val="cy-GB"/>
                        </w:rPr>
                      </w:pPr>
                      <w:r>
                        <w:rPr>
                          <w:rFonts w:ascii="Arial" w:hAnsi="Arial" w:cs="Arial"/>
                          <w:color w:val="000000"/>
                          <w:kern w:val="24"/>
                          <w:sz w:val="16"/>
                          <w:szCs w:val="16"/>
                          <w:lang w:val="cy-GB"/>
                        </w:rPr>
                        <w:t>Canfod a ellir cadarnhau’r pryder ar sail y dystiolaeth</w:t>
                      </w:r>
                      <w:r w:rsidR="00753040" w:rsidRPr="008D7F90">
                        <w:rPr>
                          <w:rFonts w:ascii="Arial" w:hAnsi="Arial" w:cs="Arial"/>
                          <w:color w:val="000000"/>
                          <w:kern w:val="24"/>
                          <w:sz w:val="16"/>
                          <w:szCs w:val="16"/>
                          <w:lang w:val="cy-GB"/>
                        </w:rPr>
                        <w:t>.</w:t>
                      </w:r>
                    </w:p>
                    <w:p w14:paraId="020232E8" w14:textId="77777777" w:rsidR="00753040" w:rsidRPr="008D7F90" w:rsidRDefault="00753040" w:rsidP="003743A7">
                      <w:pPr>
                        <w:spacing w:after="0" w:line="240" w:lineRule="auto"/>
                        <w:rPr>
                          <w:rFonts w:ascii="Arial" w:hAnsi="Arial" w:cs="Arial"/>
                          <w:sz w:val="16"/>
                          <w:szCs w:val="16"/>
                          <w:lang w:val="cy-GB"/>
                        </w:rPr>
                      </w:pPr>
                    </w:p>
                    <w:p w14:paraId="2967A0E6" w14:textId="7CD27BFA" w:rsidR="00753040" w:rsidRPr="008D7F90" w:rsidRDefault="00410264" w:rsidP="003743A7">
                      <w:pPr>
                        <w:pStyle w:val="NormalGwe"/>
                        <w:spacing w:before="0" w:beforeAutospacing="0" w:after="0" w:afterAutospacing="0"/>
                        <w:rPr>
                          <w:rFonts w:ascii="Arial" w:hAnsi="Arial" w:cs="Arial"/>
                          <w:color w:val="FFFFFF" w:themeColor="background1"/>
                          <w:sz w:val="16"/>
                          <w:szCs w:val="16"/>
                          <w:lang w:val="cy-GB"/>
                        </w:rPr>
                      </w:pPr>
                      <w:r>
                        <w:rPr>
                          <w:rFonts w:ascii="Arial" w:hAnsi="Arial" w:cs="Arial"/>
                          <w:b/>
                          <w:bCs/>
                          <w:color w:val="FFFFFF" w:themeColor="background1"/>
                          <w:kern w:val="24"/>
                          <w:sz w:val="16"/>
                          <w:szCs w:val="16"/>
                          <w:lang w:val="cy-GB"/>
                        </w:rPr>
                        <w:t>Opsiynau o ran Canlyniad y Cam:</w:t>
                      </w:r>
                    </w:p>
                    <w:p w14:paraId="079452A4" w14:textId="7B9E4E63" w:rsidR="00753040" w:rsidRPr="008D7F90" w:rsidRDefault="00410264" w:rsidP="00326995">
                      <w:pPr>
                        <w:pStyle w:val="ParagraffRhestr"/>
                        <w:numPr>
                          <w:ilvl w:val="0"/>
                          <w:numId w:val="34"/>
                        </w:numPr>
                        <w:spacing w:after="0" w:line="240" w:lineRule="auto"/>
                        <w:ind w:left="340" w:hanging="170"/>
                        <w:rPr>
                          <w:rFonts w:ascii="Arial" w:hAnsi="Arial" w:cs="Arial"/>
                          <w:color w:val="FFFFFF" w:themeColor="background1"/>
                          <w:sz w:val="16"/>
                          <w:szCs w:val="16"/>
                          <w:lang w:val="cy-GB"/>
                        </w:rPr>
                      </w:pPr>
                      <w:r>
                        <w:rPr>
                          <w:rFonts w:ascii="Arial" w:hAnsi="Arial" w:cs="Arial"/>
                          <w:color w:val="FFFFFF" w:themeColor="background1"/>
                          <w:kern w:val="24"/>
                          <w:sz w:val="16"/>
                          <w:szCs w:val="16"/>
                          <w:lang w:val="cy-GB"/>
                        </w:rPr>
                        <w:t>Cynllun gweithredu a monitro</w:t>
                      </w:r>
                      <w:r w:rsidR="00753040" w:rsidRPr="008D7F90">
                        <w:rPr>
                          <w:rFonts w:ascii="Arial" w:hAnsi="Arial" w:cs="Arial"/>
                          <w:color w:val="FFFFFF" w:themeColor="background1"/>
                          <w:kern w:val="24"/>
                          <w:sz w:val="16"/>
                          <w:szCs w:val="16"/>
                          <w:lang w:val="cy-GB"/>
                        </w:rPr>
                        <w:t>.</w:t>
                      </w:r>
                    </w:p>
                    <w:p w14:paraId="60331D74" w14:textId="5940102A" w:rsidR="00753040" w:rsidRPr="008D7F90" w:rsidRDefault="00410264" w:rsidP="00326995">
                      <w:pPr>
                        <w:pStyle w:val="ParagraffRhestr"/>
                        <w:numPr>
                          <w:ilvl w:val="0"/>
                          <w:numId w:val="32"/>
                        </w:numPr>
                        <w:spacing w:after="0" w:line="240" w:lineRule="auto"/>
                        <w:ind w:left="340" w:hanging="170"/>
                        <w:rPr>
                          <w:rFonts w:ascii="Arial" w:hAnsi="Arial" w:cs="Arial"/>
                          <w:color w:val="FFFFFF" w:themeColor="background1"/>
                          <w:sz w:val="16"/>
                          <w:szCs w:val="16"/>
                          <w:lang w:val="cy-GB"/>
                        </w:rPr>
                      </w:pPr>
                      <w:r>
                        <w:rPr>
                          <w:rFonts w:ascii="Arial" w:hAnsi="Arial" w:cs="Arial"/>
                          <w:color w:val="FFFFFF" w:themeColor="background1"/>
                          <w:kern w:val="24"/>
                          <w:sz w:val="16"/>
                          <w:szCs w:val="16"/>
                          <w:lang w:val="cy-GB"/>
                        </w:rPr>
                        <w:t>Uwchgyfeirio</w:t>
                      </w:r>
                    </w:p>
                    <w:p w14:paraId="23FDD25B" w14:textId="0155FF08" w:rsidR="00753040" w:rsidRPr="008D7F90" w:rsidRDefault="00D066AC" w:rsidP="00326995">
                      <w:pPr>
                        <w:pStyle w:val="ParagraffRhestr"/>
                        <w:numPr>
                          <w:ilvl w:val="0"/>
                          <w:numId w:val="32"/>
                        </w:numPr>
                        <w:spacing w:after="0" w:line="240" w:lineRule="auto"/>
                        <w:ind w:left="340" w:hanging="170"/>
                        <w:rPr>
                          <w:rFonts w:ascii="Arial" w:hAnsi="Arial" w:cs="Arial"/>
                          <w:color w:val="FFFFFF" w:themeColor="background1"/>
                          <w:sz w:val="16"/>
                          <w:szCs w:val="16"/>
                          <w:lang w:val="cy-GB"/>
                        </w:rPr>
                      </w:pPr>
                      <w:r>
                        <w:rPr>
                          <w:rFonts w:ascii="Arial" w:hAnsi="Arial" w:cs="Arial"/>
                          <w:color w:val="FFFFFF" w:themeColor="background1"/>
                          <w:kern w:val="24"/>
                          <w:sz w:val="16"/>
                          <w:szCs w:val="16"/>
                          <w:lang w:val="cy-GB"/>
                        </w:rPr>
                        <w:t>Cau</w:t>
                      </w:r>
                      <w:r w:rsidR="00753040" w:rsidRPr="008D7F90">
                        <w:rPr>
                          <w:rFonts w:ascii="Arial" w:hAnsi="Arial" w:cs="Arial"/>
                          <w:color w:val="FFFFFF" w:themeColor="background1"/>
                          <w:kern w:val="24"/>
                          <w:sz w:val="16"/>
                          <w:szCs w:val="16"/>
                          <w:lang w:val="cy-GB"/>
                        </w:rPr>
                        <w:t>.</w:t>
                      </w:r>
                    </w:p>
                  </w:txbxContent>
                </v:textbox>
              </v:shape>
            </w:pict>
          </mc:Fallback>
        </mc:AlternateContent>
      </w:r>
      <w:r w:rsidRPr="004E7E60">
        <w:rPr>
          <w:noProof/>
          <w:lang w:val="cy-GB" w:eastAsia="en-GB"/>
        </w:rPr>
        <mc:AlternateContent>
          <mc:Choice Requires="wps">
            <w:drawing>
              <wp:anchor distT="0" distB="0" distL="114300" distR="114300" simplePos="0" relativeHeight="251658254" behindDoc="0" locked="0" layoutInCell="1" allowOverlap="1" wp14:anchorId="7B30CFB2" wp14:editId="1637D2FD">
                <wp:simplePos x="0" y="0"/>
                <wp:positionH relativeFrom="margin">
                  <wp:posOffset>75063</wp:posOffset>
                </wp:positionH>
                <wp:positionV relativeFrom="paragraph">
                  <wp:posOffset>141160</wp:posOffset>
                </wp:positionV>
                <wp:extent cx="1609725" cy="1629438"/>
                <wp:effectExtent l="95250" t="57150" r="123825" b="142240"/>
                <wp:wrapNone/>
                <wp:docPr id="38"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9725" cy="1629438"/>
                        </a:xfrm>
                        <a:prstGeom prst="rect">
                          <a:avLst/>
                        </a:prstGeom>
                        <a:solidFill>
                          <a:srgbClr val="ABB6D5"/>
                        </a:solidFill>
                        <a:ln w="12700" cap="flat" cmpd="sng" algn="ctr">
                          <a:solidFill>
                            <a:srgbClr val="ABB6D5"/>
                          </a:solidFill>
                          <a:prstDash val="solid"/>
                          <a:miter lim="800000"/>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xmlns:arto="http://schemas.microsoft.com/office/word/2006/arto">
            <w:pict w14:anchorId="1DEEDF92">
              <v:rect id="Rectangle 37" style="position:absolute;margin-left:5.9pt;margin-top:11.1pt;width:126.75pt;height:128.3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spid="_x0000_s1026" fillcolor="#abb6d5" strokecolor="#abb6d5" strokeweight="1pt" w14:anchorId="341EFCF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">
                <v:shadow on="t" color="black" opacity="20971f" offset="0,2.2pt"/>
                <v:path arrowok="t"/>
                <w10:wrap anchorx="margin"/>
              </v:rect>
            </w:pict>
          </mc:Fallback>
        </mc:AlternateContent>
      </w:r>
    </w:p>
    <w:p w14:paraId="166FCDDA" w14:textId="10D65396" w:rsidR="00C41DC6" w:rsidRPr="004E7E60" w:rsidRDefault="00C41DC6" w:rsidP="00E23064">
      <w:pPr>
        <w:rPr>
          <w:highlight w:val="yellow"/>
          <w:lang w:val="cy-GB"/>
        </w:rPr>
      </w:pPr>
    </w:p>
    <w:p w14:paraId="5A38ED06" w14:textId="476F44E7" w:rsidR="00C41DC6" w:rsidRPr="004E7E60" w:rsidRDefault="00C41DC6" w:rsidP="00E23064">
      <w:pPr>
        <w:rPr>
          <w:highlight w:val="yellow"/>
          <w:lang w:val="cy-GB"/>
        </w:rPr>
      </w:pPr>
    </w:p>
    <w:p w14:paraId="54E9EE4C" w14:textId="2FCD09E0" w:rsidR="00C41DC6" w:rsidRPr="004E7E60" w:rsidRDefault="00C41DC6" w:rsidP="00E23064">
      <w:pPr>
        <w:rPr>
          <w:highlight w:val="yellow"/>
          <w:lang w:val="cy-GB"/>
        </w:rPr>
      </w:pPr>
    </w:p>
    <w:p w14:paraId="2D67C1C3" w14:textId="4BEB8800" w:rsidR="00C41DC6" w:rsidRPr="004E7E60" w:rsidRDefault="00C41DC6" w:rsidP="00E23064">
      <w:pPr>
        <w:rPr>
          <w:highlight w:val="yellow"/>
          <w:lang w:val="cy-GB"/>
        </w:rPr>
      </w:pPr>
    </w:p>
    <w:p w14:paraId="00811BC1" w14:textId="3C4598F9" w:rsidR="00C41DC6" w:rsidRPr="004E7E60" w:rsidRDefault="00C41DC6" w:rsidP="00E23064">
      <w:pPr>
        <w:rPr>
          <w:highlight w:val="yellow"/>
          <w:lang w:val="cy-GB"/>
        </w:rPr>
      </w:pPr>
    </w:p>
    <w:p w14:paraId="74125A48" w14:textId="4911D124" w:rsidR="00C41DC6" w:rsidRPr="004E7E60" w:rsidRDefault="001129BE" w:rsidP="00E23064">
      <w:pPr>
        <w:rPr>
          <w:highlight w:val="yellow"/>
          <w:lang w:val="cy-GB"/>
        </w:rPr>
      </w:pPr>
      <w:r w:rsidRPr="004E7E60">
        <w:rPr>
          <w:noProof/>
          <w:lang w:val="cy-GB" w:eastAsia="en-GB"/>
        </w:rPr>
        <mc:AlternateContent>
          <mc:Choice Requires="wps">
            <w:drawing>
              <wp:anchor distT="0" distB="0" distL="114300" distR="114300" simplePos="0" relativeHeight="251658240" behindDoc="0" locked="0" layoutInCell="1" allowOverlap="1" wp14:anchorId="423B9177" wp14:editId="18DDC809">
                <wp:simplePos x="0" y="0"/>
                <wp:positionH relativeFrom="margin">
                  <wp:posOffset>2540</wp:posOffset>
                </wp:positionH>
                <wp:positionV relativeFrom="paragraph">
                  <wp:posOffset>125730</wp:posOffset>
                </wp:positionV>
                <wp:extent cx="8153400" cy="450850"/>
                <wp:effectExtent l="76200" t="57150" r="95250" b="120650"/>
                <wp:wrapNone/>
                <wp:docPr id="9"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53400" cy="450850"/>
                        </a:xfrm>
                        <a:prstGeom prst="rect">
                          <a:avLst/>
                        </a:prstGeom>
                        <a:solidFill>
                          <a:schemeClr val="bg1">
                            <a:lumMod val="65000"/>
                          </a:schemeClr>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xmlns:arto="http://schemas.microsoft.com/office/word/2006/arto">
            <w:pict w14:anchorId="74509F16">
              <v:rect id="Rectangle 8" style="position:absolute;margin-left:.2pt;margin-top:9.9pt;width:642pt;height:35.5pt;z-index:251642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spid="_x0000_s1026" fillcolor="#a5a5a5 [2092]" stroked="f" w14:anchorId="6AECE72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">
                <v:shadow on="t" color="black" opacity="20971f" offset="0,2.2pt"/>
                <w10:wrap anchorx="margin"/>
              </v:rect>
            </w:pict>
          </mc:Fallback>
        </mc:AlternateContent>
      </w:r>
      <w:r w:rsidRPr="004E7E60">
        <w:rPr>
          <w:noProof/>
          <w:lang w:val="cy-GB" w:eastAsia="en-GB"/>
        </w:rPr>
        <mc:AlternateContent>
          <mc:Choice Requires="wps">
            <w:drawing>
              <wp:anchor distT="0" distB="0" distL="114300" distR="114300" simplePos="0" relativeHeight="251658241" behindDoc="0" locked="0" layoutInCell="1" allowOverlap="1" wp14:anchorId="799EB1B4" wp14:editId="114F3AB3">
                <wp:simplePos x="0" y="0"/>
                <wp:positionH relativeFrom="column">
                  <wp:posOffset>3613150</wp:posOffset>
                </wp:positionH>
                <wp:positionV relativeFrom="paragraph">
                  <wp:posOffset>292100</wp:posOffset>
                </wp:positionV>
                <wp:extent cx="935990" cy="262255"/>
                <wp:effectExtent l="0" t="0" r="0" b="0"/>
                <wp:wrapNone/>
                <wp:docPr id="10"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35990" cy="262255"/>
                        </a:xfrm>
                        <a:prstGeom prst="rect">
                          <a:avLst/>
                        </a:prstGeom>
                        <a:noFill/>
                      </wps:spPr>
                      <wps:txbx>
                        <w:txbxContent>
                          <w:p w14:paraId="0EA42B4B" w14:textId="77777777" w:rsidR="00753040" w:rsidRPr="00D965DD" w:rsidRDefault="00753040" w:rsidP="00472E8F">
                            <w:pPr>
                              <w:pStyle w:val="NormalWeb"/>
                              <w:spacing w:before="0" w:beforeAutospacing="0" w:after="0" w:afterAutospacing="0"/>
                              <w:jc w:val="center"/>
                              <w:rPr>
                                <w:color w:val="FFFFFF" w:themeColor="background1"/>
                                <w:sz w:val="18"/>
                                <w:szCs w:val="18"/>
                              </w:rPr>
                            </w:pPr>
                            <w:r w:rsidRPr="00D965DD">
                              <w:rPr>
                                <w:rFonts w:ascii="Calibri" w:hAnsi="Calibri"/>
                                <w:b/>
                                <w:bCs/>
                                <w:color w:val="FFFFFF" w:themeColor="background1"/>
                                <w:kern w:val="24"/>
                                <w:sz w:val="18"/>
                                <w:szCs w:val="18"/>
                              </w:rPr>
                              <w:t>Evidence</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799EB1B4" id="TextBox 9" o:spid="_x0000_s1041" type="#_x0000_t202" style="position:absolute;margin-left:284.5pt;margin-top:23pt;width:73.7pt;height:20.6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" filled="f" stroked="f">
                <v:textbox style="mso-fit-shape-to-text:t">
                  <w:txbxContent>
                    <w:p w14:paraId="0EA42B4B" w14:textId="77777777" w:rsidR="00753040" w:rsidRPr="00D965DD" w:rsidRDefault="00753040" w:rsidP="00472E8F">
                      <w:pPr>
                        <w:pStyle w:val="NormalGwe"/>
                        <w:spacing w:before="0" w:beforeAutospacing="0" w:after="0" w:afterAutospacing="0"/>
                        <w:jc w:val="center"/>
                        <w:rPr>
                          <w:color w:val="FFFFFF" w:themeColor="background1"/>
                          <w:sz w:val="18"/>
                          <w:szCs w:val="18"/>
                        </w:rPr>
                      </w:pPr>
                      <w:r w:rsidRPr="00D965DD">
                        <w:rPr>
                          <w:rFonts w:ascii="Calibri" w:hAnsi="Calibri"/>
                          <w:b/>
                          <w:bCs/>
                          <w:color w:val="FFFFFF" w:themeColor="background1"/>
                          <w:kern w:val="24"/>
                          <w:sz w:val="18"/>
                          <w:szCs w:val="18"/>
                        </w:rPr>
                        <w:t>Evidence</w:t>
                      </w:r>
                    </w:p>
                  </w:txbxContent>
                </v:textbox>
              </v:shape>
            </w:pict>
          </mc:Fallback>
        </mc:AlternateContent>
      </w:r>
    </w:p>
    <w:p w14:paraId="3ED4A084" w14:textId="0110923C" w:rsidR="00C41DC6" w:rsidRPr="004E7E60" w:rsidRDefault="00C41DC6" w:rsidP="00E23064">
      <w:pPr>
        <w:rPr>
          <w:highlight w:val="yellow"/>
          <w:lang w:val="cy-GB"/>
        </w:rPr>
        <w:sectPr w:rsidR="00C41DC6" w:rsidRPr="004E7E60" w:rsidSect="00D965DD">
          <w:headerReference w:type="default" r:id="rId18"/>
          <w:footerReference w:type="default" r:id="rId19"/>
          <w:pgSz w:w="16838" w:h="11906" w:orient="landscape"/>
          <w:pgMar w:top="1440" w:right="1440" w:bottom="1440" w:left="1440" w:header="709" w:footer="709" w:gutter="0"/>
          <w:cols w:space="708"/>
          <w:docGrid w:linePitch="360"/>
        </w:sectPr>
      </w:pPr>
    </w:p>
    <w:p w14:paraId="60EED20C" w14:textId="5EA8A25B" w:rsidR="005413B2" w:rsidRPr="004E7E60" w:rsidRDefault="005413B2" w:rsidP="005413B2">
      <w:pPr>
        <w:jc w:val="right"/>
        <w:rPr>
          <w:rFonts w:ascii="Arial" w:hAnsi="Arial" w:cs="Arial"/>
          <w:color w:val="3A4972"/>
          <w:lang w:val="cy-GB"/>
        </w:rPr>
      </w:pPr>
      <w:r w:rsidRPr="004E7E60">
        <w:rPr>
          <w:rFonts w:ascii="Arial" w:hAnsi="Arial" w:cs="Arial"/>
          <w:color w:val="3A4972"/>
          <w:lang w:val="cy-GB"/>
        </w:rPr>
        <w:lastRenderedPageBreak/>
        <w:t>A</w:t>
      </w:r>
      <w:r w:rsidR="00BC1EC4">
        <w:rPr>
          <w:rFonts w:ascii="Arial" w:hAnsi="Arial" w:cs="Arial"/>
          <w:color w:val="3A4972"/>
          <w:lang w:val="cy-GB"/>
        </w:rPr>
        <w:t xml:space="preserve">todiad Un </w:t>
      </w:r>
    </w:p>
    <w:p w14:paraId="44FCF957" w14:textId="2771CF0B" w:rsidR="005413B2" w:rsidRPr="004E7E60" w:rsidRDefault="00BC1EC4" w:rsidP="005413B2">
      <w:pPr>
        <w:jc w:val="center"/>
        <w:rPr>
          <w:rFonts w:ascii="Arial" w:hAnsi="Arial" w:cs="Arial"/>
          <w:color w:val="C1A875"/>
          <w:sz w:val="56"/>
          <w:szCs w:val="56"/>
          <w:lang w:val="cy-GB"/>
        </w:rPr>
      </w:pPr>
      <w:r>
        <w:rPr>
          <w:rFonts w:ascii="Arial" w:hAnsi="Arial" w:cs="Arial"/>
          <w:color w:val="C1A875"/>
          <w:sz w:val="56"/>
          <w:szCs w:val="56"/>
          <w:lang w:val="cy-GB"/>
        </w:rPr>
        <w:t>Rhestr o D</w:t>
      </w:r>
      <w:r w:rsidR="005413B2" w:rsidRPr="004E7E60">
        <w:rPr>
          <w:rFonts w:ascii="Arial" w:hAnsi="Arial" w:cs="Arial"/>
          <w:color w:val="C1A875"/>
          <w:sz w:val="56"/>
          <w:szCs w:val="56"/>
          <w:lang w:val="cy-GB"/>
        </w:rPr>
        <w:t>erm</w:t>
      </w:r>
      <w:r>
        <w:rPr>
          <w:rFonts w:ascii="Arial" w:hAnsi="Arial" w:cs="Arial"/>
          <w:color w:val="C1A875"/>
          <w:sz w:val="56"/>
          <w:szCs w:val="56"/>
          <w:lang w:val="cy-GB"/>
        </w:rPr>
        <w:t>au</w:t>
      </w:r>
    </w:p>
    <w:p w14:paraId="37F6566C" w14:textId="77777777" w:rsidR="005413B2" w:rsidRPr="004E7E60" w:rsidRDefault="005413B2" w:rsidP="005413B2">
      <w:pPr>
        <w:rPr>
          <w:rFonts w:ascii="Arial" w:hAnsi="Arial" w:cs="Arial"/>
          <w:b/>
          <w:color w:val="3A4972"/>
          <w:lang w:val="cy-GB"/>
        </w:rPr>
      </w:pPr>
      <w:r w:rsidRPr="004E7E60">
        <w:rPr>
          <w:rFonts w:ascii="Arial" w:hAnsi="Arial" w:cs="Arial"/>
          <w:b/>
          <w:color w:val="3A4972"/>
          <w:lang w:val="cy-GB"/>
        </w:rPr>
        <w:t>ARCP</w:t>
      </w:r>
    </w:p>
    <w:p w14:paraId="005E4295" w14:textId="50913B6C" w:rsidR="005413B2" w:rsidRPr="004E7E60" w:rsidRDefault="00E65CD0" w:rsidP="005413B2">
      <w:pPr>
        <w:jc w:val="both"/>
        <w:rPr>
          <w:rFonts w:ascii="Arial" w:hAnsi="Arial" w:cs="Arial"/>
          <w:lang w:val="cy-GB"/>
        </w:rPr>
      </w:pPr>
      <w:r>
        <w:rPr>
          <w:rFonts w:ascii="Arial" w:hAnsi="Arial" w:cs="Arial"/>
          <w:lang w:val="cy-GB"/>
        </w:rPr>
        <w:t>Mae’</w:t>
      </w:r>
      <w:r w:rsidR="000350B2">
        <w:rPr>
          <w:rFonts w:ascii="Arial" w:hAnsi="Arial" w:cs="Arial"/>
          <w:lang w:val="cy-GB"/>
        </w:rPr>
        <w:t>r Adolygiad Blynyddol o Ddatblygiad Cymhwysedd</w:t>
      </w:r>
      <w:r w:rsidR="005413B2" w:rsidRPr="004E7E60">
        <w:rPr>
          <w:rFonts w:ascii="Arial" w:hAnsi="Arial" w:cs="Arial"/>
          <w:lang w:val="cy-GB"/>
        </w:rPr>
        <w:t xml:space="preserve"> (ARCP) </w:t>
      </w:r>
      <w:r w:rsidR="000350B2">
        <w:rPr>
          <w:rFonts w:ascii="Arial" w:hAnsi="Arial" w:cs="Arial"/>
          <w:lang w:val="cy-GB"/>
        </w:rPr>
        <w:t>y</w:t>
      </w:r>
      <w:r>
        <w:rPr>
          <w:rFonts w:ascii="Arial" w:hAnsi="Arial" w:cs="Arial"/>
          <w:lang w:val="cy-GB"/>
        </w:rPr>
        <w:t>n</w:t>
      </w:r>
      <w:r w:rsidR="000350B2">
        <w:rPr>
          <w:rFonts w:ascii="Arial" w:hAnsi="Arial" w:cs="Arial"/>
          <w:lang w:val="cy-GB"/>
        </w:rPr>
        <w:t xml:space="preserve"> broses asesu ffurfiol</w:t>
      </w:r>
      <w:r>
        <w:rPr>
          <w:rFonts w:ascii="Arial" w:hAnsi="Arial" w:cs="Arial"/>
          <w:lang w:val="cy-GB"/>
        </w:rPr>
        <w:t xml:space="preserve"> sydd</w:t>
      </w:r>
      <w:r w:rsidR="00A657AB">
        <w:rPr>
          <w:rFonts w:ascii="Arial" w:hAnsi="Arial" w:cs="Arial"/>
          <w:lang w:val="cy-GB"/>
        </w:rPr>
        <w:t>,</w:t>
      </w:r>
      <w:r>
        <w:rPr>
          <w:rFonts w:ascii="Arial" w:hAnsi="Arial" w:cs="Arial"/>
          <w:lang w:val="cy-GB"/>
        </w:rPr>
        <w:t xml:space="preserve"> ar sail tystiolaeth a gasglwyd </w:t>
      </w:r>
      <w:r w:rsidR="002F32C6">
        <w:rPr>
          <w:rFonts w:ascii="Arial" w:hAnsi="Arial" w:cs="Arial"/>
          <w:lang w:val="cy-GB"/>
        </w:rPr>
        <w:t xml:space="preserve">gan yr hyfforddai ac Adroddiad Strwythuredig Goruchwyliwr </w:t>
      </w:r>
      <w:r w:rsidR="001E3ACA">
        <w:rPr>
          <w:rFonts w:ascii="Arial" w:hAnsi="Arial" w:cs="Arial"/>
          <w:lang w:val="cy-GB"/>
        </w:rPr>
        <w:t>Addysgol</w:t>
      </w:r>
      <w:r w:rsidR="002F32C6">
        <w:rPr>
          <w:rFonts w:ascii="Arial" w:hAnsi="Arial" w:cs="Arial"/>
          <w:lang w:val="cy-GB"/>
        </w:rPr>
        <w:t>, yn asesu gallu hyfforddai naill ai i gwblhau</w:t>
      </w:r>
      <w:r w:rsidR="001E3ACA">
        <w:rPr>
          <w:rFonts w:ascii="Arial" w:hAnsi="Arial" w:cs="Arial"/>
          <w:lang w:val="cy-GB"/>
        </w:rPr>
        <w:t xml:space="preserve"> hyfforddiant neu i symud ymlaen i lefel nesaf y rhaglen hyfforddi. </w:t>
      </w:r>
      <w:r w:rsidR="00DC4C99">
        <w:rPr>
          <w:rFonts w:ascii="Arial" w:hAnsi="Arial" w:cs="Arial"/>
          <w:lang w:val="cy-GB"/>
        </w:rPr>
        <w:t>Mae’r broses</w:t>
      </w:r>
      <w:r w:rsidR="005413B2" w:rsidRPr="004E7E60">
        <w:rPr>
          <w:rFonts w:ascii="Arial" w:hAnsi="Arial" w:cs="Arial"/>
          <w:lang w:val="cy-GB"/>
        </w:rPr>
        <w:t xml:space="preserve"> ARCP </w:t>
      </w:r>
      <w:r w:rsidR="00DC4C99">
        <w:rPr>
          <w:rFonts w:ascii="Arial" w:hAnsi="Arial" w:cs="Arial"/>
          <w:lang w:val="cy-GB"/>
        </w:rPr>
        <w:t xml:space="preserve">yn </w:t>
      </w:r>
      <w:r w:rsidR="00BF7370">
        <w:rPr>
          <w:rFonts w:ascii="Arial" w:hAnsi="Arial" w:cs="Arial"/>
          <w:lang w:val="cy-GB"/>
        </w:rPr>
        <w:t xml:space="preserve">cael ei hategu gan arfarniad, asesiad a chynllunio blynyddol sy’n </w:t>
      </w:r>
      <w:r w:rsidR="00E51441">
        <w:rPr>
          <w:rFonts w:ascii="Arial" w:hAnsi="Arial" w:cs="Arial"/>
          <w:lang w:val="cy-GB"/>
        </w:rPr>
        <w:t>ei rhagflaenu</w:t>
      </w:r>
      <w:r w:rsidR="00BF7370">
        <w:rPr>
          <w:rFonts w:ascii="Arial" w:hAnsi="Arial" w:cs="Arial"/>
          <w:lang w:val="cy-GB"/>
        </w:rPr>
        <w:t>. Mae panel</w:t>
      </w:r>
      <w:r w:rsidR="005413B2" w:rsidRPr="004E7E60">
        <w:rPr>
          <w:rFonts w:ascii="Arial" w:hAnsi="Arial" w:cs="Arial"/>
          <w:lang w:val="cy-GB"/>
        </w:rPr>
        <w:t xml:space="preserve"> ARCP </w:t>
      </w:r>
      <w:r w:rsidR="00BF7370">
        <w:rPr>
          <w:rFonts w:ascii="Arial" w:hAnsi="Arial" w:cs="Arial"/>
          <w:lang w:val="cy-GB"/>
        </w:rPr>
        <w:t xml:space="preserve">yn ystyried y dystiolaeth </w:t>
      </w:r>
      <w:r w:rsidR="003E6E4D">
        <w:rPr>
          <w:rFonts w:ascii="Arial" w:hAnsi="Arial" w:cs="Arial"/>
          <w:lang w:val="cy-GB"/>
        </w:rPr>
        <w:t>a gyflwynwyd iddo i benderfynu a yw hyfforddai wedi cy</w:t>
      </w:r>
      <w:r w:rsidR="00F9369B">
        <w:rPr>
          <w:rFonts w:ascii="Arial" w:hAnsi="Arial" w:cs="Arial"/>
          <w:lang w:val="cy-GB"/>
        </w:rPr>
        <w:t xml:space="preserve">flawni’r holl </w:t>
      </w:r>
      <w:r w:rsidR="00D87D96">
        <w:rPr>
          <w:rFonts w:ascii="Arial" w:hAnsi="Arial" w:cs="Arial"/>
          <w:lang w:val="cy-GB"/>
        </w:rPr>
        <w:t>g</w:t>
      </w:r>
      <w:r w:rsidR="00F9369B">
        <w:rPr>
          <w:rFonts w:ascii="Arial" w:hAnsi="Arial" w:cs="Arial"/>
          <w:lang w:val="cy-GB"/>
        </w:rPr>
        <w:t xml:space="preserve">ymwyseddau gofynnol ac wedi gwneud cynnydd digonol. Mewn achosion lle bydd y canlyniad yn anfoddhaol, gall y panel wneud argymhellion ar gyfer unrhyw hyfforddiant ychwanegol neu </w:t>
      </w:r>
      <w:r w:rsidR="00494185">
        <w:rPr>
          <w:rFonts w:ascii="Arial" w:hAnsi="Arial" w:cs="Arial"/>
          <w:lang w:val="cy-GB"/>
        </w:rPr>
        <w:t>benodol</w:t>
      </w:r>
      <w:r w:rsidR="00F9369B">
        <w:rPr>
          <w:rFonts w:ascii="Arial" w:hAnsi="Arial" w:cs="Arial"/>
          <w:lang w:val="cy-GB"/>
        </w:rPr>
        <w:t xml:space="preserve"> sydd ei angen. </w:t>
      </w:r>
    </w:p>
    <w:p w14:paraId="3B2CFD56" w14:textId="77777777" w:rsidR="005413B2" w:rsidRPr="004E7E60" w:rsidRDefault="005413B2" w:rsidP="005413B2">
      <w:pPr>
        <w:rPr>
          <w:rFonts w:ascii="Arial" w:hAnsi="Arial" w:cs="Arial"/>
          <w:b/>
          <w:color w:val="820000"/>
          <w:lang w:val="cy-GB"/>
        </w:rPr>
      </w:pPr>
    </w:p>
    <w:p w14:paraId="47FF905A" w14:textId="73E07D53" w:rsidR="005413B2" w:rsidRPr="004E7E60" w:rsidRDefault="00494185" w:rsidP="005413B2">
      <w:pPr>
        <w:rPr>
          <w:rFonts w:ascii="Arial" w:hAnsi="Arial" w:cs="Arial"/>
          <w:b/>
          <w:color w:val="3A4972"/>
          <w:lang w:val="cy-GB"/>
        </w:rPr>
      </w:pPr>
      <w:r>
        <w:rPr>
          <w:rFonts w:ascii="Arial" w:hAnsi="Arial" w:cs="Arial"/>
          <w:b/>
          <w:color w:val="3A4972"/>
          <w:lang w:val="cy-GB"/>
        </w:rPr>
        <w:t xml:space="preserve">Tiwtor Coleg </w:t>
      </w:r>
    </w:p>
    <w:p w14:paraId="3251B931" w14:textId="2730A6E1" w:rsidR="005413B2" w:rsidRPr="004E7E60" w:rsidRDefault="00494185" w:rsidP="005413B2">
      <w:pPr>
        <w:jc w:val="both"/>
        <w:rPr>
          <w:rFonts w:ascii="Arial" w:hAnsi="Arial" w:cs="Arial"/>
          <w:lang w:val="cy-GB"/>
        </w:rPr>
      </w:pPr>
      <w:r>
        <w:rPr>
          <w:rFonts w:ascii="Arial" w:hAnsi="Arial" w:cs="Arial"/>
          <w:lang w:val="cy-GB"/>
        </w:rPr>
        <w:t xml:space="preserve">Mae gan Diwtor Coleg gyfrifoldeb </w:t>
      </w:r>
      <w:r w:rsidR="00D87D96">
        <w:rPr>
          <w:rFonts w:ascii="Arial" w:hAnsi="Arial" w:cs="Arial"/>
          <w:lang w:val="cy-GB"/>
        </w:rPr>
        <w:t>i</w:t>
      </w:r>
      <w:r>
        <w:rPr>
          <w:rFonts w:ascii="Arial" w:hAnsi="Arial" w:cs="Arial"/>
          <w:lang w:val="cy-GB"/>
        </w:rPr>
        <w:t xml:space="preserve"> </w:t>
      </w:r>
      <w:r w:rsidR="00D87D96">
        <w:rPr>
          <w:rFonts w:ascii="Arial" w:hAnsi="Arial" w:cs="Arial"/>
          <w:lang w:val="cy-GB"/>
        </w:rPr>
        <w:t>g</w:t>
      </w:r>
      <w:r>
        <w:rPr>
          <w:rFonts w:ascii="Arial" w:hAnsi="Arial" w:cs="Arial"/>
          <w:lang w:val="cy-GB"/>
        </w:rPr>
        <w:t xml:space="preserve">ynnal a goruchwylio hyfforddiant ac addysg yn </w:t>
      </w:r>
      <w:r w:rsidR="0017168C">
        <w:rPr>
          <w:rFonts w:ascii="Arial" w:hAnsi="Arial" w:cs="Arial"/>
          <w:lang w:val="cy-GB"/>
        </w:rPr>
        <w:t>y Darparwr Addysg Lleol. Eu prif gyfrifoldeb yw meithrin a datblygu argaeledd profiadau hyfforddiant o safon uchel gyda help cydweithwyr eraill sy’n ymwneud ag addysg a hyfforddiant meddygol</w:t>
      </w:r>
      <w:r w:rsidR="005413B2" w:rsidRPr="004E7E60">
        <w:rPr>
          <w:rFonts w:ascii="Arial" w:hAnsi="Arial" w:cs="Arial"/>
          <w:lang w:val="cy-GB"/>
        </w:rPr>
        <w:t>.</w:t>
      </w:r>
    </w:p>
    <w:p w14:paraId="043A673E" w14:textId="77777777" w:rsidR="005413B2" w:rsidRPr="004E7E60" w:rsidRDefault="005413B2" w:rsidP="005413B2">
      <w:pPr>
        <w:rPr>
          <w:rFonts w:ascii="Arial" w:hAnsi="Arial" w:cs="Arial"/>
          <w:b/>
          <w:color w:val="C1A875"/>
          <w:lang w:val="cy-GB"/>
        </w:rPr>
      </w:pPr>
    </w:p>
    <w:p w14:paraId="4F977237" w14:textId="33A260D5" w:rsidR="005413B2" w:rsidRPr="004E7E60" w:rsidRDefault="0017168C" w:rsidP="005413B2">
      <w:pPr>
        <w:rPr>
          <w:rFonts w:ascii="Arial" w:hAnsi="Arial" w:cs="Arial"/>
          <w:b/>
          <w:color w:val="3A4972"/>
          <w:lang w:val="cy-GB"/>
        </w:rPr>
      </w:pPr>
      <w:r>
        <w:rPr>
          <w:rFonts w:ascii="Arial" w:hAnsi="Arial" w:cs="Arial"/>
          <w:b/>
          <w:color w:val="3A4972"/>
          <w:lang w:val="cy-GB"/>
        </w:rPr>
        <w:t>Darparwr Addysg Lleol</w:t>
      </w:r>
      <w:r w:rsidR="005413B2" w:rsidRPr="004E7E60">
        <w:rPr>
          <w:rFonts w:ascii="Arial" w:hAnsi="Arial" w:cs="Arial"/>
          <w:b/>
          <w:color w:val="3A4972"/>
          <w:lang w:val="cy-GB"/>
        </w:rPr>
        <w:t>, (LEP)</w:t>
      </w:r>
    </w:p>
    <w:p w14:paraId="000586C5" w14:textId="4295D7FA" w:rsidR="005413B2" w:rsidRPr="004E7E60" w:rsidRDefault="00D06BAD" w:rsidP="005413B2">
      <w:pPr>
        <w:rPr>
          <w:rFonts w:ascii="Arial" w:hAnsi="Arial" w:cs="Arial"/>
          <w:lang w:val="cy-GB"/>
        </w:rPr>
      </w:pPr>
      <w:r>
        <w:rPr>
          <w:rFonts w:ascii="Arial" w:hAnsi="Arial" w:cs="Arial"/>
          <w:lang w:val="cy-GB"/>
        </w:rPr>
        <w:t>Darparwyr Addys</w:t>
      </w:r>
      <w:r w:rsidR="00A94BB2">
        <w:rPr>
          <w:rFonts w:ascii="Arial" w:hAnsi="Arial" w:cs="Arial"/>
          <w:lang w:val="cy-GB"/>
        </w:rPr>
        <w:t>g Lleol</w:t>
      </w:r>
      <w:r w:rsidR="005413B2" w:rsidRPr="004E7E60">
        <w:rPr>
          <w:rFonts w:ascii="Arial" w:hAnsi="Arial" w:cs="Arial"/>
          <w:lang w:val="cy-GB"/>
        </w:rPr>
        <w:t xml:space="preserve"> (LEP) </w:t>
      </w:r>
      <w:r w:rsidR="00A94BB2">
        <w:rPr>
          <w:rFonts w:ascii="Arial" w:hAnsi="Arial" w:cs="Arial"/>
          <w:lang w:val="cy-GB"/>
        </w:rPr>
        <w:t>yw’r</w:t>
      </w:r>
      <w:r w:rsidR="005413B2" w:rsidRPr="004E7E60">
        <w:rPr>
          <w:rFonts w:ascii="Arial" w:hAnsi="Arial" w:cs="Arial"/>
          <w:lang w:val="cy-GB"/>
        </w:rPr>
        <w:t xml:space="preserve"> term </w:t>
      </w:r>
      <w:r w:rsidR="00A94BB2">
        <w:rPr>
          <w:rFonts w:ascii="Arial" w:hAnsi="Arial" w:cs="Arial"/>
          <w:lang w:val="cy-GB"/>
        </w:rPr>
        <w:t xml:space="preserve">a ddefnyddir i gyfeirio at sefydliadau hyfforddi. Yng Nghymru byddai hyn yn cyfeirio at y Bwrdd Iechyd Lleol neu’r Ymddiriedolaeth GIG </w:t>
      </w:r>
      <w:r w:rsidR="00E11B74">
        <w:rPr>
          <w:rFonts w:ascii="Arial" w:hAnsi="Arial" w:cs="Arial"/>
          <w:lang w:val="cy-GB"/>
        </w:rPr>
        <w:t>b</w:t>
      </w:r>
      <w:r w:rsidR="00A94BB2">
        <w:rPr>
          <w:rFonts w:ascii="Arial" w:hAnsi="Arial" w:cs="Arial"/>
          <w:lang w:val="cy-GB"/>
        </w:rPr>
        <w:t>erthnasol.</w:t>
      </w:r>
    </w:p>
    <w:p w14:paraId="6F0FDE6C" w14:textId="77777777" w:rsidR="005413B2" w:rsidRPr="004E7E60" w:rsidRDefault="005413B2" w:rsidP="005413B2">
      <w:pPr>
        <w:rPr>
          <w:rFonts w:ascii="Arial" w:hAnsi="Arial" w:cs="Arial"/>
          <w:lang w:val="cy-GB"/>
        </w:rPr>
      </w:pPr>
      <w:r w:rsidRPr="004E7E60">
        <w:rPr>
          <w:rFonts w:ascii="Arial" w:hAnsi="Arial" w:cs="Arial"/>
          <w:lang w:val="cy-GB"/>
        </w:rPr>
        <w:t xml:space="preserve"> </w:t>
      </w:r>
    </w:p>
    <w:p w14:paraId="4ED4D18B" w14:textId="01EDC890" w:rsidR="005413B2" w:rsidRPr="004E7E60" w:rsidRDefault="00A94BB2" w:rsidP="005413B2">
      <w:pPr>
        <w:rPr>
          <w:rFonts w:ascii="Arial" w:hAnsi="Arial" w:cs="Arial"/>
          <w:b/>
          <w:color w:val="3A4972"/>
          <w:lang w:val="cy-GB"/>
        </w:rPr>
      </w:pPr>
      <w:r>
        <w:rPr>
          <w:rFonts w:ascii="Arial" w:hAnsi="Arial" w:cs="Arial"/>
          <w:b/>
          <w:color w:val="3A4972"/>
          <w:lang w:val="cy-GB"/>
        </w:rPr>
        <w:t xml:space="preserve">Arweinydd Cyfadran </w:t>
      </w:r>
    </w:p>
    <w:p w14:paraId="55778FF2" w14:textId="5595F9BD" w:rsidR="005413B2" w:rsidRPr="004E7E60" w:rsidRDefault="00A94BB2" w:rsidP="005413B2">
      <w:pPr>
        <w:jc w:val="both"/>
        <w:rPr>
          <w:rFonts w:ascii="Arial" w:hAnsi="Arial" w:cs="Arial"/>
          <w:iCs/>
          <w:lang w:val="cy-GB"/>
        </w:rPr>
      </w:pPr>
      <w:r>
        <w:rPr>
          <w:rFonts w:ascii="Arial" w:hAnsi="Arial" w:cs="Arial"/>
          <w:iCs/>
          <w:lang w:val="cy-GB"/>
        </w:rPr>
        <w:t xml:space="preserve">Penodir Arweinyddion Cyfadrannau </w:t>
      </w:r>
      <w:r w:rsidR="006F6F0E" w:rsidRPr="004E7E60">
        <w:rPr>
          <w:rFonts w:ascii="Arial" w:hAnsi="Arial" w:cs="Arial"/>
          <w:iCs/>
          <w:lang w:val="cy-GB"/>
        </w:rPr>
        <w:t>(</w:t>
      </w:r>
      <w:r w:rsidR="005413B2" w:rsidRPr="004E7E60">
        <w:rPr>
          <w:rFonts w:ascii="Arial" w:hAnsi="Arial" w:cs="Arial"/>
          <w:iCs/>
          <w:lang w:val="cy-GB"/>
        </w:rPr>
        <w:t xml:space="preserve">FL) </w:t>
      </w:r>
      <w:r>
        <w:rPr>
          <w:rFonts w:ascii="Arial" w:hAnsi="Arial" w:cs="Arial"/>
          <w:iCs/>
          <w:lang w:val="cy-GB"/>
        </w:rPr>
        <w:t xml:space="preserve">gan, ac maent yn gweithio </w:t>
      </w:r>
      <w:r w:rsidR="002233CC">
        <w:rPr>
          <w:rFonts w:ascii="Arial" w:hAnsi="Arial" w:cs="Arial"/>
          <w:iCs/>
          <w:lang w:val="cy-GB"/>
        </w:rPr>
        <w:t>mewn</w:t>
      </w:r>
      <w:r w:rsidR="001A60C7" w:rsidRPr="004E7E60">
        <w:rPr>
          <w:rFonts w:ascii="Arial" w:hAnsi="Arial" w:cs="Arial"/>
          <w:iCs/>
          <w:lang w:val="cy-GB"/>
        </w:rPr>
        <w:t xml:space="preserve"> partner</w:t>
      </w:r>
      <w:r w:rsidR="002233CC">
        <w:rPr>
          <w:rFonts w:ascii="Arial" w:hAnsi="Arial" w:cs="Arial"/>
          <w:iCs/>
          <w:lang w:val="cy-GB"/>
        </w:rPr>
        <w:t xml:space="preserve">iaeth ag AaGIC i ddarparu addysg a hyfforddiant meddygol </w:t>
      </w:r>
      <w:r w:rsidR="00FF7381">
        <w:rPr>
          <w:rFonts w:ascii="Arial" w:hAnsi="Arial" w:cs="Arial"/>
          <w:iCs/>
          <w:lang w:val="cy-GB"/>
        </w:rPr>
        <w:t>o safon uchel i raddedigion o fewn Byr</w:t>
      </w:r>
      <w:r w:rsidR="009D1750">
        <w:rPr>
          <w:rFonts w:ascii="Arial" w:hAnsi="Arial" w:cs="Arial"/>
          <w:iCs/>
          <w:lang w:val="cy-GB"/>
        </w:rPr>
        <w:t>dd</w:t>
      </w:r>
      <w:r w:rsidR="00FF7381">
        <w:rPr>
          <w:rFonts w:ascii="Arial" w:hAnsi="Arial" w:cs="Arial"/>
          <w:iCs/>
          <w:lang w:val="cy-GB"/>
        </w:rPr>
        <w:t xml:space="preserve">au/Ymddiriedolaethau Iechyd. Mae </w:t>
      </w:r>
      <w:r w:rsidR="009D1750">
        <w:rPr>
          <w:rFonts w:ascii="Arial" w:hAnsi="Arial" w:cs="Arial"/>
          <w:iCs/>
          <w:lang w:val="cy-GB"/>
        </w:rPr>
        <w:t>meysydd cyfrifoldeb Arweinyddion Cyfadrannau’n amrywio:</w:t>
      </w:r>
    </w:p>
    <w:p w14:paraId="068BEF8F" w14:textId="7B79D424" w:rsidR="00B0596F" w:rsidRPr="004E7E60" w:rsidRDefault="009D1750" w:rsidP="00832463">
      <w:pPr>
        <w:spacing w:after="0" w:line="240" w:lineRule="auto"/>
        <w:ind w:firstLine="720"/>
        <w:jc w:val="both"/>
        <w:rPr>
          <w:rFonts w:ascii="Arial" w:hAnsi="Arial" w:cs="Arial"/>
          <w:b/>
          <w:iCs/>
          <w:color w:val="C1A875"/>
          <w:lang w:val="cy-GB"/>
        </w:rPr>
      </w:pPr>
      <w:r>
        <w:rPr>
          <w:rFonts w:ascii="Arial" w:hAnsi="Arial" w:cs="Arial"/>
          <w:b/>
          <w:i/>
          <w:iCs/>
          <w:color w:val="C1A875"/>
          <w:lang w:val="cy-GB"/>
        </w:rPr>
        <w:t>Arweinydd Cyfadran dros Ansawdd/Llywodraethu Addysgol:</w:t>
      </w:r>
    </w:p>
    <w:p w14:paraId="66DA1792" w14:textId="42245FCD" w:rsidR="005413B2" w:rsidRPr="004E7E60" w:rsidRDefault="009D1750" w:rsidP="00832463">
      <w:pPr>
        <w:ind w:left="720"/>
        <w:jc w:val="both"/>
        <w:rPr>
          <w:rFonts w:ascii="Arial" w:hAnsi="Arial" w:cs="Arial"/>
          <w:iCs/>
          <w:lang w:val="cy-GB"/>
        </w:rPr>
      </w:pPr>
      <w:r>
        <w:rPr>
          <w:rFonts w:ascii="Arial" w:hAnsi="Arial" w:cs="Arial"/>
          <w:iCs/>
          <w:lang w:val="cy-GB"/>
        </w:rPr>
        <w:t>Mae ganddynt gyfrifoldeb penodol am systemau rheoli ansawdd a gweithredu safonau’r Cyngor Meddygol Cyffredin</w:t>
      </w:r>
      <w:r w:rsidR="00C6535B">
        <w:rPr>
          <w:rFonts w:ascii="Arial" w:hAnsi="Arial" w:cs="Arial"/>
          <w:iCs/>
          <w:lang w:val="cy-GB"/>
        </w:rPr>
        <w:t xml:space="preserve">ol </w:t>
      </w:r>
      <w:r>
        <w:rPr>
          <w:rFonts w:ascii="Arial" w:hAnsi="Arial" w:cs="Arial"/>
          <w:iCs/>
          <w:lang w:val="cy-GB"/>
        </w:rPr>
        <w:t>o fewn yr LEP. Maent yn gweithio ag adrannau lle mae pryderon ynglŷn ag ansawdd hyfforddiant ac maent yn gyfrifol am hyrwyddo a rhannu arferion da.</w:t>
      </w:r>
      <w:r w:rsidR="005413B2" w:rsidRPr="004E7E60">
        <w:rPr>
          <w:rFonts w:ascii="Arial" w:hAnsi="Arial" w:cs="Arial"/>
          <w:iCs/>
          <w:lang w:val="cy-GB"/>
        </w:rPr>
        <w:t xml:space="preserve">  </w:t>
      </w:r>
    </w:p>
    <w:p w14:paraId="5F8C80BA" w14:textId="19190525" w:rsidR="00B0596F" w:rsidRPr="004E7E60" w:rsidRDefault="009D1750" w:rsidP="00832463">
      <w:pPr>
        <w:spacing w:after="0" w:line="240" w:lineRule="auto"/>
        <w:ind w:firstLine="720"/>
        <w:jc w:val="both"/>
        <w:rPr>
          <w:rFonts w:ascii="Arial" w:hAnsi="Arial" w:cs="Arial"/>
          <w:b/>
          <w:i/>
          <w:iCs/>
          <w:color w:val="C1A875"/>
          <w:lang w:val="cy-GB"/>
        </w:rPr>
      </w:pPr>
      <w:r>
        <w:rPr>
          <w:rFonts w:ascii="Arial" w:hAnsi="Arial" w:cs="Arial"/>
          <w:b/>
          <w:i/>
          <w:iCs/>
          <w:color w:val="C1A875"/>
          <w:lang w:val="cy-GB"/>
        </w:rPr>
        <w:t>Arweinydd Cyfadran dros Gymorth i Hyfforddwyr</w:t>
      </w:r>
      <w:r w:rsidR="005413B2" w:rsidRPr="004E7E60">
        <w:rPr>
          <w:rFonts w:ascii="Arial" w:hAnsi="Arial" w:cs="Arial"/>
          <w:b/>
          <w:i/>
          <w:iCs/>
          <w:color w:val="C1A875"/>
          <w:lang w:val="cy-GB"/>
        </w:rPr>
        <w:t xml:space="preserve">: </w:t>
      </w:r>
    </w:p>
    <w:p w14:paraId="57C72204" w14:textId="7411D97A" w:rsidR="005413B2" w:rsidRPr="004E7E60" w:rsidRDefault="009D1750" w:rsidP="00832463">
      <w:pPr>
        <w:ind w:left="720"/>
        <w:jc w:val="both"/>
        <w:rPr>
          <w:rFonts w:ascii="Arial" w:hAnsi="Arial" w:cs="Arial"/>
          <w:iCs/>
          <w:lang w:val="cy-GB"/>
        </w:rPr>
      </w:pPr>
      <w:r>
        <w:rPr>
          <w:rFonts w:ascii="Arial" w:hAnsi="Arial" w:cs="Arial"/>
          <w:iCs/>
          <w:lang w:val="cy-GB"/>
        </w:rPr>
        <w:t xml:space="preserve">Eu rôl yw sicrhau </w:t>
      </w:r>
      <w:r w:rsidR="003274C8">
        <w:rPr>
          <w:rFonts w:ascii="Arial" w:hAnsi="Arial" w:cs="Arial"/>
          <w:iCs/>
          <w:lang w:val="cy-GB"/>
        </w:rPr>
        <w:t>systemau i ganfod a chynorthwy</w:t>
      </w:r>
      <w:r w:rsidR="00391D12">
        <w:rPr>
          <w:rFonts w:ascii="Arial" w:hAnsi="Arial" w:cs="Arial"/>
          <w:iCs/>
          <w:lang w:val="cy-GB"/>
        </w:rPr>
        <w:t>o</w:t>
      </w:r>
      <w:r w:rsidR="003274C8">
        <w:rPr>
          <w:rFonts w:ascii="Arial" w:hAnsi="Arial" w:cs="Arial"/>
          <w:iCs/>
          <w:lang w:val="cy-GB"/>
        </w:rPr>
        <w:t>’r holl Oruchwylwyr Clinigol ac Addysgol o fewn y Bwrdd Iechyd, gan gynnwys helpu i gefnogi a threfnu digwyddiadau i hyfforddwyr</w:t>
      </w:r>
      <w:r w:rsidR="005413B2" w:rsidRPr="004E7E60">
        <w:rPr>
          <w:rFonts w:ascii="Arial" w:hAnsi="Arial" w:cs="Arial"/>
          <w:iCs/>
          <w:lang w:val="cy-GB"/>
        </w:rPr>
        <w:t>.</w:t>
      </w:r>
    </w:p>
    <w:p w14:paraId="6E55A1FD" w14:textId="3C0473B1" w:rsidR="00B0596F" w:rsidRPr="004E7E60" w:rsidRDefault="00FD1DE2" w:rsidP="00832463">
      <w:pPr>
        <w:spacing w:after="0" w:line="240" w:lineRule="auto"/>
        <w:ind w:firstLine="720"/>
        <w:jc w:val="both"/>
        <w:rPr>
          <w:rFonts w:ascii="Arial" w:hAnsi="Arial" w:cs="Arial"/>
          <w:b/>
          <w:iCs/>
          <w:color w:val="C1A875"/>
          <w:lang w:val="cy-GB"/>
        </w:rPr>
      </w:pPr>
      <w:r>
        <w:rPr>
          <w:rFonts w:ascii="Arial" w:hAnsi="Arial" w:cs="Arial"/>
          <w:b/>
          <w:i/>
          <w:iCs/>
          <w:color w:val="C1A875"/>
          <w:lang w:val="cy-GB"/>
        </w:rPr>
        <w:t>Arweinydd Cyfadran dros Gymorth i Hyfforddeion</w:t>
      </w:r>
      <w:r w:rsidR="005413B2" w:rsidRPr="004E7E60">
        <w:rPr>
          <w:rFonts w:ascii="Arial" w:hAnsi="Arial" w:cs="Arial"/>
          <w:b/>
          <w:i/>
          <w:iCs/>
          <w:color w:val="C1A875"/>
          <w:lang w:val="cy-GB"/>
        </w:rPr>
        <w:t>:</w:t>
      </w:r>
      <w:r w:rsidR="005413B2" w:rsidRPr="004E7E60">
        <w:rPr>
          <w:rFonts w:ascii="Arial" w:hAnsi="Arial" w:cs="Arial"/>
          <w:b/>
          <w:iCs/>
          <w:color w:val="C1A875"/>
          <w:lang w:val="cy-GB"/>
        </w:rPr>
        <w:t xml:space="preserve"> </w:t>
      </w:r>
    </w:p>
    <w:p w14:paraId="0D70D576" w14:textId="01C65824" w:rsidR="005413B2" w:rsidRPr="004E7E60" w:rsidRDefault="00FD1DE2" w:rsidP="00832463">
      <w:pPr>
        <w:spacing w:line="252" w:lineRule="auto"/>
        <w:ind w:left="720"/>
        <w:jc w:val="both"/>
        <w:rPr>
          <w:rFonts w:ascii="Arial" w:eastAsia="Times New Roman" w:hAnsi="Arial" w:cs="Arial"/>
          <w:sz w:val="24"/>
          <w:lang w:val="cy-GB" w:eastAsia="en-GB"/>
        </w:rPr>
      </w:pPr>
      <w:r>
        <w:rPr>
          <w:rFonts w:ascii="Arial" w:hAnsi="Arial" w:cs="Arial"/>
          <w:iCs/>
          <w:lang w:val="cy-GB"/>
        </w:rPr>
        <w:t xml:space="preserve">Mae ganddynt gyfrifoldeb penodol </w:t>
      </w:r>
      <w:r w:rsidR="004820ED">
        <w:rPr>
          <w:rFonts w:ascii="Arial" w:hAnsi="Arial" w:cs="Arial"/>
          <w:iCs/>
          <w:lang w:val="cy-GB"/>
        </w:rPr>
        <w:t>i</w:t>
      </w:r>
      <w:r>
        <w:rPr>
          <w:rFonts w:ascii="Arial" w:hAnsi="Arial" w:cs="Arial"/>
          <w:iCs/>
          <w:lang w:val="cy-GB"/>
        </w:rPr>
        <w:t xml:space="preserve"> sicrhau </w:t>
      </w:r>
      <w:r w:rsidR="00E020A1">
        <w:rPr>
          <w:rFonts w:ascii="Arial" w:hAnsi="Arial" w:cs="Arial"/>
          <w:iCs/>
          <w:lang w:val="cy-GB"/>
        </w:rPr>
        <w:t xml:space="preserve">y darperir trefniadau cymorth priodol i hyfforddeion a hyrwyddo ‘llais yr hyfforddai’ ac ymgysylltu â hyfforddeion </w:t>
      </w:r>
      <w:r w:rsidR="00FF772D">
        <w:rPr>
          <w:rFonts w:ascii="Arial" w:hAnsi="Arial" w:cs="Arial"/>
          <w:iCs/>
          <w:lang w:val="cy-GB"/>
        </w:rPr>
        <w:t>mewn mentrau gwella ansawdd</w:t>
      </w:r>
      <w:r w:rsidR="008E2476" w:rsidRPr="004E7E60">
        <w:rPr>
          <w:rFonts w:ascii="Arial" w:hAnsi="Arial" w:cs="Arial"/>
          <w:iCs/>
          <w:lang w:val="cy-GB"/>
        </w:rPr>
        <w:t>.</w:t>
      </w:r>
      <w:r w:rsidR="00BF2AEF" w:rsidRPr="004E7E60">
        <w:rPr>
          <w:rFonts w:ascii="Arial" w:hAnsi="Arial" w:cs="Arial"/>
          <w:iCs/>
          <w:lang w:val="cy-GB"/>
        </w:rPr>
        <w:t xml:space="preserve"> </w:t>
      </w:r>
    </w:p>
    <w:p w14:paraId="199060F6" w14:textId="77777777" w:rsidR="00EB3EFC" w:rsidRPr="004E7E60" w:rsidRDefault="00EB3EFC" w:rsidP="005413B2">
      <w:pPr>
        <w:rPr>
          <w:rFonts w:ascii="Arial" w:hAnsi="Arial" w:cs="Arial"/>
          <w:b/>
          <w:color w:val="3A4972"/>
          <w:lang w:val="cy-GB"/>
        </w:rPr>
      </w:pPr>
    </w:p>
    <w:p w14:paraId="5A12FC2A" w14:textId="42C505FB" w:rsidR="005413B2" w:rsidRPr="004E7E60" w:rsidRDefault="00FF772D" w:rsidP="005413B2">
      <w:pPr>
        <w:rPr>
          <w:rFonts w:ascii="Arial" w:hAnsi="Arial" w:cs="Arial"/>
          <w:b/>
          <w:color w:val="3A4972"/>
          <w:lang w:val="cy-GB"/>
        </w:rPr>
      </w:pPr>
      <w:r>
        <w:rPr>
          <w:rFonts w:ascii="Arial" w:hAnsi="Arial" w:cs="Arial"/>
          <w:b/>
          <w:color w:val="3A4972"/>
          <w:lang w:val="cy-GB"/>
        </w:rPr>
        <w:t xml:space="preserve">Sefydliadau Rheoleiddiol </w:t>
      </w:r>
    </w:p>
    <w:p w14:paraId="2560C927" w14:textId="15E83D2A" w:rsidR="005413B2" w:rsidRPr="004E7E60" w:rsidRDefault="00FF772D" w:rsidP="005413B2">
      <w:pPr>
        <w:pStyle w:val="ListParagraph"/>
        <w:numPr>
          <w:ilvl w:val="0"/>
          <w:numId w:val="1"/>
        </w:numPr>
        <w:jc w:val="both"/>
        <w:rPr>
          <w:rFonts w:ascii="Arial" w:hAnsi="Arial" w:cs="Arial"/>
          <w:b/>
          <w:color w:val="C1A875"/>
          <w:lang w:val="cy-GB"/>
        </w:rPr>
      </w:pPr>
      <w:r>
        <w:rPr>
          <w:rFonts w:ascii="Arial" w:hAnsi="Arial" w:cs="Arial"/>
          <w:b/>
          <w:color w:val="C1A875"/>
          <w:lang w:val="cy-GB"/>
        </w:rPr>
        <w:t xml:space="preserve">Y Cyngor </w:t>
      </w:r>
      <w:r w:rsidR="00B43A6C">
        <w:rPr>
          <w:rFonts w:ascii="Arial" w:hAnsi="Arial" w:cs="Arial"/>
          <w:b/>
          <w:color w:val="C1A875"/>
          <w:lang w:val="cy-GB"/>
        </w:rPr>
        <w:t>Meddygol Cyffredinol</w:t>
      </w:r>
      <w:r w:rsidR="005413B2" w:rsidRPr="004E7E60">
        <w:rPr>
          <w:rFonts w:ascii="Arial" w:hAnsi="Arial" w:cs="Arial"/>
          <w:b/>
          <w:color w:val="C1A875"/>
          <w:lang w:val="cy-GB"/>
        </w:rPr>
        <w:t xml:space="preserve"> (GMC)</w:t>
      </w:r>
    </w:p>
    <w:p w14:paraId="0D11943E" w14:textId="3FF35112" w:rsidR="005413B2" w:rsidRPr="004E7E60" w:rsidRDefault="00C6535B" w:rsidP="005413B2">
      <w:pPr>
        <w:pStyle w:val="ListParagraph"/>
        <w:jc w:val="both"/>
        <w:rPr>
          <w:rFonts w:ascii="Arial" w:hAnsi="Arial" w:cs="Arial"/>
          <w:lang w:val="cy-GB"/>
        </w:rPr>
      </w:pPr>
      <w:r>
        <w:rPr>
          <w:rFonts w:ascii="Arial" w:hAnsi="Arial" w:cs="Arial"/>
          <w:lang w:val="cy-GB"/>
        </w:rPr>
        <w:t xml:space="preserve">Y </w:t>
      </w:r>
      <w:r w:rsidR="005413B2" w:rsidRPr="004E7E60">
        <w:rPr>
          <w:rFonts w:ascii="Arial" w:hAnsi="Arial" w:cs="Arial"/>
          <w:lang w:val="cy-GB"/>
        </w:rPr>
        <w:t xml:space="preserve">GMC </w:t>
      </w:r>
      <w:r>
        <w:rPr>
          <w:rFonts w:ascii="Arial" w:hAnsi="Arial" w:cs="Arial"/>
          <w:lang w:val="cy-GB"/>
        </w:rPr>
        <w:t xml:space="preserve">yn unig sydd â chyfrifoldeb statudol </w:t>
      </w:r>
      <w:r w:rsidR="00A83C40">
        <w:rPr>
          <w:rFonts w:ascii="Arial" w:hAnsi="Arial" w:cs="Arial"/>
          <w:lang w:val="cy-GB"/>
        </w:rPr>
        <w:t>dros sicrwydd ansawdd addysg a hyfforddiant meddygol i raddedigion. Wrth gyflawni’r cyfrifoldeb hwn, mae gan y GM</w:t>
      </w:r>
      <w:r w:rsidR="002A45DF">
        <w:rPr>
          <w:rFonts w:ascii="Arial" w:hAnsi="Arial" w:cs="Arial"/>
          <w:lang w:val="cy-GB"/>
        </w:rPr>
        <w:t>C</w:t>
      </w:r>
      <w:r w:rsidR="00A83C40">
        <w:rPr>
          <w:rFonts w:ascii="Arial" w:hAnsi="Arial" w:cs="Arial"/>
          <w:lang w:val="cy-GB"/>
        </w:rPr>
        <w:t xml:space="preserve"> Ddeoniaethau </w:t>
      </w:r>
      <w:r w:rsidR="006E530D">
        <w:rPr>
          <w:rFonts w:ascii="Arial" w:hAnsi="Arial" w:cs="Arial"/>
          <w:lang w:val="cy-GB"/>
        </w:rPr>
        <w:t>Awdurdodedig</w:t>
      </w:r>
      <w:r w:rsidR="005413B2" w:rsidRPr="004E7E60">
        <w:rPr>
          <w:rFonts w:ascii="Arial" w:hAnsi="Arial" w:cs="Arial"/>
          <w:lang w:val="cy-GB"/>
        </w:rPr>
        <w:t>/LETB</w:t>
      </w:r>
      <w:r w:rsidR="006E530D">
        <w:rPr>
          <w:rFonts w:ascii="Arial" w:hAnsi="Arial" w:cs="Arial"/>
          <w:lang w:val="cy-GB"/>
        </w:rPr>
        <w:t xml:space="preserve"> fel y sefydliadau sydd ag atebolrwydd am reoli ansawdd addysg a hyfforddiant meddygol i raddedigion. </w:t>
      </w:r>
      <w:r w:rsidR="000E2938">
        <w:rPr>
          <w:rFonts w:ascii="Arial" w:hAnsi="Arial" w:cs="Arial"/>
          <w:lang w:val="cy-GB"/>
        </w:rPr>
        <w:t xml:space="preserve">Felly mae’r holl </w:t>
      </w:r>
      <w:r w:rsidR="000C1130">
        <w:rPr>
          <w:rFonts w:ascii="Arial" w:hAnsi="Arial" w:cs="Arial"/>
          <w:lang w:val="cy-GB"/>
        </w:rPr>
        <w:t xml:space="preserve">weithgarwch rheoli ansawdd ar gyfer addysg a hyfforddiant meddygol i raddedigion o fewn cyd-destun rheoliadol y GMC. </w:t>
      </w:r>
      <w:r w:rsidR="00F51159">
        <w:rPr>
          <w:rFonts w:ascii="Arial" w:hAnsi="Arial" w:cs="Arial"/>
          <w:lang w:val="cy-GB"/>
        </w:rPr>
        <w:t>Wrth ymgymryd â’i weithgarwch sicrhau ansawdd mae’r GMC wedi cymeradwyo dull AaGIC o reoli ansawdd.</w:t>
      </w:r>
    </w:p>
    <w:p w14:paraId="7670D567" w14:textId="77777777" w:rsidR="005413B2" w:rsidRPr="004E7E60" w:rsidRDefault="005413B2" w:rsidP="005413B2">
      <w:pPr>
        <w:pStyle w:val="ListParagraph"/>
        <w:jc w:val="both"/>
        <w:rPr>
          <w:rFonts w:ascii="Arial" w:hAnsi="Arial" w:cs="Arial"/>
          <w:lang w:val="cy-GB"/>
        </w:rPr>
      </w:pPr>
      <w:r w:rsidRPr="004E7E60">
        <w:rPr>
          <w:rFonts w:ascii="Arial" w:hAnsi="Arial" w:cs="Arial"/>
          <w:color w:val="C00000"/>
          <w:lang w:val="cy-GB"/>
        </w:rPr>
        <w:t xml:space="preserve"> </w:t>
      </w:r>
    </w:p>
    <w:p w14:paraId="61B7CA2D" w14:textId="570EDCE6" w:rsidR="005413B2" w:rsidRPr="004E7E60" w:rsidRDefault="00F51159" w:rsidP="005413B2">
      <w:pPr>
        <w:pStyle w:val="ListParagraph"/>
        <w:numPr>
          <w:ilvl w:val="0"/>
          <w:numId w:val="1"/>
        </w:numPr>
        <w:jc w:val="both"/>
        <w:rPr>
          <w:rFonts w:ascii="Arial" w:hAnsi="Arial" w:cs="Arial"/>
          <w:b/>
          <w:color w:val="C1A875"/>
          <w:lang w:val="cy-GB"/>
        </w:rPr>
      </w:pPr>
      <w:r>
        <w:rPr>
          <w:rFonts w:ascii="Arial" w:hAnsi="Arial" w:cs="Arial"/>
          <w:b/>
          <w:color w:val="C1A875"/>
          <w:lang w:val="cy-GB"/>
        </w:rPr>
        <w:t>Y Cyngor Deintyddol Cyffredinol</w:t>
      </w:r>
      <w:r w:rsidR="005413B2" w:rsidRPr="004E7E60">
        <w:rPr>
          <w:rFonts w:ascii="Arial" w:hAnsi="Arial" w:cs="Arial"/>
          <w:b/>
          <w:color w:val="C1A875"/>
          <w:lang w:val="cy-GB"/>
        </w:rPr>
        <w:t xml:space="preserve"> (GDC)</w:t>
      </w:r>
    </w:p>
    <w:p w14:paraId="62D400A1" w14:textId="5D16DD8D" w:rsidR="005413B2" w:rsidRPr="004E7E60" w:rsidRDefault="00F51159" w:rsidP="005413B2">
      <w:pPr>
        <w:pStyle w:val="ListParagraph"/>
        <w:jc w:val="both"/>
        <w:rPr>
          <w:rFonts w:ascii="Arial" w:hAnsi="Arial" w:cs="Arial"/>
          <w:lang w:val="cy-GB"/>
        </w:rPr>
      </w:pPr>
      <w:r>
        <w:rPr>
          <w:rFonts w:ascii="Arial" w:hAnsi="Arial" w:cs="Arial"/>
          <w:lang w:val="cy-GB"/>
        </w:rPr>
        <w:t>Mae’r</w:t>
      </w:r>
      <w:r w:rsidR="005413B2" w:rsidRPr="004E7E60">
        <w:rPr>
          <w:rFonts w:ascii="Arial" w:hAnsi="Arial" w:cs="Arial"/>
          <w:lang w:val="cy-GB"/>
        </w:rPr>
        <w:t xml:space="preserve"> GDC </w:t>
      </w:r>
      <w:r>
        <w:rPr>
          <w:rFonts w:ascii="Arial" w:hAnsi="Arial" w:cs="Arial"/>
          <w:lang w:val="cy-GB"/>
        </w:rPr>
        <w:t xml:space="preserve">yn gyfrifol am reoleiddio deintyddiaeth yn y DU </w:t>
      </w:r>
      <w:r w:rsidR="004506A7">
        <w:rPr>
          <w:rFonts w:ascii="Arial" w:hAnsi="Arial" w:cs="Arial"/>
          <w:lang w:val="cy-GB"/>
        </w:rPr>
        <w:t xml:space="preserve">er nad </w:t>
      </w:r>
      <w:r w:rsidR="00145923">
        <w:rPr>
          <w:rFonts w:ascii="Arial" w:hAnsi="Arial" w:cs="Arial"/>
          <w:lang w:val="cy-GB"/>
        </w:rPr>
        <w:t>oes</w:t>
      </w:r>
      <w:r w:rsidR="004506A7">
        <w:rPr>
          <w:rFonts w:ascii="Arial" w:hAnsi="Arial" w:cs="Arial"/>
          <w:lang w:val="cy-GB"/>
        </w:rPr>
        <w:t xml:space="preserve"> safonau cynhwysfawr wedi’u cwblhau eto. Er bod ymagwedd y GDC tuag at reolei</w:t>
      </w:r>
      <w:r w:rsidR="00480283">
        <w:rPr>
          <w:rFonts w:ascii="Arial" w:hAnsi="Arial" w:cs="Arial"/>
          <w:lang w:val="cy-GB"/>
        </w:rPr>
        <w:t>d</w:t>
      </w:r>
      <w:r w:rsidR="004506A7">
        <w:rPr>
          <w:rFonts w:ascii="Arial" w:hAnsi="Arial" w:cs="Arial"/>
          <w:lang w:val="cy-GB"/>
        </w:rPr>
        <w:t>d</w:t>
      </w:r>
      <w:r w:rsidR="00480283">
        <w:rPr>
          <w:rFonts w:ascii="Arial" w:hAnsi="Arial" w:cs="Arial"/>
          <w:lang w:val="cy-GB"/>
        </w:rPr>
        <w:t>i</w:t>
      </w:r>
      <w:r w:rsidR="004506A7">
        <w:rPr>
          <w:rFonts w:ascii="Arial" w:hAnsi="Arial" w:cs="Arial"/>
          <w:lang w:val="cy-GB"/>
        </w:rPr>
        <w:t xml:space="preserve">o </w:t>
      </w:r>
      <w:r w:rsidR="00480283">
        <w:rPr>
          <w:rFonts w:ascii="Arial" w:hAnsi="Arial" w:cs="Arial"/>
          <w:lang w:val="cy-GB"/>
        </w:rPr>
        <w:t>addysg a hyfforddiant yn llai datblygedig na meddygaeth, rhagwelir y bydd yn cynyddu yn y dyfodol a bydd yn cael ei ategu gan fframwaith ansawdd sengl AaGIC</w:t>
      </w:r>
      <w:r w:rsidR="005413B2" w:rsidRPr="004E7E60">
        <w:rPr>
          <w:rFonts w:ascii="Arial" w:hAnsi="Arial" w:cs="Arial"/>
          <w:lang w:val="cy-GB"/>
        </w:rPr>
        <w:t xml:space="preserve">.   </w:t>
      </w:r>
    </w:p>
    <w:p w14:paraId="7A2909FC" w14:textId="77777777" w:rsidR="005413B2" w:rsidRPr="004E7E60" w:rsidRDefault="005413B2" w:rsidP="005413B2">
      <w:pPr>
        <w:pStyle w:val="ListParagraph"/>
        <w:jc w:val="both"/>
        <w:rPr>
          <w:rFonts w:ascii="Arial" w:hAnsi="Arial" w:cs="Arial"/>
          <w:lang w:val="cy-GB"/>
        </w:rPr>
      </w:pPr>
    </w:p>
    <w:p w14:paraId="1370FF29" w14:textId="01A4DEC7" w:rsidR="005413B2" w:rsidRPr="004E7E60" w:rsidRDefault="00FD66C1" w:rsidP="005413B2">
      <w:pPr>
        <w:pStyle w:val="ListParagraph"/>
        <w:numPr>
          <w:ilvl w:val="0"/>
          <w:numId w:val="1"/>
        </w:numPr>
        <w:jc w:val="both"/>
        <w:rPr>
          <w:rFonts w:ascii="Arial" w:hAnsi="Arial" w:cs="Arial"/>
          <w:b/>
          <w:color w:val="C1A875"/>
          <w:lang w:val="cy-GB"/>
        </w:rPr>
      </w:pPr>
      <w:r>
        <w:rPr>
          <w:rFonts w:ascii="Arial" w:hAnsi="Arial" w:cs="Arial"/>
          <w:b/>
          <w:color w:val="C1A875"/>
          <w:lang w:val="cy-GB"/>
        </w:rPr>
        <w:t>Arolygiaeth Gofal Iechyd Cymru</w:t>
      </w:r>
      <w:r w:rsidR="005413B2" w:rsidRPr="004E7E60">
        <w:rPr>
          <w:rFonts w:ascii="Arial" w:hAnsi="Arial" w:cs="Arial"/>
          <w:b/>
          <w:color w:val="C1A875"/>
          <w:lang w:val="cy-GB"/>
        </w:rPr>
        <w:t xml:space="preserve"> (HIW)</w:t>
      </w:r>
    </w:p>
    <w:p w14:paraId="70F9900C" w14:textId="5F2CE2DD" w:rsidR="005413B2" w:rsidRPr="004E7E60" w:rsidRDefault="00FD66C1" w:rsidP="005413B2">
      <w:pPr>
        <w:pStyle w:val="ListParagraph"/>
        <w:jc w:val="both"/>
        <w:rPr>
          <w:rFonts w:ascii="Arial" w:hAnsi="Arial" w:cs="Arial"/>
          <w:lang w:val="cy-GB"/>
        </w:rPr>
      </w:pPr>
      <w:r>
        <w:rPr>
          <w:rFonts w:ascii="Arial" w:hAnsi="Arial" w:cs="Arial"/>
          <w:lang w:val="cy-GB"/>
        </w:rPr>
        <w:t xml:space="preserve">Arolygiaeth Gofal Iechyd Cymru yw rheoleiddiwr annibynnol </w:t>
      </w:r>
      <w:r w:rsidR="0077752A">
        <w:rPr>
          <w:rFonts w:ascii="Arial" w:hAnsi="Arial" w:cs="Arial"/>
          <w:lang w:val="cy-GB"/>
        </w:rPr>
        <w:t>gofal iechyd yng Nghymru ac mae ei weithgarwch arolygu felly’n cynnwys y gwasanaeth lle mae hyfforddiant meddygol yn digwydd. Er nad yw AaGIC yn atebol i</w:t>
      </w:r>
      <w:r w:rsidR="005413B2" w:rsidRPr="004E7E60">
        <w:rPr>
          <w:rFonts w:ascii="Arial" w:hAnsi="Arial" w:cs="Arial"/>
          <w:lang w:val="cy-GB"/>
        </w:rPr>
        <w:t xml:space="preserve"> HIW, </w:t>
      </w:r>
      <w:r w:rsidR="00624E4B">
        <w:rPr>
          <w:rFonts w:ascii="Arial" w:hAnsi="Arial" w:cs="Arial"/>
          <w:lang w:val="cy-GB"/>
        </w:rPr>
        <w:t xml:space="preserve">o gofio’r </w:t>
      </w:r>
      <w:r w:rsidR="008160A8">
        <w:rPr>
          <w:rFonts w:ascii="Arial" w:hAnsi="Arial" w:cs="Arial"/>
          <w:lang w:val="cy-GB"/>
        </w:rPr>
        <w:t>g</w:t>
      </w:r>
      <w:r w:rsidR="00624E4B">
        <w:rPr>
          <w:rFonts w:ascii="Arial" w:hAnsi="Arial" w:cs="Arial"/>
          <w:lang w:val="cy-GB"/>
        </w:rPr>
        <w:t xml:space="preserve">ydberthynas amlwg rhwng gwasanaeth a hyfforddiant mae cysylltiad wedi’i feithrin. Mae’r cysylltiad hwn yn cael ei ategu gan femorandwm cyd-ddealltwriaeth sy’n rhoi system i AaGIC i rannu gwybodaeth briodol </w:t>
      </w:r>
      <w:r w:rsidR="007969DA">
        <w:rPr>
          <w:rFonts w:ascii="Arial" w:hAnsi="Arial" w:cs="Arial"/>
          <w:lang w:val="cy-GB"/>
        </w:rPr>
        <w:t xml:space="preserve">sy’n cydnabod yr angen am ddull sy’n canolbwyntio ar y cleifion wrth reoli ansawdd. </w:t>
      </w:r>
    </w:p>
    <w:p w14:paraId="3118197E" w14:textId="77777777" w:rsidR="005413B2" w:rsidRPr="004E7E60" w:rsidRDefault="005413B2" w:rsidP="005413B2">
      <w:pPr>
        <w:rPr>
          <w:rFonts w:ascii="Arial" w:hAnsi="Arial" w:cs="Arial"/>
          <w:b/>
          <w:color w:val="820000"/>
          <w:lang w:val="cy-GB"/>
        </w:rPr>
      </w:pPr>
    </w:p>
    <w:p w14:paraId="0496B771" w14:textId="4C32C2E0" w:rsidR="005413B2" w:rsidRPr="004E7E60" w:rsidRDefault="005413B2" w:rsidP="005413B2">
      <w:pPr>
        <w:rPr>
          <w:rFonts w:ascii="Arial" w:hAnsi="Arial" w:cs="Arial"/>
          <w:b/>
          <w:color w:val="3A4972"/>
          <w:lang w:val="cy-GB"/>
        </w:rPr>
      </w:pPr>
      <w:r w:rsidRPr="004E7E60">
        <w:rPr>
          <w:rFonts w:ascii="Arial" w:hAnsi="Arial" w:cs="Arial"/>
          <w:b/>
          <w:color w:val="3A4972"/>
          <w:lang w:val="cy-GB"/>
        </w:rPr>
        <w:t>Ris</w:t>
      </w:r>
      <w:r w:rsidR="007969DA">
        <w:rPr>
          <w:rFonts w:ascii="Arial" w:hAnsi="Arial" w:cs="Arial"/>
          <w:b/>
          <w:color w:val="3A4972"/>
          <w:lang w:val="cy-GB"/>
        </w:rPr>
        <w:t>g</w:t>
      </w:r>
    </w:p>
    <w:p w14:paraId="2508142A" w14:textId="7445981C" w:rsidR="005413B2" w:rsidRPr="004E7E60" w:rsidRDefault="007969DA" w:rsidP="005413B2">
      <w:pPr>
        <w:jc w:val="both"/>
        <w:rPr>
          <w:rFonts w:ascii="Arial" w:hAnsi="Arial" w:cs="Arial"/>
          <w:lang w:val="cy-GB"/>
        </w:rPr>
      </w:pPr>
      <w:r>
        <w:rPr>
          <w:rFonts w:ascii="Arial" w:hAnsi="Arial" w:cs="Arial"/>
          <w:lang w:val="cy-GB"/>
        </w:rPr>
        <w:t xml:space="preserve">Mae risg yn </w:t>
      </w:r>
      <w:r w:rsidR="00835672">
        <w:rPr>
          <w:rFonts w:ascii="Arial" w:hAnsi="Arial" w:cs="Arial"/>
          <w:lang w:val="cy-GB"/>
        </w:rPr>
        <w:t>golygu digwyddiadau anhysbys a all effeithio ar allu sefydliad i gyflawni ei nodau. Mae’r Sefydliad Rheoli Risgiau’n diffinio risg fel</w:t>
      </w:r>
      <w:r w:rsidR="005413B2" w:rsidRPr="004E7E60">
        <w:rPr>
          <w:rFonts w:ascii="Arial" w:hAnsi="Arial" w:cs="Arial"/>
          <w:lang w:val="cy-GB"/>
        </w:rPr>
        <w:t xml:space="preserve"> ‘</w:t>
      </w:r>
      <w:r w:rsidR="003C2B05">
        <w:rPr>
          <w:rFonts w:ascii="Arial" w:hAnsi="Arial" w:cs="Arial"/>
          <w:lang w:val="cy-GB"/>
        </w:rPr>
        <w:t xml:space="preserve">y </w:t>
      </w:r>
      <w:r w:rsidR="008160A8">
        <w:rPr>
          <w:rFonts w:ascii="Arial" w:hAnsi="Arial" w:cs="Arial"/>
          <w:lang w:val="cy-GB"/>
        </w:rPr>
        <w:t>c</w:t>
      </w:r>
      <w:r w:rsidR="003C2B05">
        <w:rPr>
          <w:rFonts w:ascii="Arial" w:hAnsi="Arial" w:cs="Arial"/>
          <w:lang w:val="cy-GB"/>
        </w:rPr>
        <w:t>yfuniad o debygolrwydd digwyddiad a’i ganlyniadau’</w:t>
      </w:r>
      <w:r w:rsidR="005413B2" w:rsidRPr="004E7E60">
        <w:rPr>
          <w:rFonts w:ascii="Arial" w:hAnsi="Arial" w:cs="Arial"/>
          <w:lang w:val="cy-GB"/>
        </w:rPr>
        <w:t xml:space="preserve">. </w:t>
      </w:r>
      <w:r w:rsidR="003C2B05">
        <w:rPr>
          <w:rFonts w:ascii="Arial" w:hAnsi="Arial" w:cs="Arial"/>
          <w:lang w:val="cy-GB"/>
        </w:rPr>
        <w:t xml:space="preserve">Yng nghyd-destun rheoli </w:t>
      </w:r>
      <w:r w:rsidR="00F25870">
        <w:rPr>
          <w:rFonts w:ascii="Arial" w:hAnsi="Arial" w:cs="Arial"/>
          <w:lang w:val="cy-GB"/>
        </w:rPr>
        <w:t xml:space="preserve">ansawdd addysg a </w:t>
      </w:r>
      <w:r w:rsidR="009F71C4">
        <w:rPr>
          <w:rFonts w:ascii="Arial" w:hAnsi="Arial" w:cs="Arial"/>
          <w:lang w:val="cy-GB"/>
        </w:rPr>
        <w:t>hyfforddiant</w:t>
      </w:r>
      <w:r w:rsidR="00F25870">
        <w:rPr>
          <w:rFonts w:ascii="Arial" w:hAnsi="Arial" w:cs="Arial"/>
          <w:lang w:val="cy-GB"/>
        </w:rPr>
        <w:t xml:space="preserve"> meddygol a deintyddol i raddedigion mae risg yn cael ei </w:t>
      </w:r>
      <w:r w:rsidR="009F71C4">
        <w:rPr>
          <w:rFonts w:ascii="Arial" w:hAnsi="Arial" w:cs="Arial"/>
          <w:lang w:val="cy-GB"/>
        </w:rPr>
        <w:t>g</w:t>
      </w:r>
      <w:r w:rsidR="00F25870">
        <w:rPr>
          <w:rFonts w:ascii="Arial" w:hAnsi="Arial" w:cs="Arial"/>
          <w:lang w:val="cy-GB"/>
        </w:rPr>
        <w:t xml:space="preserve">weld </w:t>
      </w:r>
      <w:r w:rsidR="009F71C4">
        <w:rPr>
          <w:rFonts w:ascii="Arial" w:hAnsi="Arial" w:cs="Arial"/>
          <w:lang w:val="cy-GB"/>
        </w:rPr>
        <w:t xml:space="preserve">fel y graddau </w:t>
      </w:r>
      <w:r w:rsidR="003166B4">
        <w:rPr>
          <w:rFonts w:ascii="Arial" w:hAnsi="Arial" w:cs="Arial"/>
          <w:lang w:val="cy-GB"/>
        </w:rPr>
        <w:t xml:space="preserve">y </w:t>
      </w:r>
      <w:r w:rsidR="009F71C4">
        <w:rPr>
          <w:rFonts w:ascii="Arial" w:hAnsi="Arial" w:cs="Arial"/>
          <w:lang w:val="cy-GB"/>
        </w:rPr>
        <w:t>mae neu mae’n debygol y bydd gwyro oddi wrth safonau cenedlaethol.</w:t>
      </w:r>
    </w:p>
    <w:p w14:paraId="41FA45E1" w14:textId="77777777" w:rsidR="005413B2" w:rsidRPr="004E7E60" w:rsidRDefault="005413B2" w:rsidP="005413B2">
      <w:pPr>
        <w:rPr>
          <w:rFonts w:ascii="Arial" w:hAnsi="Arial" w:cs="Arial"/>
          <w:b/>
          <w:color w:val="820000"/>
          <w:lang w:val="cy-GB"/>
        </w:rPr>
      </w:pPr>
    </w:p>
    <w:p w14:paraId="3957B28A" w14:textId="32BA96B7" w:rsidR="005413B2" w:rsidRPr="004E7E60" w:rsidRDefault="005413B2" w:rsidP="005413B2">
      <w:pPr>
        <w:rPr>
          <w:rFonts w:ascii="Arial" w:hAnsi="Arial" w:cs="Arial"/>
          <w:b/>
          <w:color w:val="3A4972"/>
          <w:lang w:val="cy-GB"/>
        </w:rPr>
      </w:pPr>
      <w:r w:rsidRPr="004E7E60">
        <w:rPr>
          <w:rFonts w:ascii="Arial" w:hAnsi="Arial" w:cs="Arial"/>
          <w:b/>
          <w:color w:val="3A4972"/>
          <w:lang w:val="cy-GB"/>
        </w:rPr>
        <w:t>R</w:t>
      </w:r>
      <w:r w:rsidR="009F71C4">
        <w:rPr>
          <w:rFonts w:ascii="Arial" w:hAnsi="Arial" w:cs="Arial"/>
          <w:b/>
          <w:color w:val="3A4972"/>
          <w:lang w:val="cy-GB"/>
        </w:rPr>
        <w:t xml:space="preserve">heoli Risgiau </w:t>
      </w:r>
    </w:p>
    <w:p w14:paraId="74691DE3" w14:textId="050BE6FA" w:rsidR="005413B2" w:rsidRPr="004E7E60" w:rsidRDefault="009F71C4" w:rsidP="005413B2">
      <w:pPr>
        <w:jc w:val="both"/>
        <w:rPr>
          <w:rFonts w:ascii="Arial" w:hAnsi="Arial" w:cs="Arial"/>
          <w:lang w:val="cy-GB"/>
        </w:rPr>
      </w:pPr>
      <w:r>
        <w:rPr>
          <w:rFonts w:ascii="Arial" w:hAnsi="Arial" w:cs="Arial"/>
          <w:lang w:val="cy-GB"/>
        </w:rPr>
        <w:t xml:space="preserve">Mae AaGIC yn defnyddio </w:t>
      </w:r>
      <w:r w:rsidR="00B81214">
        <w:rPr>
          <w:rFonts w:ascii="Arial" w:hAnsi="Arial" w:cs="Arial"/>
          <w:lang w:val="cy-GB"/>
        </w:rPr>
        <w:t xml:space="preserve">dull ar sail risgiau i reoli pryderon </w:t>
      </w:r>
      <w:r w:rsidR="00EC3E25">
        <w:rPr>
          <w:rFonts w:ascii="Arial" w:hAnsi="Arial" w:cs="Arial"/>
          <w:lang w:val="cy-GB"/>
        </w:rPr>
        <w:t xml:space="preserve">ynglŷn â </w:t>
      </w:r>
      <w:r w:rsidR="00B81214">
        <w:rPr>
          <w:rFonts w:ascii="Arial" w:hAnsi="Arial" w:cs="Arial"/>
          <w:lang w:val="cy-GB"/>
        </w:rPr>
        <w:t>hyfforddiant. Mae hyn yn ein galluogi ni i flaenoriaethu ein gweithgarwch ac mae’n sicr</w:t>
      </w:r>
      <w:r w:rsidR="007231E0">
        <w:rPr>
          <w:rFonts w:ascii="Arial" w:hAnsi="Arial" w:cs="Arial"/>
          <w:lang w:val="cy-GB"/>
        </w:rPr>
        <w:t xml:space="preserve">hau bod ein gweithgarwch ansawdd </w:t>
      </w:r>
      <w:r w:rsidR="00A976C4">
        <w:rPr>
          <w:rFonts w:ascii="Arial" w:hAnsi="Arial" w:cs="Arial"/>
          <w:lang w:val="cy-GB"/>
        </w:rPr>
        <w:t>yn canolbwyntio ar y meysydd lle mae mwyaf o angen amdano</w:t>
      </w:r>
      <w:r w:rsidR="00BB5B34">
        <w:rPr>
          <w:rFonts w:ascii="Arial" w:hAnsi="Arial" w:cs="Arial"/>
          <w:lang w:val="cy-GB"/>
        </w:rPr>
        <w:t xml:space="preserve">. Mae risgiau’n cael eu canfod lle mae ffynonellau </w:t>
      </w:r>
      <w:r w:rsidR="009302FB">
        <w:rPr>
          <w:rFonts w:ascii="Arial" w:hAnsi="Arial" w:cs="Arial"/>
          <w:lang w:val="cy-GB"/>
        </w:rPr>
        <w:t>tystiolaeth</w:t>
      </w:r>
      <w:r w:rsidR="00BB5B34">
        <w:rPr>
          <w:rFonts w:ascii="Arial" w:hAnsi="Arial" w:cs="Arial"/>
          <w:lang w:val="cy-GB"/>
        </w:rPr>
        <w:t xml:space="preserve"> yn dangos nad yw swydd neu raglen hyfforddi o bosibl yn cyrraedd safonau hyfforddiant cenedlaethol a bo</w:t>
      </w:r>
      <w:r w:rsidR="008B0A97">
        <w:rPr>
          <w:rFonts w:ascii="Arial" w:hAnsi="Arial" w:cs="Arial"/>
          <w:lang w:val="cy-GB"/>
        </w:rPr>
        <w:t>d perygl i ddiogelwch cleifion. Gall unrhyw un o fewn neu</w:t>
      </w:r>
      <w:r w:rsidR="00C5238E">
        <w:rPr>
          <w:rFonts w:ascii="Arial" w:hAnsi="Arial" w:cs="Arial"/>
          <w:lang w:val="cy-GB"/>
        </w:rPr>
        <w:t>’r</w:t>
      </w:r>
      <w:r w:rsidR="008B0A97">
        <w:rPr>
          <w:rFonts w:ascii="Arial" w:hAnsi="Arial" w:cs="Arial"/>
          <w:lang w:val="cy-GB"/>
        </w:rPr>
        <w:t xml:space="preserve"> tu allan i’r gymuned addysg a hyfforddiant meddygol a deintyddol i </w:t>
      </w:r>
      <w:r w:rsidR="004B35D4">
        <w:rPr>
          <w:rFonts w:ascii="Arial" w:hAnsi="Arial" w:cs="Arial"/>
          <w:lang w:val="cy-GB"/>
        </w:rPr>
        <w:t xml:space="preserve">raddedigion dynnu sylw at bryderon. Mae adroddiadau risg yn cael eu cynhyrchu i sicrhau tryloywder a gellir defnyddio’r rhain fel adnodd </w:t>
      </w:r>
      <w:r w:rsidR="00BA6436">
        <w:rPr>
          <w:rFonts w:ascii="Arial" w:hAnsi="Arial" w:cs="Arial"/>
          <w:lang w:val="cy-GB"/>
        </w:rPr>
        <w:t xml:space="preserve">ar gyfer rheoli ansawdd lleol ac mae sgoriau’n cael eu hadolygu’n rheolaidd ar sail tystiolaeth a gafwyd drwy fonitro. </w:t>
      </w:r>
      <w:r w:rsidR="009302FB">
        <w:rPr>
          <w:rFonts w:ascii="Arial" w:hAnsi="Arial" w:cs="Arial"/>
          <w:lang w:val="cy-GB"/>
        </w:rPr>
        <w:t xml:space="preserve">Mae adroddiadau risg yn cael eu lledaenu’n ffurfiol </w:t>
      </w:r>
      <w:r w:rsidR="00B357B5">
        <w:rPr>
          <w:rFonts w:ascii="Arial" w:hAnsi="Arial" w:cs="Arial"/>
          <w:lang w:val="cy-GB"/>
        </w:rPr>
        <w:t>rhwng arweinyddion rhaglenni hyfforddi a Darparwyr Addysg Lleol dair gwaith y flwyddyn. Mae’r adroddiadau’n cynnwys gwybodaeth a</w:t>
      </w:r>
      <w:r w:rsidR="00715E26">
        <w:rPr>
          <w:rFonts w:ascii="Arial" w:hAnsi="Arial" w:cs="Arial"/>
          <w:lang w:val="cy-GB"/>
        </w:rPr>
        <w:t>m</w:t>
      </w:r>
      <w:r w:rsidR="00B357B5">
        <w:rPr>
          <w:rFonts w:ascii="Arial" w:hAnsi="Arial" w:cs="Arial"/>
          <w:lang w:val="cy-GB"/>
        </w:rPr>
        <w:t xml:space="preserve"> bob maes sy’n achos pryder ac sy’n cael eu monitro gan Uned Ansawdd AaGIC </w:t>
      </w:r>
      <w:r w:rsidR="007A7B21">
        <w:rPr>
          <w:rFonts w:ascii="Arial" w:hAnsi="Arial" w:cs="Arial"/>
          <w:lang w:val="cy-GB"/>
        </w:rPr>
        <w:t>ar unrhyw adeg</w:t>
      </w:r>
      <w:r w:rsidR="00715E26">
        <w:rPr>
          <w:rFonts w:ascii="Arial" w:hAnsi="Arial" w:cs="Arial"/>
          <w:lang w:val="cy-GB"/>
        </w:rPr>
        <w:t>,</w:t>
      </w:r>
      <w:r w:rsidR="007A7B21">
        <w:rPr>
          <w:rFonts w:ascii="Arial" w:hAnsi="Arial" w:cs="Arial"/>
          <w:lang w:val="cy-GB"/>
        </w:rPr>
        <w:t xml:space="preserve"> ac maent yn </w:t>
      </w:r>
      <w:r w:rsidR="00BA38EA">
        <w:rPr>
          <w:rFonts w:ascii="Arial" w:hAnsi="Arial" w:cs="Arial"/>
          <w:lang w:val="cy-GB"/>
        </w:rPr>
        <w:lastRenderedPageBreak/>
        <w:t>cynnwys</w:t>
      </w:r>
      <w:r w:rsidR="007A7B21">
        <w:rPr>
          <w:rFonts w:ascii="Arial" w:hAnsi="Arial" w:cs="Arial"/>
          <w:lang w:val="cy-GB"/>
        </w:rPr>
        <w:t xml:space="preserve"> sgôr risgiau ar gyfer pob mater sy’n seiliedig ar ddifrifoldeb y materion a’r tebygolrwydd y bydd yn effeithio ar ansawdd yr hyfforddia</w:t>
      </w:r>
      <w:r w:rsidR="00BA38EA">
        <w:rPr>
          <w:rFonts w:ascii="Arial" w:hAnsi="Arial" w:cs="Arial"/>
          <w:lang w:val="cy-GB"/>
        </w:rPr>
        <w:t>nt</w:t>
      </w:r>
      <w:r w:rsidR="007A7B21">
        <w:rPr>
          <w:rFonts w:ascii="Arial" w:hAnsi="Arial" w:cs="Arial"/>
          <w:lang w:val="cy-GB"/>
        </w:rPr>
        <w:t>. Mae rhagor o wybodaeth ar gael ym Mhros</w:t>
      </w:r>
      <w:r w:rsidR="00BA38EA">
        <w:rPr>
          <w:rFonts w:ascii="Arial" w:hAnsi="Arial" w:cs="Arial"/>
          <w:lang w:val="cy-GB"/>
        </w:rPr>
        <w:t xml:space="preserve">es Rheoli Risgiau AaGIC. </w:t>
      </w:r>
    </w:p>
    <w:p w14:paraId="7FAC91C9" w14:textId="77777777" w:rsidR="005413B2" w:rsidRPr="004E7E60" w:rsidRDefault="005413B2" w:rsidP="005413B2">
      <w:pPr>
        <w:jc w:val="both"/>
        <w:rPr>
          <w:rFonts w:ascii="Arial" w:hAnsi="Arial" w:cs="Arial"/>
          <w:lang w:val="cy-GB"/>
        </w:rPr>
      </w:pPr>
    </w:p>
    <w:p w14:paraId="1A61C3D5" w14:textId="451BE822" w:rsidR="005413B2" w:rsidRPr="004E7E60" w:rsidRDefault="0018262C" w:rsidP="005413B2">
      <w:pPr>
        <w:rPr>
          <w:rFonts w:ascii="Arial" w:hAnsi="Arial" w:cs="Arial"/>
          <w:b/>
          <w:color w:val="3A4972"/>
          <w:lang w:val="cy-GB"/>
        </w:rPr>
      </w:pPr>
      <w:r>
        <w:rPr>
          <w:rFonts w:ascii="Arial" w:hAnsi="Arial" w:cs="Arial"/>
          <w:b/>
          <w:color w:val="3A4972"/>
          <w:lang w:val="cy-GB"/>
        </w:rPr>
        <w:t xml:space="preserve">Fframwaith Rheoli Ansawdd </w:t>
      </w:r>
    </w:p>
    <w:p w14:paraId="33A286F0" w14:textId="24D1D314" w:rsidR="005413B2" w:rsidRPr="004E7E60" w:rsidRDefault="0018262C" w:rsidP="005413B2">
      <w:pPr>
        <w:pStyle w:val="ListParagraph"/>
        <w:numPr>
          <w:ilvl w:val="0"/>
          <w:numId w:val="22"/>
        </w:numPr>
        <w:rPr>
          <w:rFonts w:ascii="Arial" w:hAnsi="Arial" w:cs="Arial"/>
          <w:b/>
          <w:color w:val="C1A875"/>
          <w:lang w:val="cy-GB"/>
        </w:rPr>
      </w:pPr>
      <w:r>
        <w:rPr>
          <w:rFonts w:ascii="Arial" w:hAnsi="Arial" w:cs="Arial"/>
          <w:b/>
          <w:color w:val="C1A875"/>
          <w:lang w:val="cy-GB"/>
        </w:rPr>
        <w:t xml:space="preserve">Elfen </w:t>
      </w:r>
      <w:r w:rsidR="00526C70">
        <w:rPr>
          <w:rFonts w:ascii="Arial" w:hAnsi="Arial" w:cs="Arial"/>
          <w:b/>
          <w:color w:val="C1A875"/>
          <w:lang w:val="cy-GB"/>
        </w:rPr>
        <w:t xml:space="preserve">Reolaidd </w:t>
      </w:r>
    </w:p>
    <w:p w14:paraId="7D1F86BE" w14:textId="4E2F83C5" w:rsidR="005413B2" w:rsidRPr="004E7E60" w:rsidRDefault="00526C70" w:rsidP="005413B2">
      <w:pPr>
        <w:pStyle w:val="ListParagraph"/>
        <w:ind w:left="1440"/>
        <w:jc w:val="both"/>
        <w:rPr>
          <w:rFonts w:ascii="Arial" w:hAnsi="Arial" w:cs="Arial"/>
          <w:lang w:val="cy-GB"/>
        </w:rPr>
      </w:pPr>
      <w:r>
        <w:rPr>
          <w:rFonts w:ascii="Arial" w:hAnsi="Arial" w:cs="Arial"/>
          <w:lang w:val="cy-GB"/>
        </w:rPr>
        <w:t>Mae AaGIC yn cynnal ymweliadau comisiynu blynydd</w:t>
      </w:r>
      <w:r w:rsidR="00B93CAA">
        <w:rPr>
          <w:rFonts w:ascii="Arial" w:hAnsi="Arial" w:cs="Arial"/>
          <w:lang w:val="cy-GB"/>
        </w:rPr>
        <w:t>ol</w:t>
      </w:r>
      <w:r>
        <w:rPr>
          <w:rFonts w:ascii="Arial" w:hAnsi="Arial" w:cs="Arial"/>
          <w:lang w:val="cy-GB"/>
        </w:rPr>
        <w:t xml:space="preserve"> ag LEPau. Mae’r broses hon yn hwyluso trafodaeth strategol ar </w:t>
      </w:r>
      <w:r w:rsidR="0008698F">
        <w:rPr>
          <w:rFonts w:ascii="Arial" w:hAnsi="Arial" w:cs="Arial"/>
          <w:lang w:val="cy-GB"/>
        </w:rPr>
        <w:t xml:space="preserve">gomisiynu a datgomisiynu swyddi hyfforddi yn ogystal â rhoi system i ystyried yr amgylchedd addysgol. </w:t>
      </w:r>
      <w:r w:rsidR="00A25944">
        <w:rPr>
          <w:rFonts w:ascii="Arial" w:hAnsi="Arial" w:cs="Arial"/>
          <w:lang w:val="cy-GB"/>
        </w:rPr>
        <w:t xml:space="preserve">Hefyd, mae gan AaGIC Broses Adrodd </w:t>
      </w:r>
      <w:r w:rsidR="000D0FBA">
        <w:rPr>
          <w:rFonts w:ascii="Arial" w:hAnsi="Arial" w:cs="Arial"/>
          <w:lang w:val="cy-GB"/>
        </w:rPr>
        <w:t xml:space="preserve">ar Raglenni Hyfforddi’n Flynyddol sy’n seiliedig ar hunanasesiad yn erbyn safonau’r rheoleiddiwr. Mae’r broses yn cynnwys proses adborth </w:t>
      </w:r>
      <w:r w:rsidR="002A6753">
        <w:rPr>
          <w:rFonts w:ascii="Arial" w:hAnsi="Arial" w:cs="Arial"/>
          <w:lang w:val="cy-GB"/>
        </w:rPr>
        <w:t>er mwyn gwella’r trefniadau llywodraethu mewn rhaglenni hyfforddi</w:t>
      </w:r>
      <w:r w:rsidR="005413B2" w:rsidRPr="004E7E60">
        <w:rPr>
          <w:rFonts w:ascii="Arial" w:hAnsi="Arial" w:cs="Arial"/>
          <w:lang w:val="cy-GB"/>
        </w:rPr>
        <w:t>.</w:t>
      </w:r>
    </w:p>
    <w:p w14:paraId="3D8113E5" w14:textId="77777777" w:rsidR="005413B2" w:rsidRPr="004E7E60" w:rsidRDefault="005413B2" w:rsidP="005413B2">
      <w:pPr>
        <w:pStyle w:val="ListParagraph"/>
        <w:ind w:left="1440"/>
        <w:rPr>
          <w:rFonts w:ascii="Arial" w:hAnsi="Arial" w:cs="Arial"/>
          <w:b/>
          <w:lang w:val="cy-GB"/>
        </w:rPr>
      </w:pPr>
    </w:p>
    <w:p w14:paraId="1BE50F30" w14:textId="2C0F60DF" w:rsidR="005413B2" w:rsidRPr="004E7E60" w:rsidRDefault="002A6753" w:rsidP="005413B2">
      <w:pPr>
        <w:pStyle w:val="ListParagraph"/>
        <w:numPr>
          <w:ilvl w:val="0"/>
          <w:numId w:val="22"/>
        </w:numPr>
        <w:rPr>
          <w:rFonts w:ascii="Arial" w:hAnsi="Arial" w:cs="Arial"/>
          <w:b/>
          <w:color w:val="C1A875"/>
          <w:lang w:val="cy-GB"/>
        </w:rPr>
      </w:pPr>
      <w:r>
        <w:rPr>
          <w:rFonts w:ascii="Arial" w:hAnsi="Arial" w:cs="Arial"/>
          <w:b/>
          <w:color w:val="C1A875"/>
          <w:lang w:val="cy-GB"/>
        </w:rPr>
        <w:t xml:space="preserve">Elfen Ymatebol </w:t>
      </w:r>
    </w:p>
    <w:p w14:paraId="3D84537E" w14:textId="02CC9ACA" w:rsidR="005413B2" w:rsidRPr="004E7E60" w:rsidRDefault="002A6753" w:rsidP="005413B2">
      <w:pPr>
        <w:pStyle w:val="ListParagraph"/>
        <w:ind w:left="1440"/>
        <w:jc w:val="both"/>
        <w:rPr>
          <w:rFonts w:ascii="Arial" w:hAnsi="Arial" w:cs="Arial"/>
          <w:b/>
          <w:lang w:val="cy-GB"/>
        </w:rPr>
      </w:pPr>
      <w:r>
        <w:rPr>
          <w:rFonts w:ascii="Arial" w:hAnsi="Arial" w:cs="Arial"/>
          <w:lang w:val="cy-GB"/>
        </w:rPr>
        <w:t>Yr elfen ymateb</w:t>
      </w:r>
      <w:r w:rsidR="00C25D0A">
        <w:rPr>
          <w:rFonts w:ascii="Arial" w:hAnsi="Arial" w:cs="Arial"/>
          <w:lang w:val="cy-GB"/>
        </w:rPr>
        <w:t>ol</w:t>
      </w:r>
      <w:r>
        <w:rPr>
          <w:rFonts w:ascii="Arial" w:hAnsi="Arial" w:cs="Arial"/>
          <w:lang w:val="cy-GB"/>
        </w:rPr>
        <w:t xml:space="preserve"> yn y fframwaith rheoli ansawdd yw’r system </w:t>
      </w:r>
      <w:r w:rsidR="00274E04">
        <w:rPr>
          <w:rFonts w:ascii="Arial" w:hAnsi="Arial" w:cs="Arial"/>
          <w:lang w:val="cy-GB"/>
        </w:rPr>
        <w:t>lle mae pryderon ynglŷn ag ansawdd hyfforddiant yn cael e</w:t>
      </w:r>
      <w:r w:rsidR="00847049">
        <w:rPr>
          <w:rFonts w:ascii="Arial" w:hAnsi="Arial" w:cs="Arial"/>
          <w:lang w:val="cy-GB"/>
        </w:rPr>
        <w:t>u</w:t>
      </w:r>
      <w:r w:rsidR="00274E04">
        <w:rPr>
          <w:rFonts w:ascii="Arial" w:hAnsi="Arial" w:cs="Arial"/>
          <w:lang w:val="cy-GB"/>
        </w:rPr>
        <w:t xml:space="preserve"> rheoli os a phryd y byddant yn codi yn hytrach nag aros am brosesau rheolaidd</w:t>
      </w:r>
      <w:r w:rsidR="005413B2" w:rsidRPr="004E7E60">
        <w:rPr>
          <w:rFonts w:ascii="Arial" w:hAnsi="Arial" w:cs="Arial"/>
          <w:lang w:val="cy-GB"/>
        </w:rPr>
        <w:t xml:space="preserve">.  </w:t>
      </w:r>
    </w:p>
    <w:p w14:paraId="1883E550" w14:textId="77777777" w:rsidR="005413B2" w:rsidRPr="004E7E60" w:rsidRDefault="005413B2" w:rsidP="005413B2">
      <w:pPr>
        <w:rPr>
          <w:rFonts w:ascii="Arial" w:hAnsi="Arial" w:cs="Arial"/>
          <w:b/>
          <w:color w:val="820000"/>
          <w:lang w:val="cy-GB"/>
        </w:rPr>
      </w:pPr>
    </w:p>
    <w:p w14:paraId="1700EE0E" w14:textId="53DADBEE" w:rsidR="005413B2" w:rsidRPr="004E7E60" w:rsidRDefault="00274E04" w:rsidP="005413B2">
      <w:pPr>
        <w:rPr>
          <w:rFonts w:ascii="Arial" w:hAnsi="Arial" w:cs="Arial"/>
          <w:b/>
          <w:color w:val="3A4972"/>
          <w:lang w:val="cy-GB"/>
        </w:rPr>
      </w:pPr>
      <w:r>
        <w:rPr>
          <w:rFonts w:ascii="Arial" w:hAnsi="Arial" w:cs="Arial"/>
          <w:b/>
          <w:color w:val="3A4972"/>
          <w:lang w:val="cy-GB"/>
        </w:rPr>
        <w:t xml:space="preserve">Sicrhau Ansawdd </w:t>
      </w:r>
    </w:p>
    <w:p w14:paraId="19B94736" w14:textId="0BB20E54" w:rsidR="005413B2" w:rsidRPr="004E7E60" w:rsidRDefault="00A90C5F" w:rsidP="005413B2">
      <w:pPr>
        <w:jc w:val="both"/>
        <w:rPr>
          <w:rFonts w:ascii="Arial" w:hAnsi="Arial" w:cs="Arial"/>
          <w:lang w:val="cy-GB"/>
        </w:rPr>
      </w:pPr>
      <w:r>
        <w:rPr>
          <w:rFonts w:ascii="Arial" w:hAnsi="Arial" w:cs="Arial"/>
          <w:lang w:val="cy-GB"/>
        </w:rPr>
        <w:t xml:space="preserve">Sicrhau ansawdd yw’r prif weithgarwch y mae rheoli ansawdd a </w:t>
      </w:r>
      <w:r w:rsidR="00F20D46">
        <w:rPr>
          <w:rFonts w:ascii="Arial" w:hAnsi="Arial" w:cs="Arial"/>
          <w:lang w:val="cy-GB"/>
        </w:rPr>
        <w:t xml:space="preserve">rheolaethau ansawdd </w:t>
      </w:r>
      <w:r w:rsidR="00481B20">
        <w:rPr>
          <w:rFonts w:ascii="Arial" w:hAnsi="Arial" w:cs="Arial"/>
          <w:lang w:val="cy-GB"/>
        </w:rPr>
        <w:t xml:space="preserve">yn cyfrannu ato. Mae sicrhau ansawdd yn broses sy’n cynnwys yr holl bolisïau, safonau, systemau a phrosesau </w:t>
      </w:r>
      <w:r w:rsidR="00DF6755">
        <w:rPr>
          <w:rFonts w:ascii="Arial" w:hAnsi="Arial" w:cs="Arial"/>
          <w:lang w:val="cy-GB"/>
        </w:rPr>
        <w:t xml:space="preserve">sydd ar waith i sicrhau hyder y bydd canlyniadau’n cyrraedd y meini prawf ansawdd. Yng nghyd-destun addysgu a hyfforddiant meddygol a deintyddol i raddedigion </w:t>
      </w:r>
      <w:r w:rsidR="0092455E">
        <w:rPr>
          <w:rFonts w:ascii="Arial" w:hAnsi="Arial" w:cs="Arial"/>
          <w:lang w:val="cy-GB"/>
        </w:rPr>
        <w:t>yn y DU y sefydliad rheoleiddio perthnasol sy’n gyfrifol am weithgarwch sicrhau ansawdd</w:t>
      </w:r>
      <w:r w:rsidR="005413B2" w:rsidRPr="004E7E60">
        <w:rPr>
          <w:rFonts w:ascii="Arial" w:hAnsi="Arial" w:cs="Arial"/>
          <w:lang w:val="cy-GB"/>
        </w:rPr>
        <w:t>.</w:t>
      </w:r>
    </w:p>
    <w:p w14:paraId="73ED97F7" w14:textId="77777777" w:rsidR="005413B2" w:rsidRPr="004E7E60" w:rsidRDefault="005413B2" w:rsidP="005413B2">
      <w:pPr>
        <w:rPr>
          <w:rFonts w:ascii="Arial" w:hAnsi="Arial" w:cs="Arial"/>
          <w:b/>
          <w:color w:val="820000"/>
          <w:lang w:val="cy-GB"/>
        </w:rPr>
      </w:pPr>
    </w:p>
    <w:p w14:paraId="7CEBC527" w14:textId="72D2C8AD" w:rsidR="005413B2" w:rsidRPr="004E7E60" w:rsidRDefault="00754C08" w:rsidP="005413B2">
      <w:pPr>
        <w:rPr>
          <w:rFonts w:ascii="Arial" w:hAnsi="Arial" w:cs="Arial"/>
          <w:b/>
          <w:color w:val="3A4972"/>
          <w:lang w:val="cy-GB"/>
        </w:rPr>
      </w:pPr>
      <w:r>
        <w:rPr>
          <w:rFonts w:ascii="Arial" w:hAnsi="Arial" w:cs="Arial"/>
          <w:b/>
          <w:color w:val="3A4972"/>
          <w:lang w:val="cy-GB"/>
        </w:rPr>
        <w:t>Rheoli Ansawdd</w:t>
      </w:r>
    </w:p>
    <w:p w14:paraId="7BF7750E" w14:textId="53F28B4C" w:rsidR="005413B2" w:rsidRPr="004E7E60" w:rsidRDefault="00754C08" w:rsidP="005413B2">
      <w:pPr>
        <w:jc w:val="both"/>
        <w:rPr>
          <w:rFonts w:ascii="Arial" w:hAnsi="Arial" w:cs="Arial"/>
          <w:lang w:val="cy-GB"/>
        </w:rPr>
      </w:pPr>
      <w:r>
        <w:rPr>
          <w:rFonts w:ascii="Arial" w:hAnsi="Arial" w:cs="Arial"/>
          <w:lang w:val="cy-GB"/>
        </w:rPr>
        <w:t xml:space="preserve">Mae’r term rheoli ansawdd yn cyfeirio at y trefniadau a ddefnyddir gan sefydliad i sicrhau bod addysg a hyfforddiant meddygol i raddedigion yn cyrraedd safonau cenedlaethol. Mae’r trefniadau’n cael eu cyfleu fel arfer mewn fframwaith rheoli ansawdd sy’n cynnwys trosolwg </w:t>
      </w:r>
      <w:r w:rsidR="002F5897">
        <w:rPr>
          <w:rFonts w:ascii="Arial" w:hAnsi="Arial" w:cs="Arial"/>
          <w:lang w:val="cy-GB"/>
        </w:rPr>
        <w:t>o’r holl strwythurau a roddwyd ar waith i alluogi sefydliad i gyflawni ei gyfrifoldebau rheoli ansawdd. AaGIC sy’n gyfrifol am reoli ansawdd</w:t>
      </w:r>
      <w:r w:rsidR="005413B2" w:rsidRPr="004E7E60">
        <w:rPr>
          <w:rFonts w:ascii="Arial" w:hAnsi="Arial" w:cs="Arial"/>
          <w:lang w:val="cy-GB"/>
        </w:rPr>
        <w:t xml:space="preserve">.   </w:t>
      </w:r>
    </w:p>
    <w:p w14:paraId="5F529F15" w14:textId="77777777" w:rsidR="005413B2" w:rsidRPr="004E7E60" w:rsidRDefault="005413B2" w:rsidP="005413B2">
      <w:pPr>
        <w:jc w:val="both"/>
        <w:rPr>
          <w:rFonts w:ascii="Arial" w:hAnsi="Arial" w:cs="Arial"/>
          <w:lang w:val="cy-GB"/>
        </w:rPr>
      </w:pPr>
    </w:p>
    <w:p w14:paraId="7FADD259" w14:textId="4EAF543B" w:rsidR="005413B2" w:rsidRPr="004E7E60" w:rsidRDefault="002F5897" w:rsidP="005413B2">
      <w:pPr>
        <w:rPr>
          <w:rFonts w:ascii="Arial" w:hAnsi="Arial" w:cs="Arial"/>
          <w:b/>
          <w:color w:val="3A4972"/>
          <w:lang w:val="cy-GB"/>
        </w:rPr>
      </w:pPr>
      <w:r>
        <w:rPr>
          <w:rFonts w:ascii="Arial" w:hAnsi="Arial" w:cs="Arial"/>
          <w:b/>
          <w:color w:val="3A4972"/>
          <w:lang w:val="cy-GB"/>
        </w:rPr>
        <w:t xml:space="preserve">Rheolaethau Ansawdd </w:t>
      </w:r>
    </w:p>
    <w:p w14:paraId="0E4DC365" w14:textId="3D4F3365" w:rsidR="00FC423A" w:rsidRPr="004E7E60" w:rsidRDefault="00A739AA" w:rsidP="00641BFA">
      <w:pPr>
        <w:jc w:val="both"/>
        <w:rPr>
          <w:rFonts w:ascii="Arial" w:hAnsi="Arial" w:cs="Arial"/>
          <w:lang w:val="cy-GB"/>
        </w:rPr>
      </w:pPr>
      <w:r>
        <w:rPr>
          <w:rFonts w:ascii="Arial" w:hAnsi="Arial" w:cs="Arial"/>
          <w:lang w:val="cy-GB"/>
        </w:rPr>
        <w:t>Mae gweithgarwch rheolaeth ansawdd yn rhoi pwyslais ar ganlyniadau ac felly mae’n ymwneud yn bennaf</w:t>
      </w:r>
      <w:r w:rsidR="00431EE6">
        <w:rPr>
          <w:rFonts w:ascii="Arial" w:hAnsi="Arial" w:cs="Arial"/>
          <w:lang w:val="cy-GB"/>
        </w:rPr>
        <w:t xml:space="preserve"> â gwerthuso a yw cynnyrch yn cyflawni se</w:t>
      </w:r>
      <w:r w:rsidR="00F31CC4">
        <w:rPr>
          <w:rFonts w:ascii="Arial" w:hAnsi="Arial" w:cs="Arial"/>
          <w:lang w:val="cy-GB"/>
        </w:rPr>
        <w:t>t</w:t>
      </w:r>
      <w:r w:rsidR="00431EE6">
        <w:rPr>
          <w:rFonts w:ascii="Arial" w:hAnsi="Arial" w:cs="Arial"/>
          <w:lang w:val="cy-GB"/>
        </w:rPr>
        <w:t xml:space="preserve"> o feini prawf rhag-ddiffiniedig</w:t>
      </w:r>
      <w:r w:rsidR="005413B2" w:rsidRPr="004E7E60">
        <w:rPr>
          <w:rFonts w:ascii="Arial" w:hAnsi="Arial" w:cs="Arial"/>
          <w:lang w:val="cy-GB"/>
        </w:rPr>
        <w:t xml:space="preserve">. </w:t>
      </w:r>
      <w:r w:rsidR="0075280B">
        <w:rPr>
          <w:rFonts w:ascii="Arial" w:hAnsi="Arial" w:cs="Arial"/>
          <w:lang w:val="cy-GB"/>
        </w:rPr>
        <w:t xml:space="preserve">Yng Nghyd-destun addysg a hyfforddiant meddygol i raddedigion y Darparwr Addysg Lleol ac Arweinyddion Rhaglenni Hyfforddi sy’n gyfrifol am </w:t>
      </w:r>
      <w:r w:rsidR="00C27765">
        <w:rPr>
          <w:rFonts w:ascii="Arial" w:hAnsi="Arial" w:cs="Arial"/>
          <w:lang w:val="cy-GB"/>
        </w:rPr>
        <w:t xml:space="preserve">ystyried ansawdd yn erbyn safonau cenedlaethol. </w:t>
      </w:r>
    </w:p>
    <w:sectPr w:rsidR="00FC423A" w:rsidRPr="004E7E60" w:rsidSect="0022562A">
      <w:headerReference w:type="default" r:id="rId20"/>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30180C" w14:textId="77777777" w:rsidR="005F029F" w:rsidRDefault="005F029F" w:rsidP="00074AF0">
      <w:pPr>
        <w:spacing w:after="0" w:line="240" w:lineRule="auto"/>
      </w:pPr>
      <w:r>
        <w:separator/>
      </w:r>
    </w:p>
  </w:endnote>
  <w:endnote w:type="continuationSeparator" w:id="0">
    <w:p w14:paraId="21FB1FE1" w14:textId="77777777" w:rsidR="005F029F" w:rsidRDefault="005F029F" w:rsidP="00074AF0">
      <w:pPr>
        <w:spacing w:after="0" w:line="240" w:lineRule="auto"/>
      </w:pPr>
      <w:r>
        <w:continuationSeparator/>
      </w:r>
    </w:p>
  </w:endnote>
  <w:endnote w:type="continuationNotice" w:id="1">
    <w:p w14:paraId="168B8701" w14:textId="77777777" w:rsidR="005F029F" w:rsidRDefault="005F029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F15CA1" w14:textId="0A2AD8F2" w:rsidR="00753040" w:rsidRPr="00F43102" w:rsidRDefault="00936BFF" w:rsidP="00F22977">
    <w:pPr>
      <w:pStyle w:val="Footer"/>
      <w:rPr>
        <w:sz w:val="18"/>
        <w:szCs w:val="18"/>
      </w:rPr>
    </w:pPr>
    <w:r>
      <w:rPr>
        <w:sz w:val="18"/>
        <w:szCs w:val="18"/>
      </w:rPr>
      <w:t>Targeted Process v2.</w:t>
    </w:r>
    <w:r w:rsidR="00DA5473">
      <w:rPr>
        <w:sz w:val="18"/>
        <w:szCs w:val="18"/>
      </w:rPr>
      <w:t xml:space="preserve">4 June </w:t>
    </w:r>
    <w:r>
      <w:rPr>
        <w:sz w:val="18"/>
        <w:szCs w:val="18"/>
      </w:rPr>
      <w:t>20</w:t>
    </w:r>
    <w:r w:rsidR="00DA5473">
      <w:rPr>
        <w:sz w:val="18"/>
        <w:szCs w:val="18"/>
      </w:rPr>
      <w:t>20</w:t>
    </w:r>
    <w:r w:rsidR="00600E70">
      <w:rPr>
        <w:sz w:val="18"/>
        <w:szCs w:val="18"/>
      </w:rPr>
      <w:t xml:space="preserve">   </w:t>
    </w:r>
    <w:r w:rsidR="00753040">
      <w:rPr>
        <w:sz w:val="18"/>
        <w:szCs w:val="18"/>
      </w:rPr>
      <w:t xml:space="preserve">                               </w:t>
    </w:r>
    <w:r w:rsidR="00753040" w:rsidRPr="00F43102">
      <w:rPr>
        <w:sz w:val="18"/>
        <w:szCs w:val="18"/>
      </w:rPr>
      <w:t xml:space="preserve">                              </w:t>
    </w:r>
    <w:r w:rsidR="00E0734E">
      <w:rPr>
        <w:sz w:val="18"/>
        <w:szCs w:val="18"/>
      </w:rPr>
      <w:t xml:space="preserve">    </w:t>
    </w:r>
    <w:r w:rsidR="00753040" w:rsidRPr="00F43102">
      <w:rPr>
        <w:sz w:val="18"/>
        <w:szCs w:val="18"/>
      </w:rPr>
      <w:t xml:space="preserve"> </w:t>
    </w:r>
    <w:r w:rsidR="00753040">
      <w:rPr>
        <w:sz w:val="18"/>
        <w:szCs w:val="18"/>
      </w:rPr>
      <w:t xml:space="preserve">       </w:t>
    </w:r>
    <w:r w:rsidR="00753040" w:rsidRPr="00F43102">
      <w:rPr>
        <w:sz w:val="18"/>
        <w:szCs w:val="18"/>
      </w:rPr>
      <w:t xml:space="preserve">      </w:t>
    </w:r>
    <w:r w:rsidR="001129BE">
      <w:rPr>
        <w:sz w:val="18"/>
        <w:szCs w:val="18"/>
      </w:rPr>
      <w:t xml:space="preserve">                       </w:t>
    </w:r>
    <w:r>
      <w:rPr>
        <w:sz w:val="18"/>
        <w:szCs w:val="18"/>
      </w:rPr>
      <w:t xml:space="preserve">             </w:t>
    </w:r>
    <w:r w:rsidR="00600E70">
      <w:rPr>
        <w:sz w:val="18"/>
        <w:szCs w:val="18"/>
      </w:rPr>
      <w:t xml:space="preserve">                </w:t>
    </w:r>
    <w:r w:rsidR="00600E70" w:rsidRPr="00F43102">
      <w:rPr>
        <w:sz w:val="18"/>
        <w:szCs w:val="18"/>
      </w:rPr>
      <w:t xml:space="preserve">Page </w:t>
    </w:r>
    <w:r w:rsidR="00600E70" w:rsidRPr="00F43102">
      <w:rPr>
        <w:b/>
        <w:bCs/>
        <w:sz w:val="18"/>
        <w:szCs w:val="18"/>
      </w:rPr>
      <w:fldChar w:fldCharType="begin"/>
    </w:r>
    <w:r w:rsidR="00600E70" w:rsidRPr="00F43102">
      <w:rPr>
        <w:b/>
        <w:bCs/>
        <w:sz w:val="18"/>
        <w:szCs w:val="18"/>
      </w:rPr>
      <w:instrText xml:space="preserve"> PAGE </w:instrText>
    </w:r>
    <w:r w:rsidR="00600E70" w:rsidRPr="00F43102">
      <w:rPr>
        <w:b/>
        <w:bCs/>
        <w:sz w:val="18"/>
        <w:szCs w:val="18"/>
      </w:rPr>
      <w:fldChar w:fldCharType="separate"/>
    </w:r>
    <w:r w:rsidR="001A60C7">
      <w:rPr>
        <w:b/>
        <w:bCs/>
        <w:noProof/>
        <w:sz w:val="18"/>
        <w:szCs w:val="18"/>
      </w:rPr>
      <w:t>8</w:t>
    </w:r>
    <w:r w:rsidR="00600E70" w:rsidRPr="00F43102">
      <w:rPr>
        <w:b/>
        <w:bCs/>
        <w:sz w:val="18"/>
        <w:szCs w:val="18"/>
      </w:rPr>
      <w:fldChar w:fldCharType="end"/>
    </w:r>
    <w:r w:rsidR="00600E70" w:rsidRPr="00F43102">
      <w:rPr>
        <w:sz w:val="18"/>
        <w:szCs w:val="18"/>
      </w:rPr>
      <w:t xml:space="preserve"> of </w:t>
    </w:r>
    <w:r w:rsidR="00600E70" w:rsidRPr="00F43102">
      <w:rPr>
        <w:b/>
        <w:bCs/>
        <w:sz w:val="18"/>
        <w:szCs w:val="18"/>
      </w:rPr>
      <w:fldChar w:fldCharType="begin"/>
    </w:r>
    <w:r w:rsidR="00600E70" w:rsidRPr="00F43102">
      <w:rPr>
        <w:b/>
        <w:bCs/>
        <w:sz w:val="18"/>
        <w:szCs w:val="18"/>
      </w:rPr>
      <w:instrText xml:space="preserve"> NUMPAGES  </w:instrText>
    </w:r>
    <w:r w:rsidR="00600E70" w:rsidRPr="00F43102">
      <w:rPr>
        <w:b/>
        <w:bCs/>
        <w:sz w:val="18"/>
        <w:szCs w:val="18"/>
      </w:rPr>
      <w:fldChar w:fldCharType="separate"/>
    </w:r>
    <w:r w:rsidR="001A60C7">
      <w:rPr>
        <w:b/>
        <w:bCs/>
        <w:noProof/>
        <w:sz w:val="18"/>
        <w:szCs w:val="18"/>
      </w:rPr>
      <w:t>12</w:t>
    </w:r>
    <w:r w:rsidR="00600E70" w:rsidRPr="00F43102">
      <w:rPr>
        <w:b/>
        <w:bCs/>
        <w:sz w:val="18"/>
        <w:szCs w:val="18"/>
      </w:rPr>
      <w:fldChar w:fldCharType="end"/>
    </w:r>
  </w:p>
  <w:p w14:paraId="7E7B5098" w14:textId="77777777" w:rsidR="00753040" w:rsidRDefault="0075304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2BF489" w14:textId="2B822A92" w:rsidR="00753040" w:rsidRPr="00F43102" w:rsidRDefault="00753040" w:rsidP="00F22977">
    <w:pPr>
      <w:pStyle w:val="Footer"/>
      <w:rPr>
        <w:sz w:val="18"/>
        <w:szCs w:val="18"/>
      </w:rPr>
    </w:pPr>
    <w:r w:rsidRPr="00F43102">
      <w:rPr>
        <w:sz w:val="18"/>
        <w:szCs w:val="18"/>
      </w:rPr>
      <w:t>Tar</w:t>
    </w:r>
    <w:r w:rsidR="00E0734E">
      <w:rPr>
        <w:sz w:val="18"/>
        <w:szCs w:val="18"/>
      </w:rPr>
      <w:t>geted Process v2.2 May</w:t>
    </w:r>
    <w:r w:rsidR="006D3836">
      <w:rPr>
        <w:sz w:val="18"/>
        <w:szCs w:val="18"/>
      </w:rPr>
      <w:t xml:space="preserve"> 2016 </w:t>
    </w:r>
    <w:r w:rsidRPr="00F43102">
      <w:rPr>
        <w:sz w:val="18"/>
        <w:szCs w:val="18"/>
      </w:rPr>
      <w:t xml:space="preserve">       </w:t>
    </w:r>
    <w:r w:rsidR="00EE1F14">
      <w:rPr>
        <w:sz w:val="18"/>
        <w:szCs w:val="18"/>
      </w:rPr>
      <w:t xml:space="preserve">           </w:t>
    </w:r>
    <w:r w:rsidRPr="00F43102">
      <w:rPr>
        <w:sz w:val="18"/>
        <w:szCs w:val="18"/>
      </w:rPr>
      <w:t xml:space="preserve">       </w:t>
    </w:r>
    <w:r w:rsidR="00CC4369">
      <w:rPr>
        <w:sz w:val="18"/>
        <w:szCs w:val="18"/>
      </w:rPr>
      <w:t xml:space="preserve">                                                                             </w:t>
    </w:r>
    <w:r w:rsidR="000E6856">
      <w:rPr>
        <w:sz w:val="18"/>
        <w:szCs w:val="18"/>
      </w:rPr>
      <w:t xml:space="preserve">            </w:t>
    </w:r>
    <w:r w:rsidR="00E0734E">
      <w:rPr>
        <w:sz w:val="18"/>
        <w:szCs w:val="18"/>
      </w:rPr>
      <w:t xml:space="preserve">   </w:t>
    </w:r>
    <w:r w:rsidR="000E6856">
      <w:rPr>
        <w:sz w:val="18"/>
        <w:szCs w:val="18"/>
      </w:rPr>
      <w:t xml:space="preserve">                                                          </w:t>
    </w:r>
    <w:r w:rsidR="00CC4369">
      <w:rPr>
        <w:sz w:val="18"/>
        <w:szCs w:val="18"/>
      </w:rPr>
      <w:t xml:space="preserve">                </w:t>
    </w:r>
    <w:r w:rsidRPr="00F43102">
      <w:rPr>
        <w:sz w:val="18"/>
        <w:szCs w:val="18"/>
      </w:rPr>
      <w:t xml:space="preserve">                                   </w:t>
    </w:r>
    <w:r w:rsidR="006B5E6C">
      <w:rPr>
        <w:sz w:val="18"/>
        <w:szCs w:val="18"/>
      </w:rPr>
      <w:t xml:space="preserve">       </w:t>
    </w:r>
    <w:r w:rsidR="006B5E6C" w:rsidRPr="00F43102">
      <w:rPr>
        <w:sz w:val="18"/>
        <w:szCs w:val="18"/>
      </w:rPr>
      <w:t xml:space="preserve">Page </w:t>
    </w:r>
    <w:r w:rsidR="006B5E6C" w:rsidRPr="00F43102">
      <w:rPr>
        <w:b/>
        <w:bCs/>
        <w:sz w:val="18"/>
        <w:szCs w:val="18"/>
      </w:rPr>
      <w:fldChar w:fldCharType="begin"/>
    </w:r>
    <w:r w:rsidR="006B5E6C" w:rsidRPr="00F43102">
      <w:rPr>
        <w:b/>
        <w:bCs/>
        <w:sz w:val="18"/>
        <w:szCs w:val="18"/>
      </w:rPr>
      <w:instrText xml:space="preserve"> PAGE </w:instrText>
    </w:r>
    <w:r w:rsidR="006B5E6C" w:rsidRPr="00F43102">
      <w:rPr>
        <w:b/>
        <w:bCs/>
        <w:sz w:val="18"/>
        <w:szCs w:val="18"/>
      </w:rPr>
      <w:fldChar w:fldCharType="separate"/>
    </w:r>
    <w:r w:rsidR="00326995">
      <w:rPr>
        <w:b/>
        <w:bCs/>
        <w:noProof/>
        <w:sz w:val="18"/>
        <w:szCs w:val="18"/>
      </w:rPr>
      <w:t>9</w:t>
    </w:r>
    <w:r w:rsidR="006B5E6C" w:rsidRPr="00F43102">
      <w:rPr>
        <w:b/>
        <w:bCs/>
        <w:sz w:val="18"/>
        <w:szCs w:val="18"/>
      </w:rPr>
      <w:fldChar w:fldCharType="end"/>
    </w:r>
    <w:r w:rsidR="006B5E6C" w:rsidRPr="00F43102">
      <w:rPr>
        <w:sz w:val="18"/>
        <w:szCs w:val="18"/>
      </w:rPr>
      <w:t xml:space="preserve"> of </w:t>
    </w:r>
    <w:r w:rsidR="006B5E6C" w:rsidRPr="00F43102">
      <w:rPr>
        <w:b/>
        <w:bCs/>
        <w:sz w:val="18"/>
        <w:szCs w:val="18"/>
      </w:rPr>
      <w:fldChar w:fldCharType="begin"/>
    </w:r>
    <w:r w:rsidR="006B5E6C" w:rsidRPr="00F43102">
      <w:rPr>
        <w:b/>
        <w:bCs/>
        <w:sz w:val="18"/>
        <w:szCs w:val="18"/>
      </w:rPr>
      <w:instrText xml:space="preserve"> NUMPAGES  </w:instrText>
    </w:r>
    <w:r w:rsidR="006B5E6C" w:rsidRPr="00F43102">
      <w:rPr>
        <w:b/>
        <w:bCs/>
        <w:sz w:val="18"/>
        <w:szCs w:val="18"/>
      </w:rPr>
      <w:fldChar w:fldCharType="separate"/>
    </w:r>
    <w:r w:rsidR="00326995">
      <w:rPr>
        <w:b/>
        <w:bCs/>
        <w:noProof/>
        <w:sz w:val="18"/>
        <w:szCs w:val="18"/>
      </w:rPr>
      <w:t>12</w:t>
    </w:r>
    <w:r w:rsidR="006B5E6C" w:rsidRPr="00F43102">
      <w:rPr>
        <w:b/>
        <w:bCs/>
        <w:sz w:val="18"/>
        <w:szCs w:val="18"/>
      </w:rPr>
      <w:fldChar w:fldCharType="end"/>
    </w:r>
  </w:p>
  <w:p w14:paraId="41510070" w14:textId="77777777" w:rsidR="00753040" w:rsidRPr="00F43102" w:rsidRDefault="00753040">
    <w:pPr>
      <w:pStyle w:val="Footer"/>
      <w:rPr>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BE9DA" w14:textId="1448B750" w:rsidR="00305BAC" w:rsidRPr="00F649C8" w:rsidRDefault="00F649C8" w:rsidP="00F649C8">
    <w:pPr>
      <w:pStyle w:val="Footer"/>
      <w:tabs>
        <w:tab w:val="clear" w:pos="9026"/>
        <w:tab w:val="left" w:pos="8647"/>
        <w:tab w:val="right" w:pos="8789"/>
      </w:tabs>
      <w:rPr>
        <w:color w:val="3A4972"/>
        <w:sz w:val="18"/>
        <w:szCs w:val="18"/>
        <w:lang w:val="cy-GB"/>
      </w:rPr>
    </w:pPr>
    <w:r w:rsidRPr="00F649C8">
      <w:rPr>
        <w:color w:val="3A4972"/>
        <w:sz w:val="18"/>
        <w:szCs w:val="18"/>
        <w:lang w:val="cy-GB"/>
      </w:rPr>
      <w:t>Proses wedi’i Thargedu</w:t>
    </w:r>
    <w:r w:rsidR="00564DC3" w:rsidRPr="00F649C8">
      <w:rPr>
        <w:color w:val="3A4972"/>
        <w:sz w:val="18"/>
        <w:szCs w:val="18"/>
        <w:lang w:val="cy-GB"/>
      </w:rPr>
      <w:t xml:space="preserve"> v2.3 </w:t>
    </w:r>
    <w:r w:rsidRPr="00F649C8">
      <w:rPr>
        <w:color w:val="3A4972"/>
        <w:sz w:val="18"/>
        <w:szCs w:val="18"/>
        <w:lang w:val="cy-GB"/>
      </w:rPr>
      <w:t>Hydref</w:t>
    </w:r>
    <w:r w:rsidR="00564DC3" w:rsidRPr="00F649C8">
      <w:rPr>
        <w:color w:val="3A4972"/>
        <w:sz w:val="18"/>
        <w:szCs w:val="18"/>
        <w:lang w:val="cy-GB"/>
      </w:rPr>
      <w:t xml:space="preserve"> 2018</w:t>
    </w:r>
    <w:r w:rsidR="00305BAC" w:rsidRPr="00F649C8">
      <w:rPr>
        <w:color w:val="3A4972"/>
        <w:sz w:val="18"/>
        <w:szCs w:val="18"/>
        <w:lang w:val="cy-GB"/>
      </w:rPr>
      <w:t xml:space="preserve">                                                      </w:t>
    </w:r>
    <w:r w:rsidR="00E0734E" w:rsidRPr="00F649C8">
      <w:rPr>
        <w:color w:val="3A4972"/>
        <w:sz w:val="18"/>
        <w:szCs w:val="18"/>
        <w:lang w:val="cy-GB"/>
      </w:rPr>
      <w:t xml:space="preserve">    </w:t>
    </w:r>
    <w:r w:rsidR="00564DC3" w:rsidRPr="00F649C8">
      <w:rPr>
        <w:color w:val="3A4972"/>
        <w:sz w:val="18"/>
        <w:szCs w:val="18"/>
        <w:lang w:val="cy-GB"/>
      </w:rPr>
      <w:t xml:space="preserve">             </w:t>
    </w:r>
    <w:r w:rsidR="00305BAC" w:rsidRPr="00F649C8">
      <w:rPr>
        <w:color w:val="3A4972"/>
        <w:sz w:val="18"/>
        <w:szCs w:val="18"/>
        <w:lang w:val="cy-GB"/>
      </w:rPr>
      <w:t xml:space="preserve">                                                </w:t>
    </w:r>
    <w:r w:rsidR="00C27765" w:rsidRPr="00F649C8">
      <w:rPr>
        <w:color w:val="3A4972"/>
        <w:sz w:val="18"/>
        <w:szCs w:val="18"/>
        <w:lang w:val="cy-GB"/>
      </w:rPr>
      <w:t>Tuda</w:t>
    </w:r>
    <w:r w:rsidRPr="00F649C8">
      <w:rPr>
        <w:color w:val="3A4972"/>
        <w:sz w:val="18"/>
        <w:szCs w:val="18"/>
        <w:lang w:val="cy-GB"/>
      </w:rPr>
      <w:t xml:space="preserve">len </w:t>
    </w:r>
    <w:r w:rsidR="00305BAC" w:rsidRPr="00F649C8">
      <w:rPr>
        <w:b/>
        <w:bCs/>
        <w:color w:val="3A4972"/>
        <w:sz w:val="18"/>
        <w:szCs w:val="18"/>
        <w:lang w:val="cy-GB"/>
      </w:rPr>
      <w:fldChar w:fldCharType="begin"/>
    </w:r>
    <w:r w:rsidR="00305BAC" w:rsidRPr="00F649C8">
      <w:rPr>
        <w:b/>
        <w:bCs/>
        <w:color w:val="3A4972"/>
        <w:sz w:val="18"/>
        <w:szCs w:val="18"/>
        <w:lang w:val="cy-GB"/>
      </w:rPr>
      <w:instrText xml:space="preserve"> PAGE </w:instrText>
    </w:r>
    <w:r w:rsidR="00305BAC" w:rsidRPr="00F649C8">
      <w:rPr>
        <w:b/>
        <w:bCs/>
        <w:color w:val="3A4972"/>
        <w:sz w:val="18"/>
        <w:szCs w:val="18"/>
        <w:lang w:val="cy-GB"/>
      </w:rPr>
      <w:fldChar w:fldCharType="separate"/>
    </w:r>
    <w:r w:rsidR="001A60C7" w:rsidRPr="00F649C8">
      <w:rPr>
        <w:b/>
        <w:bCs/>
        <w:noProof/>
        <w:color w:val="3A4972"/>
        <w:sz w:val="18"/>
        <w:szCs w:val="18"/>
        <w:lang w:val="cy-GB"/>
      </w:rPr>
      <w:t>12</w:t>
    </w:r>
    <w:r w:rsidR="00305BAC" w:rsidRPr="00F649C8">
      <w:rPr>
        <w:b/>
        <w:bCs/>
        <w:color w:val="3A4972"/>
        <w:sz w:val="18"/>
        <w:szCs w:val="18"/>
        <w:lang w:val="cy-GB"/>
      </w:rPr>
      <w:fldChar w:fldCharType="end"/>
    </w:r>
    <w:r w:rsidR="00305BAC" w:rsidRPr="00F649C8">
      <w:rPr>
        <w:color w:val="3A4972"/>
        <w:sz w:val="18"/>
        <w:szCs w:val="18"/>
        <w:lang w:val="cy-GB"/>
      </w:rPr>
      <w:t xml:space="preserve"> o </w:t>
    </w:r>
    <w:r w:rsidR="00305BAC" w:rsidRPr="00F649C8">
      <w:rPr>
        <w:b/>
        <w:bCs/>
        <w:color w:val="3A4972"/>
        <w:sz w:val="18"/>
        <w:szCs w:val="18"/>
        <w:lang w:val="cy-GB"/>
      </w:rPr>
      <w:fldChar w:fldCharType="begin"/>
    </w:r>
    <w:r w:rsidR="00305BAC" w:rsidRPr="00F649C8">
      <w:rPr>
        <w:b/>
        <w:bCs/>
        <w:color w:val="3A4972"/>
        <w:sz w:val="18"/>
        <w:szCs w:val="18"/>
        <w:lang w:val="cy-GB"/>
      </w:rPr>
      <w:instrText xml:space="preserve"> NUMPAGES  </w:instrText>
    </w:r>
    <w:r w:rsidR="00305BAC" w:rsidRPr="00F649C8">
      <w:rPr>
        <w:b/>
        <w:bCs/>
        <w:color w:val="3A4972"/>
        <w:sz w:val="18"/>
        <w:szCs w:val="18"/>
        <w:lang w:val="cy-GB"/>
      </w:rPr>
      <w:fldChar w:fldCharType="separate"/>
    </w:r>
    <w:r w:rsidR="001A60C7" w:rsidRPr="00F649C8">
      <w:rPr>
        <w:b/>
        <w:bCs/>
        <w:noProof/>
        <w:color w:val="3A4972"/>
        <w:sz w:val="18"/>
        <w:szCs w:val="18"/>
        <w:lang w:val="cy-GB"/>
      </w:rPr>
      <w:t>12</w:t>
    </w:r>
    <w:r w:rsidR="00305BAC" w:rsidRPr="00F649C8">
      <w:rPr>
        <w:b/>
        <w:bCs/>
        <w:color w:val="3A4972"/>
        <w:sz w:val="18"/>
        <w:szCs w:val="18"/>
        <w:lang w:val="cy-GB"/>
      </w:rPr>
      <w:fldChar w:fldCharType="end"/>
    </w:r>
  </w:p>
  <w:p w14:paraId="62373BB7" w14:textId="77777777" w:rsidR="00305BAC" w:rsidRPr="00F649C8" w:rsidRDefault="00305BAC">
    <w:pPr>
      <w:pStyle w:val="Footer"/>
      <w:rPr>
        <w:sz w:val="18"/>
        <w:szCs w:val="18"/>
        <w:lang w:val="cy-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DBA8A2" w14:textId="77777777" w:rsidR="005F029F" w:rsidRDefault="005F029F" w:rsidP="00074AF0">
      <w:pPr>
        <w:spacing w:after="0" w:line="240" w:lineRule="auto"/>
      </w:pPr>
      <w:r>
        <w:separator/>
      </w:r>
    </w:p>
  </w:footnote>
  <w:footnote w:type="continuationSeparator" w:id="0">
    <w:p w14:paraId="679E5119" w14:textId="77777777" w:rsidR="005F029F" w:rsidRDefault="005F029F" w:rsidP="00074AF0">
      <w:pPr>
        <w:spacing w:after="0" w:line="240" w:lineRule="auto"/>
      </w:pPr>
      <w:r>
        <w:continuationSeparator/>
      </w:r>
    </w:p>
  </w:footnote>
  <w:footnote w:type="continuationNotice" w:id="1">
    <w:p w14:paraId="157A0289" w14:textId="77777777" w:rsidR="005F029F" w:rsidRDefault="005F029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25389744" w14:paraId="7CA0EA5C" w14:textId="77777777" w:rsidTr="25389744">
      <w:tc>
        <w:tcPr>
          <w:tcW w:w="3005" w:type="dxa"/>
        </w:tcPr>
        <w:p w14:paraId="1D2FE0E4" w14:textId="4A954656" w:rsidR="25389744" w:rsidRDefault="25389744" w:rsidP="25389744">
          <w:pPr>
            <w:pStyle w:val="Header"/>
            <w:ind w:left="-115"/>
          </w:pPr>
        </w:p>
      </w:tc>
      <w:tc>
        <w:tcPr>
          <w:tcW w:w="3005" w:type="dxa"/>
        </w:tcPr>
        <w:p w14:paraId="4DB9E1FC" w14:textId="17FE5747" w:rsidR="25389744" w:rsidRDefault="25389744" w:rsidP="25389744">
          <w:pPr>
            <w:pStyle w:val="Header"/>
            <w:jc w:val="center"/>
          </w:pPr>
        </w:p>
      </w:tc>
      <w:tc>
        <w:tcPr>
          <w:tcW w:w="3005" w:type="dxa"/>
        </w:tcPr>
        <w:p w14:paraId="6E0070D4" w14:textId="658CDE30" w:rsidR="25389744" w:rsidRDefault="25389744" w:rsidP="25389744">
          <w:pPr>
            <w:pStyle w:val="Header"/>
            <w:ind w:right="-115"/>
            <w:jc w:val="right"/>
          </w:pPr>
        </w:p>
      </w:tc>
    </w:tr>
  </w:tbl>
  <w:p w14:paraId="4CB287DA" w14:textId="7010FBF1" w:rsidR="25389744" w:rsidRDefault="25389744" w:rsidP="2538974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650"/>
      <w:gridCol w:w="4650"/>
      <w:gridCol w:w="4650"/>
    </w:tblGrid>
    <w:tr w:rsidR="25389744" w14:paraId="6CEFD987" w14:textId="77777777" w:rsidTr="25389744">
      <w:tc>
        <w:tcPr>
          <w:tcW w:w="4650" w:type="dxa"/>
        </w:tcPr>
        <w:p w14:paraId="6744BEA9" w14:textId="5C8F86AE" w:rsidR="25389744" w:rsidRDefault="25389744" w:rsidP="25389744">
          <w:pPr>
            <w:pStyle w:val="Header"/>
            <w:ind w:left="-115"/>
          </w:pPr>
        </w:p>
      </w:tc>
      <w:tc>
        <w:tcPr>
          <w:tcW w:w="4650" w:type="dxa"/>
        </w:tcPr>
        <w:p w14:paraId="4CC3D555" w14:textId="4943A37F" w:rsidR="25389744" w:rsidRDefault="25389744" w:rsidP="25389744">
          <w:pPr>
            <w:pStyle w:val="Header"/>
            <w:jc w:val="center"/>
          </w:pPr>
        </w:p>
      </w:tc>
      <w:tc>
        <w:tcPr>
          <w:tcW w:w="4650" w:type="dxa"/>
        </w:tcPr>
        <w:p w14:paraId="1FDD19A8" w14:textId="4062B4B6" w:rsidR="25389744" w:rsidRDefault="25389744" w:rsidP="25389744">
          <w:pPr>
            <w:pStyle w:val="Header"/>
            <w:ind w:right="-115"/>
            <w:jc w:val="right"/>
          </w:pPr>
        </w:p>
      </w:tc>
    </w:tr>
  </w:tbl>
  <w:p w14:paraId="0BCF6D87" w14:textId="7EF417FA" w:rsidR="25389744" w:rsidRDefault="25389744" w:rsidP="2538974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27C9A4" w14:textId="77777777" w:rsidR="0022562A" w:rsidRDefault="0022562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93E67"/>
    <w:multiLevelType w:val="hybridMultilevel"/>
    <w:tmpl w:val="8DF44016"/>
    <w:lvl w:ilvl="0" w:tplc="65CA8F3C">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 w15:restartNumberingAfterBreak="0">
    <w:nsid w:val="0891572B"/>
    <w:multiLevelType w:val="hybridMultilevel"/>
    <w:tmpl w:val="C6EE3936"/>
    <w:lvl w:ilvl="0" w:tplc="3A8A2D20">
      <w:numFmt w:val="bullet"/>
      <w:lvlText w:val="-"/>
      <w:lvlJc w:val="left"/>
      <w:pPr>
        <w:ind w:left="144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483B0C"/>
    <w:multiLevelType w:val="hybridMultilevel"/>
    <w:tmpl w:val="13FE7C16"/>
    <w:lvl w:ilvl="0" w:tplc="FF16B83E">
      <w:start w:val="1"/>
      <w:numFmt w:val="bullet"/>
      <w:lvlText w:val="-"/>
      <w:lvlJc w:val="left"/>
      <w:pPr>
        <w:tabs>
          <w:tab w:val="num" w:pos="720"/>
        </w:tabs>
        <w:ind w:left="720" w:hanging="360"/>
      </w:pPr>
      <w:rPr>
        <w:rFonts w:ascii="Times New Roman" w:hAnsi="Times New Roman" w:hint="default"/>
      </w:rPr>
    </w:lvl>
    <w:lvl w:ilvl="1" w:tplc="AD926962" w:tentative="1">
      <w:start w:val="1"/>
      <w:numFmt w:val="bullet"/>
      <w:lvlText w:val="-"/>
      <w:lvlJc w:val="left"/>
      <w:pPr>
        <w:tabs>
          <w:tab w:val="num" w:pos="1440"/>
        </w:tabs>
        <w:ind w:left="1440" w:hanging="360"/>
      </w:pPr>
      <w:rPr>
        <w:rFonts w:ascii="Times New Roman" w:hAnsi="Times New Roman" w:hint="default"/>
      </w:rPr>
    </w:lvl>
    <w:lvl w:ilvl="2" w:tplc="3BACB1C6" w:tentative="1">
      <w:start w:val="1"/>
      <w:numFmt w:val="bullet"/>
      <w:lvlText w:val="-"/>
      <w:lvlJc w:val="left"/>
      <w:pPr>
        <w:tabs>
          <w:tab w:val="num" w:pos="2160"/>
        </w:tabs>
        <w:ind w:left="2160" w:hanging="360"/>
      </w:pPr>
      <w:rPr>
        <w:rFonts w:ascii="Times New Roman" w:hAnsi="Times New Roman" w:hint="default"/>
      </w:rPr>
    </w:lvl>
    <w:lvl w:ilvl="3" w:tplc="68340AF4" w:tentative="1">
      <w:start w:val="1"/>
      <w:numFmt w:val="bullet"/>
      <w:lvlText w:val="-"/>
      <w:lvlJc w:val="left"/>
      <w:pPr>
        <w:tabs>
          <w:tab w:val="num" w:pos="2880"/>
        </w:tabs>
        <w:ind w:left="2880" w:hanging="360"/>
      </w:pPr>
      <w:rPr>
        <w:rFonts w:ascii="Times New Roman" w:hAnsi="Times New Roman" w:hint="default"/>
      </w:rPr>
    </w:lvl>
    <w:lvl w:ilvl="4" w:tplc="7F64ADA4" w:tentative="1">
      <w:start w:val="1"/>
      <w:numFmt w:val="bullet"/>
      <w:lvlText w:val="-"/>
      <w:lvlJc w:val="left"/>
      <w:pPr>
        <w:tabs>
          <w:tab w:val="num" w:pos="3600"/>
        </w:tabs>
        <w:ind w:left="3600" w:hanging="360"/>
      </w:pPr>
      <w:rPr>
        <w:rFonts w:ascii="Times New Roman" w:hAnsi="Times New Roman" w:hint="default"/>
      </w:rPr>
    </w:lvl>
    <w:lvl w:ilvl="5" w:tplc="D9C29362" w:tentative="1">
      <w:start w:val="1"/>
      <w:numFmt w:val="bullet"/>
      <w:lvlText w:val="-"/>
      <w:lvlJc w:val="left"/>
      <w:pPr>
        <w:tabs>
          <w:tab w:val="num" w:pos="4320"/>
        </w:tabs>
        <w:ind w:left="4320" w:hanging="360"/>
      </w:pPr>
      <w:rPr>
        <w:rFonts w:ascii="Times New Roman" w:hAnsi="Times New Roman" w:hint="default"/>
      </w:rPr>
    </w:lvl>
    <w:lvl w:ilvl="6" w:tplc="A86E24D2" w:tentative="1">
      <w:start w:val="1"/>
      <w:numFmt w:val="bullet"/>
      <w:lvlText w:val="-"/>
      <w:lvlJc w:val="left"/>
      <w:pPr>
        <w:tabs>
          <w:tab w:val="num" w:pos="5040"/>
        </w:tabs>
        <w:ind w:left="5040" w:hanging="360"/>
      </w:pPr>
      <w:rPr>
        <w:rFonts w:ascii="Times New Roman" w:hAnsi="Times New Roman" w:hint="default"/>
      </w:rPr>
    </w:lvl>
    <w:lvl w:ilvl="7" w:tplc="D96C8690" w:tentative="1">
      <w:start w:val="1"/>
      <w:numFmt w:val="bullet"/>
      <w:lvlText w:val="-"/>
      <w:lvlJc w:val="left"/>
      <w:pPr>
        <w:tabs>
          <w:tab w:val="num" w:pos="5760"/>
        </w:tabs>
        <w:ind w:left="5760" w:hanging="360"/>
      </w:pPr>
      <w:rPr>
        <w:rFonts w:ascii="Times New Roman" w:hAnsi="Times New Roman" w:hint="default"/>
      </w:rPr>
    </w:lvl>
    <w:lvl w:ilvl="8" w:tplc="E4E0E914"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09BC21C0"/>
    <w:multiLevelType w:val="hybridMultilevel"/>
    <w:tmpl w:val="86AE4FFE"/>
    <w:lvl w:ilvl="0" w:tplc="3A8A2D20">
      <w:numFmt w:val="bullet"/>
      <w:lvlText w:val="-"/>
      <w:lvlJc w:val="left"/>
      <w:pPr>
        <w:ind w:left="1440" w:hanging="360"/>
      </w:pPr>
      <w:rPr>
        <w:rFonts w:ascii="Calibri" w:eastAsia="Times New Roman" w:hAnsi="Calibri" w:hint="default"/>
      </w:rPr>
    </w:lvl>
    <w:lvl w:ilvl="1" w:tplc="08090003" w:tentative="1">
      <w:start w:val="1"/>
      <w:numFmt w:val="bullet"/>
      <w:lvlText w:val="o"/>
      <w:lvlJc w:val="left"/>
      <w:pPr>
        <w:ind w:left="2160" w:hanging="360"/>
      </w:pPr>
      <w:rPr>
        <w:rFonts w:ascii="Courier New" w:hAnsi="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D62147B"/>
    <w:multiLevelType w:val="hybridMultilevel"/>
    <w:tmpl w:val="75D86BC6"/>
    <w:lvl w:ilvl="0" w:tplc="0809000F">
      <w:start w:val="1"/>
      <w:numFmt w:val="decimal"/>
      <w:lvlText w:val="%1."/>
      <w:lvlJc w:val="left"/>
      <w:pPr>
        <w:ind w:left="1080" w:hanging="360"/>
      </w:pPr>
      <w:rPr>
        <w:rFonts w:cs="Times New Roman"/>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5" w15:restartNumberingAfterBreak="0">
    <w:nsid w:val="17914C0A"/>
    <w:multiLevelType w:val="hybridMultilevel"/>
    <w:tmpl w:val="5F581D2E"/>
    <w:lvl w:ilvl="0" w:tplc="CB2E23BA">
      <w:start w:val="1"/>
      <w:numFmt w:val="bullet"/>
      <w:lvlText w:val="-"/>
      <w:lvlJc w:val="left"/>
      <w:pPr>
        <w:tabs>
          <w:tab w:val="num" w:pos="720"/>
        </w:tabs>
        <w:ind w:left="720" w:hanging="360"/>
      </w:pPr>
      <w:rPr>
        <w:rFonts w:ascii="Times New Roman" w:hAnsi="Times New Roman" w:hint="default"/>
        <w:color w:val="FFFFFF" w:themeColor="background1"/>
      </w:rPr>
    </w:lvl>
    <w:lvl w:ilvl="1" w:tplc="30D6E6AC" w:tentative="1">
      <w:start w:val="1"/>
      <w:numFmt w:val="bullet"/>
      <w:lvlText w:val="-"/>
      <w:lvlJc w:val="left"/>
      <w:pPr>
        <w:tabs>
          <w:tab w:val="num" w:pos="1440"/>
        </w:tabs>
        <w:ind w:left="1440" w:hanging="360"/>
      </w:pPr>
      <w:rPr>
        <w:rFonts w:ascii="Times New Roman" w:hAnsi="Times New Roman" w:hint="default"/>
      </w:rPr>
    </w:lvl>
    <w:lvl w:ilvl="2" w:tplc="1C60FC00" w:tentative="1">
      <w:start w:val="1"/>
      <w:numFmt w:val="bullet"/>
      <w:lvlText w:val="-"/>
      <w:lvlJc w:val="left"/>
      <w:pPr>
        <w:tabs>
          <w:tab w:val="num" w:pos="2160"/>
        </w:tabs>
        <w:ind w:left="2160" w:hanging="360"/>
      </w:pPr>
      <w:rPr>
        <w:rFonts w:ascii="Times New Roman" w:hAnsi="Times New Roman" w:hint="default"/>
      </w:rPr>
    </w:lvl>
    <w:lvl w:ilvl="3" w:tplc="1E505AA2" w:tentative="1">
      <w:start w:val="1"/>
      <w:numFmt w:val="bullet"/>
      <w:lvlText w:val="-"/>
      <w:lvlJc w:val="left"/>
      <w:pPr>
        <w:tabs>
          <w:tab w:val="num" w:pos="2880"/>
        </w:tabs>
        <w:ind w:left="2880" w:hanging="360"/>
      </w:pPr>
      <w:rPr>
        <w:rFonts w:ascii="Times New Roman" w:hAnsi="Times New Roman" w:hint="default"/>
      </w:rPr>
    </w:lvl>
    <w:lvl w:ilvl="4" w:tplc="95F8F0C8" w:tentative="1">
      <w:start w:val="1"/>
      <w:numFmt w:val="bullet"/>
      <w:lvlText w:val="-"/>
      <w:lvlJc w:val="left"/>
      <w:pPr>
        <w:tabs>
          <w:tab w:val="num" w:pos="3600"/>
        </w:tabs>
        <w:ind w:left="3600" w:hanging="360"/>
      </w:pPr>
      <w:rPr>
        <w:rFonts w:ascii="Times New Roman" w:hAnsi="Times New Roman" w:hint="default"/>
      </w:rPr>
    </w:lvl>
    <w:lvl w:ilvl="5" w:tplc="E544E05E" w:tentative="1">
      <w:start w:val="1"/>
      <w:numFmt w:val="bullet"/>
      <w:lvlText w:val="-"/>
      <w:lvlJc w:val="left"/>
      <w:pPr>
        <w:tabs>
          <w:tab w:val="num" w:pos="4320"/>
        </w:tabs>
        <w:ind w:left="4320" w:hanging="360"/>
      </w:pPr>
      <w:rPr>
        <w:rFonts w:ascii="Times New Roman" w:hAnsi="Times New Roman" w:hint="default"/>
      </w:rPr>
    </w:lvl>
    <w:lvl w:ilvl="6" w:tplc="F0D6ECE2" w:tentative="1">
      <w:start w:val="1"/>
      <w:numFmt w:val="bullet"/>
      <w:lvlText w:val="-"/>
      <w:lvlJc w:val="left"/>
      <w:pPr>
        <w:tabs>
          <w:tab w:val="num" w:pos="5040"/>
        </w:tabs>
        <w:ind w:left="5040" w:hanging="360"/>
      </w:pPr>
      <w:rPr>
        <w:rFonts w:ascii="Times New Roman" w:hAnsi="Times New Roman" w:hint="default"/>
      </w:rPr>
    </w:lvl>
    <w:lvl w:ilvl="7" w:tplc="40C6442A" w:tentative="1">
      <w:start w:val="1"/>
      <w:numFmt w:val="bullet"/>
      <w:lvlText w:val="-"/>
      <w:lvlJc w:val="left"/>
      <w:pPr>
        <w:tabs>
          <w:tab w:val="num" w:pos="5760"/>
        </w:tabs>
        <w:ind w:left="5760" w:hanging="360"/>
      </w:pPr>
      <w:rPr>
        <w:rFonts w:ascii="Times New Roman" w:hAnsi="Times New Roman" w:hint="default"/>
      </w:rPr>
    </w:lvl>
    <w:lvl w:ilvl="8" w:tplc="8072F5B8"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1DB724D1"/>
    <w:multiLevelType w:val="hybridMultilevel"/>
    <w:tmpl w:val="34A63A28"/>
    <w:lvl w:ilvl="0" w:tplc="5FE8D754">
      <w:start w:val="1"/>
      <w:numFmt w:val="decimal"/>
      <w:lvlText w:val="%1."/>
      <w:lvlJc w:val="left"/>
      <w:pPr>
        <w:ind w:left="1080" w:hanging="360"/>
      </w:pPr>
      <w:rPr>
        <w:rFonts w:cs="Times New Roman"/>
        <w:color w:val="auto"/>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7" w15:restartNumberingAfterBreak="0">
    <w:nsid w:val="1DF2794E"/>
    <w:multiLevelType w:val="hybridMultilevel"/>
    <w:tmpl w:val="CE925072"/>
    <w:lvl w:ilvl="0" w:tplc="3A8A2D20">
      <w:numFmt w:val="bullet"/>
      <w:lvlText w:val="-"/>
      <w:lvlJc w:val="left"/>
      <w:pPr>
        <w:ind w:left="144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D10750"/>
    <w:multiLevelType w:val="hybridMultilevel"/>
    <w:tmpl w:val="F6AA7E66"/>
    <w:lvl w:ilvl="0" w:tplc="15441C52">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9" w15:restartNumberingAfterBreak="0">
    <w:nsid w:val="23691BA6"/>
    <w:multiLevelType w:val="hybridMultilevel"/>
    <w:tmpl w:val="E320BD76"/>
    <w:lvl w:ilvl="0" w:tplc="C7A0D242">
      <w:start w:val="1"/>
      <w:numFmt w:val="bullet"/>
      <w:lvlText w:val="-"/>
      <w:lvlJc w:val="left"/>
      <w:pPr>
        <w:tabs>
          <w:tab w:val="num" w:pos="720"/>
        </w:tabs>
        <w:ind w:left="720" w:hanging="360"/>
      </w:pPr>
      <w:rPr>
        <w:rFonts w:ascii="Times New Roman" w:hAnsi="Times New Roman" w:hint="default"/>
      </w:rPr>
    </w:lvl>
    <w:lvl w:ilvl="1" w:tplc="EEE44C18" w:tentative="1">
      <w:start w:val="1"/>
      <w:numFmt w:val="bullet"/>
      <w:lvlText w:val="-"/>
      <w:lvlJc w:val="left"/>
      <w:pPr>
        <w:tabs>
          <w:tab w:val="num" w:pos="1440"/>
        </w:tabs>
        <w:ind w:left="1440" w:hanging="360"/>
      </w:pPr>
      <w:rPr>
        <w:rFonts w:ascii="Times New Roman" w:hAnsi="Times New Roman" w:hint="default"/>
      </w:rPr>
    </w:lvl>
    <w:lvl w:ilvl="2" w:tplc="CA20B782" w:tentative="1">
      <w:start w:val="1"/>
      <w:numFmt w:val="bullet"/>
      <w:lvlText w:val="-"/>
      <w:lvlJc w:val="left"/>
      <w:pPr>
        <w:tabs>
          <w:tab w:val="num" w:pos="2160"/>
        </w:tabs>
        <w:ind w:left="2160" w:hanging="360"/>
      </w:pPr>
      <w:rPr>
        <w:rFonts w:ascii="Times New Roman" w:hAnsi="Times New Roman" w:hint="default"/>
      </w:rPr>
    </w:lvl>
    <w:lvl w:ilvl="3" w:tplc="6A908706" w:tentative="1">
      <w:start w:val="1"/>
      <w:numFmt w:val="bullet"/>
      <w:lvlText w:val="-"/>
      <w:lvlJc w:val="left"/>
      <w:pPr>
        <w:tabs>
          <w:tab w:val="num" w:pos="2880"/>
        </w:tabs>
        <w:ind w:left="2880" w:hanging="360"/>
      </w:pPr>
      <w:rPr>
        <w:rFonts w:ascii="Times New Roman" w:hAnsi="Times New Roman" w:hint="default"/>
      </w:rPr>
    </w:lvl>
    <w:lvl w:ilvl="4" w:tplc="88604502" w:tentative="1">
      <w:start w:val="1"/>
      <w:numFmt w:val="bullet"/>
      <w:lvlText w:val="-"/>
      <w:lvlJc w:val="left"/>
      <w:pPr>
        <w:tabs>
          <w:tab w:val="num" w:pos="3600"/>
        </w:tabs>
        <w:ind w:left="3600" w:hanging="360"/>
      </w:pPr>
      <w:rPr>
        <w:rFonts w:ascii="Times New Roman" w:hAnsi="Times New Roman" w:hint="default"/>
      </w:rPr>
    </w:lvl>
    <w:lvl w:ilvl="5" w:tplc="B37AFCFC" w:tentative="1">
      <w:start w:val="1"/>
      <w:numFmt w:val="bullet"/>
      <w:lvlText w:val="-"/>
      <w:lvlJc w:val="left"/>
      <w:pPr>
        <w:tabs>
          <w:tab w:val="num" w:pos="4320"/>
        </w:tabs>
        <w:ind w:left="4320" w:hanging="360"/>
      </w:pPr>
      <w:rPr>
        <w:rFonts w:ascii="Times New Roman" w:hAnsi="Times New Roman" w:hint="default"/>
      </w:rPr>
    </w:lvl>
    <w:lvl w:ilvl="6" w:tplc="05782788" w:tentative="1">
      <w:start w:val="1"/>
      <w:numFmt w:val="bullet"/>
      <w:lvlText w:val="-"/>
      <w:lvlJc w:val="left"/>
      <w:pPr>
        <w:tabs>
          <w:tab w:val="num" w:pos="5040"/>
        </w:tabs>
        <w:ind w:left="5040" w:hanging="360"/>
      </w:pPr>
      <w:rPr>
        <w:rFonts w:ascii="Times New Roman" w:hAnsi="Times New Roman" w:hint="default"/>
      </w:rPr>
    </w:lvl>
    <w:lvl w:ilvl="7" w:tplc="D79C03E0" w:tentative="1">
      <w:start w:val="1"/>
      <w:numFmt w:val="bullet"/>
      <w:lvlText w:val="-"/>
      <w:lvlJc w:val="left"/>
      <w:pPr>
        <w:tabs>
          <w:tab w:val="num" w:pos="5760"/>
        </w:tabs>
        <w:ind w:left="5760" w:hanging="360"/>
      </w:pPr>
      <w:rPr>
        <w:rFonts w:ascii="Times New Roman" w:hAnsi="Times New Roman" w:hint="default"/>
      </w:rPr>
    </w:lvl>
    <w:lvl w:ilvl="8" w:tplc="0A024D02"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245763F5"/>
    <w:multiLevelType w:val="hybridMultilevel"/>
    <w:tmpl w:val="CF6261B0"/>
    <w:lvl w:ilvl="0" w:tplc="F89AE034">
      <w:start w:val="1"/>
      <w:numFmt w:val="bullet"/>
      <w:lvlText w:val="-"/>
      <w:lvlJc w:val="left"/>
      <w:pPr>
        <w:tabs>
          <w:tab w:val="num" w:pos="720"/>
        </w:tabs>
        <w:ind w:left="720" w:hanging="360"/>
      </w:pPr>
      <w:rPr>
        <w:rFonts w:ascii="Times New Roman" w:hAnsi="Times New Roman" w:hint="default"/>
      </w:rPr>
    </w:lvl>
    <w:lvl w:ilvl="1" w:tplc="CF687C0C" w:tentative="1">
      <w:start w:val="1"/>
      <w:numFmt w:val="bullet"/>
      <w:lvlText w:val="-"/>
      <w:lvlJc w:val="left"/>
      <w:pPr>
        <w:tabs>
          <w:tab w:val="num" w:pos="1440"/>
        </w:tabs>
        <w:ind w:left="1440" w:hanging="360"/>
      </w:pPr>
      <w:rPr>
        <w:rFonts w:ascii="Times New Roman" w:hAnsi="Times New Roman" w:hint="default"/>
      </w:rPr>
    </w:lvl>
    <w:lvl w:ilvl="2" w:tplc="72A0CF0C" w:tentative="1">
      <w:start w:val="1"/>
      <w:numFmt w:val="bullet"/>
      <w:lvlText w:val="-"/>
      <w:lvlJc w:val="left"/>
      <w:pPr>
        <w:tabs>
          <w:tab w:val="num" w:pos="2160"/>
        </w:tabs>
        <w:ind w:left="2160" w:hanging="360"/>
      </w:pPr>
      <w:rPr>
        <w:rFonts w:ascii="Times New Roman" w:hAnsi="Times New Roman" w:hint="default"/>
      </w:rPr>
    </w:lvl>
    <w:lvl w:ilvl="3" w:tplc="AD6A2816" w:tentative="1">
      <w:start w:val="1"/>
      <w:numFmt w:val="bullet"/>
      <w:lvlText w:val="-"/>
      <w:lvlJc w:val="left"/>
      <w:pPr>
        <w:tabs>
          <w:tab w:val="num" w:pos="2880"/>
        </w:tabs>
        <w:ind w:left="2880" w:hanging="360"/>
      </w:pPr>
      <w:rPr>
        <w:rFonts w:ascii="Times New Roman" w:hAnsi="Times New Roman" w:hint="default"/>
      </w:rPr>
    </w:lvl>
    <w:lvl w:ilvl="4" w:tplc="236E9D0A" w:tentative="1">
      <w:start w:val="1"/>
      <w:numFmt w:val="bullet"/>
      <w:lvlText w:val="-"/>
      <w:lvlJc w:val="left"/>
      <w:pPr>
        <w:tabs>
          <w:tab w:val="num" w:pos="3600"/>
        </w:tabs>
        <w:ind w:left="3600" w:hanging="360"/>
      </w:pPr>
      <w:rPr>
        <w:rFonts w:ascii="Times New Roman" w:hAnsi="Times New Roman" w:hint="default"/>
      </w:rPr>
    </w:lvl>
    <w:lvl w:ilvl="5" w:tplc="F1CEFB78" w:tentative="1">
      <w:start w:val="1"/>
      <w:numFmt w:val="bullet"/>
      <w:lvlText w:val="-"/>
      <w:lvlJc w:val="left"/>
      <w:pPr>
        <w:tabs>
          <w:tab w:val="num" w:pos="4320"/>
        </w:tabs>
        <w:ind w:left="4320" w:hanging="360"/>
      </w:pPr>
      <w:rPr>
        <w:rFonts w:ascii="Times New Roman" w:hAnsi="Times New Roman" w:hint="default"/>
      </w:rPr>
    </w:lvl>
    <w:lvl w:ilvl="6" w:tplc="B8540364" w:tentative="1">
      <w:start w:val="1"/>
      <w:numFmt w:val="bullet"/>
      <w:lvlText w:val="-"/>
      <w:lvlJc w:val="left"/>
      <w:pPr>
        <w:tabs>
          <w:tab w:val="num" w:pos="5040"/>
        </w:tabs>
        <w:ind w:left="5040" w:hanging="360"/>
      </w:pPr>
      <w:rPr>
        <w:rFonts w:ascii="Times New Roman" w:hAnsi="Times New Roman" w:hint="default"/>
      </w:rPr>
    </w:lvl>
    <w:lvl w:ilvl="7" w:tplc="9580ED58" w:tentative="1">
      <w:start w:val="1"/>
      <w:numFmt w:val="bullet"/>
      <w:lvlText w:val="-"/>
      <w:lvlJc w:val="left"/>
      <w:pPr>
        <w:tabs>
          <w:tab w:val="num" w:pos="5760"/>
        </w:tabs>
        <w:ind w:left="5760" w:hanging="360"/>
      </w:pPr>
      <w:rPr>
        <w:rFonts w:ascii="Times New Roman" w:hAnsi="Times New Roman" w:hint="default"/>
      </w:rPr>
    </w:lvl>
    <w:lvl w:ilvl="8" w:tplc="E9864192"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258216B7"/>
    <w:multiLevelType w:val="hybridMultilevel"/>
    <w:tmpl w:val="BD60B92E"/>
    <w:lvl w:ilvl="0" w:tplc="C28C17E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7BE6DF6"/>
    <w:multiLevelType w:val="hybridMultilevel"/>
    <w:tmpl w:val="75D86BC6"/>
    <w:lvl w:ilvl="0" w:tplc="0809000F">
      <w:start w:val="1"/>
      <w:numFmt w:val="decimal"/>
      <w:lvlText w:val="%1."/>
      <w:lvlJc w:val="left"/>
      <w:pPr>
        <w:ind w:left="1080" w:hanging="360"/>
      </w:pPr>
      <w:rPr>
        <w:rFonts w:cs="Times New Roman"/>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13" w15:restartNumberingAfterBreak="0">
    <w:nsid w:val="2DF67739"/>
    <w:multiLevelType w:val="hybridMultilevel"/>
    <w:tmpl w:val="4DDA3262"/>
    <w:lvl w:ilvl="0" w:tplc="3C061012">
      <w:start w:val="1"/>
      <w:numFmt w:val="bullet"/>
      <w:lvlText w:val="-"/>
      <w:lvlJc w:val="left"/>
      <w:pPr>
        <w:tabs>
          <w:tab w:val="num" w:pos="720"/>
        </w:tabs>
        <w:ind w:left="720" w:hanging="360"/>
      </w:pPr>
      <w:rPr>
        <w:rFonts w:ascii="Times New Roman" w:hAnsi="Times New Roman" w:hint="default"/>
      </w:rPr>
    </w:lvl>
    <w:lvl w:ilvl="1" w:tplc="CD745652" w:tentative="1">
      <w:start w:val="1"/>
      <w:numFmt w:val="bullet"/>
      <w:lvlText w:val="-"/>
      <w:lvlJc w:val="left"/>
      <w:pPr>
        <w:tabs>
          <w:tab w:val="num" w:pos="1440"/>
        </w:tabs>
        <w:ind w:left="1440" w:hanging="360"/>
      </w:pPr>
      <w:rPr>
        <w:rFonts w:ascii="Times New Roman" w:hAnsi="Times New Roman" w:hint="default"/>
      </w:rPr>
    </w:lvl>
    <w:lvl w:ilvl="2" w:tplc="01940146" w:tentative="1">
      <w:start w:val="1"/>
      <w:numFmt w:val="bullet"/>
      <w:lvlText w:val="-"/>
      <w:lvlJc w:val="left"/>
      <w:pPr>
        <w:tabs>
          <w:tab w:val="num" w:pos="2160"/>
        </w:tabs>
        <w:ind w:left="2160" w:hanging="360"/>
      </w:pPr>
      <w:rPr>
        <w:rFonts w:ascii="Times New Roman" w:hAnsi="Times New Roman" w:hint="default"/>
      </w:rPr>
    </w:lvl>
    <w:lvl w:ilvl="3" w:tplc="4B42A0E8" w:tentative="1">
      <w:start w:val="1"/>
      <w:numFmt w:val="bullet"/>
      <w:lvlText w:val="-"/>
      <w:lvlJc w:val="left"/>
      <w:pPr>
        <w:tabs>
          <w:tab w:val="num" w:pos="2880"/>
        </w:tabs>
        <w:ind w:left="2880" w:hanging="360"/>
      </w:pPr>
      <w:rPr>
        <w:rFonts w:ascii="Times New Roman" w:hAnsi="Times New Roman" w:hint="default"/>
      </w:rPr>
    </w:lvl>
    <w:lvl w:ilvl="4" w:tplc="6F8CB36C" w:tentative="1">
      <w:start w:val="1"/>
      <w:numFmt w:val="bullet"/>
      <w:lvlText w:val="-"/>
      <w:lvlJc w:val="left"/>
      <w:pPr>
        <w:tabs>
          <w:tab w:val="num" w:pos="3600"/>
        </w:tabs>
        <w:ind w:left="3600" w:hanging="360"/>
      </w:pPr>
      <w:rPr>
        <w:rFonts w:ascii="Times New Roman" w:hAnsi="Times New Roman" w:hint="default"/>
      </w:rPr>
    </w:lvl>
    <w:lvl w:ilvl="5" w:tplc="BB924246" w:tentative="1">
      <w:start w:val="1"/>
      <w:numFmt w:val="bullet"/>
      <w:lvlText w:val="-"/>
      <w:lvlJc w:val="left"/>
      <w:pPr>
        <w:tabs>
          <w:tab w:val="num" w:pos="4320"/>
        </w:tabs>
        <w:ind w:left="4320" w:hanging="360"/>
      </w:pPr>
      <w:rPr>
        <w:rFonts w:ascii="Times New Roman" w:hAnsi="Times New Roman" w:hint="default"/>
      </w:rPr>
    </w:lvl>
    <w:lvl w:ilvl="6" w:tplc="E46CADB6" w:tentative="1">
      <w:start w:val="1"/>
      <w:numFmt w:val="bullet"/>
      <w:lvlText w:val="-"/>
      <w:lvlJc w:val="left"/>
      <w:pPr>
        <w:tabs>
          <w:tab w:val="num" w:pos="5040"/>
        </w:tabs>
        <w:ind w:left="5040" w:hanging="360"/>
      </w:pPr>
      <w:rPr>
        <w:rFonts w:ascii="Times New Roman" w:hAnsi="Times New Roman" w:hint="default"/>
      </w:rPr>
    </w:lvl>
    <w:lvl w:ilvl="7" w:tplc="C0C039DC" w:tentative="1">
      <w:start w:val="1"/>
      <w:numFmt w:val="bullet"/>
      <w:lvlText w:val="-"/>
      <w:lvlJc w:val="left"/>
      <w:pPr>
        <w:tabs>
          <w:tab w:val="num" w:pos="5760"/>
        </w:tabs>
        <w:ind w:left="5760" w:hanging="360"/>
      </w:pPr>
      <w:rPr>
        <w:rFonts w:ascii="Times New Roman" w:hAnsi="Times New Roman" w:hint="default"/>
      </w:rPr>
    </w:lvl>
    <w:lvl w:ilvl="8" w:tplc="3D72A47A"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2FB74BDA"/>
    <w:multiLevelType w:val="hybridMultilevel"/>
    <w:tmpl w:val="6DD4D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B53009"/>
    <w:multiLevelType w:val="hybridMultilevel"/>
    <w:tmpl w:val="422C05A8"/>
    <w:lvl w:ilvl="0" w:tplc="3B78CF9C">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6A21CB0"/>
    <w:multiLevelType w:val="hybridMultilevel"/>
    <w:tmpl w:val="9CBE9CD4"/>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7" w15:restartNumberingAfterBreak="0">
    <w:nsid w:val="3BBA187C"/>
    <w:multiLevelType w:val="hybridMultilevel"/>
    <w:tmpl w:val="069CFE26"/>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8" w15:restartNumberingAfterBreak="0">
    <w:nsid w:val="3F5D18B3"/>
    <w:multiLevelType w:val="hybridMultilevel"/>
    <w:tmpl w:val="A6B8620C"/>
    <w:lvl w:ilvl="0" w:tplc="C778D518">
      <w:start w:val="1"/>
      <w:numFmt w:val="bullet"/>
      <w:lvlText w:val="-"/>
      <w:lvlJc w:val="left"/>
      <w:pPr>
        <w:tabs>
          <w:tab w:val="num" w:pos="720"/>
        </w:tabs>
        <w:ind w:left="720" w:hanging="360"/>
      </w:pPr>
      <w:rPr>
        <w:rFonts w:ascii="Times New Roman" w:hAnsi="Times New Roman" w:hint="default"/>
      </w:rPr>
    </w:lvl>
    <w:lvl w:ilvl="1" w:tplc="87A8CE04" w:tentative="1">
      <w:start w:val="1"/>
      <w:numFmt w:val="bullet"/>
      <w:lvlText w:val="-"/>
      <w:lvlJc w:val="left"/>
      <w:pPr>
        <w:tabs>
          <w:tab w:val="num" w:pos="1440"/>
        </w:tabs>
        <w:ind w:left="1440" w:hanging="360"/>
      </w:pPr>
      <w:rPr>
        <w:rFonts w:ascii="Times New Roman" w:hAnsi="Times New Roman" w:hint="default"/>
      </w:rPr>
    </w:lvl>
    <w:lvl w:ilvl="2" w:tplc="EF9E4110" w:tentative="1">
      <w:start w:val="1"/>
      <w:numFmt w:val="bullet"/>
      <w:lvlText w:val="-"/>
      <w:lvlJc w:val="left"/>
      <w:pPr>
        <w:tabs>
          <w:tab w:val="num" w:pos="2160"/>
        </w:tabs>
        <w:ind w:left="2160" w:hanging="360"/>
      </w:pPr>
      <w:rPr>
        <w:rFonts w:ascii="Times New Roman" w:hAnsi="Times New Roman" w:hint="default"/>
      </w:rPr>
    </w:lvl>
    <w:lvl w:ilvl="3" w:tplc="6D7A5E98" w:tentative="1">
      <w:start w:val="1"/>
      <w:numFmt w:val="bullet"/>
      <w:lvlText w:val="-"/>
      <w:lvlJc w:val="left"/>
      <w:pPr>
        <w:tabs>
          <w:tab w:val="num" w:pos="2880"/>
        </w:tabs>
        <w:ind w:left="2880" w:hanging="360"/>
      </w:pPr>
      <w:rPr>
        <w:rFonts w:ascii="Times New Roman" w:hAnsi="Times New Roman" w:hint="default"/>
      </w:rPr>
    </w:lvl>
    <w:lvl w:ilvl="4" w:tplc="5E06A9D6" w:tentative="1">
      <w:start w:val="1"/>
      <w:numFmt w:val="bullet"/>
      <w:lvlText w:val="-"/>
      <w:lvlJc w:val="left"/>
      <w:pPr>
        <w:tabs>
          <w:tab w:val="num" w:pos="3600"/>
        </w:tabs>
        <w:ind w:left="3600" w:hanging="360"/>
      </w:pPr>
      <w:rPr>
        <w:rFonts w:ascii="Times New Roman" w:hAnsi="Times New Roman" w:hint="default"/>
      </w:rPr>
    </w:lvl>
    <w:lvl w:ilvl="5" w:tplc="056AF738" w:tentative="1">
      <w:start w:val="1"/>
      <w:numFmt w:val="bullet"/>
      <w:lvlText w:val="-"/>
      <w:lvlJc w:val="left"/>
      <w:pPr>
        <w:tabs>
          <w:tab w:val="num" w:pos="4320"/>
        </w:tabs>
        <w:ind w:left="4320" w:hanging="360"/>
      </w:pPr>
      <w:rPr>
        <w:rFonts w:ascii="Times New Roman" w:hAnsi="Times New Roman" w:hint="default"/>
      </w:rPr>
    </w:lvl>
    <w:lvl w:ilvl="6" w:tplc="C4822320" w:tentative="1">
      <w:start w:val="1"/>
      <w:numFmt w:val="bullet"/>
      <w:lvlText w:val="-"/>
      <w:lvlJc w:val="left"/>
      <w:pPr>
        <w:tabs>
          <w:tab w:val="num" w:pos="5040"/>
        </w:tabs>
        <w:ind w:left="5040" w:hanging="360"/>
      </w:pPr>
      <w:rPr>
        <w:rFonts w:ascii="Times New Roman" w:hAnsi="Times New Roman" w:hint="default"/>
      </w:rPr>
    </w:lvl>
    <w:lvl w:ilvl="7" w:tplc="0A48E7B2" w:tentative="1">
      <w:start w:val="1"/>
      <w:numFmt w:val="bullet"/>
      <w:lvlText w:val="-"/>
      <w:lvlJc w:val="left"/>
      <w:pPr>
        <w:tabs>
          <w:tab w:val="num" w:pos="5760"/>
        </w:tabs>
        <w:ind w:left="5760" w:hanging="360"/>
      </w:pPr>
      <w:rPr>
        <w:rFonts w:ascii="Times New Roman" w:hAnsi="Times New Roman" w:hint="default"/>
      </w:rPr>
    </w:lvl>
    <w:lvl w:ilvl="8" w:tplc="54D6ECAC"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46382168"/>
    <w:multiLevelType w:val="hybridMultilevel"/>
    <w:tmpl w:val="82F095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B80C2C"/>
    <w:multiLevelType w:val="hybridMultilevel"/>
    <w:tmpl w:val="3912F0F2"/>
    <w:lvl w:ilvl="0" w:tplc="F2D0C380">
      <w:start w:val="1"/>
      <w:numFmt w:val="bullet"/>
      <w:lvlText w:val="-"/>
      <w:lvlJc w:val="left"/>
      <w:pPr>
        <w:tabs>
          <w:tab w:val="num" w:pos="720"/>
        </w:tabs>
        <w:ind w:left="720" w:hanging="360"/>
      </w:pPr>
      <w:rPr>
        <w:rFonts w:ascii="Times New Roman" w:hAnsi="Times New Roman" w:hint="default"/>
      </w:rPr>
    </w:lvl>
    <w:lvl w:ilvl="1" w:tplc="8F729968" w:tentative="1">
      <w:start w:val="1"/>
      <w:numFmt w:val="bullet"/>
      <w:lvlText w:val="-"/>
      <w:lvlJc w:val="left"/>
      <w:pPr>
        <w:tabs>
          <w:tab w:val="num" w:pos="1440"/>
        </w:tabs>
        <w:ind w:left="1440" w:hanging="360"/>
      </w:pPr>
      <w:rPr>
        <w:rFonts w:ascii="Times New Roman" w:hAnsi="Times New Roman" w:hint="default"/>
      </w:rPr>
    </w:lvl>
    <w:lvl w:ilvl="2" w:tplc="BBE6E65C" w:tentative="1">
      <w:start w:val="1"/>
      <w:numFmt w:val="bullet"/>
      <w:lvlText w:val="-"/>
      <w:lvlJc w:val="left"/>
      <w:pPr>
        <w:tabs>
          <w:tab w:val="num" w:pos="2160"/>
        </w:tabs>
        <w:ind w:left="2160" w:hanging="360"/>
      </w:pPr>
      <w:rPr>
        <w:rFonts w:ascii="Times New Roman" w:hAnsi="Times New Roman" w:hint="default"/>
      </w:rPr>
    </w:lvl>
    <w:lvl w:ilvl="3" w:tplc="1C2AE610" w:tentative="1">
      <w:start w:val="1"/>
      <w:numFmt w:val="bullet"/>
      <w:lvlText w:val="-"/>
      <w:lvlJc w:val="left"/>
      <w:pPr>
        <w:tabs>
          <w:tab w:val="num" w:pos="2880"/>
        </w:tabs>
        <w:ind w:left="2880" w:hanging="360"/>
      </w:pPr>
      <w:rPr>
        <w:rFonts w:ascii="Times New Roman" w:hAnsi="Times New Roman" w:hint="default"/>
      </w:rPr>
    </w:lvl>
    <w:lvl w:ilvl="4" w:tplc="A5CE7CFC" w:tentative="1">
      <w:start w:val="1"/>
      <w:numFmt w:val="bullet"/>
      <w:lvlText w:val="-"/>
      <w:lvlJc w:val="left"/>
      <w:pPr>
        <w:tabs>
          <w:tab w:val="num" w:pos="3600"/>
        </w:tabs>
        <w:ind w:left="3600" w:hanging="360"/>
      </w:pPr>
      <w:rPr>
        <w:rFonts w:ascii="Times New Roman" w:hAnsi="Times New Roman" w:hint="default"/>
      </w:rPr>
    </w:lvl>
    <w:lvl w:ilvl="5" w:tplc="3D64B30E" w:tentative="1">
      <w:start w:val="1"/>
      <w:numFmt w:val="bullet"/>
      <w:lvlText w:val="-"/>
      <w:lvlJc w:val="left"/>
      <w:pPr>
        <w:tabs>
          <w:tab w:val="num" w:pos="4320"/>
        </w:tabs>
        <w:ind w:left="4320" w:hanging="360"/>
      </w:pPr>
      <w:rPr>
        <w:rFonts w:ascii="Times New Roman" w:hAnsi="Times New Roman" w:hint="default"/>
      </w:rPr>
    </w:lvl>
    <w:lvl w:ilvl="6" w:tplc="92CC0AAA" w:tentative="1">
      <w:start w:val="1"/>
      <w:numFmt w:val="bullet"/>
      <w:lvlText w:val="-"/>
      <w:lvlJc w:val="left"/>
      <w:pPr>
        <w:tabs>
          <w:tab w:val="num" w:pos="5040"/>
        </w:tabs>
        <w:ind w:left="5040" w:hanging="360"/>
      </w:pPr>
      <w:rPr>
        <w:rFonts w:ascii="Times New Roman" w:hAnsi="Times New Roman" w:hint="default"/>
      </w:rPr>
    </w:lvl>
    <w:lvl w:ilvl="7" w:tplc="9A728574" w:tentative="1">
      <w:start w:val="1"/>
      <w:numFmt w:val="bullet"/>
      <w:lvlText w:val="-"/>
      <w:lvlJc w:val="left"/>
      <w:pPr>
        <w:tabs>
          <w:tab w:val="num" w:pos="5760"/>
        </w:tabs>
        <w:ind w:left="5760" w:hanging="360"/>
      </w:pPr>
      <w:rPr>
        <w:rFonts w:ascii="Times New Roman" w:hAnsi="Times New Roman" w:hint="default"/>
      </w:rPr>
    </w:lvl>
    <w:lvl w:ilvl="8" w:tplc="546AE854" w:tentative="1">
      <w:start w:val="1"/>
      <w:numFmt w:val="bullet"/>
      <w:lvlText w:val="-"/>
      <w:lvlJc w:val="left"/>
      <w:pPr>
        <w:tabs>
          <w:tab w:val="num" w:pos="6480"/>
        </w:tabs>
        <w:ind w:left="6480" w:hanging="360"/>
      </w:pPr>
      <w:rPr>
        <w:rFonts w:ascii="Times New Roman" w:hAnsi="Times New Roman" w:hint="default"/>
      </w:rPr>
    </w:lvl>
  </w:abstractNum>
  <w:abstractNum w:abstractNumId="21" w15:restartNumberingAfterBreak="0">
    <w:nsid w:val="4E5C543F"/>
    <w:multiLevelType w:val="hybridMultilevel"/>
    <w:tmpl w:val="5A0C0256"/>
    <w:lvl w:ilvl="0" w:tplc="E9DE8064">
      <w:start w:val="1"/>
      <w:numFmt w:val="bullet"/>
      <w:lvlText w:val=""/>
      <w:lvlJc w:val="left"/>
      <w:pPr>
        <w:ind w:left="720" w:hanging="360"/>
      </w:pPr>
      <w:rPr>
        <w:rFonts w:ascii="Symbol" w:hAnsi="Symbol" w:hint="default"/>
        <w:color w:val="C1A875"/>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2390943"/>
    <w:multiLevelType w:val="hybridMultilevel"/>
    <w:tmpl w:val="37BECC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0B7CB2"/>
    <w:multiLevelType w:val="hybridMultilevel"/>
    <w:tmpl w:val="332EB9F6"/>
    <w:lvl w:ilvl="0" w:tplc="928C7F9C">
      <w:start w:val="1"/>
      <w:numFmt w:val="bullet"/>
      <w:lvlText w:val="-"/>
      <w:lvlJc w:val="left"/>
      <w:pPr>
        <w:tabs>
          <w:tab w:val="num" w:pos="720"/>
        </w:tabs>
        <w:ind w:left="720" w:hanging="360"/>
      </w:pPr>
      <w:rPr>
        <w:rFonts w:ascii="Times New Roman" w:hAnsi="Times New Roman" w:hint="default"/>
      </w:rPr>
    </w:lvl>
    <w:lvl w:ilvl="1" w:tplc="F7983700" w:tentative="1">
      <w:start w:val="1"/>
      <w:numFmt w:val="bullet"/>
      <w:lvlText w:val="-"/>
      <w:lvlJc w:val="left"/>
      <w:pPr>
        <w:tabs>
          <w:tab w:val="num" w:pos="1440"/>
        </w:tabs>
        <w:ind w:left="1440" w:hanging="360"/>
      </w:pPr>
      <w:rPr>
        <w:rFonts w:ascii="Times New Roman" w:hAnsi="Times New Roman" w:hint="default"/>
      </w:rPr>
    </w:lvl>
    <w:lvl w:ilvl="2" w:tplc="4AF869DE" w:tentative="1">
      <w:start w:val="1"/>
      <w:numFmt w:val="bullet"/>
      <w:lvlText w:val="-"/>
      <w:lvlJc w:val="left"/>
      <w:pPr>
        <w:tabs>
          <w:tab w:val="num" w:pos="2160"/>
        </w:tabs>
        <w:ind w:left="2160" w:hanging="360"/>
      </w:pPr>
      <w:rPr>
        <w:rFonts w:ascii="Times New Roman" w:hAnsi="Times New Roman" w:hint="default"/>
      </w:rPr>
    </w:lvl>
    <w:lvl w:ilvl="3" w:tplc="E89E77C8" w:tentative="1">
      <w:start w:val="1"/>
      <w:numFmt w:val="bullet"/>
      <w:lvlText w:val="-"/>
      <w:lvlJc w:val="left"/>
      <w:pPr>
        <w:tabs>
          <w:tab w:val="num" w:pos="2880"/>
        </w:tabs>
        <w:ind w:left="2880" w:hanging="360"/>
      </w:pPr>
      <w:rPr>
        <w:rFonts w:ascii="Times New Roman" w:hAnsi="Times New Roman" w:hint="default"/>
      </w:rPr>
    </w:lvl>
    <w:lvl w:ilvl="4" w:tplc="CC9ABDF6" w:tentative="1">
      <w:start w:val="1"/>
      <w:numFmt w:val="bullet"/>
      <w:lvlText w:val="-"/>
      <w:lvlJc w:val="left"/>
      <w:pPr>
        <w:tabs>
          <w:tab w:val="num" w:pos="3600"/>
        </w:tabs>
        <w:ind w:left="3600" w:hanging="360"/>
      </w:pPr>
      <w:rPr>
        <w:rFonts w:ascii="Times New Roman" w:hAnsi="Times New Roman" w:hint="default"/>
      </w:rPr>
    </w:lvl>
    <w:lvl w:ilvl="5" w:tplc="FD16EA5A" w:tentative="1">
      <w:start w:val="1"/>
      <w:numFmt w:val="bullet"/>
      <w:lvlText w:val="-"/>
      <w:lvlJc w:val="left"/>
      <w:pPr>
        <w:tabs>
          <w:tab w:val="num" w:pos="4320"/>
        </w:tabs>
        <w:ind w:left="4320" w:hanging="360"/>
      </w:pPr>
      <w:rPr>
        <w:rFonts w:ascii="Times New Roman" w:hAnsi="Times New Roman" w:hint="default"/>
      </w:rPr>
    </w:lvl>
    <w:lvl w:ilvl="6" w:tplc="17FA2FBE" w:tentative="1">
      <w:start w:val="1"/>
      <w:numFmt w:val="bullet"/>
      <w:lvlText w:val="-"/>
      <w:lvlJc w:val="left"/>
      <w:pPr>
        <w:tabs>
          <w:tab w:val="num" w:pos="5040"/>
        </w:tabs>
        <w:ind w:left="5040" w:hanging="360"/>
      </w:pPr>
      <w:rPr>
        <w:rFonts w:ascii="Times New Roman" w:hAnsi="Times New Roman" w:hint="default"/>
      </w:rPr>
    </w:lvl>
    <w:lvl w:ilvl="7" w:tplc="D1FC4ED2" w:tentative="1">
      <w:start w:val="1"/>
      <w:numFmt w:val="bullet"/>
      <w:lvlText w:val="-"/>
      <w:lvlJc w:val="left"/>
      <w:pPr>
        <w:tabs>
          <w:tab w:val="num" w:pos="5760"/>
        </w:tabs>
        <w:ind w:left="5760" w:hanging="360"/>
      </w:pPr>
      <w:rPr>
        <w:rFonts w:ascii="Times New Roman" w:hAnsi="Times New Roman" w:hint="default"/>
      </w:rPr>
    </w:lvl>
    <w:lvl w:ilvl="8" w:tplc="34421A0A" w:tentative="1">
      <w:start w:val="1"/>
      <w:numFmt w:val="bullet"/>
      <w:lvlText w:val="-"/>
      <w:lvlJc w:val="left"/>
      <w:pPr>
        <w:tabs>
          <w:tab w:val="num" w:pos="6480"/>
        </w:tabs>
        <w:ind w:left="6480" w:hanging="360"/>
      </w:pPr>
      <w:rPr>
        <w:rFonts w:ascii="Times New Roman" w:hAnsi="Times New Roman" w:hint="default"/>
      </w:rPr>
    </w:lvl>
  </w:abstractNum>
  <w:abstractNum w:abstractNumId="24" w15:restartNumberingAfterBreak="0">
    <w:nsid w:val="55572826"/>
    <w:multiLevelType w:val="hybridMultilevel"/>
    <w:tmpl w:val="5BA42120"/>
    <w:lvl w:ilvl="0" w:tplc="A55C44AE">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5" w15:restartNumberingAfterBreak="0">
    <w:nsid w:val="5A4B3D4E"/>
    <w:multiLevelType w:val="hybridMultilevel"/>
    <w:tmpl w:val="0D5E4336"/>
    <w:lvl w:ilvl="0" w:tplc="553A0472">
      <w:start w:val="1"/>
      <w:numFmt w:val="lowerLetter"/>
      <w:lvlText w:val="(%1)"/>
      <w:lvlJc w:val="left"/>
      <w:pPr>
        <w:ind w:left="720" w:hanging="360"/>
      </w:pPr>
      <w:rPr>
        <w:rFonts w:cs="Times New Roman" w:hint="default"/>
        <w:color w:val="385623"/>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6" w15:restartNumberingAfterBreak="0">
    <w:nsid w:val="63630EB2"/>
    <w:multiLevelType w:val="hybridMultilevel"/>
    <w:tmpl w:val="7FC6742E"/>
    <w:lvl w:ilvl="0" w:tplc="44C25AE6">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7" w15:restartNumberingAfterBreak="0">
    <w:nsid w:val="6724137D"/>
    <w:multiLevelType w:val="hybridMultilevel"/>
    <w:tmpl w:val="D09680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C5A14AB"/>
    <w:multiLevelType w:val="hybridMultilevel"/>
    <w:tmpl w:val="47C24682"/>
    <w:lvl w:ilvl="0" w:tplc="FBEE9BC4">
      <w:start w:val="1"/>
      <w:numFmt w:val="lowerLetter"/>
      <w:lvlText w:val="(%1)"/>
      <w:lvlJc w:val="left"/>
      <w:pPr>
        <w:ind w:left="720" w:hanging="360"/>
      </w:pPr>
      <w:rPr>
        <w:rFonts w:cs="Times New Roman" w:hint="default"/>
        <w:color w:val="385623"/>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9" w15:restartNumberingAfterBreak="0">
    <w:nsid w:val="6DA46964"/>
    <w:multiLevelType w:val="hybridMultilevel"/>
    <w:tmpl w:val="A3E40D32"/>
    <w:lvl w:ilvl="0" w:tplc="0809000F">
      <w:start w:val="1"/>
      <w:numFmt w:val="decimal"/>
      <w:lvlText w:val="%1."/>
      <w:lvlJc w:val="left"/>
      <w:pPr>
        <w:tabs>
          <w:tab w:val="num" w:pos="360"/>
        </w:tabs>
        <w:ind w:left="360" w:hanging="360"/>
      </w:pPr>
      <w:rPr>
        <w:rFonts w:cs="Times New Roman" w:hint="default"/>
      </w:rPr>
    </w:lvl>
    <w:lvl w:ilvl="1" w:tplc="08090001">
      <w:start w:val="1"/>
      <w:numFmt w:val="bullet"/>
      <w:lvlText w:val=""/>
      <w:lvlJc w:val="left"/>
      <w:pPr>
        <w:tabs>
          <w:tab w:val="num" w:pos="1080"/>
        </w:tabs>
        <w:ind w:left="1080" w:hanging="360"/>
      </w:pPr>
      <w:rPr>
        <w:rFonts w:ascii="Symbol" w:hAnsi="Symbol"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04255F2"/>
    <w:multiLevelType w:val="hybridMultilevel"/>
    <w:tmpl w:val="BA8412C4"/>
    <w:lvl w:ilvl="0" w:tplc="0809000F">
      <w:start w:val="1"/>
      <w:numFmt w:val="decimal"/>
      <w:lvlText w:val="%1."/>
      <w:lvlJc w:val="left"/>
      <w:pPr>
        <w:ind w:left="1080" w:hanging="360"/>
      </w:pPr>
      <w:rPr>
        <w:rFonts w:cs="Times New Roman"/>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31" w15:restartNumberingAfterBreak="0">
    <w:nsid w:val="72BF61D9"/>
    <w:multiLevelType w:val="hybridMultilevel"/>
    <w:tmpl w:val="6B340F38"/>
    <w:lvl w:ilvl="0" w:tplc="F22041A2">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2" w15:restartNumberingAfterBreak="0">
    <w:nsid w:val="7BB23DDB"/>
    <w:multiLevelType w:val="hybridMultilevel"/>
    <w:tmpl w:val="6E5671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DA85B55"/>
    <w:multiLevelType w:val="hybridMultilevel"/>
    <w:tmpl w:val="33EE8A36"/>
    <w:lvl w:ilvl="0" w:tplc="B7944456">
      <w:start w:val="1"/>
      <w:numFmt w:val="bullet"/>
      <w:lvlText w:val="-"/>
      <w:lvlJc w:val="left"/>
      <w:pPr>
        <w:tabs>
          <w:tab w:val="num" w:pos="720"/>
        </w:tabs>
        <w:ind w:left="720" w:hanging="360"/>
      </w:pPr>
      <w:rPr>
        <w:rFonts w:ascii="Times New Roman" w:hAnsi="Times New Roman" w:cs="Times New Roman" w:hint="default"/>
      </w:rPr>
    </w:lvl>
    <w:lvl w:ilvl="1" w:tplc="F7983700" w:tentative="1">
      <w:start w:val="1"/>
      <w:numFmt w:val="bullet"/>
      <w:lvlText w:val="-"/>
      <w:lvlJc w:val="left"/>
      <w:pPr>
        <w:tabs>
          <w:tab w:val="num" w:pos="1440"/>
        </w:tabs>
        <w:ind w:left="1440" w:hanging="360"/>
      </w:pPr>
      <w:rPr>
        <w:rFonts w:ascii="Times New Roman" w:hAnsi="Times New Roman" w:hint="default"/>
      </w:rPr>
    </w:lvl>
    <w:lvl w:ilvl="2" w:tplc="4AF869DE" w:tentative="1">
      <w:start w:val="1"/>
      <w:numFmt w:val="bullet"/>
      <w:lvlText w:val="-"/>
      <w:lvlJc w:val="left"/>
      <w:pPr>
        <w:tabs>
          <w:tab w:val="num" w:pos="2160"/>
        </w:tabs>
        <w:ind w:left="2160" w:hanging="360"/>
      </w:pPr>
      <w:rPr>
        <w:rFonts w:ascii="Times New Roman" w:hAnsi="Times New Roman" w:hint="default"/>
      </w:rPr>
    </w:lvl>
    <w:lvl w:ilvl="3" w:tplc="E89E77C8" w:tentative="1">
      <w:start w:val="1"/>
      <w:numFmt w:val="bullet"/>
      <w:lvlText w:val="-"/>
      <w:lvlJc w:val="left"/>
      <w:pPr>
        <w:tabs>
          <w:tab w:val="num" w:pos="2880"/>
        </w:tabs>
        <w:ind w:left="2880" w:hanging="360"/>
      </w:pPr>
      <w:rPr>
        <w:rFonts w:ascii="Times New Roman" w:hAnsi="Times New Roman" w:hint="default"/>
      </w:rPr>
    </w:lvl>
    <w:lvl w:ilvl="4" w:tplc="CC9ABDF6" w:tentative="1">
      <w:start w:val="1"/>
      <w:numFmt w:val="bullet"/>
      <w:lvlText w:val="-"/>
      <w:lvlJc w:val="left"/>
      <w:pPr>
        <w:tabs>
          <w:tab w:val="num" w:pos="3600"/>
        </w:tabs>
        <w:ind w:left="3600" w:hanging="360"/>
      </w:pPr>
      <w:rPr>
        <w:rFonts w:ascii="Times New Roman" w:hAnsi="Times New Roman" w:hint="default"/>
      </w:rPr>
    </w:lvl>
    <w:lvl w:ilvl="5" w:tplc="FD16EA5A" w:tentative="1">
      <w:start w:val="1"/>
      <w:numFmt w:val="bullet"/>
      <w:lvlText w:val="-"/>
      <w:lvlJc w:val="left"/>
      <w:pPr>
        <w:tabs>
          <w:tab w:val="num" w:pos="4320"/>
        </w:tabs>
        <w:ind w:left="4320" w:hanging="360"/>
      </w:pPr>
      <w:rPr>
        <w:rFonts w:ascii="Times New Roman" w:hAnsi="Times New Roman" w:hint="default"/>
      </w:rPr>
    </w:lvl>
    <w:lvl w:ilvl="6" w:tplc="17FA2FBE" w:tentative="1">
      <w:start w:val="1"/>
      <w:numFmt w:val="bullet"/>
      <w:lvlText w:val="-"/>
      <w:lvlJc w:val="left"/>
      <w:pPr>
        <w:tabs>
          <w:tab w:val="num" w:pos="5040"/>
        </w:tabs>
        <w:ind w:left="5040" w:hanging="360"/>
      </w:pPr>
      <w:rPr>
        <w:rFonts w:ascii="Times New Roman" w:hAnsi="Times New Roman" w:hint="default"/>
      </w:rPr>
    </w:lvl>
    <w:lvl w:ilvl="7" w:tplc="D1FC4ED2" w:tentative="1">
      <w:start w:val="1"/>
      <w:numFmt w:val="bullet"/>
      <w:lvlText w:val="-"/>
      <w:lvlJc w:val="left"/>
      <w:pPr>
        <w:tabs>
          <w:tab w:val="num" w:pos="5760"/>
        </w:tabs>
        <w:ind w:left="5760" w:hanging="360"/>
      </w:pPr>
      <w:rPr>
        <w:rFonts w:ascii="Times New Roman" w:hAnsi="Times New Roman" w:hint="default"/>
      </w:rPr>
    </w:lvl>
    <w:lvl w:ilvl="8" w:tplc="34421A0A" w:tentative="1">
      <w:start w:val="1"/>
      <w:numFmt w:val="bullet"/>
      <w:lvlText w:val="-"/>
      <w:lvlJc w:val="left"/>
      <w:pPr>
        <w:tabs>
          <w:tab w:val="num" w:pos="6480"/>
        </w:tabs>
        <w:ind w:left="6480" w:hanging="360"/>
      </w:pPr>
      <w:rPr>
        <w:rFonts w:ascii="Times New Roman" w:hAnsi="Times New Roman" w:hint="default"/>
      </w:rPr>
    </w:lvl>
  </w:abstractNum>
  <w:num w:numId="1" w16cid:durableId="21059935">
    <w:abstractNumId w:val="21"/>
  </w:num>
  <w:num w:numId="2" w16cid:durableId="463347711">
    <w:abstractNumId w:val="29"/>
  </w:num>
  <w:num w:numId="3" w16cid:durableId="1671906680">
    <w:abstractNumId w:val="11"/>
  </w:num>
  <w:num w:numId="4" w16cid:durableId="1037972258">
    <w:abstractNumId w:val="16"/>
  </w:num>
  <w:num w:numId="5" w16cid:durableId="1810047126">
    <w:abstractNumId w:val="25"/>
  </w:num>
  <w:num w:numId="6" w16cid:durableId="1230648815">
    <w:abstractNumId w:val="28"/>
  </w:num>
  <w:num w:numId="7" w16cid:durableId="1136412059">
    <w:abstractNumId w:val="8"/>
  </w:num>
  <w:num w:numId="8" w16cid:durableId="1785612864">
    <w:abstractNumId w:val="31"/>
  </w:num>
  <w:num w:numId="9" w16cid:durableId="980696797">
    <w:abstractNumId w:val="24"/>
  </w:num>
  <w:num w:numId="10" w16cid:durableId="337658854">
    <w:abstractNumId w:val="14"/>
  </w:num>
  <w:num w:numId="11" w16cid:durableId="2036419698">
    <w:abstractNumId w:val="0"/>
  </w:num>
  <w:num w:numId="12" w16cid:durableId="923492692">
    <w:abstractNumId w:val="27"/>
  </w:num>
  <w:num w:numId="13" w16cid:durableId="2029679182">
    <w:abstractNumId w:val="12"/>
  </w:num>
  <w:num w:numId="14" w16cid:durableId="960189493">
    <w:abstractNumId w:val="19"/>
  </w:num>
  <w:num w:numId="15" w16cid:durableId="860900292">
    <w:abstractNumId w:val="32"/>
  </w:num>
  <w:num w:numId="16" w16cid:durableId="1029600208">
    <w:abstractNumId w:val="26"/>
  </w:num>
  <w:num w:numId="17" w16cid:durableId="1419212697">
    <w:abstractNumId w:val="17"/>
  </w:num>
  <w:num w:numId="18" w16cid:durableId="1577132452">
    <w:abstractNumId w:val="4"/>
  </w:num>
  <w:num w:numId="19" w16cid:durableId="1526942309">
    <w:abstractNumId w:val="30"/>
  </w:num>
  <w:num w:numId="20" w16cid:durableId="297802254">
    <w:abstractNumId w:val="22"/>
  </w:num>
  <w:num w:numId="21" w16cid:durableId="824586284">
    <w:abstractNumId w:val="6"/>
  </w:num>
  <w:num w:numId="22" w16cid:durableId="209925274">
    <w:abstractNumId w:val="3"/>
  </w:num>
  <w:num w:numId="23" w16cid:durableId="1972665321">
    <w:abstractNumId w:val="15"/>
  </w:num>
  <w:num w:numId="24" w16cid:durableId="861624532">
    <w:abstractNumId w:val="7"/>
  </w:num>
  <w:num w:numId="25" w16cid:durableId="1017148972">
    <w:abstractNumId w:val="9"/>
  </w:num>
  <w:num w:numId="26" w16cid:durableId="866336742">
    <w:abstractNumId w:val="5"/>
  </w:num>
  <w:num w:numId="27" w16cid:durableId="428113859">
    <w:abstractNumId w:val="20"/>
  </w:num>
  <w:num w:numId="28" w16cid:durableId="2088333182">
    <w:abstractNumId w:val="18"/>
  </w:num>
  <w:num w:numId="29" w16cid:durableId="502865387">
    <w:abstractNumId w:val="13"/>
  </w:num>
  <w:num w:numId="30" w16cid:durableId="859784329">
    <w:abstractNumId w:val="10"/>
  </w:num>
  <w:num w:numId="31" w16cid:durableId="317001432">
    <w:abstractNumId w:val="2"/>
  </w:num>
  <w:num w:numId="32" w16cid:durableId="462313895">
    <w:abstractNumId w:val="23"/>
  </w:num>
  <w:num w:numId="33" w16cid:durableId="1717578915">
    <w:abstractNumId w:val="1"/>
  </w:num>
  <w:num w:numId="34" w16cid:durableId="22519074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551D"/>
    <w:rsid w:val="000001BF"/>
    <w:rsid w:val="000056C4"/>
    <w:rsid w:val="0001016F"/>
    <w:rsid w:val="000108B6"/>
    <w:rsid w:val="00014E3C"/>
    <w:rsid w:val="00020CB6"/>
    <w:rsid w:val="000225A8"/>
    <w:rsid w:val="00023FF3"/>
    <w:rsid w:val="00030B3F"/>
    <w:rsid w:val="00032E85"/>
    <w:rsid w:val="00033E3E"/>
    <w:rsid w:val="00034413"/>
    <w:rsid w:val="000350B2"/>
    <w:rsid w:val="00036C58"/>
    <w:rsid w:val="00040A57"/>
    <w:rsid w:val="00043629"/>
    <w:rsid w:val="00043704"/>
    <w:rsid w:val="00043DCC"/>
    <w:rsid w:val="000450FC"/>
    <w:rsid w:val="000454AA"/>
    <w:rsid w:val="0005187A"/>
    <w:rsid w:val="000558F2"/>
    <w:rsid w:val="000573BF"/>
    <w:rsid w:val="0006053E"/>
    <w:rsid w:val="00061133"/>
    <w:rsid w:val="00063459"/>
    <w:rsid w:val="00065BB5"/>
    <w:rsid w:val="00066C5F"/>
    <w:rsid w:val="00070B44"/>
    <w:rsid w:val="00073E96"/>
    <w:rsid w:val="00073ECD"/>
    <w:rsid w:val="00074AF0"/>
    <w:rsid w:val="00074EF0"/>
    <w:rsid w:val="00074F88"/>
    <w:rsid w:val="00082111"/>
    <w:rsid w:val="00084389"/>
    <w:rsid w:val="000843C8"/>
    <w:rsid w:val="0008698F"/>
    <w:rsid w:val="00090537"/>
    <w:rsid w:val="0009083A"/>
    <w:rsid w:val="00092290"/>
    <w:rsid w:val="0009481A"/>
    <w:rsid w:val="00094B18"/>
    <w:rsid w:val="000A33C8"/>
    <w:rsid w:val="000A6266"/>
    <w:rsid w:val="000A7FC0"/>
    <w:rsid w:val="000B3C7C"/>
    <w:rsid w:val="000B54A2"/>
    <w:rsid w:val="000C0D1A"/>
    <w:rsid w:val="000C1130"/>
    <w:rsid w:val="000C1442"/>
    <w:rsid w:val="000C1DDF"/>
    <w:rsid w:val="000C498E"/>
    <w:rsid w:val="000C4AFB"/>
    <w:rsid w:val="000C5789"/>
    <w:rsid w:val="000D0FBA"/>
    <w:rsid w:val="000D1615"/>
    <w:rsid w:val="000D4864"/>
    <w:rsid w:val="000D6559"/>
    <w:rsid w:val="000D6973"/>
    <w:rsid w:val="000D6BBC"/>
    <w:rsid w:val="000E268C"/>
    <w:rsid w:val="000E2938"/>
    <w:rsid w:val="000E3712"/>
    <w:rsid w:val="000E4A7E"/>
    <w:rsid w:val="000E5181"/>
    <w:rsid w:val="000E5CB8"/>
    <w:rsid w:val="000E6856"/>
    <w:rsid w:val="000E7425"/>
    <w:rsid w:val="000F03A8"/>
    <w:rsid w:val="000F697D"/>
    <w:rsid w:val="000F7155"/>
    <w:rsid w:val="00101F50"/>
    <w:rsid w:val="00102BB6"/>
    <w:rsid w:val="00105924"/>
    <w:rsid w:val="00111683"/>
    <w:rsid w:val="0011236C"/>
    <w:rsid w:val="001129BE"/>
    <w:rsid w:val="00114B26"/>
    <w:rsid w:val="00120512"/>
    <w:rsid w:val="00120CCB"/>
    <w:rsid w:val="001214F1"/>
    <w:rsid w:val="00121686"/>
    <w:rsid w:val="00121C87"/>
    <w:rsid w:val="00123552"/>
    <w:rsid w:val="00124033"/>
    <w:rsid w:val="0012688D"/>
    <w:rsid w:val="0012783A"/>
    <w:rsid w:val="00127903"/>
    <w:rsid w:val="00127A6F"/>
    <w:rsid w:val="00132F91"/>
    <w:rsid w:val="00133B4B"/>
    <w:rsid w:val="00133DD9"/>
    <w:rsid w:val="00134B5F"/>
    <w:rsid w:val="00134D07"/>
    <w:rsid w:val="00134DA5"/>
    <w:rsid w:val="001359DF"/>
    <w:rsid w:val="00145871"/>
    <w:rsid w:val="00145923"/>
    <w:rsid w:val="00145A65"/>
    <w:rsid w:val="00145D8C"/>
    <w:rsid w:val="00147229"/>
    <w:rsid w:val="001473D5"/>
    <w:rsid w:val="00150C87"/>
    <w:rsid w:val="001529CE"/>
    <w:rsid w:val="00153E5A"/>
    <w:rsid w:val="001569CA"/>
    <w:rsid w:val="00156D8F"/>
    <w:rsid w:val="00160177"/>
    <w:rsid w:val="00162897"/>
    <w:rsid w:val="00166A65"/>
    <w:rsid w:val="001707D9"/>
    <w:rsid w:val="0017168C"/>
    <w:rsid w:val="0017420E"/>
    <w:rsid w:val="00177930"/>
    <w:rsid w:val="0018262C"/>
    <w:rsid w:val="0018330A"/>
    <w:rsid w:val="00184B49"/>
    <w:rsid w:val="00184C19"/>
    <w:rsid w:val="00184F6A"/>
    <w:rsid w:val="00185A3D"/>
    <w:rsid w:val="00191784"/>
    <w:rsid w:val="00192BEA"/>
    <w:rsid w:val="001948B5"/>
    <w:rsid w:val="00195BF7"/>
    <w:rsid w:val="00196D00"/>
    <w:rsid w:val="001A0132"/>
    <w:rsid w:val="001A4386"/>
    <w:rsid w:val="001A60C7"/>
    <w:rsid w:val="001B3051"/>
    <w:rsid w:val="001C1FE9"/>
    <w:rsid w:val="001C48AD"/>
    <w:rsid w:val="001C6140"/>
    <w:rsid w:val="001C735A"/>
    <w:rsid w:val="001C7748"/>
    <w:rsid w:val="001D10A7"/>
    <w:rsid w:val="001D1362"/>
    <w:rsid w:val="001D3D9D"/>
    <w:rsid w:val="001D67FC"/>
    <w:rsid w:val="001D6AFC"/>
    <w:rsid w:val="001D70BD"/>
    <w:rsid w:val="001E2AE7"/>
    <w:rsid w:val="001E2C8E"/>
    <w:rsid w:val="001E3ACA"/>
    <w:rsid w:val="001E6385"/>
    <w:rsid w:val="001F06C6"/>
    <w:rsid w:val="001F0EC5"/>
    <w:rsid w:val="001F1DBD"/>
    <w:rsid w:val="001F4318"/>
    <w:rsid w:val="001F450C"/>
    <w:rsid w:val="001F5075"/>
    <w:rsid w:val="001F5BBC"/>
    <w:rsid w:val="001F6584"/>
    <w:rsid w:val="001F7153"/>
    <w:rsid w:val="002014E0"/>
    <w:rsid w:val="00201602"/>
    <w:rsid w:val="00201759"/>
    <w:rsid w:val="00203094"/>
    <w:rsid w:val="002036C4"/>
    <w:rsid w:val="00206930"/>
    <w:rsid w:val="00206FE0"/>
    <w:rsid w:val="00210A0B"/>
    <w:rsid w:val="0021296E"/>
    <w:rsid w:val="0021305D"/>
    <w:rsid w:val="002146C2"/>
    <w:rsid w:val="00215D18"/>
    <w:rsid w:val="0021770A"/>
    <w:rsid w:val="00217799"/>
    <w:rsid w:val="00220251"/>
    <w:rsid w:val="0022039B"/>
    <w:rsid w:val="00222CDF"/>
    <w:rsid w:val="002233CC"/>
    <w:rsid w:val="00225516"/>
    <w:rsid w:val="00225621"/>
    <w:rsid w:val="0022562A"/>
    <w:rsid w:val="0023030B"/>
    <w:rsid w:val="002327DF"/>
    <w:rsid w:val="002367E8"/>
    <w:rsid w:val="00236E58"/>
    <w:rsid w:val="00240228"/>
    <w:rsid w:val="00240294"/>
    <w:rsid w:val="00241A11"/>
    <w:rsid w:val="00243260"/>
    <w:rsid w:val="00245821"/>
    <w:rsid w:val="00251D14"/>
    <w:rsid w:val="0025344D"/>
    <w:rsid w:val="00254B54"/>
    <w:rsid w:val="00255DA7"/>
    <w:rsid w:val="00257836"/>
    <w:rsid w:val="00260A81"/>
    <w:rsid w:val="00261CC0"/>
    <w:rsid w:val="002635D3"/>
    <w:rsid w:val="00265D3E"/>
    <w:rsid w:val="002672F7"/>
    <w:rsid w:val="00272172"/>
    <w:rsid w:val="002721B1"/>
    <w:rsid w:val="00274E04"/>
    <w:rsid w:val="00275341"/>
    <w:rsid w:val="0027779C"/>
    <w:rsid w:val="002825EA"/>
    <w:rsid w:val="00285E76"/>
    <w:rsid w:val="00285F09"/>
    <w:rsid w:val="00287F4D"/>
    <w:rsid w:val="00290055"/>
    <w:rsid w:val="00295AD2"/>
    <w:rsid w:val="00296D23"/>
    <w:rsid w:val="0029795E"/>
    <w:rsid w:val="002A0CDF"/>
    <w:rsid w:val="002A34C6"/>
    <w:rsid w:val="002A3847"/>
    <w:rsid w:val="002A45DF"/>
    <w:rsid w:val="002A6753"/>
    <w:rsid w:val="002A6CC2"/>
    <w:rsid w:val="002A7323"/>
    <w:rsid w:val="002B1575"/>
    <w:rsid w:val="002B40B2"/>
    <w:rsid w:val="002B64F4"/>
    <w:rsid w:val="002B770D"/>
    <w:rsid w:val="002C0420"/>
    <w:rsid w:val="002C08DB"/>
    <w:rsid w:val="002C4737"/>
    <w:rsid w:val="002D2654"/>
    <w:rsid w:val="002D3242"/>
    <w:rsid w:val="002D5435"/>
    <w:rsid w:val="002E032B"/>
    <w:rsid w:val="002E1DA9"/>
    <w:rsid w:val="002E3F39"/>
    <w:rsid w:val="002E6047"/>
    <w:rsid w:val="002E61B4"/>
    <w:rsid w:val="002E6799"/>
    <w:rsid w:val="002E6A56"/>
    <w:rsid w:val="002E79BA"/>
    <w:rsid w:val="002F1C99"/>
    <w:rsid w:val="002F1FE9"/>
    <w:rsid w:val="002F32C6"/>
    <w:rsid w:val="002F5897"/>
    <w:rsid w:val="002F6CA6"/>
    <w:rsid w:val="00302873"/>
    <w:rsid w:val="00302897"/>
    <w:rsid w:val="00305BAC"/>
    <w:rsid w:val="00306A51"/>
    <w:rsid w:val="00313985"/>
    <w:rsid w:val="003166B4"/>
    <w:rsid w:val="00320074"/>
    <w:rsid w:val="003208CF"/>
    <w:rsid w:val="00321A04"/>
    <w:rsid w:val="00321B5E"/>
    <w:rsid w:val="00322149"/>
    <w:rsid w:val="003231C2"/>
    <w:rsid w:val="00323AD6"/>
    <w:rsid w:val="00325113"/>
    <w:rsid w:val="003252B9"/>
    <w:rsid w:val="00325FDE"/>
    <w:rsid w:val="00326995"/>
    <w:rsid w:val="003274C8"/>
    <w:rsid w:val="003320FD"/>
    <w:rsid w:val="003323B2"/>
    <w:rsid w:val="00336BF1"/>
    <w:rsid w:val="00337755"/>
    <w:rsid w:val="00350273"/>
    <w:rsid w:val="00350D4B"/>
    <w:rsid w:val="00351B05"/>
    <w:rsid w:val="003526BC"/>
    <w:rsid w:val="00352FA4"/>
    <w:rsid w:val="00355053"/>
    <w:rsid w:val="00356038"/>
    <w:rsid w:val="00356350"/>
    <w:rsid w:val="00357767"/>
    <w:rsid w:val="00357DE1"/>
    <w:rsid w:val="00362570"/>
    <w:rsid w:val="003632A3"/>
    <w:rsid w:val="003643F1"/>
    <w:rsid w:val="00372A5D"/>
    <w:rsid w:val="003743A7"/>
    <w:rsid w:val="00377ECF"/>
    <w:rsid w:val="00381B5C"/>
    <w:rsid w:val="00384525"/>
    <w:rsid w:val="00384F66"/>
    <w:rsid w:val="003851FE"/>
    <w:rsid w:val="00387465"/>
    <w:rsid w:val="00391354"/>
    <w:rsid w:val="00391D12"/>
    <w:rsid w:val="00391DD2"/>
    <w:rsid w:val="00392F8D"/>
    <w:rsid w:val="0039385F"/>
    <w:rsid w:val="0039631F"/>
    <w:rsid w:val="00396CDE"/>
    <w:rsid w:val="003A016A"/>
    <w:rsid w:val="003A23AD"/>
    <w:rsid w:val="003A42E8"/>
    <w:rsid w:val="003A431B"/>
    <w:rsid w:val="003A501A"/>
    <w:rsid w:val="003A562D"/>
    <w:rsid w:val="003B238F"/>
    <w:rsid w:val="003C085B"/>
    <w:rsid w:val="003C1218"/>
    <w:rsid w:val="003C2927"/>
    <w:rsid w:val="003C2B05"/>
    <w:rsid w:val="003C3863"/>
    <w:rsid w:val="003C38A7"/>
    <w:rsid w:val="003C3C09"/>
    <w:rsid w:val="003C3CD8"/>
    <w:rsid w:val="003C5CD9"/>
    <w:rsid w:val="003C6C05"/>
    <w:rsid w:val="003C7496"/>
    <w:rsid w:val="003C7B53"/>
    <w:rsid w:val="003C7B8B"/>
    <w:rsid w:val="003D052E"/>
    <w:rsid w:val="003D4EFE"/>
    <w:rsid w:val="003D53CE"/>
    <w:rsid w:val="003D6F70"/>
    <w:rsid w:val="003D73AF"/>
    <w:rsid w:val="003D7B7A"/>
    <w:rsid w:val="003E03B9"/>
    <w:rsid w:val="003E2F65"/>
    <w:rsid w:val="003E55FB"/>
    <w:rsid w:val="003E57F2"/>
    <w:rsid w:val="003E6E4D"/>
    <w:rsid w:val="003F1A19"/>
    <w:rsid w:val="003F20C2"/>
    <w:rsid w:val="003F218F"/>
    <w:rsid w:val="003F2515"/>
    <w:rsid w:val="003F6BF3"/>
    <w:rsid w:val="003F7230"/>
    <w:rsid w:val="003F7855"/>
    <w:rsid w:val="003F7A66"/>
    <w:rsid w:val="003F7B82"/>
    <w:rsid w:val="00400B82"/>
    <w:rsid w:val="00401257"/>
    <w:rsid w:val="004027CB"/>
    <w:rsid w:val="004037B2"/>
    <w:rsid w:val="00405525"/>
    <w:rsid w:val="00410264"/>
    <w:rsid w:val="00411290"/>
    <w:rsid w:val="00412656"/>
    <w:rsid w:val="00413C11"/>
    <w:rsid w:val="004150E2"/>
    <w:rsid w:val="004158A4"/>
    <w:rsid w:val="00417FE7"/>
    <w:rsid w:val="004207CD"/>
    <w:rsid w:val="004208CF"/>
    <w:rsid w:val="00424802"/>
    <w:rsid w:val="00425C9B"/>
    <w:rsid w:val="00430EEE"/>
    <w:rsid w:val="00431EE6"/>
    <w:rsid w:val="00436225"/>
    <w:rsid w:val="004452CD"/>
    <w:rsid w:val="00445DBA"/>
    <w:rsid w:val="00447C12"/>
    <w:rsid w:val="00450568"/>
    <w:rsid w:val="004506A7"/>
    <w:rsid w:val="004554C7"/>
    <w:rsid w:val="00461537"/>
    <w:rsid w:val="0046174F"/>
    <w:rsid w:val="004630D5"/>
    <w:rsid w:val="004646BB"/>
    <w:rsid w:val="004678C1"/>
    <w:rsid w:val="0047241A"/>
    <w:rsid w:val="00472D72"/>
    <w:rsid w:val="00472E8F"/>
    <w:rsid w:val="00473D17"/>
    <w:rsid w:val="00474090"/>
    <w:rsid w:val="0047614F"/>
    <w:rsid w:val="00476F66"/>
    <w:rsid w:val="00480283"/>
    <w:rsid w:val="00480284"/>
    <w:rsid w:val="004807F1"/>
    <w:rsid w:val="00480D02"/>
    <w:rsid w:val="004816E7"/>
    <w:rsid w:val="00481B20"/>
    <w:rsid w:val="004820ED"/>
    <w:rsid w:val="00482876"/>
    <w:rsid w:val="00483815"/>
    <w:rsid w:val="0048666A"/>
    <w:rsid w:val="0048741D"/>
    <w:rsid w:val="0049015F"/>
    <w:rsid w:val="00490BDD"/>
    <w:rsid w:val="00492870"/>
    <w:rsid w:val="00493E92"/>
    <w:rsid w:val="0049406F"/>
    <w:rsid w:val="00494185"/>
    <w:rsid w:val="00497ED6"/>
    <w:rsid w:val="004A3EFB"/>
    <w:rsid w:val="004A588B"/>
    <w:rsid w:val="004B0955"/>
    <w:rsid w:val="004B0B0A"/>
    <w:rsid w:val="004B0F94"/>
    <w:rsid w:val="004B12D7"/>
    <w:rsid w:val="004B1663"/>
    <w:rsid w:val="004B302F"/>
    <w:rsid w:val="004B35D4"/>
    <w:rsid w:val="004B5E02"/>
    <w:rsid w:val="004B7914"/>
    <w:rsid w:val="004C06AC"/>
    <w:rsid w:val="004C16A4"/>
    <w:rsid w:val="004C2CDD"/>
    <w:rsid w:val="004C2FF0"/>
    <w:rsid w:val="004C3782"/>
    <w:rsid w:val="004C61B2"/>
    <w:rsid w:val="004C6499"/>
    <w:rsid w:val="004D13CA"/>
    <w:rsid w:val="004D2E75"/>
    <w:rsid w:val="004E0833"/>
    <w:rsid w:val="004E3E41"/>
    <w:rsid w:val="004E474C"/>
    <w:rsid w:val="004E6E25"/>
    <w:rsid w:val="004E75E1"/>
    <w:rsid w:val="004E7E60"/>
    <w:rsid w:val="004F2303"/>
    <w:rsid w:val="004F2887"/>
    <w:rsid w:val="004F5A6B"/>
    <w:rsid w:val="004F73D0"/>
    <w:rsid w:val="004F7456"/>
    <w:rsid w:val="005010E4"/>
    <w:rsid w:val="00502C11"/>
    <w:rsid w:val="0050360E"/>
    <w:rsid w:val="00505CE5"/>
    <w:rsid w:val="005122E3"/>
    <w:rsid w:val="00513705"/>
    <w:rsid w:val="005142D4"/>
    <w:rsid w:val="005164DA"/>
    <w:rsid w:val="00516ADF"/>
    <w:rsid w:val="00517853"/>
    <w:rsid w:val="00523510"/>
    <w:rsid w:val="00523804"/>
    <w:rsid w:val="00524ADC"/>
    <w:rsid w:val="00525A8D"/>
    <w:rsid w:val="0052602A"/>
    <w:rsid w:val="00526122"/>
    <w:rsid w:val="005262F0"/>
    <w:rsid w:val="00526BF5"/>
    <w:rsid w:val="00526C70"/>
    <w:rsid w:val="0052794A"/>
    <w:rsid w:val="00531C3D"/>
    <w:rsid w:val="005357D4"/>
    <w:rsid w:val="005373CF"/>
    <w:rsid w:val="0053767C"/>
    <w:rsid w:val="00540100"/>
    <w:rsid w:val="005413B2"/>
    <w:rsid w:val="00542BB3"/>
    <w:rsid w:val="00545C5A"/>
    <w:rsid w:val="00546794"/>
    <w:rsid w:val="00546F32"/>
    <w:rsid w:val="00550D7D"/>
    <w:rsid w:val="005562AF"/>
    <w:rsid w:val="005601A4"/>
    <w:rsid w:val="005601C7"/>
    <w:rsid w:val="00562178"/>
    <w:rsid w:val="00563CEF"/>
    <w:rsid w:val="005645ED"/>
    <w:rsid w:val="00564BC7"/>
    <w:rsid w:val="00564DC3"/>
    <w:rsid w:val="00565A3B"/>
    <w:rsid w:val="00567460"/>
    <w:rsid w:val="00570EFB"/>
    <w:rsid w:val="00570FE8"/>
    <w:rsid w:val="00572BB0"/>
    <w:rsid w:val="00574D1C"/>
    <w:rsid w:val="00575C30"/>
    <w:rsid w:val="00576184"/>
    <w:rsid w:val="00576983"/>
    <w:rsid w:val="005772F3"/>
    <w:rsid w:val="005805FB"/>
    <w:rsid w:val="00580B15"/>
    <w:rsid w:val="00581FF6"/>
    <w:rsid w:val="0058226C"/>
    <w:rsid w:val="00582B5C"/>
    <w:rsid w:val="005830B7"/>
    <w:rsid w:val="005851D2"/>
    <w:rsid w:val="0059046A"/>
    <w:rsid w:val="00591CA0"/>
    <w:rsid w:val="005934F0"/>
    <w:rsid w:val="00594016"/>
    <w:rsid w:val="005A0D12"/>
    <w:rsid w:val="005A0EC1"/>
    <w:rsid w:val="005A0EDA"/>
    <w:rsid w:val="005A2518"/>
    <w:rsid w:val="005A3C3D"/>
    <w:rsid w:val="005A529F"/>
    <w:rsid w:val="005B2130"/>
    <w:rsid w:val="005B5FB1"/>
    <w:rsid w:val="005C1701"/>
    <w:rsid w:val="005C2362"/>
    <w:rsid w:val="005C5498"/>
    <w:rsid w:val="005D2B72"/>
    <w:rsid w:val="005D6F0B"/>
    <w:rsid w:val="005D7890"/>
    <w:rsid w:val="005E19F6"/>
    <w:rsid w:val="005E289B"/>
    <w:rsid w:val="005E5BBA"/>
    <w:rsid w:val="005E5BD6"/>
    <w:rsid w:val="005E5C30"/>
    <w:rsid w:val="005E6850"/>
    <w:rsid w:val="005F029F"/>
    <w:rsid w:val="005F0D5E"/>
    <w:rsid w:val="005F1285"/>
    <w:rsid w:val="005F40B3"/>
    <w:rsid w:val="005F503B"/>
    <w:rsid w:val="005F5244"/>
    <w:rsid w:val="005F61D5"/>
    <w:rsid w:val="00600E70"/>
    <w:rsid w:val="00602F47"/>
    <w:rsid w:val="00603F47"/>
    <w:rsid w:val="00606842"/>
    <w:rsid w:val="0060732E"/>
    <w:rsid w:val="006075FF"/>
    <w:rsid w:val="006113B5"/>
    <w:rsid w:val="00613B15"/>
    <w:rsid w:val="0062025B"/>
    <w:rsid w:val="0062468C"/>
    <w:rsid w:val="00624E4B"/>
    <w:rsid w:val="00625248"/>
    <w:rsid w:val="00625DED"/>
    <w:rsid w:val="0063176E"/>
    <w:rsid w:val="00632040"/>
    <w:rsid w:val="0063245A"/>
    <w:rsid w:val="00632E2D"/>
    <w:rsid w:val="0063309D"/>
    <w:rsid w:val="00633F7B"/>
    <w:rsid w:val="006362A6"/>
    <w:rsid w:val="0063653A"/>
    <w:rsid w:val="00637161"/>
    <w:rsid w:val="006378A8"/>
    <w:rsid w:val="00637A73"/>
    <w:rsid w:val="00641174"/>
    <w:rsid w:val="00641BFA"/>
    <w:rsid w:val="00644DF7"/>
    <w:rsid w:val="00645F83"/>
    <w:rsid w:val="00647C7E"/>
    <w:rsid w:val="00650406"/>
    <w:rsid w:val="00650696"/>
    <w:rsid w:val="00651AD6"/>
    <w:rsid w:val="00652BFC"/>
    <w:rsid w:val="0065499C"/>
    <w:rsid w:val="00655DD6"/>
    <w:rsid w:val="006568BB"/>
    <w:rsid w:val="006631D3"/>
    <w:rsid w:val="00665155"/>
    <w:rsid w:val="00665587"/>
    <w:rsid w:val="0066745C"/>
    <w:rsid w:val="00672279"/>
    <w:rsid w:val="00672421"/>
    <w:rsid w:val="0067290F"/>
    <w:rsid w:val="00673914"/>
    <w:rsid w:val="00677070"/>
    <w:rsid w:val="00681C91"/>
    <w:rsid w:val="0068501E"/>
    <w:rsid w:val="00685584"/>
    <w:rsid w:val="006867D3"/>
    <w:rsid w:val="00693269"/>
    <w:rsid w:val="006942E2"/>
    <w:rsid w:val="006A1B64"/>
    <w:rsid w:val="006A482B"/>
    <w:rsid w:val="006A6446"/>
    <w:rsid w:val="006A6851"/>
    <w:rsid w:val="006A7F26"/>
    <w:rsid w:val="006B03F8"/>
    <w:rsid w:val="006B3C5F"/>
    <w:rsid w:val="006B41BB"/>
    <w:rsid w:val="006B5576"/>
    <w:rsid w:val="006B5E6C"/>
    <w:rsid w:val="006B65D6"/>
    <w:rsid w:val="006B7311"/>
    <w:rsid w:val="006B732A"/>
    <w:rsid w:val="006B77B5"/>
    <w:rsid w:val="006C0D56"/>
    <w:rsid w:val="006C1F05"/>
    <w:rsid w:val="006C3D2C"/>
    <w:rsid w:val="006D0BBE"/>
    <w:rsid w:val="006D1E43"/>
    <w:rsid w:val="006D2B00"/>
    <w:rsid w:val="006D3836"/>
    <w:rsid w:val="006D604C"/>
    <w:rsid w:val="006D64D4"/>
    <w:rsid w:val="006D6DEC"/>
    <w:rsid w:val="006D7B16"/>
    <w:rsid w:val="006E530D"/>
    <w:rsid w:val="006E55FA"/>
    <w:rsid w:val="006E5CAB"/>
    <w:rsid w:val="006E6A60"/>
    <w:rsid w:val="006E7CF6"/>
    <w:rsid w:val="006F17A9"/>
    <w:rsid w:val="006F55A3"/>
    <w:rsid w:val="006F577A"/>
    <w:rsid w:val="006F6B53"/>
    <w:rsid w:val="006F6F0E"/>
    <w:rsid w:val="006F701D"/>
    <w:rsid w:val="006F7345"/>
    <w:rsid w:val="006F7D9C"/>
    <w:rsid w:val="007027C6"/>
    <w:rsid w:val="00703D99"/>
    <w:rsid w:val="00710F8C"/>
    <w:rsid w:val="0071117D"/>
    <w:rsid w:val="00711FD2"/>
    <w:rsid w:val="0071259A"/>
    <w:rsid w:val="00712C02"/>
    <w:rsid w:val="00713E78"/>
    <w:rsid w:val="00715E26"/>
    <w:rsid w:val="00716D3C"/>
    <w:rsid w:val="007228EE"/>
    <w:rsid w:val="007231E0"/>
    <w:rsid w:val="007243FA"/>
    <w:rsid w:val="00726053"/>
    <w:rsid w:val="00726424"/>
    <w:rsid w:val="00730AB1"/>
    <w:rsid w:val="00730B4C"/>
    <w:rsid w:val="00730F9A"/>
    <w:rsid w:val="007363A1"/>
    <w:rsid w:val="007438B1"/>
    <w:rsid w:val="00745C89"/>
    <w:rsid w:val="007504BB"/>
    <w:rsid w:val="00750D04"/>
    <w:rsid w:val="0075245E"/>
    <w:rsid w:val="0075280B"/>
    <w:rsid w:val="00753040"/>
    <w:rsid w:val="00754C08"/>
    <w:rsid w:val="00755D3A"/>
    <w:rsid w:val="007609E6"/>
    <w:rsid w:val="0076329B"/>
    <w:rsid w:val="007662E2"/>
    <w:rsid w:val="00767D4B"/>
    <w:rsid w:val="0077044E"/>
    <w:rsid w:val="00770D2F"/>
    <w:rsid w:val="00771BD1"/>
    <w:rsid w:val="0077502E"/>
    <w:rsid w:val="0077752A"/>
    <w:rsid w:val="007800DC"/>
    <w:rsid w:val="00780406"/>
    <w:rsid w:val="00780AC0"/>
    <w:rsid w:val="007827BF"/>
    <w:rsid w:val="00785602"/>
    <w:rsid w:val="00785684"/>
    <w:rsid w:val="00786F3C"/>
    <w:rsid w:val="007904B3"/>
    <w:rsid w:val="007905A7"/>
    <w:rsid w:val="007917EA"/>
    <w:rsid w:val="00794175"/>
    <w:rsid w:val="007951ED"/>
    <w:rsid w:val="007969DA"/>
    <w:rsid w:val="007971F5"/>
    <w:rsid w:val="007A4B3A"/>
    <w:rsid w:val="007A5306"/>
    <w:rsid w:val="007A58E2"/>
    <w:rsid w:val="007A7B21"/>
    <w:rsid w:val="007A7E3F"/>
    <w:rsid w:val="007B0989"/>
    <w:rsid w:val="007B62B2"/>
    <w:rsid w:val="007B7275"/>
    <w:rsid w:val="007C0292"/>
    <w:rsid w:val="007C26B0"/>
    <w:rsid w:val="007C4083"/>
    <w:rsid w:val="007C4732"/>
    <w:rsid w:val="007D484F"/>
    <w:rsid w:val="007D6663"/>
    <w:rsid w:val="007D6D6A"/>
    <w:rsid w:val="007D738A"/>
    <w:rsid w:val="007E3107"/>
    <w:rsid w:val="007E3860"/>
    <w:rsid w:val="007E3A48"/>
    <w:rsid w:val="007E4380"/>
    <w:rsid w:val="007E7C98"/>
    <w:rsid w:val="007E7E29"/>
    <w:rsid w:val="007E7EC4"/>
    <w:rsid w:val="007F12DC"/>
    <w:rsid w:val="007F4B5A"/>
    <w:rsid w:val="008039C1"/>
    <w:rsid w:val="00805805"/>
    <w:rsid w:val="00805EE4"/>
    <w:rsid w:val="008060D3"/>
    <w:rsid w:val="008112E8"/>
    <w:rsid w:val="008115AB"/>
    <w:rsid w:val="00813CD1"/>
    <w:rsid w:val="008145E8"/>
    <w:rsid w:val="00815DA6"/>
    <w:rsid w:val="008160A8"/>
    <w:rsid w:val="00816CC5"/>
    <w:rsid w:val="008206E7"/>
    <w:rsid w:val="00821435"/>
    <w:rsid w:val="00821AC2"/>
    <w:rsid w:val="008228C3"/>
    <w:rsid w:val="0082335B"/>
    <w:rsid w:val="008322B3"/>
    <w:rsid w:val="00832463"/>
    <w:rsid w:val="00832E77"/>
    <w:rsid w:val="008352CA"/>
    <w:rsid w:val="00835672"/>
    <w:rsid w:val="008433D9"/>
    <w:rsid w:val="008442D4"/>
    <w:rsid w:val="00847049"/>
    <w:rsid w:val="00847485"/>
    <w:rsid w:val="00856584"/>
    <w:rsid w:val="00857E17"/>
    <w:rsid w:val="00860ECD"/>
    <w:rsid w:val="00863C06"/>
    <w:rsid w:val="00863F59"/>
    <w:rsid w:val="00864CDC"/>
    <w:rsid w:val="00864DF7"/>
    <w:rsid w:val="00866B11"/>
    <w:rsid w:val="00870869"/>
    <w:rsid w:val="00870ABD"/>
    <w:rsid w:val="00873695"/>
    <w:rsid w:val="00875BA0"/>
    <w:rsid w:val="00876E19"/>
    <w:rsid w:val="008777A2"/>
    <w:rsid w:val="00877C73"/>
    <w:rsid w:val="008805B3"/>
    <w:rsid w:val="0089324E"/>
    <w:rsid w:val="008937AD"/>
    <w:rsid w:val="008971A1"/>
    <w:rsid w:val="00897451"/>
    <w:rsid w:val="00897BAE"/>
    <w:rsid w:val="008A1574"/>
    <w:rsid w:val="008A1EEE"/>
    <w:rsid w:val="008A3E5F"/>
    <w:rsid w:val="008A4056"/>
    <w:rsid w:val="008A7133"/>
    <w:rsid w:val="008B0A97"/>
    <w:rsid w:val="008B0EC9"/>
    <w:rsid w:val="008B4A6A"/>
    <w:rsid w:val="008C24C4"/>
    <w:rsid w:val="008C5F47"/>
    <w:rsid w:val="008D44A4"/>
    <w:rsid w:val="008D4FBB"/>
    <w:rsid w:val="008D7F90"/>
    <w:rsid w:val="008E1A20"/>
    <w:rsid w:val="008E2476"/>
    <w:rsid w:val="008E349C"/>
    <w:rsid w:val="008E563E"/>
    <w:rsid w:val="008E6B65"/>
    <w:rsid w:val="008E7173"/>
    <w:rsid w:val="008E750E"/>
    <w:rsid w:val="008F004C"/>
    <w:rsid w:val="008F03E3"/>
    <w:rsid w:val="008F17B0"/>
    <w:rsid w:val="008F1970"/>
    <w:rsid w:val="008F1EC8"/>
    <w:rsid w:val="008F4014"/>
    <w:rsid w:val="008F5FDB"/>
    <w:rsid w:val="009031CD"/>
    <w:rsid w:val="00903548"/>
    <w:rsid w:val="00907B3F"/>
    <w:rsid w:val="00913E64"/>
    <w:rsid w:val="0092179E"/>
    <w:rsid w:val="0092455E"/>
    <w:rsid w:val="0092524C"/>
    <w:rsid w:val="009302FB"/>
    <w:rsid w:val="00934C12"/>
    <w:rsid w:val="00936BFF"/>
    <w:rsid w:val="009407A4"/>
    <w:rsid w:val="0094107C"/>
    <w:rsid w:val="009423B7"/>
    <w:rsid w:val="00942B38"/>
    <w:rsid w:val="009454D7"/>
    <w:rsid w:val="00946612"/>
    <w:rsid w:val="00947196"/>
    <w:rsid w:val="009507E7"/>
    <w:rsid w:val="00952481"/>
    <w:rsid w:val="00952F13"/>
    <w:rsid w:val="00954DD0"/>
    <w:rsid w:val="00955A7A"/>
    <w:rsid w:val="00961738"/>
    <w:rsid w:val="00961F3B"/>
    <w:rsid w:val="009620CE"/>
    <w:rsid w:val="00964156"/>
    <w:rsid w:val="00965C86"/>
    <w:rsid w:val="00967CE7"/>
    <w:rsid w:val="00970476"/>
    <w:rsid w:val="009728EF"/>
    <w:rsid w:val="009756F0"/>
    <w:rsid w:val="0098206D"/>
    <w:rsid w:val="00983817"/>
    <w:rsid w:val="00984658"/>
    <w:rsid w:val="00984D04"/>
    <w:rsid w:val="009874FD"/>
    <w:rsid w:val="009921BE"/>
    <w:rsid w:val="0099471C"/>
    <w:rsid w:val="009A162B"/>
    <w:rsid w:val="009A28A5"/>
    <w:rsid w:val="009A2CF8"/>
    <w:rsid w:val="009A4729"/>
    <w:rsid w:val="009A5F7E"/>
    <w:rsid w:val="009A6408"/>
    <w:rsid w:val="009A7BB6"/>
    <w:rsid w:val="009B03B2"/>
    <w:rsid w:val="009B2381"/>
    <w:rsid w:val="009B2E6B"/>
    <w:rsid w:val="009B3839"/>
    <w:rsid w:val="009B3FC6"/>
    <w:rsid w:val="009B4FED"/>
    <w:rsid w:val="009B5596"/>
    <w:rsid w:val="009B6AE7"/>
    <w:rsid w:val="009C3AED"/>
    <w:rsid w:val="009C652D"/>
    <w:rsid w:val="009C6819"/>
    <w:rsid w:val="009C771D"/>
    <w:rsid w:val="009D0D0B"/>
    <w:rsid w:val="009D1750"/>
    <w:rsid w:val="009D20B3"/>
    <w:rsid w:val="009D28B6"/>
    <w:rsid w:val="009D3484"/>
    <w:rsid w:val="009D4434"/>
    <w:rsid w:val="009D4B1E"/>
    <w:rsid w:val="009D5709"/>
    <w:rsid w:val="009D593D"/>
    <w:rsid w:val="009E1DC9"/>
    <w:rsid w:val="009E23C8"/>
    <w:rsid w:val="009E26C4"/>
    <w:rsid w:val="009E43B6"/>
    <w:rsid w:val="009E6224"/>
    <w:rsid w:val="009F26EA"/>
    <w:rsid w:val="009F3E60"/>
    <w:rsid w:val="009F488F"/>
    <w:rsid w:val="009F71C4"/>
    <w:rsid w:val="00A00CF1"/>
    <w:rsid w:val="00A01635"/>
    <w:rsid w:val="00A11783"/>
    <w:rsid w:val="00A130D5"/>
    <w:rsid w:val="00A1433F"/>
    <w:rsid w:val="00A14E8B"/>
    <w:rsid w:val="00A17D15"/>
    <w:rsid w:val="00A17FC5"/>
    <w:rsid w:val="00A24E11"/>
    <w:rsid w:val="00A2586A"/>
    <w:rsid w:val="00A25944"/>
    <w:rsid w:val="00A40FB6"/>
    <w:rsid w:val="00A516F4"/>
    <w:rsid w:val="00A56BF9"/>
    <w:rsid w:val="00A60AD7"/>
    <w:rsid w:val="00A60D18"/>
    <w:rsid w:val="00A621B5"/>
    <w:rsid w:val="00A648E8"/>
    <w:rsid w:val="00A657AB"/>
    <w:rsid w:val="00A739AA"/>
    <w:rsid w:val="00A7551D"/>
    <w:rsid w:val="00A80EE3"/>
    <w:rsid w:val="00A83C40"/>
    <w:rsid w:val="00A86570"/>
    <w:rsid w:val="00A86F7C"/>
    <w:rsid w:val="00A90C5F"/>
    <w:rsid w:val="00A91864"/>
    <w:rsid w:val="00A94BB2"/>
    <w:rsid w:val="00A9571D"/>
    <w:rsid w:val="00A976C4"/>
    <w:rsid w:val="00AA100C"/>
    <w:rsid w:val="00AA22E0"/>
    <w:rsid w:val="00AA42F1"/>
    <w:rsid w:val="00AB0F5D"/>
    <w:rsid w:val="00AB2607"/>
    <w:rsid w:val="00AB3666"/>
    <w:rsid w:val="00AB5B70"/>
    <w:rsid w:val="00AB6EB0"/>
    <w:rsid w:val="00AC0A68"/>
    <w:rsid w:val="00AC3380"/>
    <w:rsid w:val="00AC4390"/>
    <w:rsid w:val="00AC4AA1"/>
    <w:rsid w:val="00AC5BB2"/>
    <w:rsid w:val="00AC6C16"/>
    <w:rsid w:val="00AD3154"/>
    <w:rsid w:val="00AE162D"/>
    <w:rsid w:val="00AE63CA"/>
    <w:rsid w:val="00AE787B"/>
    <w:rsid w:val="00AF05A6"/>
    <w:rsid w:val="00AF3289"/>
    <w:rsid w:val="00B00BDB"/>
    <w:rsid w:val="00B00E21"/>
    <w:rsid w:val="00B01CCC"/>
    <w:rsid w:val="00B02B4E"/>
    <w:rsid w:val="00B02F4E"/>
    <w:rsid w:val="00B03584"/>
    <w:rsid w:val="00B039E3"/>
    <w:rsid w:val="00B0596F"/>
    <w:rsid w:val="00B05A57"/>
    <w:rsid w:val="00B10029"/>
    <w:rsid w:val="00B10ED2"/>
    <w:rsid w:val="00B11071"/>
    <w:rsid w:val="00B11F50"/>
    <w:rsid w:val="00B122A1"/>
    <w:rsid w:val="00B203F0"/>
    <w:rsid w:val="00B2118F"/>
    <w:rsid w:val="00B21B9C"/>
    <w:rsid w:val="00B2317B"/>
    <w:rsid w:val="00B236B2"/>
    <w:rsid w:val="00B24159"/>
    <w:rsid w:val="00B26EA9"/>
    <w:rsid w:val="00B2795D"/>
    <w:rsid w:val="00B30B34"/>
    <w:rsid w:val="00B31A5C"/>
    <w:rsid w:val="00B33991"/>
    <w:rsid w:val="00B33E3E"/>
    <w:rsid w:val="00B357B5"/>
    <w:rsid w:val="00B37F92"/>
    <w:rsid w:val="00B41289"/>
    <w:rsid w:val="00B41992"/>
    <w:rsid w:val="00B422B1"/>
    <w:rsid w:val="00B425E6"/>
    <w:rsid w:val="00B42E77"/>
    <w:rsid w:val="00B43A6C"/>
    <w:rsid w:val="00B46729"/>
    <w:rsid w:val="00B51CA3"/>
    <w:rsid w:val="00B53DC8"/>
    <w:rsid w:val="00B57701"/>
    <w:rsid w:val="00B626F2"/>
    <w:rsid w:val="00B63E69"/>
    <w:rsid w:val="00B67057"/>
    <w:rsid w:val="00B70B49"/>
    <w:rsid w:val="00B73885"/>
    <w:rsid w:val="00B75EA3"/>
    <w:rsid w:val="00B81214"/>
    <w:rsid w:val="00B82318"/>
    <w:rsid w:val="00B844AB"/>
    <w:rsid w:val="00B913B1"/>
    <w:rsid w:val="00B93CAA"/>
    <w:rsid w:val="00B9418C"/>
    <w:rsid w:val="00B94404"/>
    <w:rsid w:val="00B96809"/>
    <w:rsid w:val="00B9695F"/>
    <w:rsid w:val="00B97ECB"/>
    <w:rsid w:val="00BA0B5C"/>
    <w:rsid w:val="00BA38EA"/>
    <w:rsid w:val="00BA394B"/>
    <w:rsid w:val="00BA3C50"/>
    <w:rsid w:val="00BA44A3"/>
    <w:rsid w:val="00BA44D7"/>
    <w:rsid w:val="00BA470B"/>
    <w:rsid w:val="00BA55BA"/>
    <w:rsid w:val="00BA621A"/>
    <w:rsid w:val="00BA6436"/>
    <w:rsid w:val="00BA6DAA"/>
    <w:rsid w:val="00BB5B34"/>
    <w:rsid w:val="00BB777C"/>
    <w:rsid w:val="00BB791A"/>
    <w:rsid w:val="00BC1EC4"/>
    <w:rsid w:val="00BC20D6"/>
    <w:rsid w:val="00BC217F"/>
    <w:rsid w:val="00BC2D2E"/>
    <w:rsid w:val="00BC374F"/>
    <w:rsid w:val="00BD1D8F"/>
    <w:rsid w:val="00BD21D3"/>
    <w:rsid w:val="00BD24EA"/>
    <w:rsid w:val="00BD2538"/>
    <w:rsid w:val="00BD7772"/>
    <w:rsid w:val="00BE0571"/>
    <w:rsid w:val="00BE223A"/>
    <w:rsid w:val="00BE2635"/>
    <w:rsid w:val="00BE307F"/>
    <w:rsid w:val="00BF0F9C"/>
    <w:rsid w:val="00BF2AEF"/>
    <w:rsid w:val="00BF5C09"/>
    <w:rsid w:val="00BF71E5"/>
    <w:rsid w:val="00BF7370"/>
    <w:rsid w:val="00C04ADE"/>
    <w:rsid w:val="00C0622C"/>
    <w:rsid w:val="00C119B9"/>
    <w:rsid w:val="00C1293D"/>
    <w:rsid w:val="00C14D6F"/>
    <w:rsid w:val="00C15EF9"/>
    <w:rsid w:val="00C163AE"/>
    <w:rsid w:val="00C16FDC"/>
    <w:rsid w:val="00C243EE"/>
    <w:rsid w:val="00C25CC8"/>
    <w:rsid w:val="00C25D0A"/>
    <w:rsid w:val="00C27765"/>
    <w:rsid w:val="00C300E0"/>
    <w:rsid w:val="00C30279"/>
    <w:rsid w:val="00C33C27"/>
    <w:rsid w:val="00C37424"/>
    <w:rsid w:val="00C41DC6"/>
    <w:rsid w:val="00C422AD"/>
    <w:rsid w:val="00C426F4"/>
    <w:rsid w:val="00C4597C"/>
    <w:rsid w:val="00C509CF"/>
    <w:rsid w:val="00C5238E"/>
    <w:rsid w:val="00C546DE"/>
    <w:rsid w:val="00C6073F"/>
    <w:rsid w:val="00C609B0"/>
    <w:rsid w:val="00C61C29"/>
    <w:rsid w:val="00C61C5C"/>
    <w:rsid w:val="00C62198"/>
    <w:rsid w:val="00C622CE"/>
    <w:rsid w:val="00C64024"/>
    <w:rsid w:val="00C6535B"/>
    <w:rsid w:val="00C70E98"/>
    <w:rsid w:val="00C71BCA"/>
    <w:rsid w:val="00C72592"/>
    <w:rsid w:val="00C727D1"/>
    <w:rsid w:val="00C7284F"/>
    <w:rsid w:val="00C72933"/>
    <w:rsid w:val="00C74C22"/>
    <w:rsid w:val="00C7507B"/>
    <w:rsid w:val="00C770C1"/>
    <w:rsid w:val="00C800C4"/>
    <w:rsid w:val="00C807E2"/>
    <w:rsid w:val="00C846BB"/>
    <w:rsid w:val="00C85F3F"/>
    <w:rsid w:val="00C86790"/>
    <w:rsid w:val="00C92028"/>
    <w:rsid w:val="00C940EA"/>
    <w:rsid w:val="00C9785C"/>
    <w:rsid w:val="00CA05CB"/>
    <w:rsid w:val="00CA1062"/>
    <w:rsid w:val="00CA4297"/>
    <w:rsid w:val="00CA5790"/>
    <w:rsid w:val="00CB11C1"/>
    <w:rsid w:val="00CB214B"/>
    <w:rsid w:val="00CB32D1"/>
    <w:rsid w:val="00CB3F72"/>
    <w:rsid w:val="00CB4094"/>
    <w:rsid w:val="00CB60C6"/>
    <w:rsid w:val="00CB6932"/>
    <w:rsid w:val="00CB6B3C"/>
    <w:rsid w:val="00CB7E62"/>
    <w:rsid w:val="00CC23B1"/>
    <w:rsid w:val="00CC4369"/>
    <w:rsid w:val="00CC5490"/>
    <w:rsid w:val="00CC5D0C"/>
    <w:rsid w:val="00CC6398"/>
    <w:rsid w:val="00CC7050"/>
    <w:rsid w:val="00CC7953"/>
    <w:rsid w:val="00CD1AAB"/>
    <w:rsid w:val="00CD779F"/>
    <w:rsid w:val="00CE3DC6"/>
    <w:rsid w:val="00CE512C"/>
    <w:rsid w:val="00CE65BB"/>
    <w:rsid w:val="00CF169C"/>
    <w:rsid w:val="00CF34D3"/>
    <w:rsid w:val="00CF39C9"/>
    <w:rsid w:val="00CF520E"/>
    <w:rsid w:val="00CF5630"/>
    <w:rsid w:val="00D04412"/>
    <w:rsid w:val="00D04844"/>
    <w:rsid w:val="00D066AC"/>
    <w:rsid w:val="00D06BAD"/>
    <w:rsid w:val="00D113E0"/>
    <w:rsid w:val="00D148B8"/>
    <w:rsid w:val="00D15086"/>
    <w:rsid w:val="00D15B78"/>
    <w:rsid w:val="00D175F0"/>
    <w:rsid w:val="00D2263F"/>
    <w:rsid w:val="00D30160"/>
    <w:rsid w:val="00D309A7"/>
    <w:rsid w:val="00D32DDF"/>
    <w:rsid w:val="00D35B25"/>
    <w:rsid w:val="00D371E2"/>
    <w:rsid w:val="00D37701"/>
    <w:rsid w:val="00D378BA"/>
    <w:rsid w:val="00D420AC"/>
    <w:rsid w:val="00D43D0A"/>
    <w:rsid w:val="00D46507"/>
    <w:rsid w:val="00D46C83"/>
    <w:rsid w:val="00D46FB5"/>
    <w:rsid w:val="00D50764"/>
    <w:rsid w:val="00D50942"/>
    <w:rsid w:val="00D523CC"/>
    <w:rsid w:val="00D53168"/>
    <w:rsid w:val="00D53200"/>
    <w:rsid w:val="00D55B69"/>
    <w:rsid w:val="00D56E9F"/>
    <w:rsid w:val="00D60D33"/>
    <w:rsid w:val="00D61ADF"/>
    <w:rsid w:val="00D660B0"/>
    <w:rsid w:val="00D66185"/>
    <w:rsid w:val="00D7366C"/>
    <w:rsid w:val="00D73861"/>
    <w:rsid w:val="00D74703"/>
    <w:rsid w:val="00D7718B"/>
    <w:rsid w:val="00D77676"/>
    <w:rsid w:val="00D809EB"/>
    <w:rsid w:val="00D82617"/>
    <w:rsid w:val="00D85D46"/>
    <w:rsid w:val="00D87A6A"/>
    <w:rsid w:val="00D87D96"/>
    <w:rsid w:val="00D965DD"/>
    <w:rsid w:val="00DA047F"/>
    <w:rsid w:val="00DA0CA0"/>
    <w:rsid w:val="00DA3664"/>
    <w:rsid w:val="00DA3B45"/>
    <w:rsid w:val="00DA47F1"/>
    <w:rsid w:val="00DA49EC"/>
    <w:rsid w:val="00DA5473"/>
    <w:rsid w:val="00DA6461"/>
    <w:rsid w:val="00DA6A22"/>
    <w:rsid w:val="00DB050F"/>
    <w:rsid w:val="00DB11CA"/>
    <w:rsid w:val="00DB1403"/>
    <w:rsid w:val="00DB2D29"/>
    <w:rsid w:val="00DB45D1"/>
    <w:rsid w:val="00DB5FD4"/>
    <w:rsid w:val="00DB7720"/>
    <w:rsid w:val="00DC4C99"/>
    <w:rsid w:val="00DD19E1"/>
    <w:rsid w:val="00DD43A7"/>
    <w:rsid w:val="00DD44A8"/>
    <w:rsid w:val="00DE5648"/>
    <w:rsid w:val="00DE596D"/>
    <w:rsid w:val="00DF4A86"/>
    <w:rsid w:val="00DF6755"/>
    <w:rsid w:val="00DF7ADD"/>
    <w:rsid w:val="00E00CB8"/>
    <w:rsid w:val="00E010FF"/>
    <w:rsid w:val="00E020A1"/>
    <w:rsid w:val="00E05554"/>
    <w:rsid w:val="00E06D87"/>
    <w:rsid w:val="00E0709A"/>
    <w:rsid w:val="00E0734E"/>
    <w:rsid w:val="00E11B74"/>
    <w:rsid w:val="00E11DD3"/>
    <w:rsid w:val="00E20BF9"/>
    <w:rsid w:val="00E23064"/>
    <w:rsid w:val="00E2534C"/>
    <w:rsid w:val="00E2668B"/>
    <w:rsid w:val="00E27533"/>
    <w:rsid w:val="00E30146"/>
    <w:rsid w:val="00E30165"/>
    <w:rsid w:val="00E31D00"/>
    <w:rsid w:val="00E3349F"/>
    <w:rsid w:val="00E33A72"/>
    <w:rsid w:val="00E340C4"/>
    <w:rsid w:val="00E35B48"/>
    <w:rsid w:val="00E362FE"/>
    <w:rsid w:val="00E364F6"/>
    <w:rsid w:val="00E37880"/>
    <w:rsid w:val="00E42BF9"/>
    <w:rsid w:val="00E43889"/>
    <w:rsid w:val="00E47141"/>
    <w:rsid w:val="00E51441"/>
    <w:rsid w:val="00E5202D"/>
    <w:rsid w:val="00E522EA"/>
    <w:rsid w:val="00E523D8"/>
    <w:rsid w:val="00E52F80"/>
    <w:rsid w:val="00E53BCC"/>
    <w:rsid w:val="00E54DFD"/>
    <w:rsid w:val="00E54E84"/>
    <w:rsid w:val="00E60C50"/>
    <w:rsid w:val="00E614C7"/>
    <w:rsid w:val="00E61D56"/>
    <w:rsid w:val="00E62B9F"/>
    <w:rsid w:val="00E63A1D"/>
    <w:rsid w:val="00E6462B"/>
    <w:rsid w:val="00E65234"/>
    <w:rsid w:val="00E65CD0"/>
    <w:rsid w:val="00E660F1"/>
    <w:rsid w:val="00E67AAC"/>
    <w:rsid w:val="00E71A2F"/>
    <w:rsid w:val="00E71AD3"/>
    <w:rsid w:val="00E723D0"/>
    <w:rsid w:val="00E833E2"/>
    <w:rsid w:val="00E840B1"/>
    <w:rsid w:val="00E84AA5"/>
    <w:rsid w:val="00E85160"/>
    <w:rsid w:val="00E869B4"/>
    <w:rsid w:val="00E90DF9"/>
    <w:rsid w:val="00E9349A"/>
    <w:rsid w:val="00E96D07"/>
    <w:rsid w:val="00E97F40"/>
    <w:rsid w:val="00EA084D"/>
    <w:rsid w:val="00EA24A4"/>
    <w:rsid w:val="00EA28F6"/>
    <w:rsid w:val="00EA5C01"/>
    <w:rsid w:val="00EA71F8"/>
    <w:rsid w:val="00EB340F"/>
    <w:rsid w:val="00EB3609"/>
    <w:rsid w:val="00EB3EFC"/>
    <w:rsid w:val="00EB72AC"/>
    <w:rsid w:val="00EC0C11"/>
    <w:rsid w:val="00EC1433"/>
    <w:rsid w:val="00EC1A4C"/>
    <w:rsid w:val="00EC211B"/>
    <w:rsid w:val="00EC3658"/>
    <w:rsid w:val="00EC3DDD"/>
    <w:rsid w:val="00EC3E25"/>
    <w:rsid w:val="00EC465B"/>
    <w:rsid w:val="00EC520D"/>
    <w:rsid w:val="00EC57D9"/>
    <w:rsid w:val="00EC7741"/>
    <w:rsid w:val="00ED1F61"/>
    <w:rsid w:val="00ED3DD0"/>
    <w:rsid w:val="00ED5525"/>
    <w:rsid w:val="00ED7037"/>
    <w:rsid w:val="00EE1F14"/>
    <w:rsid w:val="00EE3DD1"/>
    <w:rsid w:val="00EE6C54"/>
    <w:rsid w:val="00EF1872"/>
    <w:rsid w:val="00EF1C02"/>
    <w:rsid w:val="00EF4EFB"/>
    <w:rsid w:val="00EF4F74"/>
    <w:rsid w:val="00EF4FCF"/>
    <w:rsid w:val="00EF521F"/>
    <w:rsid w:val="00EF7187"/>
    <w:rsid w:val="00EF74E7"/>
    <w:rsid w:val="00F0025D"/>
    <w:rsid w:val="00F00562"/>
    <w:rsid w:val="00F00588"/>
    <w:rsid w:val="00F01838"/>
    <w:rsid w:val="00F06DDF"/>
    <w:rsid w:val="00F07F45"/>
    <w:rsid w:val="00F1078A"/>
    <w:rsid w:val="00F13419"/>
    <w:rsid w:val="00F138A7"/>
    <w:rsid w:val="00F15308"/>
    <w:rsid w:val="00F15C63"/>
    <w:rsid w:val="00F15DA3"/>
    <w:rsid w:val="00F15FC1"/>
    <w:rsid w:val="00F16A6E"/>
    <w:rsid w:val="00F171A0"/>
    <w:rsid w:val="00F20A7E"/>
    <w:rsid w:val="00F20D46"/>
    <w:rsid w:val="00F218F1"/>
    <w:rsid w:val="00F22977"/>
    <w:rsid w:val="00F22A03"/>
    <w:rsid w:val="00F23691"/>
    <w:rsid w:val="00F25870"/>
    <w:rsid w:val="00F26532"/>
    <w:rsid w:val="00F27554"/>
    <w:rsid w:val="00F27DC7"/>
    <w:rsid w:val="00F31CC4"/>
    <w:rsid w:val="00F3267C"/>
    <w:rsid w:val="00F32C80"/>
    <w:rsid w:val="00F3387D"/>
    <w:rsid w:val="00F36312"/>
    <w:rsid w:val="00F36F93"/>
    <w:rsid w:val="00F40888"/>
    <w:rsid w:val="00F418A7"/>
    <w:rsid w:val="00F43102"/>
    <w:rsid w:val="00F4393A"/>
    <w:rsid w:val="00F51159"/>
    <w:rsid w:val="00F512FB"/>
    <w:rsid w:val="00F53D0F"/>
    <w:rsid w:val="00F5469C"/>
    <w:rsid w:val="00F547AA"/>
    <w:rsid w:val="00F60F07"/>
    <w:rsid w:val="00F61262"/>
    <w:rsid w:val="00F6343A"/>
    <w:rsid w:val="00F639C0"/>
    <w:rsid w:val="00F649C8"/>
    <w:rsid w:val="00F64C9A"/>
    <w:rsid w:val="00F679E2"/>
    <w:rsid w:val="00F67E0F"/>
    <w:rsid w:val="00F72BBC"/>
    <w:rsid w:val="00F72DD2"/>
    <w:rsid w:val="00F7619C"/>
    <w:rsid w:val="00F76BCF"/>
    <w:rsid w:val="00F77BC3"/>
    <w:rsid w:val="00F84499"/>
    <w:rsid w:val="00F87E4A"/>
    <w:rsid w:val="00F90BA5"/>
    <w:rsid w:val="00F9369B"/>
    <w:rsid w:val="00F94197"/>
    <w:rsid w:val="00F9442B"/>
    <w:rsid w:val="00FA05A3"/>
    <w:rsid w:val="00FA2FC3"/>
    <w:rsid w:val="00FB03C2"/>
    <w:rsid w:val="00FB3A2C"/>
    <w:rsid w:val="00FB71C8"/>
    <w:rsid w:val="00FC2766"/>
    <w:rsid w:val="00FC3600"/>
    <w:rsid w:val="00FC3997"/>
    <w:rsid w:val="00FC423A"/>
    <w:rsid w:val="00FC6110"/>
    <w:rsid w:val="00FC7AD4"/>
    <w:rsid w:val="00FD1DE2"/>
    <w:rsid w:val="00FD2ADE"/>
    <w:rsid w:val="00FD34C0"/>
    <w:rsid w:val="00FD66C1"/>
    <w:rsid w:val="00FE06CF"/>
    <w:rsid w:val="00FE15D9"/>
    <w:rsid w:val="00FE7621"/>
    <w:rsid w:val="00FF120C"/>
    <w:rsid w:val="00FF3006"/>
    <w:rsid w:val="00FF3457"/>
    <w:rsid w:val="00FF3C8A"/>
    <w:rsid w:val="00FF54F0"/>
    <w:rsid w:val="00FF6494"/>
    <w:rsid w:val="00FF727E"/>
    <w:rsid w:val="00FF7381"/>
    <w:rsid w:val="00FF7658"/>
    <w:rsid w:val="00FF772D"/>
    <w:rsid w:val="00FF7FA6"/>
    <w:rsid w:val="13DE617B"/>
    <w:rsid w:val="25389744"/>
    <w:rsid w:val="27D9D57D"/>
    <w:rsid w:val="7E310E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3B10CD1"/>
  <w15:docId w15:val="{4D7E20E8-C738-48E7-B7EC-CBB874808B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6446"/>
    <w:pPr>
      <w:spacing w:after="160" w:line="259" w:lineRule="auto"/>
    </w:pPr>
    <w:rPr>
      <w:lang w:eastAsia="en-US"/>
    </w:rPr>
  </w:style>
  <w:style w:type="paragraph" w:styleId="Heading2">
    <w:name w:val="heading 2"/>
    <w:basedOn w:val="Normal"/>
    <w:next w:val="Normal"/>
    <w:link w:val="Heading2Char"/>
    <w:uiPriority w:val="99"/>
    <w:qFormat/>
    <w:rsid w:val="00321B5E"/>
    <w:pPr>
      <w:keepNext/>
      <w:keepLines/>
      <w:spacing w:before="40" w:after="0"/>
      <w:outlineLvl w:val="1"/>
    </w:pPr>
    <w:rPr>
      <w:rFonts w:ascii="Calibri Light" w:eastAsia="Times New Roman" w:hAnsi="Calibri Light"/>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321B5E"/>
    <w:rPr>
      <w:rFonts w:ascii="Calibri Light" w:hAnsi="Calibri Light" w:cs="Times New Roman"/>
      <w:color w:val="2E74B5"/>
      <w:sz w:val="26"/>
      <w:szCs w:val="26"/>
    </w:rPr>
  </w:style>
  <w:style w:type="paragraph" w:styleId="Header">
    <w:name w:val="header"/>
    <w:basedOn w:val="Normal"/>
    <w:link w:val="HeaderChar"/>
    <w:uiPriority w:val="99"/>
    <w:rsid w:val="00074AF0"/>
    <w:pPr>
      <w:tabs>
        <w:tab w:val="center" w:pos="4513"/>
        <w:tab w:val="right" w:pos="9026"/>
      </w:tabs>
      <w:spacing w:after="0" w:line="240" w:lineRule="auto"/>
    </w:pPr>
  </w:style>
  <w:style w:type="character" w:customStyle="1" w:styleId="HeaderChar">
    <w:name w:val="Header Char"/>
    <w:basedOn w:val="DefaultParagraphFont"/>
    <w:link w:val="Header"/>
    <w:uiPriority w:val="99"/>
    <w:locked/>
    <w:rsid w:val="00074AF0"/>
    <w:rPr>
      <w:rFonts w:cs="Times New Roman"/>
    </w:rPr>
  </w:style>
  <w:style w:type="paragraph" w:styleId="Footer">
    <w:name w:val="footer"/>
    <w:basedOn w:val="Normal"/>
    <w:link w:val="FooterChar"/>
    <w:uiPriority w:val="99"/>
    <w:rsid w:val="00074AF0"/>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074AF0"/>
    <w:rPr>
      <w:rFonts w:cs="Times New Roman"/>
    </w:rPr>
  </w:style>
  <w:style w:type="paragraph" w:styleId="Title">
    <w:name w:val="Title"/>
    <w:basedOn w:val="Normal"/>
    <w:next w:val="Normal"/>
    <w:link w:val="TitleChar"/>
    <w:uiPriority w:val="99"/>
    <w:qFormat/>
    <w:rsid w:val="006D2B00"/>
    <w:pPr>
      <w:spacing w:after="0" w:line="240" w:lineRule="auto"/>
      <w:contextualSpacing/>
    </w:pPr>
    <w:rPr>
      <w:rFonts w:ascii="Calibri Light" w:eastAsia="Times New Roman" w:hAnsi="Calibri Light"/>
      <w:spacing w:val="-10"/>
      <w:kern w:val="28"/>
      <w:sz w:val="56"/>
      <w:szCs w:val="56"/>
    </w:rPr>
  </w:style>
  <w:style w:type="character" w:customStyle="1" w:styleId="TitleChar">
    <w:name w:val="Title Char"/>
    <w:basedOn w:val="DefaultParagraphFont"/>
    <w:link w:val="Title"/>
    <w:uiPriority w:val="99"/>
    <w:locked/>
    <w:rsid w:val="006D2B00"/>
    <w:rPr>
      <w:rFonts w:ascii="Calibri Light" w:hAnsi="Calibri Light" w:cs="Times New Roman"/>
      <w:spacing w:val="-10"/>
      <w:kern w:val="28"/>
      <w:sz w:val="56"/>
      <w:szCs w:val="56"/>
    </w:rPr>
  </w:style>
  <w:style w:type="character" w:styleId="Strong">
    <w:name w:val="Strong"/>
    <w:basedOn w:val="DefaultParagraphFont"/>
    <w:uiPriority w:val="99"/>
    <w:qFormat/>
    <w:rsid w:val="00321B5E"/>
    <w:rPr>
      <w:rFonts w:cs="Times New Roman"/>
      <w:b/>
      <w:bCs/>
    </w:rPr>
  </w:style>
  <w:style w:type="paragraph" w:styleId="ListParagraph">
    <w:name w:val="List Paragraph"/>
    <w:basedOn w:val="Normal"/>
    <w:uiPriority w:val="34"/>
    <w:qFormat/>
    <w:rsid w:val="001D70BD"/>
    <w:pPr>
      <w:ind w:left="720"/>
      <w:contextualSpacing/>
    </w:pPr>
  </w:style>
  <w:style w:type="table" w:styleId="TableGrid">
    <w:name w:val="Table Grid"/>
    <w:basedOn w:val="TableNormal"/>
    <w:uiPriority w:val="99"/>
    <w:rsid w:val="00D2263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uiPriority w:val="99"/>
    <w:rsid w:val="00D2263F"/>
    <w:rPr>
      <w:sz w:val="20"/>
      <w:szCs w:val="20"/>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GridTable4-Accent31">
    <w:name w:val="Grid Table 4 - Accent 31"/>
    <w:uiPriority w:val="99"/>
    <w:rsid w:val="00D2263F"/>
    <w:rPr>
      <w:sz w:val="20"/>
      <w:szCs w:val="20"/>
      <w:lang w:val="cy-GB" w:eastAsia="cy-GB"/>
    </w:rPr>
    <w:tblPr>
      <w:tblStyleRowBandSize w:val="1"/>
      <w:tblStyleColBandSize w:val="1"/>
      <w:tblInd w:w="0" w:type="dxa"/>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CellMar>
        <w:top w:w="0" w:type="dxa"/>
        <w:left w:w="108" w:type="dxa"/>
        <w:bottom w:w="0" w:type="dxa"/>
        <w:right w:w="108" w:type="dxa"/>
      </w:tblCellMar>
    </w:tblPr>
    <w:tblStylePr w:type="firstRow">
      <w:rPr>
        <w:rFonts w:cs="Times New Roman"/>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rFonts w:cs="Times New Roman"/>
        <w:b/>
        <w:bCs/>
      </w:rPr>
      <w:tblPr/>
      <w:tcPr>
        <w:tcBorders>
          <w:top w:val="double" w:sz="4" w:space="0" w:color="A5A5A5"/>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EDEDED"/>
      </w:tcPr>
    </w:tblStylePr>
    <w:tblStylePr w:type="band1Horz">
      <w:rPr>
        <w:rFonts w:cs="Times New Roman"/>
      </w:rPr>
      <w:tblPr/>
      <w:tcPr>
        <w:shd w:val="clear" w:color="auto" w:fill="EDEDED"/>
      </w:tcPr>
    </w:tblStylePr>
  </w:style>
  <w:style w:type="paragraph" w:styleId="BalloonText">
    <w:name w:val="Balloon Text"/>
    <w:basedOn w:val="Normal"/>
    <w:link w:val="BalloonTextChar"/>
    <w:uiPriority w:val="99"/>
    <w:semiHidden/>
    <w:rsid w:val="006075F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6075FF"/>
    <w:rPr>
      <w:rFonts w:ascii="Segoe UI" w:hAnsi="Segoe UI" w:cs="Segoe UI"/>
      <w:sz w:val="18"/>
      <w:szCs w:val="18"/>
    </w:rPr>
  </w:style>
  <w:style w:type="character" w:styleId="Emphasis">
    <w:name w:val="Emphasis"/>
    <w:basedOn w:val="DefaultParagraphFont"/>
    <w:uiPriority w:val="99"/>
    <w:qFormat/>
    <w:rsid w:val="00111683"/>
    <w:rPr>
      <w:rFonts w:cs="Times New Roman"/>
      <w:i/>
      <w:iCs/>
    </w:rPr>
  </w:style>
  <w:style w:type="character" w:styleId="Hyperlink">
    <w:name w:val="Hyperlink"/>
    <w:basedOn w:val="DefaultParagraphFont"/>
    <w:uiPriority w:val="99"/>
    <w:rsid w:val="000108B6"/>
    <w:rPr>
      <w:rFonts w:cs="Times New Roman"/>
      <w:color w:val="0563C1"/>
      <w:u w:val="single"/>
    </w:rPr>
  </w:style>
  <w:style w:type="paragraph" w:styleId="NormalWeb">
    <w:name w:val="Normal (Web)"/>
    <w:basedOn w:val="Normal"/>
    <w:uiPriority w:val="99"/>
    <w:semiHidden/>
    <w:rsid w:val="00472E8F"/>
    <w:pPr>
      <w:spacing w:before="100" w:beforeAutospacing="1" w:after="100" w:afterAutospacing="1" w:line="240" w:lineRule="auto"/>
    </w:pPr>
    <w:rPr>
      <w:rFonts w:ascii="Times New Roman" w:eastAsia="Times New Roman" w:hAnsi="Times New Roman"/>
      <w:sz w:val="24"/>
      <w:szCs w:val="24"/>
      <w:lang w:eastAsia="en-GB"/>
    </w:rPr>
  </w:style>
  <w:style w:type="character" w:styleId="CommentReference">
    <w:name w:val="annotation reference"/>
    <w:basedOn w:val="DefaultParagraphFont"/>
    <w:uiPriority w:val="99"/>
    <w:semiHidden/>
    <w:unhideWhenUsed/>
    <w:rsid w:val="00043704"/>
    <w:rPr>
      <w:sz w:val="16"/>
      <w:szCs w:val="16"/>
    </w:rPr>
  </w:style>
  <w:style w:type="paragraph" w:styleId="CommentText">
    <w:name w:val="annotation text"/>
    <w:basedOn w:val="Normal"/>
    <w:link w:val="CommentTextChar"/>
    <w:uiPriority w:val="99"/>
    <w:semiHidden/>
    <w:unhideWhenUsed/>
    <w:rsid w:val="00043704"/>
    <w:pPr>
      <w:spacing w:line="240" w:lineRule="auto"/>
    </w:pPr>
    <w:rPr>
      <w:sz w:val="20"/>
      <w:szCs w:val="20"/>
    </w:rPr>
  </w:style>
  <w:style w:type="character" w:customStyle="1" w:styleId="CommentTextChar">
    <w:name w:val="Comment Text Char"/>
    <w:basedOn w:val="DefaultParagraphFont"/>
    <w:link w:val="CommentText"/>
    <w:uiPriority w:val="99"/>
    <w:semiHidden/>
    <w:rsid w:val="00043704"/>
    <w:rPr>
      <w:sz w:val="20"/>
      <w:szCs w:val="20"/>
      <w:lang w:eastAsia="en-US"/>
    </w:rPr>
  </w:style>
  <w:style w:type="paragraph" w:styleId="CommentSubject">
    <w:name w:val="annotation subject"/>
    <w:basedOn w:val="CommentText"/>
    <w:next w:val="CommentText"/>
    <w:link w:val="CommentSubjectChar"/>
    <w:uiPriority w:val="99"/>
    <w:semiHidden/>
    <w:unhideWhenUsed/>
    <w:rsid w:val="00043704"/>
    <w:rPr>
      <w:b/>
      <w:bCs/>
    </w:rPr>
  </w:style>
  <w:style w:type="character" w:customStyle="1" w:styleId="CommentSubjectChar">
    <w:name w:val="Comment Subject Char"/>
    <w:basedOn w:val="CommentTextChar"/>
    <w:link w:val="CommentSubject"/>
    <w:uiPriority w:val="99"/>
    <w:semiHidden/>
    <w:rsid w:val="00043704"/>
    <w:rPr>
      <w:b/>
      <w:bC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diagramQuickStyle" Target="diagrams/quickStyle1.xm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webSettings" Target="webSettings.xml"/><Relationship Id="rId12" Type="http://schemas.openxmlformats.org/officeDocument/2006/relationships/diagramLayout" Target="diagrams/layout1.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diagramData" Target="diagrams/data1.xml"/><Relationship Id="rId5" Type="http://schemas.openxmlformats.org/officeDocument/2006/relationships/styles" Target="styles.xml"/><Relationship Id="rId15" Type="http://schemas.microsoft.com/office/2007/relationships/diagramDrawing" Target="diagrams/drawing1.xml"/><Relationship Id="rId23"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diagramColors" Target="diagrams/colors1.xml"/><Relationship Id="rId22"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0307D8C-B2B7-45B5-8A7E-31E1D1673ACC}" type="doc">
      <dgm:prSet loTypeId="urn:microsoft.com/office/officeart/2005/8/layout/radial1" loCatId="relationship" qsTypeId="urn:microsoft.com/office/officeart/2005/8/quickstyle/3d2" qsCatId="3D" csTypeId="urn:microsoft.com/office/officeart/2005/8/colors/accent3_2" csCatId="accent3" phldr="1"/>
      <dgm:spPr/>
      <dgm:t>
        <a:bodyPr/>
        <a:lstStyle/>
        <a:p>
          <a:endParaRPr lang="en-GB"/>
        </a:p>
      </dgm:t>
    </dgm:pt>
    <dgm:pt modelId="{69540293-5AD3-4B90-9103-D1B307EBA2B1}">
      <dgm:prSet phldrT="[Text]" custT="1"/>
      <dgm:spPr>
        <a:solidFill>
          <a:srgbClr val="3A4972"/>
        </a:solidFill>
      </dgm:spPr>
      <dgm:t>
        <a:bodyPr/>
        <a:lstStyle/>
        <a:p>
          <a:r>
            <a:rPr lang="en-GB" sz="1000" b="0" i="0">
              <a:latin typeface="Arial" panose="020B0604020202020204" pitchFamily="34" charset="0"/>
              <a:cs typeface="Arial" panose="020B0604020202020204" pitchFamily="34" charset="0"/>
            </a:rPr>
            <a:t>Sylfaen Dystiolaeth Gyffredin</a:t>
          </a:r>
        </a:p>
      </dgm:t>
    </dgm:pt>
    <dgm:pt modelId="{61872328-C6FE-4C91-A6A8-B9C976D9EC2E}" type="parTrans" cxnId="{E63AEE18-5FA5-4D5C-AE67-AE299AAA52EB}">
      <dgm:prSet/>
      <dgm:spPr/>
      <dgm:t>
        <a:bodyPr/>
        <a:lstStyle/>
        <a:p>
          <a:endParaRPr lang="en-GB">
            <a:latin typeface="Arial" panose="020B0604020202020204" pitchFamily="34" charset="0"/>
            <a:cs typeface="Arial" panose="020B0604020202020204" pitchFamily="34" charset="0"/>
          </a:endParaRPr>
        </a:p>
      </dgm:t>
    </dgm:pt>
    <dgm:pt modelId="{3D38B322-9FBE-41FF-A5CF-3A3836C24524}" type="sibTrans" cxnId="{E63AEE18-5FA5-4D5C-AE67-AE299AAA52EB}">
      <dgm:prSet/>
      <dgm:spPr/>
      <dgm:t>
        <a:bodyPr/>
        <a:lstStyle/>
        <a:p>
          <a:endParaRPr lang="en-GB">
            <a:latin typeface="Arial" panose="020B0604020202020204" pitchFamily="34" charset="0"/>
            <a:cs typeface="Arial" panose="020B0604020202020204" pitchFamily="34" charset="0"/>
          </a:endParaRPr>
        </a:p>
      </dgm:t>
    </dgm:pt>
    <dgm:pt modelId="{22D4828F-BE12-4EBB-AFCD-4ACB054B9354}">
      <dgm:prSet phldrT="[Text]" custT="1"/>
      <dgm:spPr>
        <a:solidFill>
          <a:srgbClr val="C1A875"/>
        </a:solidFill>
      </dgm:spPr>
      <dgm:t>
        <a:bodyPr/>
        <a:lstStyle/>
        <a:p>
          <a:r>
            <a:rPr lang="en-GB" sz="800" b="1">
              <a:latin typeface="Arial" panose="020B0604020202020204" pitchFamily="34" charset="0"/>
              <a:cs typeface="Arial" panose="020B0604020202020204" pitchFamily="34" charset="0"/>
            </a:rPr>
            <a:t>Adborth ARCP/RITA</a:t>
          </a:r>
        </a:p>
      </dgm:t>
    </dgm:pt>
    <dgm:pt modelId="{6F03F622-661D-473F-9021-1AC9E57B73A0}" type="parTrans" cxnId="{B2B4BE31-16A8-459D-9ACA-C2E70D4C6B7A}">
      <dgm:prSet/>
      <dgm:spPr>
        <a:ln w="19050">
          <a:solidFill>
            <a:schemeClr val="bg1">
              <a:lumMod val="50000"/>
            </a:schemeClr>
          </a:solidFill>
        </a:ln>
      </dgm:spPr>
      <dgm:t>
        <a:bodyPr/>
        <a:lstStyle/>
        <a:p>
          <a:endParaRPr lang="en-GB">
            <a:latin typeface="Arial" panose="020B0604020202020204" pitchFamily="34" charset="0"/>
            <a:cs typeface="Arial" panose="020B0604020202020204" pitchFamily="34" charset="0"/>
          </a:endParaRPr>
        </a:p>
      </dgm:t>
    </dgm:pt>
    <dgm:pt modelId="{105A9242-3E89-4F17-BB20-AF9C1BF364B7}" type="sibTrans" cxnId="{B2B4BE31-16A8-459D-9ACA-C2E70D4C6B7A}">
      <dgm:prSet/>
      <dgm:spPr/>
      <dgm:t>
        <a:bodyPr/>
        <a:lstStyle/>
        <a:p>
          <a:endParaRPr lang="en-GB">
            <a:latin typeface="Arial" panose="020B0604020202020204" pitchFamily="34" charset="0"/>
            <a:cs typeface="Arial" panose="020B0604020202020204" pitchFamily="34" charset="0"/>
          </a:endParaRPr>
        </a:p>
      </dgm:t>
    </dgm:pt>
    <dgm:pt modelId="{85C95230-7299-4E9D-BA86-124954C6733B}">
      <dgm:prSet phldrT="[Text]" custT="1"/>
      <dgm:spPr>
        <a:solidFill>
          <a:srgbClr val="C1A875"/>
        </a:solidFill>
      </dgm:spPr>
      <dgm:t>
        <a:bodyPr/>
        <a:lstStyle/>
        <a:p>
          <a:r>
            <a:rPr lang="en-GB" sz="800" b="1">
              <a:latin typeface="Arial" panose="020B0604020202020204" pitchFamily="34" charset="0"/>
              <a:cs typeface="Arial" panose="020B0604020202020204" pitchFamily="34" charset="0"/>
            </a:rPr>
            <a:t>Adborth ar Ddiwedd Lleoliad</a:t>
          </a:r>
        </a:p>
      </dgm:t>
    </dgm:pt>
    <dgm:pt modelId="{49C495A7-A26A-40E3-BF95-2051DD0F65CF}" type="parTrans" cxnId="{0DA63E15-F237-455D-AF60-DA54A578961A}">
      <dgm:prSet/>
      <dgm:spPr>
        <a:ln w="19050">
          <a:solidFill>
            <a:srgbClr val="3A4972"/>
          </a:solidFill>
        </a:ln>
      </dgm:spPr>
      <dgm:t>
        <a:bodyPr/>
        <a:lstStyle/>
        <a:p>
          <a:endParaRPr lang="en-GB">
            <a:latin typeface="Arial" panose="020B0604020202020204" pitchFamily="34" charset="0"/>
            <a:cs typeface="Arial" panose="020B0604020202020204" pitchFamily="34" charset="0"/>
          </a:endParaRPr>
        </a:p>
      </dgm:t>
    </dgm:pt>
    <dgm:pt modelId="{AA67447E-CA54-4450-BE37-60F3CD4274E5}" type="sibTrans" cxnId="{0DA63E15-F237-455D-AF60-DA54A578961A}">
      <dgm:prSet/>
      <dgm:spPr/>
      <dgm:t>
        <a:bodyPr/>
        <a:lstStyle/>
        <a:p>
          <a:endParaRPr lang="en-GB">
            <a:latin typeface="Arial" panose="020B0604020202020204" pitchFamily="34" charset="0"/>
            <a:cs typeface="Arial" panose="020B0604020202020204" pitchFamily="34" charset="0"/>
          </a:endParaRPr>
        </a:p>
      </dgm:t>
    </dgm:pt>
    <dgm:pt modelId="{D9DF8EAE-DAAB-4DCF-95F5-B68B2EDF85D2}">
      <dgm:prSet phldrT="[Text]" custT="1"/>
      <dgm:spPr>
        <a:solidFill>
          <a:srgbClr val="C1A875"/>
        </a:solidFill>
      </dgm:spPr>
      <dgm:t>
        <a:bodyPr/>
        <a:lstStyle/>
        <a:p>
          <a:r>
            <a:rPr lang="en-GB" sz="800" b="1">
              <a:latin typeface="Arial" panose="020B0604020202020204" pitchFamily="34" charset="0"/>
              <a:cs typeface="Arial" panose="020B0604020202020204" pitchFamily="34" charset="0"/>
            </a:rPr>
            <a:t>Adroddiadau Blynyddol Rhaglenni Hyfforddi</a:t>
          </a:r>
        </a:p>
      </dgm:t>
    </dgm:pt>
    <dgm:pt modelId="{57B05FBD-3041-4E76-911C-96C5A5D37490}" type="parTrans" cxnId="{842927BF-2C51-481B-A71F-9CF35CBB66D8}">
      <dgm:prSet/>
      <dgm:spPr>
        <a:ln w="19050">
          <a:solidFill>
            <a:schemeClr val="bg1">
              <a:lumMod val="50000"/>
            </a:schemeClr>
          </a:solidFill>
        </a:ln>
      </dgm:spPr>
      <dgm:t>
        <a:bodyPr/>
        <a:lstStyle/>
        <a:p>
          <a:endParaRPr lang="en-GB">
            <a:latin typeface="Arial" panose="020B0604020202020204" pitchFamily="34" charset="0"/>
            <a:cs typeface="Arial" panose="020B0604020202020204" pitchFamily="34" charset="0"/>
          </a:endParaRPr>
        </a:p>
      </dgm:t>
    </dgm:pt>
    <dgm:pt modelId="{DC35A200-B694-475C-A4AC-F6940504B216}" type="sibTrans" cxnId="{842927BF-2C51-481B-A71F-9CF35CBB66D8}">
      <dgm:prSet/>
      <dgm:spPr/>
      <dgm:t>
        <a:bodyPr/>
        <a:lstStyle/>
        <a:p>
          <a:endParaRPr lang="en-GB">
            <a:latin typeface="Arial" panose="020B0604020202020204" pitchFamily="34" charset="0"/>
            <a:cs typeface="Arial" panose="020B0604020202020204" pitchFamily="34" charset="0"/>
          </a:endParaRPr>
        </a:p>
      </dgm:t>
    </dgm:pt>
    <dgm:pt modelId="{F192997E-E3F6-4471-9ACF-27C76BE0F2C1}">
      <dgm:prSet phldrT="[Text]" custT="1"/>
      <dgm:spPr>
        <a:solidFill>
          <a:srgbClr val="C1A875"/>
        </a:solidFill>
      </dgm:spPr>
      <dgm:t>
        <a:bodyPr/>
        <a:lstStyle/>
        <a:p>
          <a:r>
            <a:rPr lang="en-GB" sz="800" b="1">
              <a:latin typeface="Arial" panose="020B0604020202020204" pitchFamily="34" charset="0"/>
              <a:cs typeface="Arial" panose="020B0604020202020204" pitchFamily="34" charset="0"/>
            </a:rPr>
            <a:t>Arolygon Hyfforddiant Cenedlaethol</a:t>
          </a:r>
        </a:p>
      </dgm:t>
    </dgm:pt>
    <dgm:pt modelId="{22044C32-4F8B-420D-9092-27BE33422FEB}" type="parTrans" cxnId="{8E1F5DE2-46E4-4CA6-A2F6-C25E18CA38F4}">
      <dgm:prSet/>
      <dgm:spPr>
        <a:ln w="19050">
          <a:solidFill>
            <a:schemeClr val="bg1">
              <a:lumMod val="50000"/>
            </a:schemeClr>
          </a:solidFill>
        </a:ln>
      </dgm:spPr>
      <dgm:t>
        <a:bodyPr/>
        <a:lstStyle/>
        <a:p>
          <a:endParaRPr lang="en-GB">
            <a:latin typeface="Arial" panose="020B0604020202020204" pitchFamily="34" charset="0"/>
            <a:cs typeface="Arial" panose="020B0604020202020204" pitchFamily="34" charset="0"/>
          </a:endParaRPr>
        </a:p>
      </dgm:t>
    </dgm:pt>
    <dgm:pt modelId="{9C764B2F-73DD-4832-B4BD-28158344D550}" type="sibTrans" cxnId="{8E1F5DE2-46E4-4CA6-A2F6-C25E18CA38F4}">
      <dgm:prSet/>
      <dgm:spPr/>
      <dgm:t>
        <a:bodyPr/>
        <a:lstStyle/>
        <a:p>
          <a:endParaRPr lang="en-GB">
            <a:latin typeface="Arial" panose="020B0604020202020204" pitchFamily="34" charset="0"/>
            <a:cs typeface="Arial" panose="020B0604020202020204" pitchFamily="34" charset="0"/>
          </a:endParaRPr>
        </a:p>
      </dgm:t>
    </dgm:pt>
    <dgm:pt modelId="{0941A37D-605A-4039-ABB3-68B6A3D24D60}">
      <dgm:prSet custT="1"/>
      <dgm:spPr>
        <a:solidFill>
          <a:srgbClr val="C1A875"/>
        </a:solidFill>
      </dgm:spPr>
      <dgm:t>
        <a:bodyPr/>
        <a:lstStyle/>
        <a:p>
          <a:r>
            <a:rPr lang="en-GB" sz="800" b="1">
              <a:latin typeface="Arial" panose="020B0604020202020204" pitchFamily="34" charset="0"/>
              <a:cs typeface="Arial" panose="020B0604020202020204" pitchFamily="34" charset="0"/>
            </a:rPr>
            <a:t>Ymweliadau Rheoleiddio</a:t>
          </a:r>
        </a:p>
      </dgm:t>
    </dgm:pt>
    <dgm:pt modelId="{6CCBEE33-08CF-49C3-9915-DD9F5FB9A26C}" type="parTrans" cxnId="{6D31D405-2FE3-4F5F-904A-C28DBA251CE5}">
      <dgm:prSet/>
      <dgm:spPr>
        <a:ln w="19050">
          <a:solidFill>
            <a:schemeClr val="bg1">
              <a:lumMod val="50000"/>
            </a:schemeClr>
          </a:solidFill>
        </a:ln>
      </dgm:spPr>
      <dgm:t>
        <a:bodyPr/>
        <a:lstStyle/>
        <a:p>
          <a:endParaRPr lang="en-GB">
            <a:latin typeface="Arial" panose="020B0604020202020204" pitchFamily="34" charset="0"/>
            <a:cs typeface="Arial" panose="020B0604020202020204" pitchFamily="34" charset="0"/>
          </a:endParaRPr>
        </a:p>
      </dgm:t>
    </dgm:pt>
    <dgm:pt modelId="{C637959D-D1B5-45BF-9F96-6EB452D9A8B7}" type="sibTrans" cxnId="{6D31D405-2FE3-4F5F-904A-C28DBA251CE5}">
      <dgm:prSet/>
      <dgm:spPr/>
      <dgm:t>
        <a:bodyPr/>
        <a:lstStyle/>
        <a:p>
          <a:endParaRPr lang="en-GB">
            <a:latin typeface="Arial" panose="020B0604020202020204" pitchFamily="34" charset="0"/>
            <a:cs typeface="Arial" panose="020B0604020202020204" pitchFamily="34" charset="0"/>
          </a:endParaRPr>
        </a:p>
      </dgm:t>
    </dgm:pt>
    <dgm:pt modelId="{19D74FD2-D15B-4B72-B91B-22C4131417CD}">
      <dgm:prSet custT="1"/>
      <dgm:spPr>
        <a:solidFill>
          <a:srgbClr val="C1A875"/>
        </a:solidFill>
      </dgm:spPr>
      <dgm:t>
        <a:bodyPr/>
        <a:lstStyle/>
        <a:p>
          <a:pPr>
            <a:lnSpc>
              <a:spcPct val="90000"/>
            </a:lnSpc>
          </a:pPr>
          <a:r>
            <a:rPr lang="en-GB" sz="800" b="1">
              <a:latin typeface="Arial" panose="020B0604020202020204" pitchFamily="34" charset="0"/>
              <a:cs typeface="Arial" panose="020B0604020202020204" pitchFamily="34" charset="0"/>
            </a:rPr>
            <a:t>Adborth Cyfadran Leol/Rhaglen Hyfforddi</a:t>
          </a:r>
        </a:p>
      </dgm:t>
    </dgm:pt>
    <dgm:pt modelId="{43CD0E27-2EA6-48ED-B001-B211D8ECCD98}" type="parTrans" cxnId="{F161B13C-106E-4DA2-A0BE-1F04D5CA5F31}">
      <dgm:prSet/>
      <dgm:spPr>
        <a:ln w="19050">
          <a:solidFill>
            <a:schemeClr val="bg1">
              <a:lumMod val="50000"/>
            </a:schemeClr>
          </a:solidFill>
        </a:ln>
      </dgm:spPr>
      <dgm:t>
        <a:bodyPr/>
        <a:lstStyle/>
        <a:p>
          <a:endParaRPr lang="en-GB">
            <a:latin typeface="Arial" panose="020B0604020202020204" pitchFamily="34" charset="0"/>
            <a:cs typeface="Arial" panose="020B0604020202020204" pitchFamily="34" charset="0"/>
          </a:endParaRPr>
        </a:p>
      </dgm:t>
    </dgm:pt>
    <dgm:pt modelId="{B35A7023-77F3-4AC1-98B1-C1C0D076B885}" type="sibTrans" cxnId="{F161B13C-106E-4DA2-A0BE-1F04D5CA5F31}">
      <dgm:prSet/>
      <dgm:spPr/>
      <dgm:t>
        <a:bodyPr/>
        <a:lstStyle/>
        <a:p>
          <a:endParaRPr lang="en-GB">
            <a:latin typeface="Arial" panose="020B0604020202020204" pitchFamily="34" charset="0"/>
            <a:cs typeface="Arial" panose="020B0604020202020204" pitchFamily="34" charset="0"/>
          </a:endParaRPr>
        </a:p>
      </dgm:t>
    </dgm:pt>
    <dgm:pt modelId="{0C42463A-F622-480A-B840-27AF1A610526}">
      <dgm:prSet custT="1"/>
      <dgm:spPr>
        <a:solidFill>
          <a:srgbClr val="C1A875"/>
        </a:solidFill>
      </dgm:spPr>
      <dgm:t>
        <a:bodyPr/>
        <a:lstStyle/>
        <a:p>
          <a:r>
            <a:rPr lang="en-GB" sz="800" b="1">
              <a:latin typeface="Arial" panose="020B0604020202020204" pitchFamily="34" charset="0"/>
              <a:cs typeface="Arial" panose="020B0604020202020204" pitchFamily="34" charset="0"/>
            </a:rPr>
            <a:t>Proses Gomisiynu</a:t>
          </a:r>
        </a:p>
      </dgm:t>
    </dgm:pt>
    <dgm:pt modelId="{5AB2504B-79EE-49BB-B4DA-8C2C936B5EC4}" type="parTrans" cxnId="{5FD73CF5-35FB-42C7-BF9C-D6A6CA977673}">
      <dgm:prSet/>
      <dgm:spPr>
        <a:ln w="19050">
          <a:solidFill>
            <a:schemeClr val="bg1">
              <a:lumMod val="50000"/>
            </a:schemeClr>
          </a:solidFill>
        </a:ln>
      </dgm:spPr>
      <dgm:t>
        <a:bodyPr/>
        <a:lstStyle/>
        <a:p>
          <a:endParaRPr lang="en-GB">
            <a:latin typeface="Arial" panose="020B0604020202020204" pitchFamily="34" charset="0"/>
            <a:cs typeface="Arial" panose="020B0604020202020204" pitchFamily="34" charset="0"/>
          </a:endParaRPr>
        </a:p>
      </dgm:t>
    </dgm:pt>
    <dgm:pt modelId="{FD5502A4-FD5D-45D6-8C30-F61E591762A7}" type="sibTrans" cxnId="{5FD73CF5-35FB-42C7-BF9C-D6A6CA977673}">
      <dgm:prSet/>
      <dgm:spPr/>
      <dgm:t>
        <a:bodyPr/>
        <a:lstStyle/>
        <a:p>
          <a:endParaRPr lang="en-GB">
            <a:latin typeface="Arial" panose="020B0604020202020204" pitchFamily="34" charset="0"/>
            <a:cs typeface="Arial" panose="020B0604020202020204" pitchFamily="34" charset="0"/>
          </a:endParaRPr>
        </a:p>
      </dgm:t>
    </dgm:pt>
    <dgm:pt modelId="{B7C7DB8D-4A1B-44A4-B85B-4868E6B933E9}">
      <dgm:prSet custT="1"/>
      <dgm:spPr>
        <a:solidFill>
          <a:srgbClr val="C1A875"/>
        </a:solidFill>
      </dgm:spPr>
      <dgm:t>
        <a:bodyPr/>
        <a:lstStyle/>
        <a:p>
          <a:r>
            <a:rPr lang="en-GB" sz="800" b="1">
              <a:latin typeface="Arial" panose="020B0604020202020204" pitchFamily="34" charset="0"/>
              <a:cs typeface="Arial" panose="020B0604020202020204" pitchFamily="34" charset="0"/>
            </a:rPr>
            <a:t>Adborth Coleg Brenhinol</a:t>
          </a:r>
        </a:p>
      </dgm:t>
    </dgm:pt>
    <dgm:pt modelId="{ADF4C020-9F38-4005-B525-1648F085C09A}" type="parTrans" cxnId="{690A20D3-B598-4992-8F45-73EBF5ECB7E9}">
      <dgm:prSet/>
      <dgm:spPr>
        <a:ln w="19050">
          <a:solidFill>
            <a:schemeClr val="bg1">
              <a:lumMod val="50000"/>
            </a:schemeClr>
          </a:solidFill>
        </a:ln>
      </dgm:spPr>
      <dgm:t>
        <a:bodyPr/>
        <a:lstStyle/>
        <a:p>
          <a:endParaRPr lang="en-GB">
            <a:latin typeface="Arial" panose="020B0604020202020204" pitchFamily="34" charset="0"/>
            <a:cs typeface="Arial" panose="020B0604020202020204" pitchFamily="34" charset="0"/>
          </a:endParaRPr>
        </a:p>
      </dgm:t>
    </dgm:pt>
    <dgm:pt modelId="{865A131F-D7BC-426C-841B-C29AE3376B97}" type="sibTrans" cxnId="{690A20D3-B598-4992-8F45-73EBF5ECB7E9}">
      <dgm:prSet/>
      <dgm:spPr/>
      <dgm:t>
        <a:bodyPr/>
        <a:lstStyle/>
        <a:p>
          <a:endParaRPr lang="en-GB">
            <a:latin typeface="Arial" panose="020B0604020202020204" pitchFamily="34" charset="0"/>
            <a:cs typeface="Arial" panose="020B0604020202020204" pitchFamily="34" charset="0"/>
          </a:endParaRPr>
        </a:p>
      </dgm:t>
    </dgm:pt>
    <dgm:pt modelId="{F3A75AEB-1F72-4881-AD15-E52C7B6A1D09}">
      <dgm:prSet custT="1"/>
      <dgm:spPr>
        <a:solidFill>
          <a:srgbClr val="C1A875"/>
        </a:solidFill>
      </dgm:spPr>
      <dgm:t>
        <a:bodyPr/>
        <a:lstStyle/>
        <a:p>
          <a:r>
            <a:rPr lang="en-GB" sz="800" b="1">
              <a:latin typeface="Arial" panose="020B0604020202020204" pitchFamily="34" charset="0"/>
              <a:cs typeface="Arial" panose="020B0604020202020204" pitchFamily="34" charset="0"/>
            </a:rPr>
            <a:t>Adborth Uniongyrchol Hyfforddai neu Hyfforddwr</a:t>
          </a:r>
        </a:p>
      </dgm:t>
    </dgm:pt>
    <dgm:pt modelId="{BEC01E86-17AF-47D5-9F21-4652F6A1CA9E}" type="parTrans" cxnId="{E05CE423-E436-4246-9E30-C56F20C1889E}">
      <dgm:prSet/>
      <dgm:spPr>
        <a:ln w="19050">
          <a:solidFill>
            <a:schemeClr val="bg1">
              <a:lumMod val="50000"/>
            </a:schemeClr>
          </a:solidFill>
        </a:ln>
      </dgm:spPr>
      <dgm:t>
        <a:bodyPr/>
        <a:lstStyle/>
        <a:p>
          <a:endParaRPr lang="en-GB">
            <a:latin typeface="Arial" panose="020B0604020202020204" pitchFamily="34" charset="0"/>
            <a:cs typeface="Arial" panose="020B0604020202020204" pitchFamily="34" charset="0"/>
          </a:endParaRPr>
        </a:p>
      </dgm:t>
    </dgm:pt>
    <dgm:pt modelId="{87BB4B35-0151-4F98-8876-853873C58261}" type="sibTrans" cxnId="{E05CE423-E436-4246-9E30-C56F20C1889E}">
      <dgm:prSet/>
      <dgm:spPr/>
      <dgm:t>
        <a:bodyPr/>
        <a:lstStyle/>
        <a:p>
          <a:endParaRPr lang="en-GB">
            <a:latin typeface="Arial" panose="020B0604020202020204" pitchFamily="34" charset="0"/>
            <a:cs typeface="Arial" panose="020B0604020202020204" pitchFamily="34" charset="0"/>
          </a:endParaRPr>
        </a:p>
      </dgm:t>
    </dgm:pt>
    <dgm:pt modelId="{6D8C9616-F017-40D9-8827-B81549BD7A73}" type="pres">
      <dgm:prSet presAssocID="{90307D8C-B2B7-45B5-8A7E-31E1D1673ACC}" presName="cycle" presStyleCnt="0">
        <dgm:presLayoutVars>
          <dgm:chMax val="1"/>
          <dgm:dir/>
          <dgm:animLvl val="ctr"/>
          <dgm:resizeHandles val="exact"/>
        </dgm:presLayoutVars>
      </dgm:prSet>
      <dgm:spPr/>
    </dgm:pt>
    <dgm:pt modelId="{79DBF67F-BB63-42AA-8AB5-40765D7CC1A1}" type="pres">
      <dgm:prSet presAssocID="{69540293-5AD3-4B90-9103-D1B307EBA2B1}" presName="centerShape" presStyleLbl="node0" presStyleIdx="0" presStyleCnt="1" custScaleX="121911" custScaleY="115117"/>
      <dgm:spPr/>
    </dgm:pt>
    <dgm:pt modelId="{5DD6B4D9-7F27-4726-BDAF-BF7A9CFEA2DC}" type="pres">
      <dgm:prSet presAssocID="{6F03F622-661D-473F-9021-1AC9E57B73A0}" presName="Name9" presStyleLbl="parChTrans1D2" presStyleIdx="0" presStyleCnt="9"/>
      <dgm:spPr/>
    </dgm:pt>
    <dgm:pt modelId="{92F43F75-B3F6-45C1-AF57-8B9A26071D85}" type="pres">
      <dgm:prSet presAssocID="{6F03F622-661D-473F-9021-1AC9E57B73A0}" presName="connTx" presStyleLbl="parChTrans1D2" presStyleIdx="0" presStyleCnt="9"/>
      <dgm:spPr/>
    </dgm:pt>
    <dgm:pt modelId="{95295624-0233-4AFF-BB04-06FA937F0A22}" type="pres">
      <dgm:prSet presAssocID="{22D4828F-BE12-4EBB-AFCD-4ACB054B9354}" presName="node" presStyleLbl="node1" presStyleIdx="0" presStyleCnt="9" custScaleX="121911" custScaleY="115117">
        <dgm:presLayoutVars>
          <dgm:bulletEnabled val="1"/>
        </dgm:presLayoutVars>
      </dgm:prSet>
      <dgm:spPr/>
    </dgm:pt>
    <dgm:pt modelId="{E32BB622-E87A-453D-9E3C-B46351E940DF}" type="pres">
      <dgm:prSet presAssocID="{49C495A7-A26A-40E3-BF95-2051DD0F65CF}" presName="Name9" presStyleLbl="parChTrans1D2" presStyleIdx="1" presStyleCnt="9"/>
      <dgm:spPr/>
    </dgm:pt>
    <dgm:pt modelId="{9530CB2B-8F9A-4C5F-A4D4-2D02F9F087F2}" type="pres">
      <dgm:prSet presAssocID="{49C495A7-A26A-40E3-BF95-2051DD0F65CF}" presName="connTx" presStyleLbl="parChTrans1D2" presStyleIdx="1" presStyleCnt="9"/>
      <dgm:spPr/>
    </dgm:pt>
    <dgm:pt modelId="{A3060BC5-EB72-49A7-B963-13C5C5F3CFE4}" type="pres">
      <dgm:prSet presAssocID="{85C95230-7299-4E9D-BA86-124954C6733B}" presName="node" presStyleLbl="node1" presStyleIdx="1" presStyleCnt="9" custScaleX="121911" custScaleY="115117">
        <dgm:presLayoutVars>
          <dgm:bulletEnabled val="1"/>
        </dgm:presLayoutVars>
      </dgm:prSet>
      <dgm:spPr/>
    </dgm:pt>
    <dgm:pt modelId="{18F009AB-BC92-49CB-BFF8-8FA9EB63BFBF}" type="pres">
      <dgm:prSet presAssocID="{6CCBEE33-08CF-49C3-9915-DD9F5FB9A26C}" presName="Name9" presStyleLbl="parChTrans1D2" presStyleIdx="2" presStyleCnt="9"/>
      <dgm:spPr/>
    </dgm:pt>
    <dgm:pt modelId="{24B3F91E-0A24-4F10-B034-2BAE542E35CB}" type="pres">
      <dgm:prSet presAssocID="{6CCBEE33-08CF-49C3-9915-DD9F5FB9A26C}" presName="connTx" presStyleLbl="parChTrans1D2" presStyleIdx="2" presStyleCnt="9"/>
      <dgm:spPr/>
    </dgm:pt>
    <dgm:pt modelId="{856139D8-5BB7-46A2-B44E-189E2BFCD756}" type="pres">
      <dgm:prSet presAssocID="{0941A37D-605A-4039-ABB3-68B6A3D24D60}" presName="node" presStyleLbl="node1" presStyleIdx="2" presStyleCnt="9" custScaleX="121911" custScaleY="115117">
        <dgm:presLayoutVars>
          <dgm:bulletEnabled val="1"/>
        </dgm:presLayoutVars>
      </dgm:prSet>
      <dgm:spPr/>
    </dgm:pt>
    <dgm:pt modelId="{73D3CF7F-FC27-44F9-A6D9-90EBFCF6AA62}" type="pres">
      <dgm:prSet presAssocID="{43CD0E27-2EA6-48ED-B001-B211D8ECCD98}" presName="Name9" presStyleLbl="parChTrans1D2" presStyleIdx="3" presStyleCnt="9"/>
      <dgm:spPr/>
    </dgm:pt>
    <dgm:pt modelId="{EE129E44-8373-4FBC-8F28-89AD2976344D}" type="pres">
      <dgm:prSet presAssocID="{43CD0E27-2EA6-48ED-B001-B211D8ECCD98}" presName="connTx" presStyleLbl="parChTrans1D2" presStyleIdx="3" presStyleCnt="9"/>
      <dgm:spPr/>
    </dgm:pt>
    <dgm:pt modelId="{0CDFCBED-0B02-4300-828C-7C8FB4C894BC}" type="pres">
      <dgm:prSet presAssocID="{19D74FD2-D15B-4B72-B91B-22C4131417CD}" presName="node" presStyleLbl="node1" presStyleIdx="3" presStyleCnt="9" custScaleX="121911" custScaleY="115117">
        <dgm:presLayoutVars>
          <dgm:bulletEnabled val="1"/>
        </dgm:presLayoutVars>
      </dgm:prSet>
      <dgm:spPr/>
    </dgm:pt>
    <dgm:pt modelId="{18B9DA56-BD70-40AF-9651-A1E543565478}" type="pres">
      <dgm:prSet presAssocID="{ADF4C020-9F38-4005-B525-1648F085C09A}" presName="Name9" presStyleLbl="parChTrans1D2" presStyleIdx="4" presStyleCnt="9"/>
      <dgm:spPr/>
    </dgm:pt>
    <dgm:pt modelId="{BA894FA7-79B3-466B-87E0-58EB6418CBAF}" type="pres">
      <dgm:prSet presAssocID="{ADF4C020-9F38-4005-B525-1648F085C09A}" presName="connTx" presStyleLbl="parChTrans1D2" presStyleIdx="4" presStyleCnt="9"/>
      <dgm:spPr/>
    </dgm:pt>
    <dgm:pt modelId="{EFD3C265-A7D5-44C6-896A-B0501414CC85}" type="pres">
      <dgm:prSet presAssocID="{B7C7DB8D-4A1B-44A4-B85B-4868E6B933E9}" presName="node" presStyleLbl="node1" presStyleIdx="4" presStyleCnt="9" custScaleX="121911" custScaleY="115117">
        <dgm:presLayoutVars>
          <dgm:bulletEnabled val="1"/>
        </dgm:presLayoutVars>
      </dgm:prSet>
      <dgm:spPr/>
    </dgm:pt>
    <dgm:pt modelId="{269539D6-9EC9-4F4A-9500-A371340CE738}" type="pres">
      <dgm:prSet presAssocID="{BEC01E86-17AF-47D5-9F21-4652F6A1CA9E}" presName="Name9" presStyleLbl="parChTrans1D2" presStyleIdx="5" presStyleCnt="9"/>
      <dgm:spPr/>
    </dgm:pt>
    <dgm:pt modelId="{1D6361E7-0A17-4B2D-A035-6A922F7EBD99}" type="pres">
      <dgm:prSet presAssocID="{BEC01E86-17AF-47D5-9F21-4652F6A1CA9E}" presName="connTx" presStyleLbl="parChTrans1D2" presStyleIdx="5" presStyleCnt="9"/>
      <dgm:spPr/>
    </dgm:pt>
    <dgm:pt modelId="{6EA8AE30-AD46-4D20-9C18-886E09036D03}" type="pres">
      <dgm:prSet presAssocID="{F3A75AEB-1F72-4881-AD15-E52C7B6A1D09}" presName="node" presStyleLbl="node1" presStyleIdx="5" presStyleCnt="9" custScaleX="121911" custScaleY="115117">
        <dgm:presLayoutVars>
          <dgm:bulletEnabled val="1"/>
        </dgm:presLayoutVars>
      </dgm:prSet>
      <dgm:spPr/>
    </dgm:pt>
    <dgm:pt modelId="{CF7C5D4C-FDC4-4FB0-9B96-16911E15FA7B}" type="pres">
      <dgm:prSet presAssocID="{5AB2504B-79EE-49BB-B4DA-8C2C936B5EC4}" presName="Name9" presStyleLbl="parChTrans1D2" presStyleIdx="6" presStyleCnt="9"/>
      <dgm:spPr/>
    </dgm:pt>
    <dgm:pt modelId="{BAC1D50D-126D-4546-BE6C-3CB5A6A5986D}" type="pres">
      <dgm:prSet presAssocID="{5AB2504B-79EE-49BB-B4DA-8C2C936B5EC4}" presName="connTx" presStyleLbl="parChTrans1D2" presStyleIdx="6" presStyleCnt="9"/>
      <dgm:spPr/>
    </dgm:pt>
    <dgm:pt modelId="{5D1742AB-E8B1-4746-91C1-5B6A73296994}" type="pres">
      <dgm:prSet presAssocID="{0C42463A-F622-480A-B840-27AF1A610526}" presName="node" presStyleLbl="node1" presStyleIdx="6" presStyleCnt="9" custScaleX="121911" custScaleY="115117">
        <dgm:presLayoutVars>
          <dgm:bulletEnabled val="1"/>
        </dgm:presLayoutVars>
      </dgm:prSet>
      <dgm:spPr/>
    </dgm:pt>
    <dgm:pt modelId="{4FAC9AC3-D4F4-4C0C-9376-DE648F15AC90}" type="pres">
      <dgm:prSet presAssocID="{57B05FBD-3041-4E76-911C-96C5A5D37490}" presName="Name9" presStyleLbl="parChTrans1D2" presStyleIdx="7" presStyleCnt="9"/>
      <dgm:spPr/>
    </dgm:pt>
    <dgm:pt modelId="{A7A7AF61-5ECF-4F87-A8CA-6252CD5CD86C}" type="pres">
      <dgm:prSet presAssocID="{57B05FBD-3041-4E76-911C-96C5A5D37490}" presName="connTx" presStyleLbl="parChTrans1D2" presStyleIdx="7" presStyleCnt="9"/>
      <dgm:spPr/>
    </dgm:pt>
    <dgm:pt modelId="{C6B7B30D-557D-47B0-A11D-F4ACAC799380}" type="pres">
      <dgm:prSet presAssocID="{D9DF8EAE-DAAB-4DCF-95F5-B68B2EDF85D2}" presName="node" presStyleLbl="node1" presStyleIdx="7" presStyleCnt="9" custScaleX="121911" custScaleY="115117">
        <dgm:presLayoutVars>
          <dgm:bulletEnabled val="1"/>
        </dgm:presLayoutVars>
      </dgm:prSet>
      <dgm:spPr/>
    </dgm:pt>
    <dgm:pt modelId="{EF6E4793-6A2E-488A-91F2-66A6EBAFBFD7}" type="pres">
      <dgm:prSet presAssocID="{22044C32-4F8B-420D-9092-27BE33422FEB}" presName="Name9" presStyleLbl="parChTrans1D2" presStyleIdx="8" presStyleCnt="9"/>
      <dgm:spPr/>
    </dgm:pt>
    <dgm:pt modelId="{09150A7A-EEEC-42D9-AB04-916F2E63668C}" type="pres">
      <dgm:prSet presAssocID="{22044C32-4F8B-420D-9092-27BE33422FEB}" presName="connTx" presStyleLbl="parChTrans1D2" presStyleIdx="8" presStyleCnt="9"/>
      <dgm:spPr/>
    </dgm:pt>
    <dgm:pt modelId="{287DDAD4-4BE3-4687-9162-003C6ABABF2C}" type="pres">
      <dgm:prSet presAssocID="{F192997E-E3F6-4471-9ACF-27C76BE0F2C1}" presName="node" presStyleLbl="node1" presStyleIdx="8" presStyleCnt="9" custScaleX="121911" custScaleY="115117">
        <dgm:presLayoutVars>
          <dgm:bulletEnabled val="1"/>
        </dgm:presLayoutVars>
      </dgm:prSet>
      <dgm:spPr/>
    </dgm:pt>
  </dgm:ptLst>
  <dgm:cxnLst>
    <dgm:cxn modelId="{6D31D405-2FE3-4F5F-904A-C28DBA251CE5}" srcId="{69540293-5AD3-4B90-9103-D1B307EBA2B1}" destId="{0941A37D-605A-4039-ABB3-68B6A3D24D60}" srcOrd="2" destOrd="0" parTransId="{6CCBEE33-08CF-49C3-9915-DD9F5FB9A26C}" sibTransId="{C637959D-D1B5-45BF-9F96-6EB452D9A8B7}"/>
    <dgm:cxn modelId="{F73F000F-670D-4D60-B9CE-3BEA10B5E771}" type="presOf" srcId="{85C95230-7299-4E9D-BA86-124954C6733B}" destId="{A3060BC5-EB72-49A7-B963-13C5C5F3CFE4}" srcOrd="0" destOrd="0" presId="urn:microsoft.com/office/officeart/2005/8/layout/radial1"/>
    <dgm:cxn modelId="{1C765E13-7FA2-4186-BCC2-EA6D0A4146A9}" type="presOf" srcId="{57B05FBD-3041-4E76-911C-96C5A5D37490}" destId="{A7A7AF61-5ECF-4F87-A8CA-6252CD5CD86C}" srcOrd="1" destOrd="0" presId="urn:microsoft.com/office/officeart/2005/8/layout/radial1"/>
    <dgm:cxn modelId="{0DA63E15-F237-455D-AF60-DA54A578961A}" srcId="{69540293-5AD3-4B90-9103-D1B307EBA2B1}" destId="{85C95230-7299-4E9D-BA86-124954C6733B}" srcOrd="1" destOrd="0" parTransId="{49C495A7-A26A-40E3-BF95-2051DD0F65CF}" sibTransId="{AA67447E-CA54-4450-BE37-60F3CD4274E5}"/>
    <dgm:cxn modelId="{CC448E18-F87D-42B8-9143-F51A30CD0CD0}" type="presOf" srcId="{6F03F622-661D-473F-9021-1AC9E57B73A0}" destId="{92F43F75-B3F6-45C1-AF57-8B9A26071D85}" srcOrd="1" destOrd="0" presId="urn:microsoft.com/office/officeart/2005/8/layout/radial1"/>
    <dgm:cxn modelId="{E63AEE18-5FA5-4D5C-AE67-AE299AAA52EB}" srcId="{90307D8C-B2B7-45B5-8A7E-31E1D1673ACC}" destId="{69540293-5AD3-4B90-9103-D1B307EBA2B1}" srcOrd="0" destOrd="0" parTransId="{61872328-C6FE-4C91-A6A8-B9C976D9EC2E}" sibTransId="{3D38B322-9FBE-41FF-A5CF-3A3836C24524}"/>
    <dgm:cxn modelId="{E05CE423-E436-4246-9E30-C56F20C1889E}" srcId="{69540293-5AD3-4B90-9103-D1B307EBA2B1}" destId="{F3A75AEB-1F72-4881-AD15-E52C7B6A1D09}" srcOrd="5" destOrd="0" parTransId="{BEC01E86-17AF-47D5-9F21-4652F6A1CA9E}" sibTransId="{87BB4B35-0151-4F98-8876-853873C58261}"/>
    <dgm:cxn modelId="{53B8F126-ACFC-42F1-B275-9CFEDCD1744D}" type="presOf" srcId="{69540293-5AD3-4B90-9103-D1B307EBA2B1}" destId="{79DBF67F-BB63-42AA-8AB5-40765D7CC1A1}" srcOrd="0" destOrd="0" presId="urn:microsoft.com/office/officeart/2005/8/layout/radial1"/>
    <dgm:cxn modelId="{0B2D362C-4641-452F-BFAA-5A9C72769295}" type="presOf" srcId="{43CD0E27-2EA6-48ED-B001-B211D8ECCD98}" destId="{73D3CF7F-FC27-44F9-A6D9-90EBFCF6AA62}" srcOrd="0" destOrd="0" presId="urn:microsoft.com/office/officeart/2005/8/layout/radial1"/>
    <dgm:cxn modelId="{B2B4BE31-16A8-459D-9ACA-C2E70D4C6B7A}" srcId="{69540293-5AD3-4B90-9103-D1B307EBA2B1}" destId="{22D4828F-BE12-4EBB-AFCD-4ACB054B9354}" srcOrd="0" destOrd="0" parTransId="{6F03F622-661D-473F-9021-1AC9E57B73A0}" sibTransId="{105A9242-3E89-4F17-BB20-AF9C1BF364B7}"/>
    <dgm:cxn modelId="{9E569739-556A-49AD-AE9B-5C5AE647190D}" type="presOf" srcId="{F192997E-E3F6-4471-9ACF-27C76BE0F2C1}" destId="{287DDAD4-4BE3-4687-9162-003C6ABABF2C}" srcOrd="0" destOrd="0" presId="urn:microsoft.com/office/officeart/2005/8/layout/radial1"/>
    <dgm:cxn modelId="{F161B13C-106E-4DA2-A0BE-1F04D5CA5F31}" srcId="{69540293-5AD3-4B90-9103-D1B307EBA2B1}" destId="{19D74FD2-D15B-4B72-B91B-22C4131417CD}" srcOrd="3" destOrd="0" parTransId="{43CD0E27-2EA6-48ED-B001-B211D8ECCD98}" sibTransId="{B35A7023-77F3-4AC1-98B1-C1C0D076B885}"/>
    <dgm:cxn modelId="{96B9673D-B7B5-4FC3-8268-A0D865C898D4}" type="presOf" srcId="{ADF4C020-9F38-4005-B525-1648F085C09A}" destId="{BA894FA7-79B3-466B-87E0-58EB6418CBAF}" srcOrd="1" destOrd="0" presId="urn:microsoft.com/office/officeart/2005/8/layout/radial1"/>
    <dgm:cxn modelId="{67977962-830D-4D43-B764-8A273C9620E9}" type="presOf" srcId="{19D74FD2-D15B-4B72-B91B-22C4131417CD}" destId="{0CDFCBED-0B02-4300-828C-7C8FB4C894BC}" srcOrd="0" destOrd="0" presId="urn:microsoft.com/office/officeart/2005/8/layout/radial1"/>
    <dgm:cxn modelId="{8BE00956-35E5-4F8B-A429-33B18224890D}" type="presOf" srcId="{D9DF8EAE-DAAB-4DCF-95F5-B68B2EDF85D2}" destId="{C6B7B30D-557D-47B0-A11D-F4ACAC799380}" srcOrd="0" destOrd="0" presId="urn:microsoft.com/office/officeart/2005/8/layout/radial1"/>
    <dgm:cxn modelId="{4CFCC578-6869-4F05-878B-23234550289E}" type="presOf" srcId="{90307D8C-B2B7-45B5-8A7E-31E1D1673ACC}" destId="{6D8C9616-F017-40D9-8827-B81549BD7A73}" srcOrd="0" destOrd="0" presId="urn:microsoft.com/office/officeart/2005/8/layout/radial1"/>
    <dgm:cxn modelId="{4EE81A82-C491-47BA-A372-0BC9B39074BE}" type="presOf" srcId="{6CCBEE33-08CF-49C3-9915-DD9F5FB9A26C}" destId="{24B3F91E-0A24-4F10-B034-2BAE542E35CB}" srcOrd="1" destOrd="0" presId="urn:microsoft.com/office/officeart/2005/8/layout/radial1"/>
    <dgm:cxn modelId="{7C87F68B-CCAA-47FE-8F6B-3BBAB52D25D8}" type="presOf" srcId="{22D4828F-BE12-4EBB-AFCD-4ACB054B9354}" destId="{95295624-0233-4AFF-BB04-06FA937F0A22}" srcOrd="0" destOrd="0" presId="urn:microsoft.com/office/officeart/2005/8/layout/radial1"/>
    <dgm:cxn modelId="{4890298D-9D19-4EF4-A9DA-73586D4F7609}" type="presOf" srcId="{BEC01E86-17AF-47D5-9F21-4652F6A1CA9E}" destId="{269539D6-9EC9-4F4A-9500-A371340CE738}" srcOrd="0" destOrd="0" presId="urn:microsoft.com/office/officeart/2005/8/layout/radial1"/>
    <dgm:cxn modelId="{85A39B8E-DA7F-4938-B003-9CDD35371978}" type="presOf" srcId="{6F03F622-661D-473F-9021-1AC9E57B73A0}" destId="{5DD6B4D9-7F27-4726-BDAF-BF7A9CFEA2DC}" srcOrd="0" destOrd="0" presId="urn:microsoft.com/office/officeart/2005/8/layout/radial1"/>
    <dgm:cxn modelId="{5DA530A1-0B58-4950-8C45-41186E6AD76B}" type="presOf" srcId="{22044C32-4F8B-420D-9092-27BE33422FEB}" destId="{09150A7A-EEEC-42D9-AB04-916F2E63668C}" srcOrd="1" destOrd="0" presId="urn:microsoft.com/office/officeart/2005/8/layout/radial1"/>
    <dgm:cxn modelId="{170DB9A4-DB82-404A-9263-139A62E24C5C}" type="presOf" srcId="{0941A37D-605A-4039-ABB3-68B6A3D24D60}" destId="{856139D8-5BB7-46A2-B44E-189E2BFCD756}" srcOrd="0" destOrd="0" presId="urn:microsoft.com/office/officeart/2005/8/layout/radial1"/>
    <dgm:cxn modelId="{F9FBD7A6-90AA-4B87-93AB-312DA726BEA1}" type="presOf" srcId="{ADF4C020-9F38-4005-B525-1648F085C09A}" destId="{18B9DA56-BD70-40AF-9651-A1E543565478}" srcOrd="0" destOrd="0" presId="urn:microsoft.com/office/officeart/2005/8/layout/radial1"/>
    <dgm:cxn modelId="{98EF82AB-75F8-48D5-828E-158EB5081FB7}" type="presOf" srcId="{49C495A7-A26A-40E3-BF95-2051DD0F65CF}" destId="{E32BB622-E87A-453D-9E3C-B46351E940DF}" srcOrd="0" destOrd="0" presId="urn:microsoft.com/office/officeart/2005/8/layout/radial1"/>
    <dgm:cxn modelId="{89FF1FAE-5165-4582-B361-8C9637266EB2}" type="presOf" srcId="{43CD0E27-2EA6-48ED-B001-B211D8ECCD98}" destId="{EE129E44-8373-4FBC-8F28-89AD2976344D}" srcOrd="1" destOrd="0" presId="urn:microsoft.com/office/officeart/2005/8/layout/radial1"/>
    <dgm:cxn modelId="{98B930B6-D71D-4B4F-A469-E7E4A24BFA58}" type="presOf" srcId="{0C42463A-F622-480A-B840-27AF1A610526}" destId="{5D1742AB-E8B1-4746-91C1-5B6A73296994}" srcOrd="0" destOrd="0" presId="urn:microsoft.com/office/officeart/2005/8/layout/radial1"/>
    <dgm:cxn modelId="{94EBABB6-5AF3-4CBE-BE2E-4A6AD4518CDA}" type="presOf" srcId="{B7C7DB8D-4A1B-44A4-B85B-4868E6B933E9}" destId="{EFD3C265-A7D5-44C6-896A-B0501414CC85}" srcOrd="0" destOrd="0" presId="urn:microsoft.com/office/officeart/2005/8/layout/radial1"/>
    <dgm:cxn modelId="{B55C07B9-DDA4-48D2-BB08-EE4E05460BD0}" type="presOf" srcId="{5AB2504B-79EE-49BB-B4DA-8C2C936B5EC4}" destId="{BAC1D50D-126D-4546-BE6C-3CB5A6A5986D}" srcOrd="1" destOrd="0" presId="urn:microsoft.com/office/officeart/2005/8/layout/radial1"/>
    <dgm:cxn modelId="{842927BF-2C51-481B-A71F-9CF35CBB66D8}" srcId="{69540293-5AD3-4B90-9103-D1B307EBA2B1}" destId="{D9DF8EAE-DAAB-4DCF-95F5-B68B2EDF85D2}" srcOrd="7" destOrd="0" parTransId="{57B05FBD-3041-4E76-911C-96C5A5D37490}" sibTransId="{DC35A200-B694-475C-A4AC-F6940504B216}"/>
    <dgm:cxn modelId="{D68CF8BF-DF2C-4D1F-A533-4214BF641C23}" type="presOf" srcId="{22044C32-4F8B-420D-9092-27BE33422FEB}" destId="{EF6E4793-6A2E-488A-91F2-66A6EBAFBFD7}" srcOrd="0" destOrd="0" presId="urn:microsoft.com/office/officeart/2005/8/layout/radial1"/>
    <dgm:cxn modelId="{AF4424C7-F826-47C0-B27D-46EA4811F768}" type="presOf" srcId="{BEC01E86-17AF-47D5-9F21-4652F6A1CA9E}" destId="{1D6361E7-0A17-4B2D-A035-6A922F7EBD99}" srcOrd="1" destOrd="0" presId="urn:microsoft.com/office/officeart/2005/8/layout/radial1"/>
    <dgm:cxn modelId="{690A20D3-B598-4992-8F45-73EBF5ECB7E9}" srcId="{69540293-5AD3-4B90-9103-D1B307EBA2B1}" destId="{B7C7DB8D-4A1B-44A4-B85B-4868E6B933E9}" srcOrd="4" destOrd="0" parTransId="{ADF4C020-9F38-4005-B525-1648F085C09A}" sibTransId="{865A131F-D7BC-426C-841B-C29AE3376B97}"/>
    <dgm:cxn modelId="{8E1F5DE2-46E4-4CA6-A2F6-C25E18CA38F4}" srcId="{69540293-5AD3-4B90-9103-D1B307EBA2B1}" destId="{F192997E-E3F6-4471-9ACF-27C76BE0F2C1}" srcOrd="8" destOrd="0" parTransId="{22044C32-4F8B-420D-9092-27BE33422FEB}" sibTransId="{9C764B2F-73DD-4832-B4BD-28158344D550}"/>
    <dgm:cxn modelId="{E4953FE6-9BE8-4513-A285-4C88E775E693}" type="presOf" srcId="{F3A75AEB-1F72-4881-AD15-E52C7B6A1D09}" destId="{6EA8AE30-AD46-4D20-9C18-886E09036D03}" srcOrd="0" destOrd="0" presId="urn:microsoft.com/office/officeart/2005/8/layout/radial1"/>
    <dgm:cxn modelId="{15AAD9EB-5255-4F02-A6AD-7F15335939C3}" type="presOf" srcId="{6CCBEE33-08CF-49C3-9915-DD9F5FB9A26C}" destId="{18F009AB-BC92-49CB-BFF8-8FA9EB63BFBF}" srcOrd="0" destOrd="0" presId="urn:microsoft.com/office/officeart/2005/8/layout/radial1"/>
    <dgm:cxn modelId="{F2E76FF3-231A-411E-A8AB-764363239E15}" type="presOf" srcId="{5AB2504B-79EE-49BB-B4DA-8C2C936B5EC4}" destId="{CF7C5D4C-FDC4-4FB0-9B96-16911E15FA7B}" srcOrd="0" destOrd="0" presId="urn:microsoft.com/office/officeart/2005/8/layout/radial1"/>
    <dgm:cxn modelId="{5FD73CF5-35FB-42C7-BF9C-D6A6CA977673}" srcId="{69540293-5AD3-4B90-9103-D1B307EBA2B1}" destId="{0C42463A-F622-480A-B840-27AF1A610526}" srcOrd="6" destOrd="0" parTransId="{5AB2504B-79EE-49BB-B4DA-8C2C936B5EC4}" sibTransId="{FD5502A4-FD5D-45D6-8C30-F61E591762A7}"/>
    <dgm:cxn modelId="{7D9ABBF8-8E0E-40A5-9999-E3B839C334C8}" type="presOf" srcId="{57B05FBD-3041-4E76-911C-96C5A5D37490}" destId="{4FAC9AC3-D4F4-4C0C-9376-DE648F15AC90}" srcOrd="0" destOrd="0" presId="urn:microsoft.com/office/officeart/2005/8/layout/radial1"/>
    <dgm:cxn modelId="{3530BBFA-519C-447F-8D67-669591CE64D2}" type="presOf" srcId="{49C495A7-A26A-40E3-BF95-2051DD0F65CF}" destId="{9530CB2B-8F9A-4C5F-A4D4-2D02F9F087F2}" srcOrd="1" destOrd="0" presId="urn:microsoft.com/office/officeart/2005/8/layout/radial1"/>
    <dgm:cxn modelId="{7FD3DC10-9AD4-49C0-91AC-3BACCAE0A458}" type="presParOf" srcId="{6D8C9616-F017-40D9-8827-B81549BD7A73}" destId="{79DBF67F-BB63-42AA-8AB5-40765D7CC1A1}" srcOrd="0" destOrd="0" presId="urn:microsoft.com/office/officeart/2005/8/layout/radial1"/>
    <dgm:cxn modelId="{107CFBC3-036A-49E3-B720-E3D380556A3C}" type="presParOf" srcId="{6D8C9616-F017-40D9-8827-B81549BD7A73}" destId="{5DD6B4D9-7F27-4726-BDAF-BF7A9CFEA2DC}" srcOrd="1" destOrd="0" presId="urn:microsoft.com/office/officeart/2005/8/layout/radial1"/>
    <dgm:cxn modelId="{56B282B5-E42C-4EBF-99FC-07EA5CBF778D}" type="presParOf" srcId="{5DD6B4D9-7F27-4726-BDAF-BF7A9CFEA2DC}" destId="{92F43F75-B3F6-45C1-AF57-8B9A26071D85}" srcOrd="0" destOrd="0" presId="urn:microsoft.com/office/officeart/2005/8/layout/radial1"/>
    <dgm:cxn modelId="{32C15DDD-3146-4037-8120-F1D50FE6B0CF}" type="presParOf" srcId="{6D8C9616-F017-40D9-8827-B81549BD7A73}" destId="{95295624-0233-4AFF-BB04-06FA937F0A22}" srcOrd="2" destOrd="0" presId="urn:microsoft.com/office/officeart/2005/8/layout/radial1"/>
    <dgm:cxn modelId="{D2F957E6-81D2-49C2-AA96-5B4D35127227}" type="presParOf" srcId="{6D8C9616-F017-40D9-8827-B81549BD7A73}" destId="{E32BB622-E87A-453D-9E3C-B46351E940DF}" srcOrd="3" destOrd="0" presId="urn:microsoft.com/office/officeart/2005/8/layout/radial1"/>
    <dgm:cxn modelId="{E1BD7F0A-2B06-4F1C-BE4A-B4C9A26B57A9}" type="presParOf" srcId="{E32BB622-E87A-453D-9E3C-B46351E940DF}" destId="{9530CB2B-8F9A-4C5F-A4D4-2D02F9F087F2}" srcOrd="0" destOrd="0" presId="urn:microsoft.com/office/officeart/2005/8/layout/radial1"/>
    <dgm:cxn modelId="{644F671D-BF20-4686-9B1D-4651C9B74088}" type="presParOf" srcId="{6D8C9616-F017-40D9-8827-B81549BD7A73}" destId="{A3060BC5-EB72-49A7-B963-13C5C5F3CFE4}" srcOrd="4" destOrd="0" presId="urn:microsoft.com/office/officeart/2005/8/layout/radial1"/>
    <dgm:cxn modelId="{E1FE68C5-5B0A-419F-BABF-32272531DD0A}" type="presParOf" srcId="{6D8C9616-F017-40D9-8827-B81549BD7A73}" destId="{18F009AB-BC92-49CB-BFF8-8FA9EB63BFBF}" srcOrd="5" destOrd="0" presId="urn:microsoft.com/office/officeart/2005/8/layout/radial1"/>
    <dgm:cxn modelId="{69D74D4B-2C62-4397-8AA7-C03DDA52252E}" type="presParOf" srcId="{18F009AB-BC92-49CB-BFF8-8FA9EB63BFBF}" destId="{24B3F91E-0A24-4F10-B034-2BAE542E35CB}" srcOrd="0" destOrd="0" presId="urn:microsoft.com/office/officeart/2005/8/layout/radial1"/>
    <dgm:cxn modelId="{A7554395-C618-4984-8EDC-111D941765BB}" type="presParOf" srcId="{6D8C9616-F017-40D9-8827-B81549BD7A73}" destId="{856139D8-5BB7-46A2-B44E-189E2BFCD756}" srcOrd="6" destOrd="0" presId="urn:microsoft.com/office/officeart/2005/8/layout/radial1"/>
    <dgm:cxn modelId="{C7311D74-8C3A-4566-8B09-9B71533872E4}" type="presParOf" srcId="{6D8C9616-F017-40D9-8827-B81549BD7A73}" destId="{73D3CF7F-FC27-44F9-A6D9-90EBFCF6AA62}" srcOrd="7" destOrd="0" presId="urn:microsoft.com/office/officeart/2005/8/layout/radial1"/>
    <dgm:cxn modelId="{F7A8DA9E-EEC9-4636-88D7-28D6737FEE09}" type="presParOf" srcId="{73D3CF7F-FC27-44F9-A6D9-90EBFCF6AA62}" destId="{EE129E44-8373-4FBC-8F28-89AD2976344D}" srcOrd="0" destOrd="0" presId="urn:microsoft.com/office/officeart/2005/8/layout/radial1"/>
    <dgm:cxn modelId="{E65DF969-5661-4D5F-9034-A533A320EBEA}" type="presParOf" srcId="{6D8C9616-F017-40D9-8827-B81549BD7A73}" destId="{0CDFCBED-0B02-4300-828C-7C8FB4C894BC}" srcOrd="8" destOrd="0" presId="urn:microsoft.com/office/officeart/2005/8/layout/radial1"/>
    <dgm:cxn modelId="{F602B200-3116-4B75-9145-74F13E177EF4}" type="presParOf" srcId="{6D8C9616-F017-40D9-8827-B81549BD7A73}" destId="{18B9DA56-BD70-40AF-9651-A1E543565478}" srcOrd="9" destOrd="0" presId="urn:microsoft.com/office/officeart/2005/8/layout/radial1"/>
    <dgm:cxn modelId="{B2F17A56-E2D3-4748-9980-4BFAFDEC2EAB}" type="presParOf" srcId="{18B9DA56-BD70-40AF-9651-A1E543565478}" destId="{BA894FA7-79B3-466B-87E0-58EB6418CBAF}" srcOrd="0" destOrd="0" presId="urn:microsoft.com/office/officeart/2005/8/layout/radial1"/>
    <dgm:cxn modelId="{E2A8C4C3-ABA6-4389-B077-CB6E4A3910FC}" type="presParOf" srcId="{6D8C9616-F017-40D9-8827-B81549BD7A73}" destId="{EFD3C265-A7D5-44C6-896A-B0501414CC85}" srcOrd="10" destOrd="0" presId="urn:microsoft.com/office/officeart/2005/8/layout/radial1"/>
    <dgm:cxn modelId="{7F9924CA-D5BE-459C-BC3D-3932358748C8}" type="presParOf" srcId="{6D8C9616-F017-40D9-8827-B81549BD7A73}" destId="{269539D6-9EC9-4F4A-9500-A371340CE738}" srcOrd="11" destOrd="0" presId="urn:microsoft.com/office/officeart/2005/8/layout/radial1"/>
    <dgm:cxn modelId="{ED68378F-B25C-4EB0-8551-FA5C397B11C7}" type="presParOf" srcId="{269539D6-9EC9-4F4A-9500-A371340CE738}" destId="{1D6361E7-0A17-4B2D-A035-6A922F7EBD99}" srcOrd="0" destOrd="0" presId="urn:microsoft.com/office/officeart/2005/8/layout/radial1"/>
    <dgm:cxn modelId="{0F49C512-37D3-4DF3-A3DD-581BA609585F}" type="presParOf" srcId="{6D8C9616-F017-40D9-8827-B81549BD7A73}" destId="{6EA8AE30-AD46-4D20-9C18-886E09036D03}" srcOrd="12" destOrd="0" presId="urn:microsoft.com/office/officeart/2005/8/layout/radial1"/>
    <dgm:cxn modelId="{E2626906-C587-430F-9761-398BB1E89BC3}" type="presParOf" srcId="{6D8C9616-F017-40D9-8827-B81549BD7A73}" destId="{CF7C5D4C-FDC4-4FB0-9B96-16911E15FA7B}" srcOrd="13" destOrd="0" presId="urn:microsoft.com/office/officeart/2005/8/layout/radial1"/>
    <dgm:cxn modelId="{6219DC25-7B55-4B22-9551-B6C5EAF23C5A}" type="presParOf" srcId="{CF7C5D4C-FDC4-4FB0-9B96-16911E15FA7B}" destId="{BAC1D50D-126D-4546-BE6C-3CB5A6A5986D}" srcOrd="0" destOrd="0" presId="urn:microsoft.com/office/officeart/2005/8/layout/radial1"/>
    <dgm:cxn modelId="{EE64DDA0-75A2-42A4-9F4A-56A73A76A2D3}" type="presParOf" srcId="{6D8C9616-F017-40D9-8827-B81549BD7A73}" destId="{5D1742AB-E8B1-4746-91C1-5B6A73296994}" srcOrd="14" destOrd="0" presId="urn:microsoft.com/office/officeart/2005/8/layout/radial1"/>
    <dgm:cxn modelId="{F7B9BCC7-C944-4245-BC64-AFF70F90E138}" type="presParOf" srcId="{6D8C9616-F017-40D9-8827-B81549BD7A73}" destId="{4FAC9AC3-D4F4-4C0C-9376-DE648F15AC90}" srcOrd="15" destOrd="0" presId="urn:microsoft.com/office/officeart/2005/8/layout/radial1"/>
    <dgm:cxn modelId="{9770635F-655B-4384-A5B2-4CCF2D65E23C}" type="presParOf" srcId="{4FAC9AC3-D4F4-4C0C-9376-DE648F15AC90}" destId="{A7A7AF61-5ECF-4F87-A8CA-6252CD5CD86C}" srcOrd="0" destOrd="0" presId="urn:microsoft.com/office/officeart/2005/8/layout/radial1"/>
    <dgm:cxn modelId="{CB4BF4C4-4521-48FB-886D-F6FEA016E7E8}" type="presParOf" srcId="{6D8C9616-F017-40D9-8827-B81549BD7A73}" destId="{C6B7B30D-557D-47B0-A11D-F4ACAC799380}" srcOrd="16" destOrd="0" presId="urn:microsoft.com/office/officeart/2005/8/layout/radial1"/>
    <dgm:cxn modelId="{C3C2CCEA-E089-46F5-A9CE-D6E30C61115D}" type="presParOf" srcId="{6D8C9616-F017-40D9-8827-B81549BD7A73}" destId="{EF6E4793-6A2E-488A-91F2-66A6EBAFBFD7}" srcOrd="17" destOrd="0" presId="urn:microsoft.com/office/officeart/2005/8/layout/radial1"/>
    <dgm:cxn modelId="{19F9BBCA-4792-4BE5-9F00-17C4B96E3C8D}" type="presParOf" srcId="{EF6E4793-6A2E-488A-91F2-66A6EBAFBFD7}" destId="{09150A7A-EEEC-42D9-AB04-916F2E63668C}" srcOrd="0" destOrd="0" presId="urn:microsoft.com/office/officeart/2005/8/layout/radial1"/>
    <dgm:cxn modelId="{3D827889-CAA8-4FCE-85DC-6750A0A2A894}" type="presParOf" srcId="{6D8C9616-F017-40D9-8827-B81549BD7A73}" destId="{287DDAD4-4BE3-4687-9162-003C6ABABF2C}" srcOrd="18" destOrd="0" presId="urn:microsoft.com/office/officeart/2005/8/layout/radial1"/>
  </dgm:cxnLst>
  <dgm:bg/>
  <dgm:whole/>
  <dgm:extLst>
    <a:ext uri="http://schemas.microsoft.com/office/drawing/2008/diagram">
      <dsp:dataModelExt xmlns:dsp="http://schemas.microsoft.com/office/drawing/2008/diagram" relId="rId1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DBF67F-BB63-42AA-8AB5-40765D7CC1A1}">
      <dsp:nvSpPr>
        <dsp:cNvPr id="0" name=""/>
        <dsp:cNvSpPr/>
      </dsp:nvSpPr>
      <dsp:spPr>
        <a:xfrm>
          <a:off x="2533834" y="1398130"/>
          <a:ext cx="923555" cy="872086"/>
        </a:xfrm>
        <a:prstGeom prst="ellipse">
          <a:avLst/>
        </a:prstGeom>
        <a:solidFill>
          <a:srgbClr val="3A4972"/>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b="0" i="0" kern="1200">
              <a:latin typeface="Arial" panose="020B0604020202020204" pitchFamily="34" charset="0"/>
              <a:cs typeface="Arial" panose="020B0604020202020204" pitchFamily="34" charset="0"/>
            </a:rPr>
            <a:t>Sylfaen Dystiolaeth Gyffredin</a:t>
          </a:r>
        </a:p>
      </dsp:txBody>
      <dsp:txXfrm>
        <a:off x="2669085" y="1525844"/>
        <a:ext cx="653053" cy="616658"/>
      </dsp:txXfrm>
    </dsp:sp>
    <dsp:sp modelId="{5DD6B4D9-7F27-4726-BDAF-BF7A9CFEA2DC}">
      <dsp:nvSpPr>
        <dsp:cNvPr id="0" name=""/>
        <dsp:cNvSpPr/>
      </dsp:nvSpPr>
      <dsp:spPr>
        <a:xfrm rot="16200000">
          <a:off x="2710782" y="1101920"/>
          <a:ext cx="569660" cy="22760"/>
        </a:xfrm>
        <a:custGeom>
          <a:avLst/>
          <a:gdLst/>
          <a:ahLst/>
          <a:cxnLst/>
          <a:rect l="0" t="0" r="0" b="0"/>
          <a:pathLst>
            <a:path>
              <a:moveTo>
                <a:pt x="0" y="11380"/>
              </a:moveTo>
              <a:lnTo>
                <a:pt x="569660" y="11380"/>
              </a:lnTo>
            </a:path>
          </a:pathLst>
        </a:custGeom>
        <a:noFill/>
        <a:ln w="19050" cap="flat" cmpd="sng" algn="ctr">
          <a:solidFill>
            <a:schemeClr val="bg1">
              <a:lumMod val="5000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latin typeface="Arial" panose="020B0604020202020204" pitchFamily="34" charset="0"/>
            <a:cs typeface="Arial" panose="020B0604020202020204" pitchFamily="34" charset="0"/>
          </a:endParaRPr>
        </a:p>
      </dsp:txBody>
      <dsp:txXfrm>
        <a:off x="2981370" y="1099059"/>
        <a:ext cx="28483" cy="28483"/>
      </dsp:txXfrm>
    </dsp:sp>
    <dsp:sp modelId="{95295624-0233-4AFF-BB04-06FA937F0A22}">
      <dsp:nvSpPr>
        <dsp:cNvPr id="0" name=""/>
        <dsp:cNvSpPr/>
      </dsp:nvSpPr>
      <dsp:spPr>
        <a:xfrm>
          <a:off x="2533834" y="-43615"/>
          <a:ext cx="923555" cy="872086"/>
        </a:xfrm>
        <a:prstGeom prst="ellipse">
          <a:avLst/>
        </a:prstGeom>
        <a:solidFill>
          <a:srgbClr val="C1A875"/>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GB" sz="800" b="1" kern="1200">
              <a:latin typeface="Arial" panose="020B0604020202020204" pitchFamily="34" charset="0"/>
              <a:cs typeface="Arial" panose="020B0604020202020204" pitchFamily="34" charset="0"/>
            </a:rPr>
            <a:t>Adborth ARCP/RITA</a:t>
          </a:r>
        </a:p>
      </dsp:txBody>
      <dsp:txXfrm>
        <a:off x="2669085" y="84099"/>
        <a:ext cx="653053" cy="616658"/>
      </dsp:txXfrm>
    </dsp:sp>
    <dsp:sp modelId="{E32BB622-E87A-453D-9E3C-B46351E940DF}">
      <dsp:nvSpPr>
        <dsp:cNvPr id="0" name=""/>
        <dsp:cNvSpPr/>
      </dsp:nvSpPr>
      <dsp:spPr>
        <a:xfrm rot="18600000">
          <a:off x="3184251" y="1270572"/>
          <a:ext cx="549458" cy="22760"/>
        </a:xfrm>
        <a:custGeom>
          <a:avLst/>
          <a:gdLst/>
          <a:ahLst/>
          <a:cxnLst/>
          <a:rect l="0" t="0" r="0" b="0"/>
          <a:pathLst>
            <a:path>
              <a:moveTo>
                <a:pt x="0" y="11380"/>
              </a:moveTo>
              <a:lnTo>
                <a:pt x="549458" y="11380"/>
              </a:lnTo>
            </a:path>
          </a:pathLst>
        </a:custGeom>
        <a:noFill/>
        <a:ln w="19050" cap="flat" cmpd="sng" algn="ctr">
          <a:solidFill>
            <a:srgbClr val="3A4972"/>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latin typeface="Arial" panose="020B0604020202020204" pitchFamily="34" charset="0"/>
            <a:cs typeface="Arial" panose="020B0604020202020204" pitchFamily="34" charset="0"/>
          </a:endParaRPr>
        </a:p>
      </dsp:txBody>
      <dsp:txXfrm>
        <a:off x="3445244" y="1268216"/>
        <a:ext cx="27472" cy="27472"/>
      </dsp:txXfrm>
    </dsp:sp>
    <dsp:sp modelId="{A3060BC5-EB72-49A7-B963-13C5C5F3CFE4}">
      <dsp:nvSpPr>
        <dsp:cNvPr id="0" name=""/>
        <dsp:cNvSpPr/>
      </dsp:nvSpPr>
      <dsp:spPr>
        <a:xfrm>
          <a:off x="3460571" y="293688"/>
          <a:ext cx="923555" cy="872086"/>
        </a:xfrm>
        <a:prstGeom prst="ellipse">
          <a:avLst/>
        </a:prstGeom>
        <a:solidFill>
          <a:srgbClr val="C1A875"/>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GB" sz="800" b="1" kern="1200">
              <a:latin typeface="Arial" panose="020B0604020202020204" pitchFamily="34" charset="0"/>
              <a:cs typeface="Arial" panose="020B0604020202020204" pitchFamily="34" charset="0"/>
            </a:rPr>
            <a:t>Adborth ar Ddiwedd Lleoliad</a:t>
          </a:r>
        </a:p>
      </dsp:txBody>
      <dsp:txXfrm>
        <a:off x="3595822" y="421402"/>
        <a:ext cx="653053" cy="616658"/>
      </dsp:txXfrm>
    </dsp:sp>
    <dsp:sp modelId="{18F009AB-BC92-49CB-BFF8-8FA9EB63BFBF}">
      <dsp:nvSpPr>
        <dsp:cNvPr id="0" name=""/>
        <dsp:cNvSpPr/>
      </dsp:nvSpPr>
      <dsp:spPr>
        <a:xfrm rot="21000000">
          <a:off x="3445594" y="1697615"/>
          <a:ext cx="519879" cy="22760"/>
        </a:xfrm>
        <a:custGeom>
          <a:avLst/>
          <a:gdLst/>
          <a:ahLst/>
          <a:cxnLst/>
          <a:rect l="0" t="0" r="0" b="0"/>
          <a:pathLst>
            <a:path>
              <a:moveTo>
                <a:pt x="0" y="11380"/>
              </a:moveTo>
              <a:lnTo>
                <a:pt x="519879" y="11380"/>
              </a:lnTo>
            </a:path>
          </a:pathLst>
        </a:custGeom>
        <a:noFill/>
        <a:ln w="19050" cap="flat" cmpd="sng" algn="ctr">
          <a:solidFill>
            <a:schemeClr val="bg1">
              <a:lumMod val="5000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latin typeface="Arial" panose="020B0604020202020204" pitchFamily="34" charset="0"/>
            <a:cs typeface="Arial" panose="020B0604020202020204" pitchFamily="34" charset="0"/>
          </a:endParaRPr>
        </a:p>
      </dsp:txBody>
      <dsp:txXfrm>
        <a:off x="3692537" y="1695998"/>
        <a:ext cx="25993" cy="25993"/>
      </dsp:txXfrm>
    </dsp:sp>
    <dsp:sp modelId="{856139D8-5BB7-46A2-B44E-189E2BFCD756}">
      <dsp:nvSpPr>
        <dsp:cNvPr id="0" name=""/>
        <dsp:cNvSpPr/>
      </dsp:nvSpPr>
      <dsp:spPr>
        <a:xfrm>
          <a:off x="3953678" y="1147774"/>
          <a:ext cx="923555" cy="872086"/>
        </a:xfrm>
        <a:prstGeom prst="ellipse">
          <a:avLst/>
        </a:prstGeom>
        <a:solidFill>
          <a:srgbClr val="C1A875"/>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GB" sz="800" b="1" kern="1200">
              <a:latin typeface="Arial" panose="020B0604020202020204" pitchFamily="34" charset="0"/>
              <a:cs typeface="Arial" panose="020B0604020202020204" pitchFamily="34" charset="0"/>
            </a:rPr>
            <a:t>Ymweliadau Rheoleiddio</a:t>
          </a:r>
        </a:p>
      </dsp:txBody>
      <dsp:txXfrm>
        <a:off x="4088929" y="1275488"/>
        <a:ext cx="653053" cy="616658"/>
      </dsp:txXfrm>
    </dsp:sp>
    <dsp:sp modelId="{73D3CF7F-FC27-44F9-A6D9-90EBFCF6AA62}">
      <dsp:nvSpPr>
        <dsp:cNvPr id="0" name=""/>
        <dsp:cNvSpPr/>
      </dsp:nvSpPr>
      <dsp:spPr>
        <a:xfrm rot="1800000">
          <a:off x="3353952" y="2183230"/>
          <a:ext cx="531908" cy="22760"/>
        </a:xfrm>
        <a:custGeom>
          <a:avLst/>
          <a:gdLst/>
          <a:ahLst/>
          <a:cxnLst/>
          <a:rect l="0" t="0" r="0" b="0"/>
          <a:pathLst>
            <a:path>
              <a:moveTo>
                <a:pt x="0" y="11380"/>
              </a:moveTo>
              <a:lnTo>
                <a:pt x="531908" y="11380"/>
              </a:lnTo>
            </a:path>
          </a:pathLst>
        </a:custGeom>
        <a:noFill/>
        <a:ln w="19050" cap="flat" cmpd="sng" algn="ctr">
          <a:solidFill>
            <a:schemeClr val="bg1">
              <a:lumMod val="5000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latin typeface="Arial" panose="020B0604020202020204" pitchFamily="34" charset="0"/>
            <a:cs typeface="Arial" panose="020B0604020202020204" pitchFamily="34" charset="0"/>
          </a:endParaRPr>
        </a:p>
      </dsp:txBody>
      <dsp:txXfrm>
        <a:off x="3606609" y="2181312"/>
        <a:ext cx="26595" cy="26595"/>
      </dsp:txXfrm>
    </dsp:sp>
    <dsp:sp modelId="{0CDFCBED-0B02-4300-828C-7C8FB4C894BC}">
      <dsp:nvSpPr>
        <dsp:cNvPr id="0" name=""/>
        <dsp:cNvSpPr/>
      </dsp:nvSpPr>
      <dsp:spPr>
        <a:xfrm>
          <a:off x="3782424" y="2119004"/>
          <a:ext cx="923555" cy="872086"/>
        </a:xfrm>
        <a:prstGeom prst="ellipse">
          <a:avLst/>
        </a:prstGeom>
        <a:solidFill>
          <a:srgbClr val="C1A875"/>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GB" sz="800" b="1" kern="1200">
              <a:latin typeface="Arial" panose="020B0604020202020204" pitchFamily="34" charset="0"/>
              <a:cs typeface="Arial" panose="020B0604020202020204" pitchFamily="34" charset="0"/>
            </a:rPr>
            <a:t>Adborth Cyfadran Leol/Rhaglen Hyfforddi</a:t>
          </a:r>
        </a:p>
      </dsp:txBody>
      <dsp:txXfrm>
        <a:off x="3917675" y="2246718"/>
        <a:ext cx="653053" cy="616658"/>
      </dsp:txXfrm>
    </dsp:sp>
    <dsp:sp modelId="{18B9DA56-BD70-40AF-9651-A1E543565478}">
      <dsp:nvSpPr>
        <dsp:cNvPr id="0" name=""/>
        <dsp:cNvSpPr/>
      </dsp:nvSpPr>
      <dsp:spPr>
        <a:xfrm rot="4200000">
          <a:off x="2960125" y="2500193"/>
          <a:ext cx="564080" cy="22760"/>
        </a:xfrm>
        <a:custGeom>
          <a:avLst/>
          <a:gdLst/>
          <a:ahLst/>
          <a:cxnLst/>
          <a:rect l="0" t="0" r="0" b="0"/>
          <a:pathLst>
            <a:path>
              <a:moveTo>
                <a:pt x="0" y="11380"/>
              </a:moveTo>
              <a:lnTo>
                <a:pt x="564080" y="11380"/>
              </a:lnTo>
            </a:path>
          </a:pathLst>
        </a:custGeom>
        <a:noFill/>
        <a:ln w="19050" cap="flat" cmpd="sng" algn="ctr">
          <a:solidFill>
            <a:schemeClr val="bg1">
              <a:lumMod val="5000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latin typeface="Arial" panose="020B0604020202020204" pitchFamily="34" charset="0"/>
            <a:cs typeface="Arial" panose="020B0604020202020204" pitchFamily="34" charset="0"/>
          </a:endParaRPr>
        </a:p>
      </dsp:txBody>
      <dsp:txXfrm>
        <a:off x="3228063" y="2497471"/>
        <a:ext cx="28204" cy="28204"/>
      </dsp:txXfrm>
    </dsp:sp>
    <dsp:sp modelId="{EFD3C265-A7D5-44C6-896A-B0501414CC85}">
      <dsp:nvSpPr>
        <dsp:cNvPr id="0" name=""/>
        <dsp:cNvSpPr/>
      </dsp:nvSpPr>
      <dsp:spPr>
        <a:xfrm>
          <a:off x="3026941" y="2752929"/>
          <a:ext cx="923555" cy="872086"/>
        </a:xfrm>
        <a:prstGeom prst="ellipse">
          <a:avLst/>
        </a:prstGeom>
        <a:solidFill>
          <a:srgbClr val="C1A875"/>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GB" sz="800" b="1" kern="1200">
              <a:latin typeface="Arial" panose="020B0604020202020204" pitchFamily="34" charset="0"/>
              <a:cs typeface="Arial" panose="020B0604020202020204" pitchFamily="34" charset="0"/>
            </a:rPr>
            <a:t>Adborth Coleg Brenhinol</a:t>
          </a:r>
        </a:p>
      </dsp:txBody>
      <dsp:txXfrm>
        <a:off x="3162192" y="2880643"/>
        <a:ext cx="653053" cy="616658"/>
      </dsp:txXfrm>
    </dsp:sp>
    <dsp:sp modelId="{269539D6-9EC9-4F4A-9500-A371340CE738}">
      <dsp:nvSpPr>
        <dsp:cNvPr id="0" name=""/>
        <dsp:cNvSpPr/>
      </dsp:nvSpPr>
      <dsp:spPr>
        <a:xfrm rot="6600000">
          <a:off x="2467018" y="2500193"/>
          <a:ext cx="564080" cy="22760"/>
        </a:xfrm>
        <a:custGeom>
          <a:avLst/>
          <a:gdLst/>
          <a:ahLst/>
          <a:cxnLst/>
          <a:rect l="0" t="0" r="0" b="0"/>
          <a:pathLst>
            <a:path>
              <a:moveTo>
                <a:pt x="0" y="11380"/>
              </a:moveTo>
              <a:lnTo>
                <a:pt x="564080" y="11380"/>
              </a:lnTo>
            </a:path>
          </a:pathLst>
        </a:custGeom>
        <a:noFill/>
        <a:ln w="19050" cap="flat" cmpd="sng" algn="ctr">
          <a:solidFill>
            <a:schemeClr val="bg1">
              <a:lumMod val="5000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latin typeface="Arial" panose="020B0604020202020204" pitchFamily="34" charset="0"/>
            <a:cs typeface="Arial" panose="020B0604020202020204" pitchFamily="34" charset="0"/>
          </a:endParaRPr>
        </a:p>
      </dsp:txBody>
      <dsp:txXfrm rot="10800000">
        <a:off x="2734957" y="2497471"/>
        <a:ext cx="28204" cy="28204"/>
      </dsp:txXfrm>
    </dsp:sp>
    <dsp:sp modelId="{6EA8AE30-AD46-4D20-9C18-886E09036D03}">
      <dsp:nvSpPr>
        <dsp:cNvPr id="0" name=""/>
        <dsp:cNvSpPr/>
      </dsp:nvSpPr>
      <dsp:spPr>
        <a:xfrm>
          <a:off x="2040728" y="2752929"/>
          <a:ext cx="923555" cy="872086"/>
        </a:xfrm>
        <a:prstGeom prst="ellipse">
          <a:avLst/>
        </a:prstGeom>
        <a:solidFill>
          <a:srgbClr val="C1A875"/>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GB" sz="800" b="1" kern="1200">
              <a:latin typeface="Arial" panose="020B0604020202020204" pitchFamily="34" charset="0"/>
              <a:cs typeface="Arial" panose="020B0604020202020204" pitchFamily="34" charset="0"/>
            </a:rPr>
            <a:t>Adborth Uniongyrchol Hyfforddai neu Hyfforddwr</a:t>
          </a:r>
        </a:p>
      </dsp:txBody>
      <dsp:txXfrm>
        <a:off x="2175979" y="2880643"/>
        <a:ext cx="653053" cy="616658"/>
      </dsp:txXfrm>
    </dsp:sp>
    <dsp:sp modelId="{CF7C5D4C-FDC4-4FB0-9B96-16911E15FA7B}">
      <dsp:nvSpPr>
        <dsp:cNvPr id="0" name=""/>
        <dsp:cNvSpPr/>
      </dsp:nvSpPr>
      <dsp:spPr>
        <a:xfrm rot="9000000">
          <a:off x="2105363" y="2183230"/>
          <a:ext cx="531908" cy="22760"/>
        </a:xfrm>
        <a:custGeom>
          <a:avLst/>
          <a:gdLst/>
          <a:ahLst/>
          <a:cxnLst/>
          <a:rect l="0" t="0" r="0" b="0"/>
          <a:pathLst>
            <a:path>
              <a:moveTo>
                <a:pt x="0" y="11380"/>
              </a:moveTo>
              <a:lnTo>
                <a:pt x="531908" y="11380"/>
              </a:lnTo>
            </a:path>
          </a:pathLst>
        </a:custGeom>
        <a:noFill/>
        <a:ln w="19050" cap="flat" cmpd="sng" algn="ctr">
          <a:solidFill>
            <a:schemeClr val="bg1">
              <a:lumMod val="5000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latin typeface="Arial" panose="020B0604020202020204" pitchFamily="34" charset="0"/>
            <a:cs typeface="Arial" panose="020B0604020202020204" pitchFamily="34" charset="0"/>
          </a:endParaRPr>
        </a:p>
      </dsp:txBody>
      <dsp:txXfrm rot="10800000">
        <a:off x="2358020" y="2181312"/>
        <a:ext cx="26595" cy="26595"/>
      </dsp:txXfrm>
    </dsp:sp>
    <dsp:sp modelId="{5D1742AB-E8B1-4746-91C1-5B6A73296994}">
      <dsp:nvSpPr>
        <dsp:cNvPr id="0" name=""/>
        <dsp:cNvSpPr/>
      </dsp:nvSpPr>
      <dsp:spPr>
        <a:xfrm>
          <a:off x="1285245" y="2119004"/>
          <a:ext cx="923555" cy="872086"/>
        </a:xfrm>
        <a:prstGeom prst="ellipse">
          <a:avLst/>
        </a:prstGeom>
        <a:solidFill>
          <a:srgbClr val="C1A875"/>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GB" sz="800" b="1" kern="1200">
              <a:latin typeface="Arial" panose="020B0604020202020204" pitchFamily="34" charset="0"/>
              <a:cs typeface="Arial" panose="020B0604020202020204" pitchFamily="34" charset="0"/>
            </a:rPr>
            <a:t>Proses Gomisiynu</a:t>
          </a:r>
        </a:p>
      </dsp:txBody>
      <dsp:txXfrm>
        <a:off x="1420496" y="2246718"/>
        <a:ext cx="653053" cy="616658"/>
      </dsp:txXfrm>
    </dsp:sp>
    <dsp:sp modelId="{4FAC9AC3-D4F4-4C0C-9376-DE648F15AC90}">
      <dsp:nvSpPr>
        <dsp:cNvPr id="0" name=""/>
        <dsp:cNvSpPr/>
      </dsp:nvSpPr>
      <dsp:spPr>
        <a:xfrm rot="11400000">
          <a:off x="2025751" y="1697615"/>
          <a:ext cx="519879" cy="22760"/>
        </a:xfrm>
        <a:custGeom>
          <a:avLst/>
          <a:gdLst/>
          <a:ahLst/>
          <a:cxnLst/>
          <a:rect l="0" t="0" r="0" b="0"/>
          <a:pathLst>
            <a:path>
              <a:moveTo>
                <a:pt x="0" y="11380"/>
              </a:moveTo>
              <a:lnTo>
                <a:pt x="519879" y="11380"/>
              </a:lnTo>
            </a:path>
          </a:pathLst>
        </a:custGeom>
        <a:noFill/>
        <a:ln w="19050" cap="flat" cmpd="sng" algn="ctr">
          <a:solidFill>
            <a:schemeClr val="bg1">
              <a:lumMod val="5000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latin typeface="Arial" panose="020B0604020202020204" pitchFamily="34" charset="0"/>
            <a:cs typeface="Arial" panose="020B0604020202020204" pitchFamily="34" charset="0"/>
          </a:endParaRPr>
        </a:p>
      </dsp:txBody>
      <dsp:txXfrm rot="10800000">
        <a:off x="2272693" y="1695998"/>
        <a:ext cx="25993" cy="25993"/>
      </dsp:txXfrm>
    </dsp:sp>
    <dsp:sp modelId="{C6B7B30D-557D-47B0-A11D-F4ACAC799380}">
      <dsp:nvSpPr>
        <dsp:cNvPr id="0" name=""/>
        <dsp:cNvSpPr/>
      </dsp:nvSpPr>
      <dsp:spPr>
        <a:xfrm>
          <a:off x="1113991" y="1147774"/>
          <a:ext cx="923555" cy="872086"/>
        </a:xfrm>
        <a:prstGeom prst="ellipse">
          <a:avLst/>
        </a:prstGeom>
        <a:solidFill>
          <a:srgbClr val="C1A875"/>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GB" sz="800" b="1" kern="1200">
              <a:latin typeface="Arial" panose="020B0604020202020204" pitchFamily="34" charset="0"/>
              <a:cs typeface="Arial" panose="020B0604020202020204" pitchFamily="34" charset="0"/>
            </a:rPr>
            <a:t>Adroddiadau Blynyddol Rhaglenni Hyfforddi</a:t>
          </a:r>
        </a:p>
      </dsp:txBody>
      <dsp:txXfrm>
        <a:off x="1249242" y="1275488"/>
        <a:ext cx="653053" cy="616658"/>
      </dsp:txXfrm>
    </dsp:sp>
    <dsp:sp modelId="{EF6E4793-6A2E-488A-91F2-66A6EBAFBFD7}">
      <dsp:nvSpPr>
        <dsp:cNvPr id="0" name=""/>
        <dsp:cNvSpPr/>
      </dsp:nvSpPr>
      <dsp:spPr>
        <a:xfrm rot="13800000">
          <a:off x="2257514" y="1270572"/>
          <a:ext cx="549458" cy="22760"/>
        </a:xfrm>
        <a:custGeom>
          <a:avLst/>
          <a:gdLst/>
          <a:ahLst/>
          <a:cxnLst/>
          <a:rect l="0" t="0" r="0" b="0"/>
          <a:pathLst>
            <a:path>
              <a:moveTo>
                <a:pt x="0" y="11380"/>
              </a:moveTo>
              <a:lnTo>
                <a:pt x="549458" y="11380"/>
              </a:lnTo>
            </a:path>
          </a:pathLst>
        </a:custGeom>
        <a:noFill/>
        <a:ln w="19050" cap="flat" cmpd="sng" algn="ctr">
          <a:solidFill>
            <a:schemeClr val="bg1">
              <a:lumMod val="5000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latin typeface="Arial" panose="020B0604020202020204" pitchFamily="34" charset="0"/>
            <a:cs typeface="Arial" panose="020B0604020202020204" pitchFamily="34" charset="0"/>
          </a:endParaRPr>
        </a:p>
      </dsp:txBody>
      <dsp:txXfrm rot="10800000">
        <a:off x="2518507" y="1268216"/>
        <a:ext cx="27472" cy="27472"/>
      </dsp:txXfrm>
    </dsp:sp>
    <dsp:sp modelId="{287DDAD4-4BE3-4687-9162-003C6ABABF2C}">
      <dsp:nvSpPr>
        <dsp:cNvPr id="0" name=""/>
        <dsp:cNvSpPr/>
      </dsp:nvSpPr>
      <dsp:spPr>
        <a:xfrm>
          <a:off x="1607097" y="293688"/>
          <a:ext cx="923555" cy="872086"/>
        </a:xfrm>
        <a:prstGeom prst="ellipse">
          <a:avLst/>
        </a:prstGeom>
        <a:solidFill>
          <a:srgbClr val="C1A875"/>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GB" sz="800" b="1" kern="1200">
              <a:latin typeface="Arial" panose="020B0604020202020204" pitchFamily="34" charset="0"/>
              <a:cs typeface="Arial" panose="020B0604020202020204" pitchFamily="34" charset="0"/>
            </a:rPr>
            <a:t>Arolygon Hyfforddiant Cenedlaethol</a:t>
          </a:r>
        </a:p>
      </dsp:txBody>
      <dsp:txXfrm>
        <a:off x="1742348" y="421402"/>
        <a:ext cx="653053" cy="616658"/>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30a592e2-5330-47f9-abcf-33cd9acd7313">
      <Terms xmlns="http://schemas.microsoft.com/office/infopath/2007/PartnerControls"/>
    </lcf76f155ced4ddcb4097134ff3c332f>
    <_ip_UnifiedCompliancePolicyProperties xmlns="http://schemas.microsoft.com/sharepoint/v3" xsi:nil="true"/>
    <TaxCatchAll xmlns="9b0ca71c-210a-4371-a9c7-9f929c6d7f37"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CCFF686994ECF4C8C8610010778A1B7" ma:contentTypeVersion="18" ma:contentTypeDescription="Create a new document." ma:contentTypeScope="" ma:versionID="4ad00b03612f178d556b4ffb77cca479">
  <xsd:schema xmlns:xsd="http://www.w3.org/2001/XMLSchema" xmlns:xs="http://www.w3.org/2001/XMLSchema" xmlns:p="http://schemas.microsoft.com/office/2006/metadata/properties" xmlns:ns1="http://schemas.microsoft.com/sharepoint/v3" xmlns:ns2="30a592e2-5330-47f9-abcf-33cd9acd7313" xmlns:ns3="9b0ca71c-210a-4371-a9c7-9f929c6d7f37" targetNamespace="http://schemas.microsoft.com/office/2006/metadata/properties" ma:root="true" ma:fieldsID="f6bf212f39275f58f6d87e131f7d6114" ns1:_="" ns2:_="" ns3:_="">
    <xsd:import namespace="http://schemas.microsoft.com/sharepoint/v3"/>
    <xsd:import namespace="30a592e2-5330-47f9-abcf-33cd9acd7313"/>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0a592e2-5330-47f9-abcf-33cd9acd73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e316de71-85ca-4a6a-bc8d-ef97d1b9fb2a}" ma:internalName="TaxCatchAll" ma:showField="CatchAllData" ma:web="9b0ca71c-210a-4371-a9c7-9f929c6d7f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24848A8-D531-4E08-89A4-05D6CF981A79}">
  <ds:schemaRefs>
    <ds:schemaRef ds:uri="http://schemas.microsoft.com/office/2006/metadata/properties"/>
    <ds:schemaRef ds:uri="http://schemas.microsoft.com/office/infopath/2007/PartnerControls"/>
    <ds:schemaRef ds:uri="http://schemas.microsoft.com/sharepoint/v3"/>
    <ds:schemaRef ds:uri="30a592e2-5330-47f9-abcf-33cd9acd7313"/>
    <ds:schemaRef ds:uri="9b0ca71c-210a-4371-a9c7-9f929c6d7f37"/>
  </ds:schemaRefs>
</ds:datastoreItem>
</file>

<file path=customXml/itemProps2.xml><?xml version="1.0" encoding="utf-8"?>
<ds:datastoreItem xmlns:ds="http://schemas.openxmlformats.org/officeDocument/2006/customXml" ds:itemID="{25042115-49AC-4EDA-909E-811FF64762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0a592e2-5330-47f9-abcf-33cd9acd7313"/>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3ACCEF0-6157-4C68-882B-21D1E68167B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4746</Words>
  <Characters>24874</Characters>
  <Application>Microsoft Office Word</Application>
  <DocSecurity>4</DocSecurity>
  <Lines>207</Lines>
  <Paragraphs>59</Paragraphs>
  <ScaleCrop>false</ScaleCrop>
  <Company>Cardiff University</Company>
  <LinksUpToDate>false</LinksUpToDate>
  <CharactersWithSpaces>29561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insrv</dc:creator>
  <cp:keywords/>
  <dc:description/>
  <cp:lastModifiedBy>Garon Skyrme (HEIW)</cp:lastModifiedBy>
  <cp:revision>2</cp:revision>
  <cp:lastPrinted>2022-07-13T11:11:00Z</cp:lastPrinted>
  <dcterms:created xsi:type="dcterms:W3CDTF">2022-08-02T09:42:00Z</dcterms:created>
  <dcterms:modified xsi:type="dcterms:W3CDTF">2022-08-02T09:42:00Z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0x0101009CCFF686994ECF4C8C8610010778A1B7</vt:lpwstr>
  </property>
  <property fmtid="{D5CDD505-2E9C-101B-9397-08002B2CF9AE}" pid="3" name="Order">
    <vt:r8>2258800</vt:r8>
  </property>
  <property fmtid="{D5CDD505-2E9C-101B-9397-08002B2CF9AE}" pid="4" name="MediaServiceImageTags">
    <vt:lpwstr/>
  </property>
</Properties>
</file>